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88428D" w14:textId="64695AA2" w:rsidR="00262617" w:rsidRDefault="00526AE5" w:rsidP="00262617">
      <w:pPr>
        <w:jc w:val="left"/>
        <w:rPr>
          <w:rFonts w:asciiTheme="minorHAnsi" w:hAnsiTheme="minorHAnsi"/>
          <w:b/>
          <w:bCs/>
          <w:sz w:val="36"/>
          <w:szCs w:val="40"/>
        </w:rPr>
      </w:pPr>
      <w:r w:rsidRPr="002E260F">
        <w:rPr>
          <w:rFonts w:eastAsia="Times New Roman" w:cs="Times New Roman"/>
          <w:b/>
          <w:bCs/>
          <w:caps/>
          <w:noProof/>
          <w:color w:val="A9890B"/>
        </w:rPr>
        <w:drawing>
          <wp:anchor distT="0" distB="0" distL="114300" distR="114300" simplePos="0" relativeHeight="251658240" behindDoc="1" locked="0" layoutInCell="1" allowOverlap="1" wp14:anchorId="785120A8" wp14:editId="162CEF08">
            <wp:simplePos x="0" y="0"/>
            <wp:positionH relativeFrom="page">
              <wp:align>center</wp:align>
            </wp:positionH>
            <wp:positionV relativeFrom="page">
              <wp:align>center</wp:align>
            </wp:positionV>
            <wp:extent cx="7257600" cy="9694800"/>
            <wp:effectExtent l="0" t="0" r="0" b="0"/>
            <wp:wrapNone/>
            <wp:docPr id="23" name="Picture 23" descr="Fields of wh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ields of wheat"/>
                    <pic:cNvPicPr>
                      <a:picLocks noChangeAspect="1" noChangeArrowheads="1"/>
                    </pic:cNvPicPr>
                  </pic:nvPicPr>
                  <pic:blipFill>
                    <a:blip r:embed="rId11">
                      <a:alphaModFix amt="85000"/>
                      <a:extLst>
                        <a:ext uri="{28A0092B-C50C-407E-A947-70E740481C1C}">
                          <a14:useLocalDpi xmlns:a14="http://schemas.microsoft.com/office/drawing/2010/main" val="0"/>
                        </a:ext>
                      </a:extLst>
                    </a:blip>
                    <a:srcRect l="28945" r="28945"/>
                    <a:stretch>
                      <a:fillRect/>
                    </a:stretch>
                  </pic:blipFill>
                  <pic:spPr bwMode="auto">
                    <a:xfrm>
                      <a:off x="0" y="0"/>
                      <a:ext cx="7257600" cy="9694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6E0CBC" w14:textId="6B29A3B1" w:rsidR="00262617" w:rsidRDefault="00262617" w:rsidP="00262617">
      <w:pPr>
        <w:jc w:val="left"/>
        <w:rPr>
          <w:rFonts w:asciiTheme="minorHAnsi" w:hAnsiTheme="minorHAnsi"/>
          <w:b/>
          <w:bCs/>
          <w:sz w:val="36"/>
          <w:szCs w:val="40"/>
        </w:rPr>
      </w:pPr>
    </w:p>
    <w:p w14:paraId="25EB8F9F" w14:textId="4DB1995D" w:rsidR="00262617" w:rsidRDefault="00262617" w:rsidP="00262617">
      <w:pPr>
        <w:jc w:val="left"/>
        <w:rPr>
          <w:rFonts w:asciiTheme="minorHAnsi" w:hAnsiTheme="minorHAnsi"/>
          <w:b/>
          <w:bCs/>
          <w:sz w:val="36"/>
          <w:szCs w:val="40"/>
        </w:rPr>
      </w:pPr>
    </w:p>
    <w:p w14:paraId="58F17C09" w14:textId="2C0CC1E3" w:rsidR="00262617" w:rsidRDefault="00262617" w:rsidP="00262617">
      <w:pPr>
        <w:jc w:val="left"/>
        <w:rPr>
          <w:rFonts w:ascii="Garamond" w:hAnsi="Garamond"/>
          <w:b/>
          <w:bCs/>
          <w:color w:val="FFFFFF" w:themeColor="background1"/>
          <w:sz w:val="36"/>
          <w:szCs w:val="36"/>
        </w:rPr>
      </w:pPr>
    </w:p>
    <w:p w14:paraId="433044BA" w14:textId="6A983EE7" w:rsidR="00262617" w:rsidRDefault="00262617" w:rsidP="00262617">
      <w:pPr>
        <w:jc w:val="left"/>
        <w:rPr>
          <w:rFonts w:ascii="Garamond" w:hAnsi="Garamond"/>
          <w:b/>
          <w:bCs/>
          <w:color w:val="FFFFFF" w:themeColor="background1"/>
          <w:sz w:val="36"/>
          <w:szCs w:val="36"/>
        </w:rPr>
      </w:pPr>
    </w:p>
    <w:p w14:paraId="2DC97D25" w14:textId="3D559BCF" w:rsidR="00262617" w:rsidRDefault="00DB4113" w:rsidP="00262617">
      <w:pPr>
        <w:jc w:val="left"/>
        <w:rPr>
          <w:rFonts w:ascii="Garamond" w:hAnsi="Garamond"/>
          <w:b/>
          <w:bCs/>
          <w:color w:val="FFFFFF" w:themeColor="background1"/>
          <w:sz w:val="36"/>
          <w:szCs w:val="36"/>
        </w:rPr>
      </w:pPr>
      <w:r w:rsidRPr="00E44B70">
        <w:rPr>
          <w:noProof/>
          <w:lang w:eastAsia="en-AU"/>
        </w:rPr>
        <mc:AlternateContent>
          <mc:Choice Requires="wps">
            <w:drawing>
              <wp:anchor distT="0" distB="0" distL="114300" distR="114300" simplePos="0" relativeHeight="251658241" behindDoc="1" locked="0" layoutInCell="1" allowOverlap="1" wp14:anchorId="279EDD98" wp14:editId="7DE6457E">
                <wp:simplePos x="0" y="0"/>
                <wp:positionH relativeFrom="column">
                  <wp:posOffset>-199390</wp:posOffset>
                </wp:positionH>
                <wp:positionV relativeFrom="paragraph">
                  <wp:posOffset>517525</wp:posOffset>
                </wp:positionV>
                <wp:extent cx="5735320" cy="6426200"/>
                <wp:effectExtent l="0" t="0" r="5080" b="0"/>
                <wp:wrapNone/>
                <wp:docPr id="2" name="Shap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35320" cy="642620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14168"/>
                              </a:lnTo>
                              <a:lnTo>
                                <a:pt x="21600" y="21600"/>
                              </a:lnTo>
                              <a:lnTo>
                                <a:pt x="0" y="21600"/>
                              </a:lnTo>
                              <a:close/>
                            </a:path>
                          </a:pathLst>
                        </a:custGeom>
                        <a:solidFill>
                          <a:schemeClr val="accent6"/>
                        </a:solidFill>
                        <a:ln w="12700">
                          <a:miter lim="400000"/>
                        </a:ln>
                      </wps:spPr>
                      <wps:bodyPr lIns="38100" tIns="38100" rIns="38100" bIns="38100" anchor="ctr"/>
                    </wps:wsp>
                  </a:graphicData>
                </a:graphic>
                <wp14:sizeRelH relativeFrom="margin">
                  <wp14:pctWidth>0</wp14:pctWidth>
                </wp14:sizeRelH>
                <wp14:sizeRelV relativeFrom="margin">
                  <wp14:pctHeight>0</wp14:pctHeight>
                </wp14:sizeRelV>
              </wp:anchor>
            </w:drawing>
          </mc:Choice>
          <mc:Fallback>
            <w:pict>
              <v:shape w14:anchorId="51C4D60F" id="Shape" o:spid="_x0000_s1026" alt="&quot;&quot;" style="position:absolute;margin-left:-15.7pt;margin-top:40.75pt;width:451.6pt;height:506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1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" path="m,l21600,14168r,7432l,21600,,xe" fillcolor="#002e44 [3209]" stroked="f" strokeweight="1pt">
                <v:stroke miterlimit="4" joinstyle="miter"/>
                <v:path arrowok="t" o:extrusionok="f" o:connecttype="custom" o:connectlocs="2867660,3213100;2867660,3213100;2867660,3213100;2867660,3213100" o:connectangles="0,90,180,270"/>
              </v:shape>
            </w:pict>
          </mc:Fallback>
        </mc:AlternateContent>
      </w:r>
    </w:p>
    <w:p w14:paraId="2A8623EB" w14:textId="67337D2A" w:rsidR="00262617" w:rsidRDefault="00262617" w:rsidP="00262617">
      <w:pPr>
        <w:jc w:val="left"/>
        <w:rPr>
          <w:rFonts w:ascii="Garamond" w:hAnsi="Garamond"/>
          <w:b/>
          <w:bCs/>
          <w:color w:val="FFFFFF" w:themeColor="background1"/>
          <w:sz w:val="36"/>
          <w:szCs w:val="36"/>
        </w:rPr>
      </w:pPr>
    </w:p>
    <w:p w14:paraId="3E320F46" w14:textId="623AD17B" w:rsidR="00262617" w:rsidRDefault="00262617" w:rsidP="00262617">
      <w:pPr>
        <w:jc w:val="left"/>
        <w:rPr>
          <w:rFonts w:ascii="Garamond" w:hAnsi="Garamond"/>
          <w:b/>
          <w:bCs/>
          <w:color w:val="FFFFFF" w:themeColor="background1"/>
          <w:sz w:val="36"/>
          <w:szCs w:val="36"/>
        </w:rPr>
      </w:pPr>
    </w:p>
    <w:p w14:paraId="66B3F587" w14:textId="5C5114DB" w:rsidR="00262617" w:rsidRDefault="00262617" w:rsidP="00262617">
      <w:pPr>
        <w:jc w:val="left"/>
        <w:rPr>
          <w:rFonts w:ascii="Garamond" w:hAnsi="Garamond"/>
          <w:b/>
          <w:bCs/>
          <w:color w:val="FFFFFF" w:themeColor="background1"/>
          <w:sz w:val="36"/>
          <w:szCs w:val="36"/>
        </w:rPr>
      </w:pPr>
    </w:p>
    <w:p w14:paraId="2B797834" w14:textId="77777777" w:rsidR="00262617" w:rsidRDefault="00262617" w:rsidP="00262617">
      <w:pPr>
        <w:jc w:val="left"/>
        <w:rPr>
          <w:rFonts w:ascii="Garamond" w:hAnsi="Garamond"/>
          <w:b/>
          <w:bCs/>
          <w:color w:val="FFFFFF" w:themeColor="background1"/>
          <w:sz w:val="36"/>
          <w:szCs w:val="36"/>
        </w:rPr>
      </w:pPr>
    </w:p>
    <w:p w14:paraId="578ABF8A" w14:textId="376BA38A" w:rsidR="00262617" w:rsidRDefault="00262617" w:rsidP="00262617">
      <w:pPr>
        <w:jc w:val="left"/>
        <w:rPr>
          <w:rFonts w:ascii="Garamond" w:hAnsi="Garamond"/>
          <w:b/>
          <w:bCs/>
          <w:color w:val="FFFFFF" w:themeColor="background1"/>
          <w:sz w:val="36"/>
          <w:szCs w:val="36"/>
        </w:rPr>
      </w:pPr>
    </w:p>
    <w:p w14:paraId="1D7C9733" w14:textId="77777777" w:rsidR="00262617" w:rsidRDefault="00262617" w:rsidP="00262617">
      <w:pPr>
        <w:jc w:val="left"/>
        <w:rPr>
          <w:rFonts w:ascii="Garamond" w:hAnsi="Garamond"/>
          <w:b/>
          <w:bCs/>
          <w:color w:val="FFFFFF" w:themeColor="background1"/>
          <w:sz w:val="36"/>
          <w:szCs w:val="36"/>
        </w:rPr>
      </w:pPr>
    </w:p>
    <w:p w14:paraId="4338BA3E" w14:textId="77777777" w:rsidR="00262617" w:rsidRDefault="00262617" w:rsidP="00262617">
      <w:pPr>
        <w:jc w:val="left"/>
        <w:rPr>
          <w:rFonts w:ascii="Garamond" w:hAnsi="Garamond"/>
          <w:b/>
          <w:bCs/>
          <w:color w:val="FFFFFF" w:themeColor="background1"/>
          <w:sz w:val="36"/>
          <w:szCs w:val="36"/>
        </w:rPr>
      </w:pPr>
    </w:p>
    <w:p w14:paraId="29658A74" w14:textId="77777777" w:rsidR="00262617" w:rsidRDefault="00262617" w:rsidP="00262617">
      <w:pPr>
        <w:jc w:val="left"/>
        <w:rPr>
          <w:rFonts w:ascii="Garamond" w:hAnsi="Garamond"/>
          <w:b/>
          <w:bCs/>
          <w:color w:val="FFFFFF" w:themeColor="background1"/>
          <w:sz w:val="36"/>
          <w:szCs w:val="36"/>
        </w:rPr>
      </w:pPr>
    </w:p>
    <w:p w14:paraId="5A7DB20D" w14:textId="77777777" w:rsidR="00262617" w:rsidRDefault="00262617" w:rsidP="00262617">
      <w:pPr>
        <w:jc w:val="left"/>
        <w:rPr>
          <w:rFonts w:ascii="Garamond" w:hAnsi="Garamond"/>
          <w:b/>
          <w:bCs/>
          <w:color w:val="FFFFFF" w:themeColor="background1"/>
          <w:sz w:val="36"/>
          <w:szCs w:val="36"/>
        </w:rPr>
      </w:pPr>
    </w:p>
    <w:p w14:paraId="25D2CBA9" w14:textId="0792DB10" w:rsidR="00262617" w:rsidRDefault="00526AE5" w:rsidP="00262617">
      <w:pPr>
        <w:jc w:val="left"/>
        <w:rPr>
          <w:rFonts w:ascii="Garamond" w:hAnsi="Garamond"/>
          <w:b/>
          <w:bCs/>
          <w:color w:val="FFFFFF" w:themeColor="background1"/>
          <w:sz w:val="36"/>
          <w:szCs w:val="36"/>
        </w:rPr>
      </w:pPr>
      <w:r>
        <w:rPr>
          <w:rFonts w:ascii="Garamond" w:hAnsi="Garamond"/>
          <w:b/>
          <w:bCs/>
          <w:color w:val="FFFFFF" w:themeColor="background1"/>
          <w:sz w:val="36"/>
          <w:szCs w:val="36"/>
        </w:rPr>
        <w:t>Community Emergency Response Plan</w:t>
      </w:r>
      <w:r w:rsidR="00DB4113">
        <w:rPr>
          <w:rFonts w:ascii="Garamond" w:hAnsi="Garamond"/>
          <w:b/>
          <w:bCs/>
          <w:color w:val="FFFFFF" w:themeColor="background1"/>
          <w:sz w:val="36"/>
          <w:szCs w:val="36"/>
        </w:rPr>
        <w:t xml:space="preserve"> Templates</w:t>
      </w:r>
    </w:p>
    <w:p w14:paraId="14EFAEF8" w14:textId="6F021F2A" w:rsidR="00526AE5" w:rsidRDefault="00526AE5" w:rsidP="00262617">
      <w:pPr>
        <w:jc w:val="left"/>
        <w:rPr>
          <w:rFonts w:ascii="Garamond" w:hAnsi="Garamond"/>
          <w:b/>
          <w:bCs/>
          <w:color w:val="FFFFFF" w:themeColor="background1"/>
          <w:sz w:val="36"/>
          <w:szCs w:val="36"/>
        </w:rPr>
      </w:pPr>
      <w:r>
        <w:rPr>
          <w:rFonts w:ascii="Garamond" w:hAnsi="Garamond"/>
          <w:b/>
          <w:bCs/>
          <w:color w:val="FFFFFF" w:themeColor="background1"/>
          <w:sz w:val="36"/>
          <w:szCs w:val="36"/>
        </w:rPr>
        <w:t>Wildfire, Flood &amp; Severe Weather</w:t>
      </w:r>
    </w:p>
    <w:p w14:paraId="22DBD65B" w14:textId="01D94833" w:rsidR="00262617" w:rsidRPr="0009079D" w:rsidRDefault="00262617" w:rsidP="00262617">
      <w:pPr>
        <w:jc w:val="left"/>
        <w:rPr>
          <w:rFonts w:ascii="Garamond" w:hAnsi="Garamond"/>
          <w:b/>
          <w:bCs/>
          <w:color w:val="FFFFFF" w:themeColor="background1"/>
          <w:sz w:val="36"/>
          <w:szCs w:val="36"/>
        </w:rPr>
      </w:pPr>
    </w:p>
    <w:p w14:paraId="00C91F0D" w14:textId="3CCC0010" w:rsidR="00E3746A" w:rsidRPr="002B1355" w:rsidRDefault="00262617" w:rsidP="002B1355">
      <w:pPr>
        <w:pStyle w:val="GraphicAnchor"/>
      </w:pPr>
      <w:r w:rsidRPr="0009079D">
        <w:rPr>
          <w:rFonts w:ascii="Garamond" w:hAnsi="Garamond"/>
          <w:color w:val="FFFFFF" w:themeColor="background1"/>
          <w:sz w:val="28"/>
          <w:szCs w:val="32"/>
        </w:rPr>
        <w:t>April 2021</w:t>
      </w:r>
      <w:r w:rsidR="00BA3A27" w:rsidRPr="00E72480">
        <w:rPr>
          <w:rFonts w:eastAsia="Times New Roman"/>
        </w:rPr>
        <w:fldChar w:fldCharType="begin"/>
      </w:r>
      <w:r w:rsidR="00CB30AD">
        <w:rPr>
          <w:rFonts w:eastAsia="Times New Roman"/>
        </w:rPr>
        <w:instrText xml:space="preserve"> INCLUDEPICTURE "C:\\var\\folders\\12\\9701w4296xn5786yh5svlmp80000gn\\T\\com.microsoft.Word\\WebArchiveCopyPasteTempFiles\\MAG_HERO_0717_Getty_Prairies.jpg" \* MERGEFORMAT </w:instrText>
      </w:r>
      <w:r w:rsidR="00BA3A27" w:rsidRPr="00E72480">
        <w:rPr>
          <w:rFonts w:eastAsia="Times New Roman"/>
        </w:rPr>
        <w:fldChar w:fldCharType="end"/>
      </w:r>
      <w:r w:rsidR="00E3746A">
        <w:rPr>
          <w:b/>
          <w:bCs/>
          <w:sz w:val="24"/>
        </w:rPr>
        <w:br w:type="page"/>
      </w:r>
    </w:p>
    <w:p w14:paraId="4CB02230" w14:textId="77777777" w:rsidR="00724302" w:rsidRDefault="00724302" w:rsidP="00724302">
      <w:pPr>
        <w:pBdr>
          <w:bottom w:val="single" w:sz="18" w:space="1" w:color="004B67" w:themeColor="accent5"/>
        </w:pBdr>
        <w:jc w:val="center"/>
        <w:rPr>
          <w:rFonts w:ascii="Garamond" w:hAnsi="Garamond" w:cs="Times New Roman (Body CS)"/>
          <w:b/>
          <w:bCs/>
          <w:smallCaps/>
          <w:color w:val="004B67" w:themeColor="accent5"/>
          <w:sz w:val="28"/>
        </w:rPr>
      </w:pPr>
    </w:p>
    <w:p w14:paraId="0A435100" w14:textId="77777777" w:rsidR="00724302" w:rsidRDefault="00724302" w:rsidP="00724302">
      <w:pPr>
        <w:pBdr>
          <w:bottom w:val="single" w:sz="18" w:space="1" w:color="004B67" w:themeColor="accent5"/>
        </w:pBdr>
        <w:jc w:val="center"/>
        <w:rPr>
          <w:rFonts w:ascii="Garamond" w:hAnsi="Garamond" w:cs="Times New Roman (Body CS)"/>
          <w:b/>
          <w:bCs/>
          <w:smallCaps/>
          <w:color w:val="004B67" w:themeColor="accent5"/>
          <w:sz w:val="28"/>
        </w:rPr>
      </w:pPr>
    </w:p>
    <w:p w14:paraId="02DBAFA6" w14:textId="77777777" w:rsidR="00724302" w:rsidRDefault="00724302" w:rsidP="00724302">
      <w:pPr>
        <w:pBdr>
          <w:bottom w:val="single" w:sz="18" w:space="1" w:color="004B67" w:themeColor="accent5"/>
        </w:pBdr>
        <w:jc w:val="center"/>
        <w:rPr>
          <w:rFonts w:ascii="Garamond" w:hAnsi="Garamond" w:cs="Times New Roman (Body CS)"/>
          <w:b/>
          <w:bCs/>
          <w:smallCaps/>
          <w:color w:val="004B67" w:themeColor="accent5"/>
          <w:sz w:val="28"/>
        </w:rPr>
      </w:pPr>
    </w:p>
    <w:p w14:paraId="0D973E36" w14:textId="77777777" w:rsidR="00724302" w:rsidRDefault="00724302" w:rsidP="00724302">
      <w:pPr>
        <w:pBdr>
          <w:bottom w:val="single" w:sz="18" w:space="1" w:color="004B67" w:themeColor="accent5"/>
        </w:pBdr>
        <w:jc w:val="center"/>
        <w:rPr>
          <w:rFonts w:ascii="Garamond" w:hAnsi="Garamond" w:cs="Times New Roman (Body CS)"/>
          <w:b/>
          <w:bCs/>
          <w:smallCaps/>
          <w:color w:val="004B67" w:themeColor="accent5"/>
          <w:sz w:val="28"/>
        </w:rPr>
      </w:pPr>
    </w:p>
    <w:p w14:paraId="1DA1FEC4" w14:textId="77777777" w:rsidR="00724302" w:rsidRDefault="00724302" w:rsidP="00724302">
      <w:pPr>
        <w:pBdr>
          <w:bottom w:val="single" w:sz="18" w:space="1" w:color="004B67" w:themeColor="accent5"/>
        </w:pBdr>
        <w:jc w:val="center"/>
        <w:rPr>
          <w:rFonts w:ascii="Garamond" w:hAnsi="Garamond" w:cs="Times New Roman (Body CS)"/>
          <w:b/>
          <w:bCs/>
          <w:smallCaps/>
          <w:color w:val="004B67" w:themeColor="accent5"/>
          <w:sz w:val="28"/>
        </w:rPr>
      </w:pPr>
    </w:p>
    <w:p w14:paraId="17789562" w14:textId="65E55338" w:rsidR="00724302" w:rsidRDefault="00724302" w:rsidP="00724302">
      <w:pPr>
        <w:pBdr>
          <w:bottom w:val="single" w:sz="18" w:space="1" w:color="004B67" w:themeColor="accent5"/>
        </w:pBdr>
        <w:jc w:val="center"/>
        <w:rPr>
          <w:rFonts w:ascii="Garamond" w:hAnsi="Garamond" w:cs="Times New Roman (Body CS)"/>
          <w:b/>
          <w:bCs/>
          <w:smallCaps/>
          <w:color w:val="004B67" w:themeColor="accent5"/>
          <w:sz w:val="28"/>
        </w:rPr>
      </w:pPr>
    </w:p>
    <w:p w14:paraId="29B66A21" w14:textId="56124536" w:rsidR="00724302" w:rsidRDefault="00724302" w:rsidP="00724302">
      <w:pPr>
        <w:pBdr>
          <w:bottom w:val="single" w:sz="18" w:space="1" w:color="004B67" w:themeColor="accent5"/>
        </w:pBdr>
        <w:jc w:val="center"/>
        <w:rPr>
          <w:rFonts w:ascii="Garamond" w:hAnsi="Garamond" w:cs="Times New Roman (Body CS)"/>
          <w:b/>
          <w:bCs/>
          <w:smallCaps/>
          <w:color w:val="004B67" w:themeColor="accent5"/>
          <w:sz w:val="28"/>
        </w:rPr>
      </w:pPr>
    </w:p>
    <w:p w14:paraId="15F5FE90" w14:textId="19339AE7" w:rsidR="00724302" w:rsidRDefault="00724302" w:rsidP="00724302">
      <w:pPr>
        <w:pBdr>
          <w:bottom w:val="single" w:sz="18" w:space="1" w:color="004B67" w:themeColor="accent5"/>
        </w:pBdr>
        <w:jc w:val="center"/>
        <w:rPr>
          <w:rFonts w:ascii="Garamond" w:hAnsi="Garamond" w:cs="Times New Roman (Body CS)"/>
          <w:b/>
          <w:bCs/>
          <w:smallCaps/>
          <w:color w:val="004B67" w:themeColor="accent5"/>
          <w:sz w:val="28"/>
        </w:rPr>
      </w:pPr>
    </w:p>
    <w:p w14:paraId="6BCA596C" w14:textId="4CD56557" w:rsidR="00724302" w:rsidRDefault="00724302" w:rsidP="00724302">
      <w:pPr>
        <w:pBdr>
          <w:bottom w:val="single" w:sz="18" w:space="1" w:color="004B67" w:themeColor="accent5"/>
        </w:pBdr>
        <w:jc w:val="center"/>
        <w:rPr>
          <w:rFonts w:ascii="Garamond" w:hAnsi="Garamond" w:cs="Times New Roman (Body CS)"/>
          <w:b/>
          <w:bCs/>
          <w:smallCaps/>
          <w:color w:val="004B67" w:themeColor="accent5"/>
          <w:sz w:val="28"/>
        </w:rPr>
      </w:pPr>
    </w:p>
    <w:p w14:paraId="319DA408" w14:textId="07AA9031" w:rsidR="00724302" w:rsidRDefault="00724302" w:rsidP="00724302">
      <w:pPr>
        <w:pBdr>
          <w:bottom w:val="single" w:sz="18" w:space="1" w:color="004B67" w:themeColor="accent5"/>
        </w:pBdr>
        <w:jc w:val="center"/>
        <w:rPr>
          <w:rFonts w:ascii="Garamond" w:hAnsi="Garamond" w:cs="Times New Roman (Body CS)"/>
          <w:b/>
          <w:bCs/>
          <w:smallCaps/>
          <w:color w:val="004B67" w:themeColor="accent5"/>
          <w:sz w:val="28"/>
        </w:rPr>
      </w:pPr>
    </w:p>
    <w:p w14:paraId="356A4DA4" w14:textId="4A315C00" w:rsidR="00724302" w:rsidRDefault="00724302" w:rsidP="00724302">
      <w:pPr>
        <w:pBdr>
          <w:bottom w:val="single" w:sz="18" w:space="1" w:color="004B67" w:themeColor="accent5"/>
        </w:pBdr>
        <w:jc w:val="center"/>
        <w:rPr>
          <w:rFonts w:ascii="Garamond" w:hAnsi="Garamond" w:cs="Times New Roman (Body CS)"/>
          <w:b/>
          <w:bCs/>
          <w:smallCaps/>
          <w:color w:val="004B67" w:themeColor="accent5"/>
          <w:sz w:val="28"/>
        </w:rPr>
      </w:pPr>
    </w:p>
    <w:p w14:paraId="62A35A84" w14:textId="2FD47716" w:rsidR="00724302" w:rsidRDefault="00724302" w:rsidP="00724302">
      <w:pPr>
        <w:pBdr>
          <w:bottom w:val="single" w:sz="18" w:space="1" w:color="004B67" w:themeColor="accent5"/>
        </w:pBdr>
        <w:jc w:val="center"/>
        <w:rPr>
          <w:rFonts w:ascii="Garamond" w:hAnsi="Garamond" w:cs="Times New Roman (Body CS)"/>
          <w:b/>
          <w:bCs/>
          <w:smallCaps/>
          <w:color w:val="004B67" w:themeColor="accent5"/>
          <w:sz w:val="28"/>
        </w:rPr>
      </w:pPr>
    </w:p>
    <w:p w14:paraId="04E94782" w14:textId="046908C4" w:rsidR="00724302" w:rsidRDefault="00724302" w:rsidP="00724302">
      <w:pPr>
        <w:pBdr>
          <w:bottom w:val="single" w:sz="18" w:space="1" w:color="004B67" w:themeColor="accent5"/>
        </w:pBdr>
        <w:jc w:val="center"/>
        <w:rPr>
          <w:rFonts w:ascii="Garamond" w:hAnsi="Garamond" w:cs="Times New Roman (Body CS)"/>
          <w:b/>
          <w:bCs/>
          <w:smallCaps/>
          <w:color w:val="004B67" w:themeColor="accent5"/>
          <w:sz w:val="28"/>
        </w:rPr>
      </w:pPr>
    </w:p>
    <w:p w14:paraId="4C820611" w14:textId="332FA33A" w:rsidR="00724302" w:rsidRDefault="00724302" w:rsidP="00724302">
      <w:pPr>
        <w:pBdr>
          <w:bottom w:val="single" w:sz="18" w:space="1" w:color="004B67" w:themeColor="accent5"/>
        </w:pBdr>
        <w:jc w:val="center"/>
        <w:rPr>
          <w:rFonts w:ascii="Garamond" w:hAnsi="Garamond" w:cs="Times New Roman (Body CS)"/>
          <w:b/>
          <w:bCs/>
          <w:smallCaps/>
          <w:color w:val="004B67" w:themeColor="accent5"/>
          <w:sz w:val="28"/>
        </w:rPr>
      </w:pPr>
    </w:p>
    <w:p w14:paraId="4595B4DF" w14:textId="1B48AFD2" w:rsidR="00724302" w:rsidRDefault="00724302" w:rsidP="00724302">
      <w:pPr>
        <w:pBdr>
          <w:bottom w:val="single" w:sz="18" w:space="1" w:color="004B67" w:themeColor="accent5"/>
        </w:pBdr>
        <w:jc w:val="center"/>
        <w:rPr>
          <w:rFonts w:ascii="Garamond" w:hAnsi="Garamond" w:cs="Times New Roman (Body CS)"/>
          <w:b/>
          <w:bCs/>
          <w:smallCaps/>
          <w:color w:val="004B67" w:themeColor="accent5"/>
          <w:sz w:val="28"/>
        </w:rPr>
      </w:pPr>
    </w:p>
    <w:p w14:paraId="4E8DD8D7" w14:textId="32C489DF" w:rsidR="00724302" w:rsidRDefault="00724302" w:rsidP="00724302">
      <w:pPr>
        <w:pBdr>
          <w:bottom w:val="single" w:sz="18" w:space="1" w:color="004B67" w:themeColor="accent5"/>
        </w:pBdr>
        <w:jc w:val="center"/>
        <w:rPr>
          <w:rFonts w:ascii="Garamond" w:hAnsi="Garamond" w:cs="Times New Roman (Body CS)"/>
          <w:b/>
          <w:bCs/>
          <w:smallCaps/>
          <w:color w:val="004B67" w:themeColor="accent5"/>
          <w:sz w:val="28"/>
        </w:rPr>
      </w:pPr>
    </w:p>
    <w:p w14:paraId="38E9FAB7" w14:textId="03441BFF" w:rsidR="00724302" w:rsidRDefault="00724302" w:rsidP="00724302">
      <w:pPr>
        <w:pBdr>
          <w:bottom w:val="single" w:sz="18" w:space="1" w:color="004B67" w:themeColor="accent5"/>
        </w:pBdr>
        <w:jc w:val="center"/>
        <w:rPr>
          <w:rFonts w:ascii="Garamond" w:hAnsi="Garamond" w:cs="Times New Roman (Body CS)"/>
          <w:b/>
          <w:bCs/>
          <w:smallCaps/>
          <w:color w:val="004B67" w:themeColor="accent5"/>
          <w:sz w:val="28"/>
        </w:rPr>
      </w:pPr>
    </w:p>
    <w:p w14:paraId="66F2AD1F" w14:textId="06E873E8" w:rsidR="00724302" w:rsidRDefault="00724302" w:rsidP="00724302">
      <w:pPr>
        <w:pBdr>
          <w:bottom w:val="single" w:sz="18" w:space="1" w:color="004B67" w:themeColor="accent5"/>
        </w:pBdr>
        <w:jc w:val="center"/>
        <w:rPr>
          <w:rFonts w:ascii="Garamond" w:hAnsi="Garamond" w:cs="Times New Roman (Body CS)"/>
          <w:b/>
          <w:bCs/>
          <w:smallCaps/>
          <w:color w:val="004B67" w:themeColor="accent5"/>
          <w:sz w:val="28"/>
        </w:rPr>
      </w:pPr>
    </w:p>
    <w:p w14:paraId="3DE9D9A6" w14:textId="77777777" w:rsidR="00724302" w:rsidRDefault="00724302" w:rsidP="00724302">
      <w:pPr>
        <w:pBdr>
          <w:bottom w:val="single" w:sz="18" w:space="1" w:color="004B67" w:themeColor="accent5"/>
        </w:pBdr>
        <w:jc w:val="center"/>
        <w:rPr>
          <w:rFonts w:ascii="Garamond" w:hAnsi="Garamond" w:cs="Times New Roman (Body CS)"/>
          <w:b/>
          <w:bCs/>
          <w:smallCaps/>
          <w:color w:val="004B67" w:themeColor="accent5"/>
          <w:sz w:val="28"/>
        </w:rPr>
      </w:pPr>
    </w:p>
    <w:p w14:paraId="630587E5" w14:textId="6AB75D06" w:rsidR="00724302" w:rsidRPr="00D4247C" w:rsidRDefault="00724302" w:rsidP="00724302">
      <w:pPr>
        <w:pBdr>
          <w:bottom w:val="single" w:sz="18" w:space="1" w:color="004B67" w:themeColor="accent5"/>
        </w:pBdr>
        <w:jc w:val="center"/>
        <w:rPr>
          <w:rFonts w:ascii="Garamond" w:hAnsi="Garamond" w:cs="Times New Roman (Body CS)"/>
          <w:b/>
          <w:bCs/>
          <w:smallCaps/>
          <w:color w:val="004B67" w:themeColor="accent5"/>
          <w:sz w:val="28"/>
        </w:rPr>
      </w:pPr>
      <w:r w:rsidRPr="00D4247C">
        <w:rPr>
          <w:rFonts w:ascii="Garamond" w:hAnsi="Garamond" w:cs="Times New Roman (Body CS)"/>
          <w:b/>
          <w:bCs/>
          <w:smallCaps/>
          <w:color w:val="004B67" w:themeColor="accent5"/>
          <w:sz w:val="28"/>
        </w:rPr>
        <w:t>Statement of Limitations</w:t>
      </w:r>
    </w:p>
    <w:p w14:paraId="7F606E81" w14:textId="2CE19A33" w:rsidR="009D4E66" w:rsidRPr="00724302" w:rsidRDefault="00724302" w:rsidP="00B13AFA">
      <w:pPr>
        <w:spacing w:before="0" w:after="0" w:line="240" w:lineRule="auto"/>
      </w:pPr>
      <w:r w:rsidRPr="00F504CA">
        <w:rPr>
          <w:rFonts w:ascii="Garamond" w:eastAsia="Times New Roman" w:hAnsi="Garamond" w:cs="Times New Roman"/>
          <w:szCs w:val="22"/>
        </w:rPr>
        <w:t xml:space="preserve">The information contained in this document is the application of </w:t>
      </w:r>
      <w:r>
        <w:rPr>
          <w:rFonts w:ascii="Garamond" w:eastAsia="Times New Roman" w:hAnsi="Garamond" w:cs="Times New Roman"/>
          <w:szCs w:val="22"/>
        </w:rPr>
        <w:t>the Siksika Nation Emergency Management Department’s</w:t>
      </w:r>
      <w:r w:rsidRPr="00F504CA">
        <w:rPr>
          <w:rFonts w:ascii="Garamond" w:eastAsia="Times New Roman" w:hAnsi="Garamond" w:cs="Times New Roman"/>
          <w:szCs w:val="22"/>
        </w:rPr>
        <w:t xml:space="preserve"> professional expertise and where applicable professional opinion, subject to the accuracy and content of available information and the scope of work. The user of this information accepts full responsibility for any errors or omissions contained therein.</w:t>
      </w:r>
      <w:r w:rsidR="009D4E66">
        <w:br w:type="page"/>
      </w:r>
    </w:p>
    <w:p w14:paraId="60ED97A8" w14:textId="553DB82B" w:rsidR="00E763DA" w:rsidRPr="006A0DEC" w:rsidRDefault="00F44D79" w:rsidP="0021676F">
      <w:pPr>
        <w:pStyle w:val="Heading1"/>
        <w:keepNext/>
        <w:keepLines/>
        <w:numPr>
          <w:ilvl w:val="0"/>
          <w:numId w:val="0"/>
        </w:numPr>
        <w:autoSpaceDE w:val="0"/>
        <w:autoSpaceDN w:val="0"/>
        <w:adjustRightInd w:val="0"/>
        <w:spacing w:before="320" w:after="240" w:line="240" w:lineRule="auto"/>
        <w:ind w:left="360"/>
        <w:jc w:val="both"/>
        <w:rPr>
          <w:rFonts w:ascii="Garamond" w:eastAsiaTheme="majorEastAsia" w:hAnsi="Garamond" w:cs="Calibri Light (Headings)"/>
          <w:bCs/>
          <w:color w:val="004B67"/>
          <w:spacing w:val="9"/>
          <w:w w:val="90"/>
          <w:szCs w:val="32"/>
          <w:lang w:val="en-US"/>
        </w:rPr>
      </w:pPr>
      <w:bookmarkStart w:id="0" w:name="_Toc70682048"/>
      <w:r w:rsidRPr="00F02CCB">
        <w:rPr>
          <w:noProof/>
        </w:rPr>
        <w:lastRenderedPageBreak/>
        <w:drawing>
          <wp:anchor distT="71755" distB="1800225" distL="180340" distR="180340" simplePos="0" relativeHeight="251658242" behindDoc="1" locked="0" layoutInCell="1" allowOverlap="1" wp14:anchorId="3BCF29E8" wp14:editId="5A40BC4A">
            <wp:simplePos x="0" y="0"/>
            <wp:positionH relativeFrom="column">
              <wp:posOffset>0</wp:posOffset>
            </wp:positionH>
            <wp:positionV relativeFrom="paragraph">
              <wp:posOffset>13237</wp:posOffset>
            </wp:positionV>
            <wp:extent cx="1400400" cy="3859200"/>
            <wp:effectExtent l="0" t="0" r="0" b="1905"/>
            <wp:wrapTight wrapText="bothSides">
              <wp:wrapPolygon edited="0">
                <wp:start x="1959" y="0"/>
                <wp:lineTo x="0" y="498"/>
                <wp:lineTo x="0" y="21113"/>
                <wp:lineTo x="1959" y="21540"/>
                <wp:lineTo x="19396" y="21540"/>
                <wp:lineTo x="21355" y="21113"/>
                <wp:lineTo x="21355" y="498"/>
                <wp:lineTo x="19396" y="0"/>
                <wp:lineTo x="1959" y="0"/>
              </wp:wrapPolygon>
            </wp:wrapTight>
            <wp:docPr id="9" name="image8.png" descr="Clouds in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8.png" descr="Clouds in sky"/>
                    <pic:cNvPicPr/>
                  </pic:nvPicPr>
                  <pic:blipFill>
                    <a:blip r:embed="rId12" cstate="print">
                      <a:extLst>
                        <a:ext uri="{28A0092B-C50C-407E-A947-70E740481C1C}">
                          <a14:useLocalDpi xmlns:a14="http://schemas.microsoft.com/office/drawing/2010/main" val="0"/>
                        </a:ext>
                      </a:extLst>
                    </a:blip>
                    <a:srcRect l="36380" r="36380"/>
                    <a:stretch>
                      <a:fillRect/>
                    </a:stretch>
                  </pic:blipFill>
                  <pic:spPr bwMode="auto">
                    <a:xfrm>
                      <a:off x="0" y="0"/>
                      <a:ext cx="1400400" cy="3859200"/>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63DA" w:rsidRPr="006A0DEC">
        <w:rPr>
          <w:rFonts w:ascii="Garamond" w:eastAsiaTheme="majorEastAsia" w:hAnsi="Garamond" w:cs="Calibri Light (Headings)"/>
          <w:bCs/>
          <w:color w:val="004B67"/>
          <w:spacing w:val="9"/>
          <w:w w:val="90"/>
          <w:szCs w:val="32"/>
          <w:lang w:val="en-US"/>
        </w:rPr>
        <w:t>Introduction</w:t>
      </w:r>
      <w:bookmarkEnd w:id="0"/>
    </w:p>
    <w:p w14:paraId="356CFF42" w14:textId="33C3DB46" w:rsidR="00C733D6" w:rsidRPr="000D2222" w:rsidRDefault="00A1235F" w:rsidP="00A1235F">
      <w:pPr>
        <w:spacing w:line="276" w:lineRule="auto"/>
        <w:rPr>
          <w:rFonts w:cstheme="majorHAnsi"/>
          <w:color w:val="151515" w:themeColor="background2" w:themeShade="1A"/>
          <w:szCs w:val="22"/>
          <w:lang w:val="en-US"/>
        </w:rPr>
      </w:pPr>
      <w:r>
        <w:rPr>
          <w:rFonts w:cstheme="majorHAnsi"/>
          <w:color w:val="151515" w:themeColor="background2" w:themeShade="1A"/>
          <w:szCs w:val="22"/>
          <w:lang w:val="en-US"/>
        </w:rPr>
        <w:t>Emergency Response</w:t>
      </w:r>
      <w:r w:rsidRPr="000D2222">
        <w:rPr>
          <w:rFonts w:cstheme="majorHAnsi"/>
          <w:color w:val="151515" w:themeColor="background2" w:themeShade="1A"/>
          <w:szCs w:val="22"/>
          <w:lang w:val="en-US"/>
        </w:rPr>
        <w:t xml:space="preserve"> Plans outline </w:t>
      </w:r>
      <w:r>
        <w:rPr>
          <w:rFonts w:cstheme="majorHAnsi"/>
          <w:color w:val="151515" w:themeColor="background2" w:themeShade="1A"/>
          <w:szCs w:val="22"/>
          <w:lang w:val="en-US"/>
        </w:rPr>
        <w:t>Director of Emergency Management (DEM) and Emergency Coordination Centre (</w:t>
      </w:r>
      <w:r w:rsidRPr="000D2222">
        <w:rPr>
          <w:rFonts w:cstheme="majorHAnsi"/>
          <w:color w:val="151515" w:themeColor="background2" w:themeShade="1A"/>
          <w:szCs w:val="22"/>
          <w:lang w:val="en-US"/>
        </w:rPr>
        <w:t>ECC</w:t>
      </w:r>
      <w:r>
        <w:rPr>
          <w:rFonts w:cstheme="majorHAnsi"/>
          <w:color w:val="151515" w:themeColor="background2" w:themeShade="1A"/>
          <w:szCs w:val="22"/>
          <w:lang w:val="en-US"/>
        </w:rPr>
        <w:t xml:space="preserve">) </w:t>
      </w:r>
      <w:r w:rsidRPr="000D2222">
        <w:rPr>
          <w:rFonts w:cstheme="majorHAnsi"/>
          <w:color w:val="151515" w:themeColor="background2" w:themeShade="1A"/>
          <w:szCs w:val="22"/>
          <w:lang w:val="en-US"/>
        </w:rPr>
        <w:t xml:space="preserve">considerations for common </w:t>
      </w:r>
      <w:r>
        <w:rPr>
          <w:rFonts w:cstheme="majorHAnsi"/>
          <w:color w:val="151515" w:themeColor="background2" w:themeShade="1A"/>
          <w:szCs w:val="22"/>
          <w:lang w:val="en-US"/>
        </w:rPr>
        <w:t xml:space="preserve">emergency </w:t>
      </w:r>
      <w:r w:rsidRPr="000D2222">
        <w:rPr>
          <w:rFonts w:cstheme="majorHAnsi"/>
          <w:color w:val="151515" w:themeColor="background2" w:themeShade="1A"/>
          <w:szCs w:val="22"/>
          <w:lang w:val="en-US"/>
        </w:rPr>
        <w:t>scenarios based on the HIRVA.</w:t>
      </w:r>
      <w:r>
        <w:rPr>
          <w:rFonts w:cstheme="majorHAnsi"/>
          <w:color w:val="151515" w:themeColor="background2" w:themeShade="1A"/>
          <w:szCs w:val="22"/>
          <w:lang w:val="en-US"/>
        </w:rPr>
        <w:t xml:space="preserve"> </w:t>
      </w:r>
      <w:r w:rsidRPr="000D2222">
        <w:rPr>
          <w:rFonts w:cstheme="majorHAnsi"/>
          <w:color w:val="151515" w:themeColor="background2" w:themeShade="1A"/>
          <w:szCs w:val="22"/>
          <w:lang w:val="en-US"/>
        </w:rPr>
        <w:t xml:space="preserve">The guidelines in this </w:t>
      </w:r>
      <w:r>
        <w:rPr>
          <w:rFonts w:cstheme="majorHAnsi"/>
          <w:color w:val="151515" w:themeColor="background2" w:themeShade="1A"/>
          <w:szCs w:val="22"/>
          <w:lang w:val="en-US"/>
        </w:rPr>
        <w:t>document</w:t>
      </w:r>
      <w:r w:rsidRPr="000D2222">
        <w:rPr>
          <w:rFonts w:cstheme="majorHAnsi"/>
          <w:color w:val="151515" w:themeColor="background2" w:themeShade="1A"/>
          <w:szCs w:val="22"/>
          <w:lang w:val="en-US"/>
        </w:rPr>
        <w:t xml:space="preserve"> </w:t>
      </w:r>
      <w:r>
        <w:rPr>
          <w:rFonts w:cstheme="majorHAnsi"/>
          <w:color w:val="151515" w:themeColor="background2" w:themeShade="1A"/>
          <w:szCs w:val="22"/>
          <w:lang w:val="en-US"/>
        </w:rPr>
        <w:t>are not limiting and should be used as a</w:t>
      </w:r>
      <w:r w:rsidRPr="000D2222">
        <w:rPr>
          <w:rFonts w:cstheme="majorHAnsi"/>
          <w:color w:val="151515" w:themeColor="background2" w:themeShade="1A"/>
          <w:szCs w:val="22"/>
          <w:lang w:val="en-US"/>
        </w:rPr>
        <w:t xml:space="preserve"> supplement to the response procedures outlined in the Response Section </w:t>
      </w:r>
      <w:r>
        <w:rPr>
          <w:rFonts w:cstheme="majorHAnsi"/>
          <w:color w:val="151515" w:themeColor="background2" w:themeShade="1A"/>
          <w:szCs w:val="22"/>
          <w:lang w:val="en-US"/>
        </w:rPr>
        <w:t xml:space="preserve">of the Emergency Management Program </w:t>
      </w:r>
      <w:r w:rsidRPr="000D2222">
        <w:rPr>
          <w:rFonts w:cstheme="majorHAnsi"/>
          <w:color w:val="151515" w:themeColor="background2" w:themeShade="1A"/>
          <w:szCs w:val="22"/>
          <w:lang w:val="en-US"/>
        </w:rPr>
        <w:t xml:space="preserve">and existing Emergency Response Plans (ERPs). </w:t>
      </w:r>
      <w:r w:rsidR="00C733D6" w:rsidRPr="000D2222">
        <w:rPr>
          <w:rFonts w:cstheme="majorHAnsi"/>
          <w:color w:val="151515" w:themeColor="background2" w:themeShade="1A"/>
          <w:szCs w:val="22"/>
          <w:lang w:val="en-US"/>
        </w:rPr>
        <w:t>Multiple guidelines may be used in a complex incident matrix.</w:t>
      </w:r>
      <w:r w:rsidR="007A7B9C">
        <w:rPr>
          <w:rFonts w:cstheme="majorHAnsi"/>
          <w:color w:val="151515" w:themeColor="background2" w:themeShade="1A"/>
          <w:szCs w:val="22"/>
          <w:lang w:val="en-US"/>
        </w:rPr>
        <w:t xml:space="preserve"> </w:t>
      </w:r>
      <w:r w:rsidR="00C733D6" w:rsidRPr="000D2222">
        <w:rPr>
          <w:rFonts w:cstheme="majorHAnsi"/>
          <w:color w:val="151515" w:themeColor="background2" w:themeShade="1A"/>
          <w:szCs w:val="22"/>
          <w:lang w:val="en-US"/>
        </w:rPr>
        <w:t>Users of this plan can use these guidelines as a foundation toward building action plans and tasks.</w:t>
      </w:r>
      <w:r w:rsidR="007A7B9C">
        <w:rPr>
          <w:rFonts w:cstheme="majorHAnsi"/>
          <w:color w:val="151515" w:themeColor="background2" w:themeShade="1A"/>
          <w:szCs w:val="22"/>
          <w:lang w:val="en-US"/>
        </w:rPr>
        <w:t xml:space="preserve"> </w:t>
      </w:r>
      <w:r w:rsidR="00C733D6" w:rsidRPr="000D2222">
        <w:rPr>
          <w:rFonts w:cstheme="majorHAnsi"/>
          <w:color w:val="151515" w:themeColor="background2" w:themeShade="1A"/>
          <w:szCs w:val="22"/>
          <w:lang w:val="en-US"/>
        </w:rPr>
        <w:t xml:space="preserve">Hazard Specific Plans should be further developed in relation to current HIRVA </w:t>
      </w:r>
      <w:r w:rsidR="00C733D6" w:rsidRPr="007E2E26">
        <w:rPr>
          <w:rFonts w:cstheme="majorHAnsi"/>
          <w:color w:val="151515" w:themeColor="background2" w:themeShade="1A"/>
          <w:szCs w:val="22"/>
          <w:lang w:val="en-US"/>
        </w:rPr>
        <w:t>findings</w:t>
      </w:r>
      <w:r w:rsidR="00C733D6" w:rsidRPr="000D2222">
        <w:rPr>
          <w:rFonts w:cstheme="majorHAnsi"/>
          <w:color w:val="151515" w:themeColor="background2" w:themeShade="1A"/>
          <w:szCs w:val="22"/>
          <w:lang w:val="en-US"/>
        </w:rPr>
        <w:t>.</w:t>
      </w:r>
    </w:p>
    <w:p w14:paraId="453E2B3A" w14:textId="51CEF804" w:rsidR="00EC4203" w:rsidRDefault="00EC4203"/>
    <w:p w14:paraId="2B9A78CB" w14:textId="460E8E2D" w:rsidR="00B156D9" w:rsidRDefault="00EC4203" w:rsidP="00D21FF5">
      <w:pPr>
        <w:spacing w:before="0" w:after="0" w:line="240" w:lineRule="auto"/>
        <w:jc w:val="left"/>
      </w:pPr>
      <w:r>
        <w:br w:type="page"/>
      </w:r>
    </w:p>
    <w:sdt>
      <w:sdtPr>
        <w:rPr>
          <w:rFonts w:ascii="Garamond" w:hAnsi="Garamond"/>
          <w:sz w:val="20"/>
          <w:szCs w:val="20"/>
        </w:rPr>
        <w:id w:val="-2052532258"/>
        <w:docPartObj>
          <w:docPartGallery w:val="Table of Contents"/>
          <w:docPartUnique/>
        </w:docPartObj>
      </w:sdtPr>
      <w:sdtEndPr/>
      <w:sdtContent>
        <w:p w14:paraId="6018C528" w14:textId="631099AA" w:rsidR="00B156D9" w:rsidRPr="00E06AA2" w:rsidRDefault="002D54DB" w:rsidP="00E06AA2">
          <w:pPr>
            <w:spacing w:line="240" w:lineRule="auto"/>
            <w:jc w:val="left"/>
            <w:rPr>
              <w:rFonts w:ascii="Garamond" w:eastAsia="Book Antiqua" w:hAnsi="Garamond" w:cs="Times New Roman (Body CS)"/>
              <w:b/>
              <w:bCs/>
              <w:smallCaps/>
              <w:color w:val="004B67"/>
              <w:w w:val="90"/>
              <w:sz w:val="28"/>
              <w:szCs w:val="28"/>
            </w:rPr>
          </w:pPr>
          <w:r w:rsidRPr="00E06AA2">
            <w:rPr>
              <w:rFonts w:ascii="Garamond" w:eastAsia="Book Antiqua" w:hAnsi="Garamond" w:cs="Times New Roman (Body CS)"/>
              <w:b/>
              <w:bCs/>
              <w:smallCaps/>
              <w:noProof/>
              <w:color w:val="004B67"/>
              <w:w w:val="90"/>
              <w:sz w:val="28"/>
              <w:szCs w:val="28"/>
            </w:rPr>
            <w:drawing>
              <wp:anchor distT="360045" distB="5400675" distL="180340" distR="180340" simplePos="0" relativeHeight="251658243" behindDoc="0" locked="0" layoutInCell="1" allowOverlap="1" wp14:anchorId="07714FF4" wp14:editId="62F66045">
                <wp:simplePos x="0" y="0"/>
                <wp:positionH relativeFrom="column">
                  <wp:posOffset>5470525</wp:posOffset>
                </wp:positionH>
                <wp:positionV relativeFrom="paragraph">
                  <wp:posOffset>247943</wp:posOffset>
                </wp:positionV>
                <wp:extent cx="1400400" cy="3855600"/>
                <wp:effectExtent l="0" t="0" r="0" b="5715"/>
                <wp:wrapSquare wrapText="bothSides"/>
                <wp:docPr id="1161565038" name="image8.png" descr="Torn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565038" name="image8.png" descr="Tornado"/>
                        <pic:cNvPicPr/>
                      </pic:nvPicPr>
                      <pic:blipFill>
                        <a:blip r:embed="rId13" cstate="print">
                          <a:extLst>
                            <a:ext uri="{28A0092B-C50C-407E-A947-70E740481C1C}">
                              <a14:useLocalDpi xmlns:a14="http://schemas.microsoft.com/office/drawing/2010/main" val="0"/>
                            </a:ext>
                          </a:extLst>
                        </a:blip>
                        <a:srcRect l="37905" r="37905"/>
                        <a:stretch>
                          <a:fillRect/>
                        </a:stretch>
                      </pic:blipFill>
                      <pic:spPr bwMode="auto">
                        <a:xfrm>
                          <a:off x="0" y="0"/>
                          <a:ext cx="1400400" cy="3855600"/>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206A" w:rsidRPr="00E06AA2">
            <w:rPr>
              <w:rFonts w:ascii="Garamond" w:eastAsia="Book Antiqua" w:hAnsi="Garamond" w:cs="Times New Roman (Body CS)"/>
              <w:b/>
              <w:bCs/>
              <w:smallCaps/>
              <w:color w:val="004B67"/>
              <w:w w:val="90"/>
              <w:sz w:val="28"/>
              <w:szCs w:val="28"/>
            </w:rPr>
            <w:t>Table of Contents</w:t>
          </w:r>
        </w:p>
        <w:p w14:paraId="13AF6623" w14:textId="59988846" w:rsidR="00E06AA2" w:rsidRPr="00E06AA2" w:rsidRDefault="00D21FF5" w:rsidP="00E06AA2">
          <w:pPr>
            <w:pStyle w:val="TOC1"/>
            <w:rPr>
              <w:rFonts w:eastAsiaTheme="minorEastAsia"/>
              <w:noProof/>
            </w:rPr>
          </w:pPr>
          <w:r w:rsidRPr="00E06AA2">
            <w:fldChar w:fldCharType="begin"/>
          </w:r>
          <w:r w:rsidRPr="00E06AA2">
            <w:instrText xml:space="preserve"> TOC \o "1-3" \h \z \u </w:instrText>
          </w:r>
          <w:r w:rsidRPr="00E06AA2">
            <w:fldChar w:fldCharType="separate"/>
          </w:r>
          <w:hyperlink w:anchor="_Toc70682048" w:history="1">
            <w:r w:rsidR="00E06AA2" w:rsidRPr="00E06AA2">
              <w:rPr>
                <w:rStyle w:val="Hyperlink"/>
                <w:rFonts w:ascii="Garamond" w:eastAsiaTheme="majorEastAsia" w:hAnsi="Garamond" w:cs="Calibri Light (Headings)"/>
                <w:noProof/>
                <w:spacing w:val="9"/>
                <w:w w:val="90"/>
                <w:lang w:val="en-US"/>
              </w:rPr>
              <w:t>Introduction</w:t>
            </w:r>
            <w:r w:rsidR="00E06AA2" w:rsidRPr="00E06AA2">
              <w:rPr>
                <w:noProof/>
                <w:webHidden/>
              </w:rPr>
              <w:tab/>
            </w:r>
            <w:r w:rsidR="00E06AA2" w:rsidRPr="00E06AA2">
              <w:rPr>
                <w:noProof/>
                <w:webHidden/>
              </w:rPr>
              <w:fldChar w:fldCharType="begin"/>
            </w:r>
            <w:r w:rsidR="00E06AA2" w:rsidRPr="00E06AA2">
              <w:rPr>
                <w:noProof/>
                <w:webHidden/>
              </w:rPr>
              <w:instrText xml:space="preserve"> PAGEREF _Toc70682048 \h </w:instrText>
            </w:r>
            <w:r w:rsidR="00E06AA2" w:rsidRPr="00E06AA2">
              <w:rPr>
                <w:noProof/>
                <w:webHidden/>
              </w:rPr>
            </w:r>
            <w:r w:rsidR="00E06AA2" w:rsidRPr="00E06AA2">
              <w:rPr>
                <w:noProof/>
                <w:webHidden/>
              </w:rPr>
              <w:fldChar w:fldCharType="separate"/>
            </w:r>
            <w:r w:rsidR="00E06AA2">
              <w:rPr>
                <w:noProof/>
                <w:webHidden/>
              </w:rPr>
              <w:t>3</w:t>
            </w:r>
            <w:r w:rsidR="00E06AA2" w:rsidRPr="00E06AA2">
              <w:rPr>
                <w:noProof/>
                <w:webHidden/>
              </w:rPr>
              <w:fldChar w:fldCharType="end"/>
            </w:r>
          </w:hyperlink>
        </w:p>
        <w:p w14:paraId="4AEE1B77" w14:textId="59472D7A" w:rsidR="00E06AA2" w:rsidRPr="00E06AA2" w:rsidRDefault="00005F9D" w:rsidP="00E06AA2">
          <w:pPr>
            <w:pStyle w:val="TOC1"/>
            <w:rPr>
              <w:rFonts w:eastAsiaTheme="minorEastAsia"/>
              <w:noProof/>
            </w:rPr>
          </w:pPr>
          <w:hyperlink w:anchor="_Toc70682049" w:history="1">
            <w:r w:rsidR="00E06AA2" w:rsidRPr="00E06AA2">
              <w:rPr>
                <w:rStyle w:val="Hyperlink"/>
                <w:rFonts w:ascii="Garamond" w:hAnsi="Garamond"/>
                <w:noProof/>
                <w:w w:val="90"/>
                <w:lang w:val="en-US"/>
              </w:rPr>
              <w:t>DEM / ECC Notification Criteria</w:t>
            </w:r>
            <w:r w:rsidR="00E06AA2" w:rsidRPr="00E06AA2">
              <w:rPr>
                <w:noProof/>
                <w:webHidden/>
              </w:rPr>
              <w:tab/>
            </w:r>
            <w:r w:rsidR="00E06AA2" w:rsidRPr="00E06AA2">
              <w:rPr>
                <w:noProof/>
                <w:webHidden/>
              </w:rPr>
              <w:fldChar w:fldCharType="begin"/>
            </w:r>
            <w:r w:rsidR="00E06AA2" w:rsidRPr="00E06AA2">
              <w:rPr>
                <w:noProof/>
                <w:webHidden/>
              </w:rPr>
              <w:instrText xml:space="preserve"> PAGEREF _Toc70682049 \h </w:instrText>
            </w:r>
            <w:r w:rsidR="00E06AA2" w:rsidRPr="00E06AA2">
              <w:rPr>
                <w:noProof/>
                <w:webHidden/>
              </w:rPr>
            </w:r>
            <w:r w:rsidR="00E06AA2" w:rsidRPr="00E06AA2">
              <w:rPr>
                <w:noProof/>
                <w:webHidden/>
              </w:rPr>
              <w:fldChar w:fldCharType="separate"/>
            </w:r>
            <w:r w:rsidR="00E06AA2">
              <w:rPr>
                <w:noProof/>
                <w:webHidden/>
              </w:rPr>
              <w:t>5</w:t>
            </w:r>
            <w:r w:rsidR="00E06AA2" w:rsidRPr="00E06AA2">
              <w:rPr>
                <w:noProof/>
                <w:webHidden/>
              </w:rPr>
              <w:fldChar w:fldCharType="end"/>
            </w:r>
          </w:hyperlink>
        </w:p>
        <w:p w14:paraId="2BA07A66" w14:textId="4BAF2F65" w:rsidR="00E06AA2" w:rsidRPr="00E06AA2" w:rsidRDefault="00005F9D" w:rsidP="00E06AA2">
          <w:pPr>
            <w:pStyle w:val="TOC1"/>
            <w:rPr>
              <w:rFonts w:eastAsiaTheme="minorEastAsia"/>
              <w:noProof/>
            </w:rPr>
          </w:pPr>
          <w:hyperlink w:anchor="_Toc70682050" w:history="1">
            <w:r w:rsidR="00E06AA2" w:rsidRPr="00E06AA2">
              <w:rPr>
                <w:rStyle w:val="Hyperlink"/>
                <w:rFonts w:ascii="Garamond" w:hAnsi="Garamond"/>
                <w:noProof/>
                <w:w w:val="90"/>
                <w:lang w:val="en-US"/>
              </w:rPr>
              <w:t>DEM / ECC Director Position Checklist</w:t>
            </w:r>
            <w:r w:rsidR="00E06AA2" w:rsidRPr="00E06AA2">
              <w:rPr>
                <w:noProof/>
                <w:webHidden/>
              </w:rPr>
              <w:tab/>
            </w:r>
            <w:r w:rsidR="00E06AA2" w:rsidRPr="00E06AA2">
              <w:rPr>
                <w:noProof/>
                <w:webHidden/>
              </w:rPr>
              <w:fldChar w:fldCharType="begin"/>
            </w:r>
            <w:r w:rsidR="00E06AA2" w:rsidRPr="00E06AA2">
              <w:rPr>
                <w:noProof/>
                <w:webHidden/>
              </w:rPr>
              <w:instrText xml:space="preserve"> PAGEREF _Toc70682050 \h </w:instrText>
            </w:r>
            <w:r w:rsidR="00E06AA2" w:rsidRPr="00E06AA2">
              <w:rPr>
                <w:noProof/>
                <w:webHidden/>
              </w:rPr>
            </w:r>
            <w:r w:rsidR="00E06AA2" w:rsidRPr="00E06AA2">
              <w:rPr>
                <w:noProof/>
                <w:webHidden/>
              </w:rPr>
              <w:fldChar w:fldCharType="separate"/>
            </w:r>
            <w:r w:rsidR="00E06AA2">
              <w:rPr>
                <w:noProof/>
                <w:webHidden/>
              </w:rPr>
              <w:t>6</w:t>
            </w:r>
            <w:r w:rsidR="00E06AA2" w:rsidRPr="00E06AA2">
              <w:rPr>
                <w:noProof/>
                <w:webHidden/>
              </w:rPr>
              <w:fldChar w:fldCharType="end"/>
            </w:r>
          </w:hyperlink>
        </w:p>
        <w:p w14:paraId="4684708C" w14:textId="6FD2DBFD" w:rsidR="00E06AA2" w:rsidRPr="00E06AA2" w:rsidRDefault="00005F9D" w:rsidP="00E06AA2">
          <w:pPr>
            <w:pStyle w:val="TOC1"/>
            <w:rPr>
              <w:rFonts w:eastAsiaTheme="minorEastAsia"/>
              <w:noProof/>
            </w:rPr>
          </w:pPr>
          <w:hyperlink w:anchor="_Toc70682051" w:history="1">
            <w:r w:rsidR="00E06AA2" w:rsidRPr="00E06AA2">
              <w:rPr>
                <w:rStyle w:val="Hyperlink"/>
                <w:rFonts w:ascii="Garamond" w:hAnsi="Garamond"/>
                <w:noProof/>
              </w:rPr>
              <w:t>1. Wildfire Response</w:t>
            </w:r>
            <w:r w:rsidR="00E06AA2" w:rsidRPr="00E06AA2">
              <w:rPr>
                <w:noProof/>
                <w:webHidden/>
              </w:rPr>
              <w:tab/>
            </w:r>
            <w:r w:rsidR="00E06AA2" w:rsidRPr="00E06AA2">
              <w:rPr>
                <w:noProof/>
                <w:webHidden/>
              </w:rPr>
              <w:fldChar w:fldCharType="begin"/>
            </w:r>
            <w:r w:rsidR="00E06AA2" w:rsidRPr="00E06AA2">
              <w:rPr>
                <w:noProof/>
                <w:webHidden/>
              </w:rPr>
              <w:instrText xml:space="preserve"> PAGEREF _Toc70682051 \h </w:instrText>
            </w:r>
            <w:r w:rsidR="00E06AA2" w:rsidRPr="00E06AA2">
              <w:rPr>
                <w:noProof/>
                <w:webHidden/>
              </w:rPr>
            </w:r>
            <w:r w:rsidR="00E06AA2" w:rsidRPr="00E06AA2">
              <w:rPr>
                <w:noProof/>
                <w:webHidden/>
              </w:rPr>
              <w:fldChar w:fldCharType="separate"/>
            </w:r>
            <w:r w:rsidR="00E06AA2">
              <w:rPr>
                <w:noProof/>
                <w:webHidden/>
              </w:rPr>
              <w:t>8</w:t>
            </w:r>
            <w:r w:rsidR="00E06AA2" w:rsidRPr="00E06AA2">
              <w:rPr>
                <w:noProof/>
                <w:webHidden/>
              </w:rPr>
              <w:fldChar w:fldCharType="end"/>
            </w:r>
          </w:hyperlink>
        </w:p>
        <w:p w14:paraId="61DE8E5D" w14:textId="664A3925" w:rsidR="00E06AA2" w:rsidRPr="00E06AA2" w:rsidRDefault="00005F9D" w:rsidP="00E06AA2">
          <w:pPr>
            <w:pStyle w:val="TOC2"/>
            <w:rPr>
              <w:rFonts w:ascii="Garamond" w:eastAsiaTheme="minorEastAsia" w:hAnsi="Garamond"/>
              <w:smallCaps w:val="0"/>
              <w:noProof/>
            </w:rPr>
          </w:pPr>
          <w:hyperlink w:anchor="_Toc70682052" w:history="1">
            <w:r w:rsidR="00E06AA2" w:rsidRPr="00E06AA2">
              <w:rPr>
                <w:rStyle w:val="Hyperlink"/>
                <w:rFonts w:ascii="Garamond" w:hAnsi="Garamond"/>
                <w:noProof/>
              </w:rPr>
              <w:t>1.1. Alert / Warning</w:t>
            </w:r>
            <w:r w:rsidR="00E06AA2" w:rsidRPr="00E06AA2">
              <w:rPr>
                <w:rFonts w:ascii="Garamond" w:hAnsi="Garamond"/>
                <w:noProof/>
                <w:webHidden/>
              </w:rPr>
              <w:tab/>
            </w:r>
            <w:r w:rsidR="00E06AA2" w:rsidRPr="00E06AA2">
              <w:rPr>
                <w:rFonts w:ascii="Garamond" w:hAnsi="Garamond"/>
                <w:noProof/>
                <w:webHidden/>
              </w:rPr>
              <w:fldChar w:fldCharType="begin"/>
            </w:r>
            <w:r w:rsidR="00E06AA2" w:rsidRPr="00E06AA2">
              <w:rPr>
                <w:rFonts w:ascii="Garamond" w:hAnsi="Garamond"/>
                <w:noProof/>
                <w:webHidden/>
              </w:rPr>
              <w:instrText xml:space="preserve"> PAGEREF _Toc70682052 \h </w:instrText>
            </w:r>
            <w:r w:rsidR="00E06AA2" w:rsidRPr="00E06AA2">
              <w:rPr>
                <w:rFonts w:ascii="Garamond" w:hAnsi="Garamond"/>
                <w:noProof/>
                <w:webHidden/>
              </w:rPr>
            </w:r>
            <w:r w:rsidR="00E06AA2" w:rsidRPr="00E06AA2">
              <w:rPr>
                <w:rFonts w:ascii="Garamond" w:hAnsi="Garamond"/>
                <w:noProof/>
                <w:webHidden/>
              </w:rPr>
              <w:fldChar w:fldCharType="separate"/>
            </w:r>
            <w:r w:rsidR="00E06AA2">
              <w:rPr>
                <w:rFonts w:ascii="Garamond" w:hAnsi="Garamond"/>
                <w:noProof/>
                <w:webHidden/>
              </w:rPr>
              <w:t>8</w:t>
            </w:r>
            <w:r w:rsidR="00E06AA2" w:rsidRPr="00E06AA2">
              <w:rPr>
                <w:rFonts w:ascii="Garamond" w:hAnsi="Garamond"/>
                <w:noProof/>
                <w:webHidden/>
              </w:rPr>
              <w:fldChar w:fldCharType="end"/>
            </w:r>
          </w:hyperlink>
        </w:p>
        <w:p w14:paraId="32086804" w14:textId="52E30281" w:rsidR="00E06AA2" w:rsidRPr="00E06AA2" w:rsidRDefault="00005F9D" w:rsidP="00E06AA2">
          <w:pPr>
            <w:pStyle w:val="TOC2"/>
            <w:rPr>
              <w:rFonts w:ascii="Garamond" w:eastAsiaTheme="minorEastAsia" w:hAnsi="Garamond"/>
              <w:smallCaps w:val="0"/>
              <w:noProof/>
            </w:rPr>
          </w:pPr>
          <w:hyperlink w:anchor="_Toc70682053" w:history="1">
            <w:r w:rsidR="00E06AA2" w:rsidRPr="00E06AA2">
              <w:rPr>
                <w:rStyle w:val="Hyperlink"/>
                <w:rFonts w:ascii="Garamond" w:hAnsi="Garamond"/>
                <w:noProof/>
              </w:rPr>
              <w:t>1.2. Evacuation</w:t>
            </w:r>
            <w:r w:rsidR="00E06AA2" w:rsidRPr="00E06AA2">
              <w:rPr>
                <w:rFonts w:ascii="Garamond" w:hAnsi="Garamond"/>
                <w:noProof/>
                <w:webHidden/>
              </w:rPr>
              <w:tab/>
            </w:r>
            <w:r w:rsidR="00E06AA2" w:rsidRPr="00E06AA2">
              <w:rPr>
                <w:rFonts w:ascii="Garamond" w:hAnsi="Garamond"/>
                <w:noProof/>
                <w:webHidden/>
              </w:rPr>
              <w:fldChar w:fldCharType="begin"/>
            </w:r>
            <w:r w:rsidR="00E06AA2" w:rsidRPr="00E06AA2">
              <w:rPr>
                <w:rFonts w:ascii="Garamond" w:hAnsi="Garamond"/>
                <w:noProof/>
                <w:webHidden/>
              </w:rPr>
              <w:instrText xml:space="preserve"> PAGEREF _Toc70682053 \h </w:instrText>
            </w:r>
            <w:r w:rsidR="00E06AA2" w:rsidRPr="00E06AA2">
              <w:rPr>
                <w:rFonts w:ascii="Garamond" w:hAnsi="Garamond"/>
                <w:noProof/>
                <w:webHidden/>
              </w:rPr>
            </w:r>
            <w:r w:rsidR="00E06AA2" w:rsidRPr="00E06AA2">
              <w:rPr>
                <w:rFonts w:ascii="Garamond" w:hAnsi="Garamond"/>
                <w:noProof/>
                <w:webHidden/>
              </w:rPr>
              <w:fldChar w:fldCharType="separate"/>
            </w:r>
            <w:r w:rsidR="00E06AA2">
              <w:rPr>
                <w:rFonts w:ascii="Garamond" w:hAnsi="Garamond"/>
                <w:noProof/>
                <w:webHidden/>
              </w:rPr>
              <w:t>8</w:t>
            </w:r>
            <w:r w:rsidR="00E06AA2" w:rsidRPr="00E06AA2">
              <w:rPr>
                <w:rFonts w:ascii="Garamond" w:hAnsi="Garamond"/>
                <w:noProof/>
                <w:webHidden/>
              </w:rPr>
              <w:fldChar w:fldCharType="end"/>
            </w:r>
          </w:hyperlink>
        </w:p>
        <w:p w14:paraId="078B4051" w14:textId="6765F2EE" w:rsidR="00E06AA2" w:rsidRPr="00E06AA2" w:rsidRDefault="00005F9D" w:rsidP="00E06AA2">
          <w:pPr>
            <w:pStyle w:val="TOC2"/>
            <w:rPr>
              <w:rFonts w:ascii="Garamond" w:eastAsiaTheme="minorEastAsia" w:hAnsi="Garamond"/>
              <w:smallCaps w:val="0"/>
              <w:noProof/>
            </w:rPr>
          </w:pPr>
          <w:hyperlink w:anchor="_Toc70682054" w:history="1">
            <w:r w:rsidR="00E06AA2" w:rsidRPr="00E06AA2">
              <w:rPr>
                <w:rStyle w:val="Hyperlink"/>
                <w:rFonts w:ascii="Garamond" w:hAnsi="Garamond"/>
                <w:noProof/>
              </w:rPr>
              <w:t>1.3. Mutual Aid Assistance</w:t>
            </w:r>
            <w:r w:rsidR="00E06AA2" w:rsidRPr="00E06AA2">
              <w:rPr>
                <w:rFonts w:ascii="Garamond" w:hAnsi="Garamond"/>
                <w:noProof/>
                <w:webHidden/>
              </w:rPr>
              <w:tab/>
            </w:r>
            <w:r w:rsidR="00E06AA2" w:rsidRPr="00E06AA2">
              <w:rPr>
                <w:rFonts w:ascii="Garamond" w:hAnsi="Garamond"/>
                <w:noProof/>
                <w:webHidden/>
              </w:rPr>
              <w:fldChar w:fldCharType="begin"/>
            </w:r>
            <w:r w:rsidR="00E06AA2" w:rsidRPr="00E06AA2">
              <w:rPr>
                <w:rFonts w:ascii="Garamond" w:hAnsi="Garamond"/>
                <w:noProof/>
                <w:webHidden/>
              </w:rPr>
              <w:instrText xml:space="preserve"> PAGEREF _Toc70682054 \h </w:instrText>
            </w:r>
            <w:r w:rsidR="00E06AA2" w:rsidRPr="00E06AA2">
              <w:rPr>
                <w:rFonts w:ascii="Garamond" w:hAnsi="Garamond"/>
                <w:noProof/>
                <w:webHidden/>
              </w:rPr>
            </w:r>
            <w:r w:rsidR="00E06AA2" w:rsidRPr="00E06AA2">
              <w:rPr>
                <w:rFonts w:ascii="Garamond" w:hAnsi="Garamond"/>
                <w:noProof/>
                <w:webHidden/>
              </w:rPr>
              <w:fldChar w:fldCharType="separate"/>
            </w:r>
            <w:r w:rsidR="00E06AA2">
              <w:rPr>
                <w:rFonts w:ascii="Garamond" w:hAnsi="Garamond"/>
                <w:noProof/>
                <w:webHidden/>
              </w:rPr>
              <w:t>8</w:t>
            </w:r>
            <w:r w:rsidR="00E06AA2" w:rsidRPr="00E06AA2">
              <w:rPr>
                <w:rFonts w:ascii="Garamond" w:hAnsi="Garamond"/>
                <w:noProof/>
                <w:webHidden/>
              </w:rPr>
              <w:fldChar w:fldCharType="end"/>
            </w:r>
          </w:hyperlink>
        </w:p>
        <w:p w14:paraId="042F1542" w14:textId="3515B752" w:rsidR="00E06AA2" w:rsidRPr="00E06AA2" w:rsidRDefault="00005F9D" w:rsidP="00E06AA2">
          <w:pPr>
            <w:pStyle w:val="TOC2"/>
            <w:rPr>
              <w:rFonts w:ascii="Garamond" w:eastAsiaTheme="minorEastAsia" w:hAnsi="Garamond"/>
              <w:smallCaps w:val="0"/>
              <w:noProof/>
            </w:rPr>
          </w:pPr>
          <w:hyperlink w:anchor="_Toc70682055" w:history="1">
            <w:r w:rsidR="00E06AA2" w:rsidRPr="00E06AA2">
              <w:rPr>
                <w:rStyle w:val="Hyperlink"/>
                <w:rFonts w:ascii="Garamond" w:hAnsi="Garamond"/>
                <w:noProof/>
              </w:rPr>
              <w:t>1.4. ICS Forms Included for Response</w:t>
            </w:r>
            <w:r w:rsidR="00E06AA2" w:rsidRPr="00E06AA2">
              <w:rPr>
                <w:rFonts w:ascii="Garamond" w:hAnsi="Garamond"/>
                <w:noProof/>
                <w:webHidden/>
              </w:rPr>
              <w:tab/>
            </w:r>
            <w:r w:rsidR="00E06AA2" w:rsidRPr="00E06AA2">
              <w:rPr>
                <w:rFonts w:ascii="Garamond" w:hAnsi="Garamond"/>
                <w:noProof/>
                <w:webHidden/>
              </w:rPr>
              <w:fldChar w:fldCharType="begin"/>
            </w:r>
            <w:r w:rsidR="00E06AA2" w:rsidRPr="00E06AA2">
              <w:rPr>
                <w:rFonts w:ascii="Garamond" w:hAnsi="Garamond"/>
                <w:noProof/>
                <w:webHidden/>
              </w:rPr>
              <w:instrText xml:space="preserve"> PAGEREF _Toc70682055 \h </w:instrText>
            </w:r>
            <w:r w:rsidR="00E06AA2" w:rsidRPr="00E06AA2">
              <w:rPr>
                <w:rFonts w:ascii="Garamond" w:hAnsi="Garamond"/>
                <w:noProof/>
                <w:webHidden/>
              </w:rPr>
            </w:r>
            <w:r w:rsidR="00E06AA2" w:rsidRPr="00E06AA2">
              <w:rPr>
                <w:rFonts w:ascii="Garamond" w:hAnsi="Garamond"/>
                <w:noProof/>
                <w:webHidden/>
              </w:rPr>
              <w:fldChar w:fldCharType="separate"/>
            </w:r>
            <w:r w:rsidR="00E06AA2">
              <w:rPr>
                <w:rFonts w:ascii="Garamond" w:hAnsi="Garamond"/>
                <w:noProof/>
                <w:webHidden/>
              </w:rPr>
              <w:t>8</w:t>
            </w:r>
            <w:r w:rsidR="00E06AA2" w:rsidRPr="00E06AA2">
              <w:rPr>
                <w:rFonts w:ascii="Garamond" w:hAnsi="Garamond"/>
                <w:noProof/>
                <w:webHidden/>
              </w:rPr>
              <w:fldChar w:fldCharType="end"/>
            </w:r>
          </w:hyperlink>
        </w:p>
        <w:p w14:paraId="1D4F3070" w14:textId="6AFCD68D" w:rsidR="00E06AA2" w:rsidRPr="00E06AA2" w:rsidRDefault="00005F9D" w:rsidP="00E06AA2">
          <w:pPr>
            <w:pStyle w:val="TOC2"/>
            <w:rPr>
              <w:rFonts w:ascii="Garamond" w:eastAsiaTheme="minorEastAsia" w:hAnsi="Garamond"/>
              <w:smallCaps w:val="0"/>
              <w:noProof/>
            </w:rPr>
          </w:pPr>
          <w:hyperlink w:anchor="_Toc70682056" w:history="1">
            <w:r w:rsidR="00E06AA2" w:rsidRPr="00E06AA2">
              <w:rPr>
                <w:rStyle w:val="Hyperlink"/>
                <w:rFonts w:ascii="Garamond" w:hAnsi="Garamond"/>
                <w:noProof/>
              </w:rPr>
              <w:t>1.5. Incident Briefing Form (ICS 201)</w:t>
            </w:r>
            <w:r w:rsidR="00E06AA2" w:rsidRPr="00E06AA2">
              <w:rPr>
                <w:rFonts w:ascii="Garamond" w:hAnsi="Garamond"/>
                <w:noProof/>
                <w:webHidden/>
              </w:rPr>
              <w:tab/>
            </w:r>
            <w:r w:rsidR="00E06AA2" w:rsidRPr="00E06AA2">
              <w:rPr>
                <w:rFonts w:ascii="Garamond" w:hAnsi="Garamond"/>
                <w:noProof/>
                <w:webHidden/>
              </w:rPr>
              <w:fldChar w:fldCharType="begin"/>
            </w:r>
            <w:r w:rsidR="00E06AA2" w:rsidRPr="00E06AA2">
              <w:rPr>
                <w:rFonts w:ascii="Garamond" w:hAnsi="Garamond"/>
                <w:noProof/>
                <w:webHidden/>
              </w:rPr>
              <w:instrText xml:space="preserve"> PAGEREF _Toc70682056 \h </w:instrText>
            </w:r>
            <w:r w:rsidR="00E06AA2" w:rsidRPr="00E06AA2">
              <w:rPr>
                <w:rFonts w:ascii="Garamond" w:hAnsi="Garamond"/>
                <w:noProof/>
                <w:webHidden/>
              </w:rPr>
            </w:r>
            <w:r w:rsidR="00E06AA2" w:rsidRPr="00E06AA2">
              <w:rPr>
                <w:rFonts w:ascii="Garamond" w:hAnsi="Garamond"/>
                <w:noProof/>
                <w:webHidden/>
              </w:rPr>
              <w:fldChar w:fldCharType="separate"/>
            </w:r>
            <w:r w:rsidR="00E06AA2">
              <w:rPr>
                <w:rFonts w:ascii="Garamond" w:hAnsi="Garamond"/>
                <w:noProof/>
                <w:webHidden/>
              </w:rPr>
              <w:t>9</w:t>
            </w:r>
            <w:r w:rsidR="00E06AA2" w:rsidRPr="00E06AA2">
              <w:rPr>
                <w:rFonts w:ascii="Garamond" w:hAnsi="Garamond"/>
                <w:noProof/>
                <w:webHidden/>
              </w:rPr>
              <w:fldChar w:fldCharType="end"/>
            </w:r>
          </w:hyperlink>
        </w:p>
        <w:p w14:paraId="0201F9A8" w14:textId="57817D3E" w:rsidR="00E06AA2" w:rsidRPr="00E06AA2" w:rsidRDefault="00005F9D" w:rsidP="00E06AA2">
          <w:pPr>
            <w:pStyle w:val="TOC2"/>
            <w:rPr>
              <w:rFonts w:ascii="Garamond" w:eastAsiaTheme="minorEastAsia" w:hAnsi="Garamond"/>
              <w:smallCaps w:val="0"/>
              <w:noProof/>
            </w:rPr>
          </w:pPr>
          <w:hyperlink w:anchor="_Toc70682057" w:history="1">
            <w:r w:rsidR="00E06AA2" w:rsidRPr="00E06AA2">
              <w:rPr>
                <w:rStyle w:val="Hyperlink"/>
                <w:rFonts w:ascii="Garamond" w:hAnsi="Garamond"/>
                <w:noProof/>
              </w:rPr>
              <w:t>1.6. Incident Objectives (ICS 202)</w:t>
            </w:r>
            <w:r w:rsidR="00E06AA2" w:rsidRPr="00E06AA2">
              <w:rPr>
                <w:rFonts w:ascii="Garamond" w:hAnsi="Garamond"/>
                <w:noProof/>
                <w:webHidden/>
              </w:rPr>
              <w:tab/>
            </w:r>
            <w:r w:rsidR="00E06AA2" w:rsidRPr="00E06AA2">
              <w:rPr>
                <w:rFonts w:ascii="Garamond" w:hAnsi="Garamond"/>
                <w:noProof/>
                <w:webHidden/>
              </w:rPr>
              <w:fldChar w:fldCharType="begin"/>
            </w:r>
            <w:r w:rsidR="00E06AA2" w:rsidRPr="00E06AA2">
              <w:rPr>
                <w:rFonts w:ascii="Garamond" w:hAnsi="Garamond"/>
                <w:noProof/>
                <w:webHidden/>
              </w:rPr>
              <w:instrText xml:space="preserve"> PAGEREF _Toc70682057 \h </w:instrText>
            </w:r>
            <w:r w:rsidR="00E06AA2" w:rsidRPr="00E06AA2">
              <w:rPr>
                <w:rFonts w:ascii="Garamond" w:hAnsi="Garamond"/>
                <w:noProof/>
                <w:webHidden/>
              </w:rPr>
            </w:r>
            <w:r w:rsidR="00E06AA2" w:rsidRPr="00E06AA2">
              <w:rPr>
                <w:rFonts w:ascii="Garamond" w:hAnsi="Garamond"/>
                <w:noProof/>
                <w:webHidden/>
              </w:rPr>
              <w:fldChar w:fldCharType="separate"/>
            </w:r>
            <w:r w:rsidR="00E06AA2">
              <w:rPr>
                <w:rFonts w:ascii="Garamond" w:hAnsi="Garamond"/>
                <w:noProof/>
                <w:webHidden/>
              </w:rPr>
              <w:t>13</w:t>
            </w:r>
            <w:r w:rsidR="00E06AA2" w:rsidRPr="00E06AA2">
              <w:rPr>
                <w:rFonts w:ascii="Garamond" w:hAnsi="Garamond"/>
                <w:noProof/>
                <w:webHidden/>
              </w:rPr>
              <w:fldChar w:fldCharType="end"/>
            </w:r>
          </w:hyperlink>
        </w:p>
        <w:p w14:paraId="20D341A7" w14:textId="4FB68049" w:rsidR="00E06AA2" w:rsidRPr="00E06AA2" w:rsidRDefault="00005F9D" w:rsidP="00E06AA2">
          <w:pPr>
            <w:pStyle w:val="TOC2"/>
            <w:rPr>
              <w:rFonts w:ascii="Garamond" w:eastAsiaTheme="minorEastAsia" w:hAnsi="Garamond"/>
              <w:smallCaps w:val="0"/>
              <w:noProof/>
            </w:rPr>
          </w:pPr>
          <w:hyperlink w:anchor="_Toc70682058" w:history="1">
            <w:r w:rsidR="00E06AA2" w:rsidRPr="00E06AA2">
              <w:rPr>
                <w:rStyle w:val="Hyperlink"/>
                <w:rFonts w:ascii="Garamond" w:hAnsi="Garamond"/>
                <w:noProof/>
              </w:rPr>
              <w:t>1.7. Assignment List (ICS 204) – Emergency Services</w:t>
            </w:r>
            <w:r w:rsidR="00E06AA2" w:rsidRPr="00E06AA2">
              <w:rPr>
                <w:rFonts w:ascii="Garamond" w:hAnsi="Garamond"/>
                <w:noProof/>
                <w:webHidden/>
              </w:rPr>
              <w:tab/>
            </w:r>
            <w:r w:rsidR="00E06AA2" w:rsidRPr="00E06AA2">
              <w:rPr>
                <w:rFonts w:ascii="Garamond" w:hAnsi="Garamond"/>
                <w:noProof/>
                <w:webHidden/>
              </w:rPr>
              <w:fldChar w:fldCharType="begin"/>
            </w:r>
            <w:r w:rsidR="00E06AA2" w:rsidRPr="00E06AA2">
              <w:rPr>
                <w:rFonts w:ascii="Garamond" w:hAnsi="Garamond"/>
                <w:noProof/>
                <w:webHidden/>
              </w:rPr>
              <w:instrText xml:space="preserve"> PAGEREF _Toc70682058 \h </w:instrText>
            </w:r>
            <w:r w:rsidR="00E06AA2" w:rsidRPr="00E06AA2">
              <w:rPr>
                <w:rFonts w:ascii="Garamond" w:hAnsi="Garamond"/>
                <w:noProof/>
                <w:webHidden/>
              </w:rPr>
            </w:r>
            <w:r w:rsidR="00E06AA2" w:rsidRPr="00E06AA2">
              <w:rPr>
                <w:rFonts w:ascii="Garamond" w:hAnsi="Garamond"/>
                <w:noProof/>
                <w:webHidden/>
              </w:rPr>
              <w:fldChar w:fldCharType="separate"/>
            </w:r>
            <w:r w:rsidR="00E06AA2">
              <w:rPr>
                <w:rFonts w:ascii="Garamond" w:hAnsi="Garamond"/>
                <w:noProof/>
                <w:webHidden/>
              </w:rPr>
              <w:t>14</w:t>
            </w:r>
            <w:r w:rsidR="00E06AA2" w:rsidRPr="00E06AA2">
              <w:rPr>
                <w:rFonts w:ascii="Garamond" w:hAnsi="Garamond"/>
                <w:noProof/>
                <w:webHidden/>
              </w:rPr>
              <w:fldChar w:fldCharType="end"/>
            </w:r>
          </w:hyperlink>
        </w:p>
        <w:p w14:paraId="638A702C" w14:textId="50821AB1" w:rsidR="00E06AA2" w:rsidRPr="00E06AA2" w:rsidRDefault="00005F9D" w:rsidP="00E06AA2">
          <w:pPr>
            <w:pStyle w:val="TOC2"/>
            <w:rPr>
              <w:rFonts w:ascii="Garamond" w:eastAsiaTheme="minorEastAsia" w:hAnsi="Garamond"/>
              <w:smallCaps w:val="0"/>
              <w:noProof/>
            </w:rPr>
          </w:pPr>
          <w:hyperlink w:anchor="_Toc70682059" w:history="1">
            <w:r w:rsidR="00E06AA2" w:rsidRPr="00E06AA2">
              <w:rPr>
                <w:rStyle w:val="Hyperlink"/>
                <w:rFonts w:ascii="Garamond" w:hAnsi="Garamond"/>
                <w:noProof/>
              </w:rPr>
              <w:t>1.8. Assignment List (ICS 204) - Infrastructure</w:t>
            </w:r>
            <w:r w:rsidR="00E06AA2" w:rsidRPr="00E06AA2">
              <w:rPr>
                <w:rFonts w:ascii="Garamond" w:hAnsi="Garamond"/>
                <w:noProof/>
                <w:webHidden/>
              </w:rPr>
              <w:tab/>
            </w:r>
            <w:r w:rsidR="00E06AA2" w:rsidRPr="00E06AA2">
              <w:rPr>
                <w:rFonts w:ascii="Garamond" w:hAnsi="Garamond"/>
                <w:noProof/>
                <w:webHidden/>
              </w:rPr>
              <w:fldChar w:fldCharType="begin"/>
            </w:r>
            <w:r w:rsidR="00E06AA2" w:rsidRPr="00E06AA2">
              <w:rPr>
                <w:rFonts w:ascii="Garamond" w:hAnsi="Garamond"/>
                <w:noProof/>
                <w:webHidden/>
              </w:rPr>
              <w:instrText xml:space="preserve"> PAGEREF _Toc70682059 \h </w:instrText>
            </w:r>
            <w:r w:rsidR="00E06AA2" w:rsidRPr="00E06AA2">
              <w:rPr>
                <w:rFonts w:ascii="Garamond" w:hAnsi="Garamond"/>
                <w:noProof/>
                <w:webHidden/>
              </w:rPr>
            </w:r>
            <w:r w:rsidR="00E06AA2" w:rsidRPr="00E06AA2">
              <w:rPr>
                <w:rFonts w:ascii="Garamond" w:hAnsi="Garamond"/>
                <w:noProof/>
                <w:webHidden/>
              </w:rPr>
              <w:fldChar w:fldCharType="separate"/>
            </w:r>
            <w:r w:rsidR="00E06AA2">
              <w:rPr>
                <w:rFonts w:ascii="Garamond" w:hAnsi="Garamond"/>
                <w:noProof/>
                <w:webHidden/>
              </w:rPr>
              <w:t>15</w:t>
            </w:r>
            <w:r w:rsidR="00E06AA2" w:rsidRPr="00E06AA2">
              <w:rPr>
                <w:rFonts w:ascii="Garamond" w:hAnsi="Garamond"/>
                <w:noProof/>
                <w:webHidden/>
              </w:rPr>
              <w:fldChar w:fldCharType="end"/>
            </w:r>
          </w:hyperlink>
        </w:p>
        <w:p w14:paraId="50FE23EC" w14:textId="7C59E554" w:rsidR="00E06AA2" w:rsidRPr="00E06AA2" w:rsidRDefault="00005F9D" w:rsidP="00E06AA2">
          <w:pPr>
            <w:pStyle w:val="TOC2"/>
            <w:rPr>
              <w:rFonts w:ascii="Garamond" w:eastAsiaTheme="minorEastAsia" w:hAnsi="Garamond"/>
              <w:smallCaps w:val="0"/>
              <w:noProof/>
            </w:rPr>
          </w:pPr>
          <w:hyperlink w:anchor="_Toc70682060" w:history="1">
            <w:r w:rsidR="00E06AA2" w:rsidRPr="00E06AA2">
              <w:rPr>
                <w:rStyle w:val="Hyperlink"/>
                <w:rFonts w:ascii="Garamond" w:hAnsi="Garamond"/>
                <w:noProof/>
              </w:rPr>
              <w:t>1.9. Assignment List (ICS 204) - Transportation</w:t>
            </w:r>
            <w:r w:rsidR="00E06AA2" w:rsidRPr="00E06AA2">
              <w:rPr>
                <w:rFonts w:ascii="Garamond" w:hAnsi="Garamond"/>
                <w:noProof/>
                <w:webHidden/>
              </w:rPr>
              <w:tab/>
            </w:r>
            <w:r w:rsidR="00E06AA2" w:rsidRPr="00E06AA2">
              <w:rPr>
                <w:rFonts w:ascii="Garamond" w:hAnsi="Garamond"/>
                <w:noProof/>
                <w:webHidden/>
              </w:rPr>
              <w:fldChar w:fldCharType="begin"/>
            </w:r>
            <w:r w:rsidR="00E06AA2" w:rsidRPr="00E06AA2">
              <w:rPr>
                <w:rFonts w:ascii="Garamond" w:hAnsi="Garamond"/>
                <w:noProof/>
                <w:webHidden/>
              </w:rPr>
              <w:instrText xml:space="preserve"> PAGEREF _Toc70682060 \h </w:instrText>
            </w:r>
            <w:r w:rsidR="00E06AA2" w:rsidRPr="00E06AA2">
              <w:rPr>
                <w:rFonts w:ascii="Garamond" w:hAnsi="Garamond"/>
                <w:noProof/>
                <w:webHidden/>
              </w:rPr>
            </w:r>
            <w:r w:rsidR="00E06AA2" w:rsidRPr="00E06AA2">
              <w:rPr>
                <w:rFonts w:ascii="Garamond" w:hAnsi="Garamond"/>
                <w:noProof/>
                <w:webHidden/>
              </w:rPr>
              <w:fldChar w:fldCharType="separate"/>
            </w:r>
            <w:r w:rsidR="00E06AA2">
              <w:rPr>
                <w:rFonts w:ascii="Garamond" w:hAnsi="Garamond"/>
                <w:noProof/>
                <w:webHidden/>
              </w:rPr>
              <w:t>16</w:t>
            </w:r>
            <w:r w:rsidR="00E06AA2" w:rsidRPr="00E06AA2">
              <w:rPr>
                <w:rFonts w:ascii="Garamond" w:hAnsi="Garamond"/>
                <w:noProof/>
                <w:webHidden/>
              </w:rPr>
              <w:fldChar w:fldCharType="end"/>
            </w:r>
          </w:hyperlink>
        </w:p>
        <w:p w14:paraId="40B4E9B4" w14:textId="1C99E15E" w:rsidR="00E06AA2" w:rsidRPr="00E06AA2" w:rsidRDefault="00005F9D" w:rsidP="00E06AA2">
          <w:pPr>
            <w:pStyle w:val="TOC2"/>
            <w:rPr>
              <w:rFonts w:ascii="Garamond" w:eastAsiaTheme="minorEastAsia" w:hAnsi="Garamond"/>
              <w:smallCaps w:val="0"/>
              <w:noProof/>
            </w:rPr>
          </w:pPr>
          <w:hyperlink w:anchor="_Toc70682061" w:history="1">
            <w:r w:rsidR="00E06AA2" w:rsidRPr="00E06AA2">
              <w:rPr>
                <w:rStyle w:val="Hyperlink"/>
                <w:rFonts w:ascii="Garamond" w:hAnsi="Garamond"/>
                <w:noProof/>
              </w:rPr>
              <w:t>1.10. Safety Message/Plan (ICS 208)</w:t>
            </w:r>
            <w:r w:rsidR="00E06AA2" w:rsidRPr="00E06AA2">
              <w:rPr>
                <w:rFonts w:ascii="Garamond" w:hAnsi="Garamond"/>
                <w:noProof/>
                <w:webHidden/>
              </w:rPr>
              <w:tab/>
            </w:r>
            <w:r w:rsidR="00E06AA2" w:rsidRPr="00E06AA2">
              <w:rPr>
                <w:rFonts w:ascii="Garamond" w:hAnsi="Garamond"/>
                <w:noProof/>
                <w:webHidden/>
              </w:rPr>
              <w:fldChar w:fldCharType="begin"/>
            </w:r>
            <w:r w:rsidR="00E06AA2" w:rsidRPr="00E06AA2">
              <w:rPr>
                <w:rFonts w:ascii="Garamond" w:hAnsi="Garamond"/>
                <w:noProof/>
                <w:webHidden/>
              </w:rPr>
              <w:instrText xml:space="preserve"> PAGEREF _Toc70682061 \h </w:instrText>
            </w:r>
            <w:r w:rsidR="00E06AA2" w:rsidRPr="00E06AA2">
              <w:rPr>
                <w:rFonts w:ascii="Garamond" w:hAnsi="Garamond"/>
                <w:noProof/>
                <w:webHidden/>
              </w:rPr>
            </w:r>
            <w:r w:rsidR="00E06AA2" w:rsidRPr="00E06AA2">
              <w:rPr>
                <w:rFonts w:ascii="Garamond" w:hAnsi="Garamond"/>
                <w:noProof/>
                <w:webHidden/>
              </w:rPr>
              <w:fldChar w:fldCharType="separate"/>
            </w:r>
            <w:r w:rsidR="00E06AA2">
              <w:rPr>
                <w:rFonts w:ascii="Garamond" w:hAnsi="Garamond"/>
                <w:noProof/>
                <w:webHidden/>
              </w:rPr>
              <w:t>17</w:t>
            </w:r>
            <w:r w:rsidR="00E06AA2" w:rsidRPr="00E06AA2">
              <w:rPr>
                <w:rFonts w:ascii="Garamond" w:hAnsi="Garamond"/>
                <w:noProof/>
                <w:webHidden/>
              </w:rPr>
              <w:fldChar w:fldCharType="end"/>
            </w:r>
          </w:hyperlink>
        </w:p>
        <w:p w14:paraId="7776777A" w14:textId="5EACC263" w:rsidR="00E06AA2" w:rsidRPr="00E06AA2" w:rsidRDefault="00005F9D" w:rsidP="00E06AA2">
          <w:pPr>
            <w:pStyle w:val="TOC1"/>
            <w:rPr>
              <w:rFonts w:eastAsiaTheme="minorEastAsia"/>
              <w:noProof/>
            </w:rPr>
          </w:pPr>
          <w:hyperlink w:anchor="_Toc70682062" w:history="1">
            <w:r w:rsidR="00E06AA2" w:rsidRPr="00E06AA2">
              <w:rPr>
                <w:rStyle w:val="Hyperlink"/>
                <w:rFonts w:ascii="Garamond" w:hAnsi="Garamond"/>
                <w:noProof/>
              </w:rPr>
              <w:t>2. Flood Response</w:t>
            </w:r>
            <w:r w:rsidR="00E06AA2" w:rsidRPr="00E06AA2">
              <w:rPr>
                <w:noProof/>
                <w:webHidden/>
              </w:rPr>
              <w:tab/>
            </w:r>
            <w:r w:rsidR="00E06AA2" w:rsidRPr="00E06AA2">
              <w:rPr>
                <w:noProof/>
                <w:webHidden/>
              </w:rPr>
              <w:fldChar w:fldCharType="begin"/>
            </w:r>
            <w:r w:rsidR="00E06AA2" w:rsidRPr="00E06AA2">
              <w:rPr>
                <w:noProof/>
                <w:webHidden/>
              </w:rPr>
              <w:instrText xml:space="preserve"> PAGEREF _Toc70682062 \h </w:instrText>
            </w:r>
            <w:r w:rsidR="00E06AA2" w:rsidRPr="00E06AA2">
              <w:rPr>
                <w:noProof/>
                <w:webHidden/>
              </w:rPr>
            </w:r>
            <w:r w:rsidR="00E06AA2" w:rsidRPr="00E06AA2">
              <w:rPr>
                <w:noProof/>
                <w:webHidden/>
              </w:rPr>
              <w:fldChar w:fldCharType="separate"/>
            </w:r>
            <w:r w:rsidR="00E06AA2">
              <w:rPr>
                <w:noProof/>
                <w:webHidden/>
              </w:rPr>
              <w:t>18</w:t>
            </w:r>
            <w:r w:rsidR="00E06AA2" w:rsidRPr="00E06AA2">
              <w:rPr>
                <w:noProof/>
                <w:webHidden/>
              </w:rPr>
              <w:fldChar w:fldCharType="end"/>
            </w:r>
          </w:hyperlink>
        </w:p>
        <w:p w14:paraId="16D28267" w14:textId="3234916D" w:rsidR="00E06AA2" w:rsidRPr="00E06AA2" w:rsidRDefault="00005F9D" w:rsidP="00E06AA2">
          <w:pPr>
            <w:pStyle w:val="TOC2"/>
            <w:rPr>
              <w:rFonts w:ascii="Garamond" w:eastAsiaTheme="minorEastAsia" w:hAnsi="Garamond"/>
              <w:smallCaps w:val="0"/>
              <w:noProof/>
            </w:rPr>
          </w:pPr>
          <w:hyperlink w:anchor="_Toc70682063" w:history="1">
            <w:r w:rsidR="00E06AA2" w:rsidRPr="00E06AA2">
              <w:rPr>
                <w:rStyle w:val="Hyperlink"/>
                <w:rFonts w:ascii="Garamond" w:hAnsi="Garamond"/>
                <w:noProof/>
              </w:rPr>
              <w:t>2.1. High Stream Flow Advisory</w:t>
            </w:r>
            <w:r w:rsidR="00E06AA2" w:rsidRPr="00E06AA2">
              <w:rPr>
                <w:rFonts w:ascii="Garamond" w:hAnsi="Garamond"/>
                <w:noProof/>
                <w:webHidden/>
              </w:rPr>
              <w:tab/>
            </w:r>
            <w:r w:rsidR="00E06AA2" w:rsidRPr="00E06AA2">
              <w:rPr>
                <w:rFonts w:ascii="Garamond" w:hAnsi="Garamond"/>
                <w:noProof/>
                <w:webHidden/>
              </w:rPr>
              <w:fldChar w:fldCharType="begin"/>
            </w:r>
            <w:r w:rsidR="00E06AA2" w:rsidRPr="00E06AA2">
              <w:rPr>
                <w:rFonts w:ascii="Garamond" w:hAnsi="Garamond"/>
                <w:noProof/>
                <w:webHidden/>
              </w:rPr>
              <w:instrText xml:space="preserve"> PAGEREF _Toc70682063 \h </w:instrText>
            </w:r>
            <w:r w:rsidR="00E06AA2" w:rsidRPr="00E06AA2">
              <w:rPr>
                <w:rFonts w:ascii="Garamond" w:hAnsi="Garamond"/>
                <w:noProof/>
                <w:webHidden/>
              </w:rPr>
            </w:r>
            <w:r w:rsidR="00E06AA2" w:rsidRPr="00E06AA2">
              <w:rPr>
                <w:rFonts w:ascii="Garamond" w:hAnsi="Garamond"/>
                <w:noProof/>
                <w:webHidden/>
              </w:rPr>
              <w:fldChar w:fldCharType="separate"/>
            </w:r>
            <w:r w:rsidR="00E06AA2">
              <w:rPr>
                <w:rFonts w:ascii="Garamond" w:hAnsi="Garamond"/>
                <w:noProof/>
                <w:webHidden/>
              </w:rPr>
              <w:t>18</w:t>
            </w:r>
            <w:r w:rsidR="00E06AA2" w:rsidRPr="00E06AA2">
              <w:rPr>
                <w:rFonts w:ascii="Garamond" w:hAnsi="Garamond"/>
                <w:noProof/>
                <w:webHidden/>
              </w:rPr>
              <w:fldChar w:fldCharType="end"/>
            </w:r>
          </w:hyperlink>
        </w:p>
        <w:p w14:paraId="24E15F4B" w14:textId="331E6532" w:rsidR="00E06AA2" w:rsidRPr="00E06AA2" w:rsidRDefault="00005F9D" w:rsidP="00E06AA2">
          <w:pPr>
            <w:pStyle w:val="TOC2"/>
            <w:rPr>
              <w:rFonts w:ascii="Garamond" w:eastAsiaTheme="minorEastAsia" w:hAnsi="Garamond"/>
              <w:smallCaps w:val="0"/>
              <w:noProof/>
            </w:rPr>
          </w:pPr>
          <w:hyperlink w:anchor="_Toc70682064" w:history="1">
            <w:r w:rsidR="00E06AA2" w:rsidRPr="00E06AA2">
              <w:rPr>
                <w:rStyle w:val="Hyperlink"/>
                <w:rFonts w:ascii="Garamond" w:hAnsi="Garamond"/>
                <w:noProof/>
              </w:rPr>
              <w:t>2.2. Flood Warning</w:t>
            </w:r>
            <w:r w:rsidR="00E06AA2" w:rsidRPr="00E06AA2">
              <w:rPr>
                <w:rFonts w:ascii="Garamond" w:hAnsi="Garamond"/>
                <w:noProof/>
                <w:webHidden/>
              </w:rPr>
              <w:tab/>
            </w:r>
            <w:r w:rsidR="00E06AA2" w:rsidRPr="00E06AA2">
              <w:rPr>
                <w:rFonts w:ascii="Garamond" w:hAnsi="Garamond"/>
                <w:noProof/>
                <w:webHidden/>
              </w:rPr>
              <w:fldChar w:fldCharType="begin"/>
            </w:r>
            <w:r w:rsidR="00E06AA2" w:rsidRPr="00E06AA2">
              <w:rPr>
                <w:rFonts w:ascii="Garamond" w:hAnsi="Garamond"/>
                <w:noProof/>
                <w:webHidden/>
              </w:rPr>
              <w:instrText xml:space="preserve"> PAGEREF _Toc70682064 \h </w:instrText>
            </w:r>
            <w:r w:rsidR="00E06AA2" w:rsidRPr="00E06AA2">
              <w:rPr>
                <w:rFonts w:ascii="Garamond" w:hAnsi="Garamond"/>
                <w:noProof/>
                <w:webHidden/>
              </w:rPr>
            </w:r>
            <w:r w:rsidR="00E06AA2" w:rsidRPr="00E06AA2">
              <w:rPr>
                <w:rFonts w:ascii="Garamond" w:hAnsi="Garamond"/>
                <w:noProof/>
                <w:webHidden/>
              </w:rPr>
              <w:fldChar w:fldCharType="separate"/>
            </w:r>
            <w:r w:rsidR="00E06AA2">
              <w:rPr>
                <w:rFonts w:ascii="Garamond" w:hAnsi="Garamond"/>
                <w:noProof/>
                <w:webHidden/>
              </w:rPr>
              <w:t>18</w:t>
            </w:r>
            <w:r w:rsidR="00E06AA2" w:rsidRPr="00E06AA2">
              <w:rPr>
                <w:rFonts w:ascii="Garamond" w:hAnsi="Garamond"/>
                <w:noProof/>
                <w:webHidden/>
              </w:rPr>
              <w:fldChar w:fldCharType="end"/>
            </w:r>
          </w:hyperlink>
        </w:p>
        <w:p w14:paraId="75118AB9" w14:textId="650EDB9C" w:rsidR="00E06AA2" w:rsidRPr="00E06AA2" w:rsidRDefault="00005F9D" w:rsidP="00E06AA2">
          <w:pPr>
            <w:pStyle w:val="TOC2"/>
            <w:rPr>
              <w:rFonts w:ascii="Garamond" w:eastAsiaTheme="minorEastAsia" w:hAnsi="Garamond"/>
              <w:smallCaps w:val="0"/>
              <w:noProof/>
            </w:rPr>
          </w:pPr>
          <w:hyperlink w:anchor="_Toc70682065" w:history="1">
            <w:r w:rsidR="00E06AA2" w:rsidRPr="00E06AA2">
              <w:rPr>
                <w:rStyle w:val="Hyperlink"/>
                <w:rFonts w:ascii="Garamond" w:hAnsi="Garamond"/>
                <w:noProof/>
              </w:rPr>
              <w:t>2.3. ICS Forms Included for Response</w:t>
            </w:r>
            <w:r w:rsidR="00E06AA2" w:rsidRPr="00E06AA2">
              <w:rPr>
                <w:rFonts w:ascii="Garamond" w:hAnsi="Garamond"/>
                <w:noProof/>
                <w:webHidden/>
              </w:rPr>
              <w:tab/>
            </w:r>
            <w:r w:rsidR="00E06AA2" w:rsidRPr="00E06AA2">
              <w:rPr>
                <w:rFonts w:ascii="Garamond" w:hAnsi="Garamond"/>
                <w:noProof/>
                <w:webHidden/>
              </w:rPr>
              <w:fldChar w:fldCharType="begin"/>
            </w:r>
            <w:r w:rsidR="00E06AA2" w:rsidRPr="00E06AA2">
              <w:rPr>
                <w:rFonts w:ascii="Garamond" w:hAnsi="Garamond"/>
                <w:noProof/>
                <w:webHidden/>
              </w:rPr>
              <w:instrText xml:space="preserve"> PAGEREF _Toc70682065 \h </w:instrText>
            </w:r>
            <w:r w:rsidR="00E06AA2" w:rsidRPr="00E06AA2">
              <w:rPr>
                <w:rFonts w:ascii="Garamond" w:hAnsi="Garamond"/>
                <w:noProof/>
                <w:webHidden/>
              </w:rPr>
            </w:r>
            <w:r w:rsidR="00E06AA2" w:rsidRPr="00E06AA2">
              <w:rPr>
                <w:rFonts w:ascii="Garamond" w:hAnsi="Garamond"/>
                <w:noProof/>
                <w:webHidden/>
              </w:rPr>
              <w:fldChar w:fldCharType="separate"/>
            </w:r>
            <w:r w:rsidR="00E06AA2">
              <w:rPr>
                <w:rFonts w:ascii="Garamond" w:hAnsi="Garamond"/>
                <w:noProof/>
                <w:webHidden/>
              </w:rPr>
              <w:t>18</w:t>
            </w:r>
            <w:r w:rsidR="00E06AA2" w:rsidRPr="00E06AA2">
              <w:rPr>
                <w:rFonts w:ascii="Garamond" w:hAnsi="Garamond"/>
                <w:noProof/>
                <w:webHidden/>
              </w:rPr>
              <w:fldChar w:fldCharType="end"/>
            </w:r>
          </w:hyperlink>
        </w:p>
        <w:p w14:paraId="3D03CA2D" w14:textId="11E1A2DA" w:rsidR="00E06AA2" w:rsidRPr="00E06AA2" w:rsidRDefault="00005F9D" w:rsidP="00E06AA2">
          <w:pPr>
            <w:pStyle w:val="TOC2"/>
            <w:rPr>
              <w:rFonts w:ascii="Garamond" w:eastAsiaTheme="minorEastAsia" w:hAnsi="Garamond"/>
              <w:smallCaps w:val="0"/>
              <w:noProof/>
            </w:rPr>
          </w:pPr>
          <w:hyperlink w:anchor="_Toc70682066" w:history="1">
            <w:r w:rsidR="00E06AA2" w:rsidRPr="00E06AA2">
              <w:rPr>
                <w:rStyle w:val="Hyperlink"/>
                <w:rFonts w:ascii="Garamond" w:hAnsi="Garamond"/>
                <w:noProof/>
              </w:rPr>
              <w:t>2.4. Incident Briefing Form (ICS 201)</w:t>
            </w:r>
            <w:r w:rsidR="00E06AA2" w:rsidRPr="00E06AA2">
              <w:rPr>
                <w:rFonts w:ascii="Garamond" w:hAnsi="Garamond"/>
                <w:noProof/>
                <w:webHidden/>
              </w:rPr>
              <w:tab/>
            </w:r>
            <w:r w:rsidR="00E06AA2" w:rsidRPr="00E06AA2">
              <w:rPr>
                <w:rFonts w:ascii="Garamond" w:hAnsi="Garamond"/>
                <w:noProof/>
                <w:webHidden/>
              </w:rPr>
              <w:fldChar w:fldCharType="begin"/>
            </w:r>
            <w:r w:rsidR="00E06AA2" w:rsidRPr="00E06AA2">
              <w:rPr>
                <w:rFonts w:ascii="Garamond" w:hAnsi="Garamond"/>
                <w:noProof/>
                <w:webHidden/>
              </w:rPr>
              <w:instrText xml:space="preserve"> PAGEREF _Toc70682066 \h </w:instrText>
            </w:r>
            <w:r w:rsidR="00E06AA2" w:rsidRPr="00E06AA2">
              <w:rPr>
                <w:rFonts w:ascii="Garamond" w:hAnsi="Garamond"/>
                <w:noProof/>
                <w:webHidden/>
              </w:rPr>
            </w:r>
            <w:r w:rsidR="00E06AA2" w:rsidRPr="00E06AA2">
              <w:rPr>
                <w:rFonts w:ascii="Garamond" w:hAnsi="Garamond"/>
                <w:noProof/>
                <w:webHidden/>
              </w:rPr>
              <w:fldChar w:fldCharType="separate"/>
            </w:r>
            <w:r w:rsidR="00E06AA2">
              <w:rPr>
                <w:rFonts w:ascii="Garamond" w:hAnsi="Garamond"/>
                <w:noProof/>
                <w:webHidden/>
              </w:rPr>
              <w:t>19</w:t>
            </w:r>
            <w:r w:rsidR="00E06AA2" w:rsidRPr="00E06AA2">
              <w:rPr>
                <w:rFonts w:ascii="Garamond" w:hAnsi="Garamond"/>
                <w:noProof/>
                <w:webHidden/>
              </w:rPr>
              <w:fldChar w:fldCharType="end"/>
            </w:r>
          </w:hyperlink>
        </w:p>
        <w:p w14:paraId="556FFAA3" w14:textId="36ECE6E7" w:rsidR="00E06AA2" w:rsidRPr="00E06AA2" w:rsidRDefault="00005F9D" w:rsidP="00E06AA2">
          <w:pPr>
            <w:pStyle w:val="TOC2"/>
            <w:rPr>
              <w:rFonts w:ascii="Garamond" w:eastAsiaTheme="minorEastAsia" w:hAnsi="Garamond"/>
              <w:smallCaps w:val="0"/>
              <w:noProof/>
            </w:rPr>
          </w:pPr>
          <w:hyperlink w:anchor="_Toc70682067" w:history="1">
            <w:r w:rsidR="00E06AA2" w:rsidRPr="00E06AA2">
              <w:rPr>
                <w:rStyle w:val="Hyperlink"/>
                <w:rFonts w:ascii="Garamond" w:hAnsi="Garamond"/>
                <w:noProof/>
              </w:rPr>
              <w:t>2.5. Incident Objectives (ICS 202)</w:t>
            </w:r>
            <w:r w:rsidR="00E06AA2" w:rsidRPr="00E06AA2">
              <w:rPr>
                <w:rFonts w:ascii="Garamond" w:hAnsi="Garamond"/>
                <w:noProof/>
                <w:webHidden/>
              </w:rPr>
              <w:tab/>
            </w:r>
            <w:r w:rsidR="00E06AA2" w:rsidRPr="00E06AA2">
              <w:rPr>
                <w:rFonts w:ascii="Garamond" w:hAnsi="Garamond"/>
                <w:noProof/>
                <w:webHidden/>
              </w:rPr>
              <w:fldChar w:fldCharType="begin"/>
            </w:r>
            <w:r w:rsidR="00E06AA2" w:rsidRPr="00E06AA2">
              <w:rPr>
                <w:rFonts w:ascii="Garamond" w:hAnsi="Garamond"/>
                <w:noProof/>
                <w:webHidden/>
              </w:rPr>
              <w:instrText xml:space="preserve"> PAGEREF _Toc70682067 \h </w:instrText>
            </w:r>
            <w:r w:rsidR="00E06AA2" w:rsidRPr="00E06AA2">
              <w:rPr>
                <w:rFonts w:ascii="Garamond" w:hAnsi="Garamond"/>
                <w:noProof/>
                <w:webHidden/>
              </w:rPr>
            </w:r>
            <w:r w:rsidR="00E06AA2" w:rsidRPr="00E06AA2">
              <w:rPr>
                <w:rFonts w:ascii="Garamond" w:hAnsi="Garamond"/>
                <w:noProof/>
                <w:webHidden/>
              </w:rPr>
              <w:fldChar w:fldCharType="separate"/>
            </w:r>
            <w:r w:rsidR="00E06AA2">
              <w:rPr>
                <w:rFonts w:ascii="Garamond" w:hAnsi="Garamond"/>
                <w:noProof/>
                <w:webHidden/>
              </w:rPr>
              <w:t>23</w:t>
            </w:r>
            <w:r w:rsidR="00E06AA2" w:rsidRPr="00E06AA2">
              <w:rPr>
                <w:rFonts w:ascii="Garamond" w:hAnsi="Garamond"/>
                <w:noProof/>
                <w:webHidden/>
              </w:rPr>
              <w:fldChar w:fldCharType="end"/>
            </w:r>
          </w:hyperlink>
        </w:p>
        <w:p w14:paraId="43EF1455" w14:textId="2545A7A5" w:rsidR="00E06AA2" w:rsidRPr="00E06AA2" w:rsidRDefault="00005F9D" w:rsidP="00E06AA2">
          <w:pPr>
            <w:pStyle w:val="TOC2"/>
            <w:rPr>
              <w:rFonts w:ascii="Garamond" w:eastAsiaTheme="minorEastAsia" w:hAnsi="Garamond"/>
              <w:smallCaps w:val="0"/>
              <w:noProof/>
            </w:rPr>
          </w:pPr>
          <w:hyperlink w:anchor="_Toc70682068" w:history="1">
            <w:r w:rsidR="00E06AA2" w:rsidRPr="00E06AA2">
              <w:rPr>
                <w:rStyle w:val="Hyperlink"/>
                <w:rFonts w:ascii="Garamond" w:hAnsi="Garamond"/>
                <w:noProof/>
              </w:rPr>
              <w:t>2.6. Assignment List (ICS 204) – Emergency Services</w:t>
            </w:r>
            <w:r w:rsidR="00E06AA2" w:rsidRPr="00E06AA2">
              <w:rPr>
                <w:rFonts w:ascii="Garamond" w:hAnsi="Garamond"/>
                <w:noProof/>
                <w:webHidden/>
              </w:rPr>
              <w:tab/>
            </w:r>
            <w:r w:rsidR="00E06AA2" w:rsidRPr="00E06AA2">
              <w:rPr>
                <w:rFonts w:ascii="Garamond" w:hAnsi="Garamond"/>
                <w:noProof/>
                <w:webHidden/>
              </w:rPr>
              <w:fldChar w:fldCharType="begin"/>
            </w:r>
            <w:r w:rsidR="00E06AA2" w:rsidRPr="00E06AA2">
              <w:rPr>
                <w:rFonts w:ascii="Garamond" w:hAnsi="Garamond"/>
                <w:noProof/>
                <w:webHidden/>
              </w:rPr>
              <w:instrText xml:space="preserve"> PAGEREF _Toc70682068 \h </w:instrText>
            </w:r>
            <w:r w:rsidR="00E06AA2" w:rsidRPr="00E06AA2">
              <w:rPr>
                <w:rFonts w:ascii="Garamond" w:hAnsi="Garamond"/>
                <w:noProof/>
                <w:webHidden/>
              </w:rPr>
            </w:r>
            <w:r w:rsidR="00E06AA2" w:rsidRPr="00E06AA2">
              <w:rPr>
                <w:rFonts w:ascii="Garamond" w:hAnsi="Garamond"/>
                <w:noProof/>
                <w:webHidden/>
              </w:rPr>
              <w:fldChar w:fldCharType="separate"/>
            </w:r>
            <w:r w:rsidR="00E06AA2">
              <w:rPr>
                <w:rFonts w:ascii="Garamond" w:hAnsi="Garamond"/>
                <w:noProof/>
                <w:webHidden/>
              </w:rPr>
              <w:t>24</w:t>
            </w:r>
            <w:r w:rsidR="00E06AA2" w:rsidRPr="00E06AA2">
              <w:rPr>
                <w:rFonts w:ascii="Garamond" w:hAnsi="Garamond"/>
                <w:noProof/>
                <w:webHidden/>
              </w:rPr>
              <w:fldChar w:fldCharType="end"/>
            </w:r>
          </w:hyperlink>
        </w:p>
        <w:p w14:paraId="45EBE7E8" w14:textId="50E11B65" w:rsidR="00E06AA2" w:rsidRPr="00E06AA2" w:rsidRDefault="00005F9D" w:rsidP="00E06AA2">
          <w:pPr>
            <w:pStyle w:val="TOC2"/>
            <w:rPr>
              <w:rFonts w:ascii="Garamond" w:eastAsiaTheme="minorEastAsia" w:hAnsi="Garamond"/>
              <w:smallCaps w:val="0"/>
              <w:noProof/>
            </w:rPr>
          </w:pPr>
          <w:hyperlink w:anchor="_Toc70682069" w:history="1">
            <w:r w:rsidR="00E06AA2" w:rsidRPr="00E06AA2">
              <w:rPr>
                <w:rStyle w:val="Hyperlink"/>
                <w:rFonts w:ascii="Garamond" w:hAnsi="Garamond"/>
                <w:noProof/>
              </w:rPr>
              <w:t>2.7. Assignment List (ICS 204) - Infrastructure</w:t>
            </w:r>
            <w:r w:rsidR="00E06AA2" w:rsidRPr="00E06AA2">
              <w:rPr>
                <w:rFonts w:ascii="Garamond" w:hAnsi="Garamond"/>
                <w:noProof/>
                <w:webHidden/>
              </w:rPr>
              <w:tab/>
            </w:r>
            <w:r w:rsidR="00E06AA2" w:rsidRPr="00E06AA2">
              <w:rPr>
                <w:rFonts w:ascii="Garamond" w:hAnsi="Garamond"/>
                <w:noProof/>
                <w:webHidden/>
              </w:rPr>
              <w:fldChar w:fldCharType="begin"/>
            </w:r>
            <w:r w:rsidR="00E06AA2" w:rsidRPr="00E06AA2">
              <w:rPr>
                <w:rFonts w:ascii="Garamond" w:hAnsi="Garamond"/>
                <w:noProof/>
                <w:webHidden/>
              </w:rPr>
              <w:instrText xml:space="preserve"> PAGEREF _Toc70682069 \h </w:instrText>
            </w:r>
            <w:r w:rsidR="00E06AA2" w:rsidRPr="00E06AA2">
              <w:rPr>
                <w:rFonts w:ascii="Garamond" w:hAnsi="Garamond"/>
                <w:noProof/>
                <w:webHidden/>
              </w:rPr>
            </w:r>
            <w:r w:rsidR="00E06AA2" w:rsidRPr="00E06AA2">
              <w:rPr>
                <w:rFonts w:ascii="Garamond" w:hAnsi="Garamond"/>
                <w:noProof/>
                <w:webHidden/>
              </w:rPr>
              <w:fldChar w:fldCharType="separate"/>
            </w:r>
            <w:r w:rsidR="00E06AA2">
              <w:rPr>
                <w:rFonts w:ascii="Garamond" w:hAnsi="Garamond"/>
                <w:noProof/>
                <w:webHidden/>
              </w:rPr>
              <w:t>25</w:t>
            </w:r>
            <w:r w:rsidR="00E06AA2" w:rsidRPr="00E06AA2">
              <w:rPr>
                <w:rFonts w:ascii="Garamond" w:hAnsi="Garamond"/>
                <w:noProof/>
                <w:webHidden/>
              </w:rPr>
              <w:fldChar w:fldCharType="end"/>
            </w:r>
          </w:hyperlink>
        </w:p>
        <w:p w14:paraId="062C7FC2" w14:textId="710241DA" w:rsidR="00E06AA2" w:rsidRPr="00E06AA2" w:rsidRDefault="00005F9D" w:rsidP="00E06AA2">
          <w:pPr>
            <w:pStyle w:val="TOC2"/>
            <w:rPr>
              <w:rFonts w:ascii="Garamond" w:eastAsiaTheme="minorEastAsia" w:hAnsi="Garamond"/>
              <w:smallCaps w:val="0"/>
              <w:noProof/>
            </w:rPr>
          </w:pPr>
          <w:hyperlink w:anchor="_Toc70682070" w:history="1">
            <w:r w:rsidR="00E06AA2" w:rsidRPr="00E06AA2">
              <w:rPr>
                <w:rStyle w:val="Hyperlink"/>
                <w:rFonts w:ascii="Garamond" w:hAnsi="Garamond"/>
                <w:noProof/>
              </w:rPr>
              <w:t>2.8. Assignment List (ICS 204) - Transportation</w:t>
            </w:r>
            <w:r w:rsidR="00E06AA2" w:rsidRPr="00E06AA2">
              <w:rPr>
                <w:rFonts w:ascii="Garamond" w:hAnsi="Garamond"/>
                <w:noProof/>
                <w:webHidden/>
              </w:rPr>
              <w:tab/>
            </w:r>
            <w:r w:rsidR="00E06AA2" w:rsidRPr="00E06AA2">
              <w:rPr>
                <w:rFonts w:ascii="Garamond" w:hAnsi="Garamond"/>
                <w:noProof/>
                <w:webHidden/>
              </w:rPr>
              <w:fldChar w:fldCharType="begin"/>
            </w:r>
            <w:r w:rsidR="00E06AA2" w:rsidRPr="00E06AA2">
              <w:rPr>
                <w:rFonts w:ascii="Garamond" w:hAnsi="Garamond"/>
                <w:noProof/>
                <w:webHidden/>
              </w:rPr>
              <w:instrText xml:space="preserve"> PAGEREF _Toc70682070 \h </w:instrText>
            </w:r>
            <w:r w:rsidR="00E06AA2" w:rsidRPr="00E06AA2">
              <w:rPr>
                <w:rFonts w:ascii="Garamond" w:hAnsi="Garamond"/>
                <w:noProof/>
                <w:webHidden/>
              </w:rPr>
            </w:r>
            <w:r w:rsidR="00E06AA2" w:rsidRPr="00E06AA2">
              <w:rPr>
                <w:rFonts w:ascii="Garamond" w:hAnsi="Garamond"/>
                <w:noProof/>
                <w:webHidden/>
              </w:rPr>
              <w:fldChar w:fldCharType="separate"/>
            </w:r>
            <w:r w:rsidR="00E06AA2">
              <w:rPr>
                <w:rFonts w:ascii="Garamond" w:hAnsi="Garamond"/>
                <w:noProof/>
                <w:webHidden/>
              </w:rPr>
              <w:t>26</w:t>
            </w:r>
            <w:r w:rsidR="00E06AA2" w:rsidRPr="00E06AA2">
              <w:rPr>
                <w:rFonts w:ascii="Garamond" w:hAnsi="Garamond"/>
                <w:noProof/>
                <w:webHidden/>
              </w:rPr>
              <w:fldChar w:fldCharType="end"/>
            </w:r>
          </w:hyperlink>
        </w:p>
        <w:p w14:paraId="742DEC19" w14:textId="26613C99" w:rsidR="00E06AA2" w:rsidRPr="00E06AA2" w:rsidRDefault="00005F9D" w:rsidP="00E06AA2">
          <w:pPr>
            <w:pStyle w:val="TOC2"/>
            <w:rPr>
              <w:rFonts w:ascii="Garamond" w:eastAsiaTheme="minorEastAsia" w:hAnsi="Garamond"/>
              <w:smallCaps w:val="0"/>
              <w:noProof/>
            </w:rPr>
          </w:pPr>
          <w:hyperlink w:anchor="_Toc70682071" w:history="1">
            <w:r w:rsidR="00E06AA2" w:rsidRPr="00E06AA2">
              <w:rPr>
                <w:rStyle w:val="Hyperlink"/>
                <w:rFonts w:ascii="Garamond" w:hAnsi="Garamond"/>
                <w:noProof/>
              </w:rPr>
              <w:t>2.9. Safety Message/Plan (ICS 208)</w:t>
            </w:r>
            <w:r w:rsidR="00E06AA2" w:rsidRPr="00E06AA2">
              <w:rPr>
                <w:rFonts w:ascii="Garamond" w:hAnsi="Garamond"/>
                <w:noProof/>
                <w:webHidden/>
              </w:rPr>
              <w:tab/>
            </w:r>
            <w:r w:rsidR="00E06AA2" w:rsidRPr="00E06AA2">
              <w:rPr>
                <w:rFonts w:ascii="Garamond" w:hAnsi="Garamond"/>
                <w:noProof/>
                <w:webHidden/>
              </w:rPr>
              <w:fldChar w:fldCharType="begin"/>
            </w:r>
            <w:r w:rsidR="00E06AA2" w:rsidRPr="00E06AA2">
              <w:rPr>
                <w:rFonts w:ascii="Garamond" w:hAnsi="Garamond"/>
                <w:noProof/>
                <w:webHidden/>
              </w:rPr>
              <w:instrText xml:space="preserve"> PAGEREF _Toc70682071 \h </w:instrText>
            </w:r>
            <w:r w:rsidR="00E06AA2" w:rsidRPr="00E06AA2">
              <w:rPr>
                <w:rFonts w:ascii="Garamond" w:hAnsi="Garamond"/>
                <w:noProof/>
                <w:webHidden/>
              </w:rPr>
            </w:r>
            <w:r w:rsidR="00E06AA2" w:rsidRPr="00E06AA2">
              <w:rPr>
                <w:rFonts w:ascii="Garamond" w:hAnsi="Garamond"/>
                <w:noProof/>
                <w:webHidden/>
              </w:rPr>
              <w:fldChar w:fldCharType="separate"/>
            </w:r>
            <w:r w:rsidR="00E06AA2">
              <w:rPr>
                <w:rFonts w:ascii="Garamond" w:hAnsi="Garamond"/>
                <w:noProof/>
                <w:webHidden/>
              </w:rPr>
              <w:t>27</w:t>
            </w:r>
            <w:r w:rsidR="00E06AA2" w:rsidRPr="00E06AA2">
              <w:rPr>
                <w:rFonts w:ascii="Garamond" w:hAnsi="Garamond"/>
                <w:noProof/>
                <w:webHidden/>
              </w:rPr>
              <w:fldChar w:fldCharType="end"/>
            </w:r>
          </w:hyperlink>
        </w:p>
        <w:p w14:paraId="20C764E2" w14:textId="70A1A915" w:rsidR="00E06AA2" w:rsidRPr="00E06AA2" w:rsidRDefault="00005F9D" w:rsidP="00E06AA2">
          <w:pPr>
            <w:pStyle w:val="TOC1"/>
            <w:rPr>
              <w:rFonts w:eastAsiaTheme="minorEastAsia"/>
              <w:noProof/>
            </w:rPr>
          </w:pPr>
          <w:hyperlink w:anchor="_Toc70682072" w:history="1">
            <w:r w:rsidR="00E06AA2" w:rsidRPr="00E06AA2">
              <w:rPr>
                <w:rStyle w:val="Hyperlink"/>
                <w:rFonts w:ascii="Garamond" w:hAnsi="Garamond"/>
                <w:noProof/>
              </w:rPr>
              <w:t>3. Severe Weather Incident Response</w:t>
            </w:r>
            <w:r w:rsidR="00E06AA2" w:rsidRPr="00E06AA2">
              <w:rPr>
                <w:noProof/>
                <w:webHidden/>
              </w:rPr>
              <w:tab/>
            </w:r>
            <w:r w:rsidR="00E06AA2" w:rsidRPr="00E06AA2">
              <w:rPr>
                <w:noProof/>
                <w:webHidden/>
              </w:rPr>
              <w:fldChar w:fldCharType="begin"/>
            </w:r>
            <w:r w:rsidR="00E06AA2" w:rsidRPr="00E06AA2">
              <w:rPr>
                <w:noProof/>
                <w:webHidden/>
              </w:rPr>
              <w:instrText xml:space="preserve"> PAGEREF _Toc70682072 \h </w:instrText>
            </w:r>
            <w:r w:rsidR="00E06AA2" w:rsidRPr="00E06AA2">
              <w:rPr>
                <w:noProof/>
                <w:webHidden/>
              </w:rPr>
            </w:r>
            <w:r w:rsidR="00E06AA2" w:rsidRPr="00E06AA2">
              <w:rPr>
                <w:noProof/>
                <w:webHidden/>
              </w:rPr>
              <w:fldChar w:fldCharType="separate"/>
            </w:r>
            <w:r w:rsidR="00E06AA2">
              <w:rPr>
                <w:noProof/>
                <w:webHidden/>
              </w:rPr>
              <w:t>28</w:t>
            </w:r>
            <w:r w:rsidR="00E06AA2" w:rsidRPr="00E06AA2">
              <w:rPr>
                <w:noProof/>
                <w:webHidden/>
              </w:rPr>
              <w:fldChar w:fldCharType="end"/>
            </w:r>
          </w:hyperlink>
        </w:p>
        <w:p w14:paraId="1C75F7DD" w14:textId="35FE5655" w:rsidR="00E06AA2" w:rsidRPr="00E06AA2" w:rsidRDefault="00005F9D" w:rsidP="00E06AA2">
          <w:pPr>
            <w:pStyle w:val="TOC2"/>
            <w:rPr>
              <w:rFonts w:ascii="Garamond" w:eastAsiaTheme="minorEastAsia" w:hAnsi="Garamond"/>
              <w:smallCaps w:val="0"/>
              <w:noProof/>
            </w:rPr>
          </w:pPr>
          <w:hyperlink w:anchor="_Toc70682073" w:history="1">
            <w:r w:rsidR="00E06AA2" w:rsidRPr="00E06AA2">
              <w:rPr>
                <w:rStyle w:val="Hyperlink"/>
                <w:rFonts w:ascii="Garamond" w:hAnsi="Garamond"/>
                <w:noProof/>
              </w:rPr>
              <w:t>3.1. Blizzard</w:t>
            </w:r>
            <w:r w:rsidR="00E06AA2" w:rsidRPr="00E06AA2">
              <w:rPr>
                <w:rFonts w:ascii="Garamond" w:hAnsi="Garamond"/>
                <w:noProof/>
                <w:webHidden/>
              </w:rPr>
              <w:tab/>
            </w:r>
            <w:r w:rsidR="00E06AA2" w:rsidRPr="00E06AA2">
              <w:rPr>
                <w:rFonts w:ascii="Garamond" w:hAnsi="Garamond"/>
                <w:noProof/>
                <w:webHidden/>
              </w:rPr>
              <w:fldChar w:fldCharType="begin"/>
            </w:r>
            <w:r w:rsidR="00E06AA2" w:rsidRPr="00E06AA2">
              <w:rPr>
                <w:rFonts w:ascii="Garamond" w:hAnsi="Garamond"/>
                <w:noProof/>
                <w:webHidden/>
              </w:rPr>
              <w:instrText xml:space="preserve"> PAGEREF _Toc70682073 \h </w:instrText>
            </w:r>
            <w:r w:rsidR="00E06AA2" w:rsidRPr="00E06AA2">
              <w:rPr>
                <w:rFonts w:ascii="Garamond" w:hAnsi="Garamond"/>
                <w:noProof/>
                <w:webHidden/>
              </w:rPr>
            </w:r>
            <w:r w:rsidR="00E06AA2" w:rsidRPr="00E06AA2">
              <w:rPr>
                <w:rFonts w:ascii="Garamond" w:hAnsi="Garamond"/>
                <w:noProof/>
                <w:webHidden/>
              </w:rPr>
              <w:fldChar w:fldCharType="separate"/>
            </w:r>
            <w:r w:rsidR="00E06AA2">
              <w:rPr>
                <w:rFonts w:ascii="Garamond" w:hAnsi="Garamond"/>
                <w:noProof/>
                <w:webHidden/>
              </w:rPr>
              <w:t>28</w:t>
            </w:r>
            <w:r w:rsidR="00E06AA2" w:rsidRPr="00E06AA2">
              <w:rPr>
                <w:rFonts w:ascii="Garamond" w:hAnsi="Garamond"/>
                <w:noProof/>
                <w:webHidden/>
              </w:rPr>
              <w:fldChar w:fldCharType="end"/>
            </w:r>
          </w:hyperlink>
        </w:p>
        <w:p w14:paraId="74B290E1" w14:textId="13211171" w:rsidR="00E06AA2" w:rsidRPr="00E06AA2" w:rsidRDefault="00005F9D" w:rsidP="00E06AA2">
          <w:pPr>
            <w:pStyle w:val="TOC2"/>
            <w:rPr>
              <w:rFonts w:ascii="Garamond" w:eastAsiaTheme="minorEastAsia" w:hAnsi="Garamond"/>
              <w:smallCaps w:val="0"/>
              <w:noProof/>
            </w:rPr>
          </w:pPr>
          <w:hyperlink w:anchor="_Toc70682074" w:history="1">
            <w:r w:rsidR="00E06AA2" w:rsidRPr="00E06AA2">
              <w:rPr>
                <w:rStyle w:val="Hyperlink"/>
                <w:rFonts w:ascii="Garamond" w:hAnsi="Garamond"/>
                <w:noProof/>
              </w:rPr>
              <w:t>3.2. Extreme Cold</w:t>
            </w:r>
            <w:r w:rsidR="00E06AA2" w:rsidRPr="00E06AA2">
              <w:rPr>
                <w:rFonts w:ascii="Garamond" w:hAnsi="Garamond"/>
                <w:noProof/>
                <w:webHidden/>
              </w:rPr>
              <w:tab/>
            </w:r>
            <w:r w:rsidR="00E06AA2" w:rsidRPr="00E06AA2">
              <w:rPr>
                <w:rFonts w:ascii="Garamond" w:hAnsi="Garamond"/>
                <w:noProof/>
                <w:webHidden/>
              </w:rPr>
              <w:fldChar w:fldCharType="begin"/>
            </w:r>
            <w:r w:rsidR="00E06AA2" w:rsidRPr="00E06AA2">
              <w:rPr>
                <w:rFonts w:ascii="Garamond" w:hAnsi="Garamond"/>
                <w:noProof/>
                <w:webHidden/>
              </w:rPr>
              <w:instrText xml:space="preserve"> PAGEREF _Toc70682074 \h </w:instrText>
            </w:r>
            <w:r w:rsidR="00E06AA2" w:rsidRPr="00E06AA2">
              <w:rPr>
                <w:rFonts w:ascii="Garamond" w:hAnsi="Garamond"/>
                <w:noProof/>
                <w:webHidden/>
              </w:rPr>
            </w:r>
            <w:r w:rsidR="00E06AA2" w:rsidRPr="00E06AA2">
              <w:rPr>
                <w:rFonts w:ascii="Garamond" w:hAnsi="Garamond"/>
                <w:noProof/>
                <w:webHidden/>
              </w:rPr>
              <w:fldChar w:fldCharType="separate"/>
            </w:r>
            <w:r w:rsidR="00E06AA2">
              <w:rPr>
                <w:rFonts w:ascii="Garamond" w:hAnsi="Garamond"/>
                <w:noProof/>
                <w:webHidden/>
              </w:rPr>
              <w:t>28</w:t>
            </w:r>
            <w:r w:rsidR="00E06AA2" w:rsidRPr="00E06AA2">
              <w:rPr>
                <w:rFonts w:ascii="Garamond" w:hAnsi="Garamond"/>
                <w:noProof/>
                <w:webHidden/>
              </w:rPr>
              <w:fldChar w:fldCharType="end"/>
            </w:r>
          </w:hyperlink>
        </w:p>
        <w:p w14:paraId="016CFF67" w14:textId="7AC46512" w:rsidR="00E06AA2" w:rsidRPr="00E06AA2" w:rsidRDefault="00005F9D" w:rsidP="00E06AA2">
          <w:pPr>
            <w:pStyle w:val="TOC2"/>
            <w:rPr>
              <w:rFonts w:ascii="Garamond" w:eastAsiaTheme="minorEastAsia" w:hAnsi="Garamond"/>
              <w:smallCaps w:val="0"/>
              <w:noProof/>
            </w:rPr>
          </w:pPr>
          <w:hyperlink w:anchor="_Toc70682075" w:history="1">
            <w:r w:rsidR="00E06AA2" w:rsidRPr="00E06AA2">
              <w:rPr>
                <w:rStyle w:val="Hyperlink"/>
                <w:rFonts w:ascii="Garamond" w:hAnsi="Garamond"/>
                <w:noProof/>
              </w:rPr>
              <w:t>3.3. Extreme Heat</w:t>
            </w:r>
            <w:r w:rsidR="00E06AA2" w:rsidRPr="00E06AA2">
              <w:rPr>
                <w:rFonts w:ascii="Garamond" w:hAnsi="Garamond"/>
                <w:noProof/>
                <w:webHidden/>
              </w:rPr>
              <w:tab/>
            </w:r>
            <w:r w:rsidR="00E06AA2" w:rsidRPr="00E06AA2">
              <w:rPr>
                <w:rFonts w:ascii="Garamond" w:hAnsi="Garamond"/>
                <w:noProof/>
                <w:webHidden/>
              </w:rPr>
              <w:fldChar w:fldCharType="begin"/>
            </w:r>
            <w:r w:rsidR="00E06AA2" w:rsidRPr="00E06AA2">
              <w:rPr>
                <w:rFonts w:ascii="Garamond" w:hAnsi="Garamond"/>
                <w:noProof/>
                <w:webHidden/>
              </w:rPr>
              <w:instrText xml:space="preserve"> PAGEREF _Toc70682075 \h </w:instrText>
            </w:r>
            <w:r w:rsidR="00E06AA2" w:rsidRPr="00E06AA2">
              <w:rPr>
                <w:rFonts w:ascii="Garamond" w:hAnsi="Garamond"/>
                <w:noProof/>
                <w:webHidden/>
              </w:rPr>
            </w:r>
            <w:r w:rsidR="00E06AA2" w:rsidRPr="00E06AA2">
              <w:rPr>
                <w:rFonts w:ascii="Garamond" w:hAnsi="Garamond"/>
                <w:noProof/>
                <w:webHidden/>
              </w:rPr>
              <w:fldChar w:fldCharType="separate"/>
            </w:r>
            <w:r w:rsidR="00E06AA2">
              <w:rPr>
                <w:rFonts w:ascii="Garamond" w:hAnsi="Garamond"/>
                <w:noProof/>
                <w:webHidden/>
              </w:rPr>
              <w:t>28</w:t>
            </w:r>
            <w:r w:rsidR="00E06AA2" w:rsidRPr="00E06AA2">
              <w:rPr>
                <w:rFonts w:ascii="Garamond" w:hAnsi="Garamond"/>
                <w:noProof/>
                <w:webHidden/>
              </w:rPr>
              <w:fldChar w:fldCharType="end"/>
            </w:r>
          </w:hyperlink>
        </w:p>
        <w:p w14:paraId="4D8EC90A" w14:textId="013E4B16" w:rsidR="00E06AA2" w:rsidRPr="00E06AA2" w:rsidRDefault="00005F9D" w:rsidP="00E06AA2">
          <w:pPr>
            <w:pStyle w:val="TOC2"/>
            <w:rPr>
              <w:rFonts w:ascii="Garamond" w:eastAsiaTheme="minorEastAsia" w:hAnsi="Garamond"/>
              <w:smallCaps w:val="0"/>
              <w:noProof/>
            </w:rPr>
          </w:pPr>
          <w:hyperlink w:anchor="_Toc70682076" w:history="1">
            <w:r w:rsidR="00E06AA2" w:rsidRPr="00E06AA2">
              <w:rPr>
                <w:rStyle w:val="Hyperlink"/>
                <w:rFonts w:ascii="Garamond" w:hAnsi="Garamond"/>
                <w:noProof/>
              </w:rPr>
              <w:t>3.4. Winter Storms</w:t>
            </w:r>
            <w:r w:rsidR="00E06AA2" w:rsidRPr="00E06AA2">
              <w:rPr>
                <w:rFonts w:ascii="Garamond" w:hAnsi="Garamond"/>
                <w:noProof/>
                <w:webHidden/>
              </w:rPr>
              <w:tab/>
            </w:r>
            <w:r w:rsidR="00E06AA2" w:rsidRPr="00E06AA2">
              <w:rPr>
                <w:rFonts w:ascii="Garamond" w:hAnsi="Garamond"/>
                <w:noProof/>
                <w:webHidden/>
              </w:rPr>
              <w:fldChar w:fldCharType="begin"/>
            </w:r>
            <w:r w:rsidR="00E06AA2" w:rsidRPr="00E06AA2">
              <w:rPr>
                <w:rFonts w:ascii="Garamond" w:hAnsi="Garamond"/>
                <w:noProof/>
                <w:webHidden/>
              </w:rPr>
              <w:instrText xml:space="preserve"> PAGEREF _Toc70682076 \h </w:instrText>
            </w:r>
            <w:r w:rsidR="00E06AA2" w:rsidRPr="00E06AA2">
              <w:rPr>
                <w:rFonts w:ascii="Garamond" w:hAnsi="Garamond"/>
                <w:noProof/>
                <w:webHidden/>
              </w:rPr>
            </w:r>
            <w:r w:rsidR="00E06AA2" w:rsidRPr="00E06AA2">
              <w:rPr>
                <w:rFonts w:ascii="Garamond" w:hAnsi="Garamond"/>
                <w:noProof/>
                <w:webHidden/>
              </w:rPr>
              <w:fldChar w:fldCharType="separate"/>
            </w:r>
            <w:r w:rsidR="00E06AA2">
              <w:rPr>
                <w:rFonts w:ascii="Garamond" w:hAnsi="Garamond"/>
                <w:noProof/>
                <w:webHidden/>
              </w:rPr>
              <w:t>28</w:t>
            </w:r>
            <w:r w:rsidR="00E06AA2" w:rsidRPr="00E06AA2">
              <w:rPr>
                <w:rFonts w:ascii="Garamond" w:hAnsi="Garamond"/>
                <w:noProof/>
                <w:webHidden/>
              </w:rPr>
              <w:fldChar w:fldCharType="end"/>
            </w:r>
          </w:hyperlink>
        </w:p>
        <w:p w14:paraId="79C36E6E" w14:textId="3B83799B" w:rsidR="00E06AA2" w:rsidRPr="00E06AA2" w:rsidRDefault="00005F9D" w:rsidP="00E06AA2">
          <w:pPr>
            <w:pStyle w:val="TOC2"/>
            <w:rPr>
              <w:rFonts w:ascii="Garamond" w:eastAsiaTheme="minorEastAsia" w:hAnsi="Garamond"/>
              <w:smallCaps w:val="0"/>
              <w:noProof/>
            </w:rPr>
          </w:pPr>
          <w:hyperlink w:anchor="_Toc70682077" w:history="1">
            <w:r w:rsidR="00E06AA2" w:rsidRPr="00E06AA2">
              <w:rPr>
                <w:rStyle w:val="Hyperlink"/>
                <w:rFonts w:ascii="Garamond" w:hAnsi="Garamond"/>
                <w:noProof/>
              </w:rPr>
              <w:t>3.5. ICS Forms Included for Response</w:t>
            </w:r>
            <w:r w:rsidR="00E06AA2" w:rsidRPr="00E06AA2">
              <w:rPr>
                <w:rFonts w:ascii="Garamond" w:hAnsi="Garamond"/>
                <w:noProof/>
                <w:webHidden/>
              </w:rPr>
              <w:tab/>
            </w:r>
            <w:r w:rsidR="00E06AA2" w:rsidRPr="00E06AA2">
              <w:rPr>
                <w:rFonts w:ascii="Garamond" w:hAnsi="Garamond"/>
                <w:noProof/>
                <w:webHidden/>
              </w:rPr>
              <w:fldChar w:fldCharType="begin"/>
            </w:r>
            <w:r w:rsidR="00E06AA2" w:rsidRPr="00E06AA2">
              <w:rPr>
                <w:rFonts w:ascii="Garamond" w:hAnsi="Garamond"/>
                <w:noProof/>
                <w:webHidden/>
              </w:rPr>
              <w:instrText xml:space="preserve"> PAGEREF _Toc70682077 \h </w:instrText>
            </w:r>
            <w:r w:rsidR="00E06AA2" w:rsidRPr="00E06AA2">
              <w:rPr>
                <w:rFonts w:ascii="Garamond" w:hAnsi="Garamond"/>
                <w:noProof/>
                <w:webHidden/>
              </w:rPr>
            </w:r>
            <w:r w:rsidR="00E06AA2" w:rsidRPr="00E06AA2">
              <w:rPr>
                <w:rFonts w:ascii="Garamond" w:hAnsi="Garamond"/>
                <w:noProof/>
                <w:webHidden/>
              </w:rPr>
              <w:fldChar w:fldCharType="separate"/>
            </w:r>
            <w:r w:rsidR="00E06AA2">
              <w:rPr>
                <w:rFonts w:ascii="Garamond" w:hAnsi="Garamond"/>
                <w:noProof/>
                <w:webHidden/>
              </w:rPr>
              <w:t>28</w:t>
            </w:r>
            <w:r w:rsidR="00E06AA2" w:rsidRPr="00E06AA2">
              <w:rPr>
                <w:rFonts w:ascii="Garamond" w:hAnsi="Garamond"/>
                <w:noProof/>
                <w:webHidden/>
              </w:rPr>
              <w:fldChar w:fldCharType="end"/>
            </w:r>
          </w:hyperlink>
        </w:p>
        <w:p w14:paraId="5970698C" w14:textId="611FA638" w:rsidR="00E06AA2" w:rsidRPr="00E06AA2" w:rsidRDefault="00005F9D" w:rsidP="00E06AA2">
          <w:pPr>
            <w:pStyle w:val="TOC2"/>
            <w:rPr>
              <w:rFonts w:ascii="Garamond" w:eastAsiaTheme="minorEastAsia" w:hAnsi="Garamond"/>
              <w:smallCaps w:val="0"/>
              <w:noProof/>
            </w:rPr>
          </w:pPr>
          <w:hyperlink w:anchor="_Toc70682078" w:history="1">
            <w:r w:rsidR="00E06AA2" w:rsidRPr="00E06AA2">
              <w:rPr>
                <w:rStyle w:val="Hyperlink"/>
                <w:rFonts w:ascii="Garamond" w:hAnsi="Garamond"/>
                <w:noProof/>
              </w:rPr>
              <w:t>3.6. Incident Briefing Form (ICS 201)</w:t>
            </w:r>
            <w:r w:rsidR="00E06AA2" w:rsidRPr="00E06AA2">
              <w:rPr>
                <w:rFonts w:ascii="Garamond" w:hAnsi="Garamond"/>
                <w:noProof/>
                <w:webHidden/>
              </w:rPr>
              <w:tab/>
            </w:r>
            <w:r w:rsidR="00E06AA2" w:rsidRPr="00E06AA2">
              <w:rPr>
                <w:rFonts w:ascii="Garamond" w:hAnsi="Garamond"/>
                <w:noProof/>
                <w:webHidden/>
              </w:rPr>
              <w:fldChar w:fldCharType="begin"/>
            </w:r>
            <w:r w:rsidR="00E06AA2" w:rsidRPr="00E06AA2">
              <w:rPr>
                <w:rFonts w:ascii="Garamond" w:hAnsi="Garamond"/>
                <w:noProof/>
                <w:webHidden/>
              </w:rPr>
              <w:instrText xml:space="preserve"> PAGEREF _Toc70682078 \h </w:instrText>
            </w:r>
            <w:r w:rsidR="00E06AA2" w:rsidRPr="00E06AA2">
              <w:rPr>
                <w:rFonts w:ascii="Garamond" w:hAnsi="Garamond"/>
                <w:noProof/>
                <w:webHidden/>
              </w:rPr>
            </w:r>
            <w:r w:rsidR="00E06AA2" w:rsidRPr="00E06AA2">
              <w:rPr>
                <w:rFonts w:ascii="Garamond" w:hAnsi="Garamond"/>
                <w:noProof/>
                <w:webHidden/>
              </w:rPr>
              <w:fldChar w:fldCharType="separate"/>
            </w:r>
            <w:r w:rsidR="00E06AA2">
              <w:rPr>
                <w:rFonts w:ascii="Garamond" w:hAnsi="Garamond"/>
                <w:noProof/>
                <w:webHidden/>
              </w:rPr>
              <w:t>29</w:t>
            </w:r>
            <w:r w:rsidR="00E06AA2" w:rsidRPr="00E06AA2">
              <w:rPr>
                <w:rFonts w:ascii="Garamond" w:hAnsi="Garamond"/>
                <w:noProof/>
                <w:webHidden/>
              </w:rPr>
              <w:fldChar w:fldCharType="end"/>
            </w:r>
          </w:hyperlink>
        </w:p>
        <w:p w14:paraId="488DF5CD" w14:textId="16660AB5" w:rsidR="00E06AA2" w:rsidRPr="00E06AA2" w:rsidRDefault="00005F9D" w:rsidP="00E06AA2">
          <w:pPr>
            <w:pStyle w:val="TOC2"/>
            <w:rPr>
              <w:rFonts w:ascii="Garamond" w:eastAsiaTheme="minorEastAsia" w:hAnsi="Garamond"/>
              <w:smallCaps w:val="0"/>
              <w:noProof/>
            </w:rPr>
          </w:pPr>
          <w:hyperlink w:anchor="_Toc70682079" w:history="1">
            <w:r w:rsidR="00E06AA2" w:rsidRPr="00E06AA2">
              <w:rPr>
                <w:rStyle w:val="Hyperlink"/>
                <w:rFonts w:ascii="Garamond" w:hAnsi="Garamond"/>
                <w:noProof/>
              </w:rPr>
              <w:t>3.7. Incident Objectives (ICS 202)</w:t>
            </w:r>
            <w:r w:rsidR="00E06AA2" w:rsidRPr="00E06AA2">
              <w:rPr>
                <w:rFonts w:ascii="Garamond" w:hAnsi="Garamond"/>
                <w:noProof/>
                <w:webHidden/>
              </w:rPr>
              <w:tab/>
            </w:r>
            <w:r w:rsidR="00E06AA2" w:rsidRPr="00E06AA2">
              <w:rPr>
                <w:rFonts w:ascii="Garamond" w:hAnsi="Garamond"/>
                <w:noProof/>
                <w:webHidden/>
              </w:rPr>
              <w:fldChar w:fldCharType="begin"/>
            </w:r>
            <w:r w:rsidR="00E06AA2" w:rsidRPr="00E06AA2">
              <w:rPr>
                <w:rFonts w:ascii="Garamond" w:hAnsi="Garamond"/>
                <w:noProof/>
                <w:webHidden/>
              </w:rPr>
              <w:instrText xml:space="preserve"> PAGEREF _Toc70682079 \h </w:instrText>
            </w:r>
            <w:r w:rsidR="00E06AA2" w:rsidRPr="00E06AA2">
              <w:rPr>
                <w:rFonts w:ascii="Garamond" w:hAnsi="Garamond"/>
                <w:noProof/>
                <w:webHidden/>
              </w:rPr>
            </w:r>
            <w:r w:rsidR="00E06AA2" w:rsidRPr="00E06AA2">
              <w:rPr>
                <w:rFonts w:ascii="Garamond" w:hAnsi="Garamond"/>
                <w:noProof/>
                <w:webHidden/>
              </w:rPr>
              <w:fldChar w:fldCharType="separate"/>
            </w:r>
            <w:r w:rsidR="00E06AA2">
              <w:rPr>
                <w:rFonts w:ascii="Garamond" w:hAnsi="Garamond"/>
                <w:noProof/>
                <w:webHidden/>
              </w:rPr>
              <w:t>33</w:t>
            </w:r>
            <w:r w:rsidR="00E06AA2" w:rsidRPr="00E06AA2">
              <w:rPr>
                <w:rFonts w:ascii="Garamond" w:hAnsi="Garamond"/>
                <w:noProof/>
                <w:webHidden/>
              </w:rPr>
              <w:fldChar w:fldCharType="end"/>
            </w:r>
          </w:hyperlink>
        </w:p>
        <w:p w14:paraId="091BA06E" w14:textId="47A938B4" w:rsidR="00E06AA2" w:rsidRPr="00E06AA2" w:rsidRDefault="00005F9D" w:rsidP="00E06AA2">
          <w:pPr>
            <w:pStyle w:val="TOC2"/>
            <w:rPr>
              <w:rFonts w:ascii="Garamond" w:eastAsiaTheme="minorEastAsia" w:hAnsi="Garamond"/>
              <w:smallCaps w:val="0"/>
              <w:noProof/>
            </w:rPr>
          </w:pPr>
          <w:hyperlink w:anchor="_Toc70682080" w:history="1">
            <w:r w:rsidR="00E06AA2" w:rsidRPr="00E06AA2">
              <w:rPr>
                <w:rStyle w:val="Hyperlink"/>
                <w:rFonts w:ascii="Garamond" w:hAnsi="Garamond"/>
                <w:noProof/>
              </w:rPr>
              <w:t>3.8. Assignment List (ICS 204) – Emergency Services</w:t>
            </w:r>
            <w:r w:rsidR="00E06AA2" w:rsidRPr="00E06AA2">
              <w:rPr>
                <w:rFonts w:ascii="Garamond" w:hAnsi="Garamond"/>
                <w:noProof/>
                <w:webHidden/>
              </w:rPr>
              <w:tab/>
            </w:r>
            <w:r w:rsidR="00E06AA2" w:rsidRPr="00E06AA2">
              <w:rPr>
                <w:rFonts w:ascii="Garamond" w:hAnsi="Garamond"/>
                <w:noProof/>
                <w:webHidden/>
              </w:rPr>
              <w:fldChar w:fldCharType="begin"/>
            </w:r>
            <w:r w:rsidR="00E06AA2" w:rsidRPr="00E06AA2">
              <w:rPr>
                <w:rFonts w:ascii="Garamond" w:hAnsi="Garamond"/>
                <w:noProof/>
                <w:webHidden/>
              </w:rPr>
              <w:instrText xml:space="preserve"> PAGEREF _Toc70682080 \h </w:instrText>
            </w:r>
            <w:r w:rsidR="00E06AA2" w:rsidRPr="00E06AA2">
              <w:rPr>
                <w:rFonts w:ascii="Garamond" w:hAnsi="Garamond"/>
                <w:noProof/>
                <w:webHidden/>
              </w:rPr>
            </w:r>
            <w:r w:rsidR="00E06AA2" w:rsidRPr="00E06AA2">
              <w:rPr>
                <w:rFonts w:ascii="Garamond" w:hAnsi="Garamond"/>
                <w:noProof/>
                <w:webHidden/>
              </w:rPr>
              <w:fldChar w:fldCharType="separate"/>
            </w:r>
            <w:r w:rsidR="00E06AA2">
              <w:rPr>
                <w:rFonts w:ascii="Garamond" w:hAnsi="Garamond"/>
                <w:noProof/>
                <w:webHidden/>
              </w:rPr>
              <w:t>34</w:t>
            </w:r>
            <w:r w:rsidR="00E06AA2" w:rsidRPr="00E06AA2">
              <w:rPr>
                <w:rFonts w:ascii="Garamond" w:hAnsi="Garamond"/>
                <w:noProof/>
                <w:webHidden/>
              </w:rPr>
              <w:fldChar w:fldCharType="end"/>
            </w:r>
          </w:hyperlink>
        </w:p>
        <w:p w14:paraId="03E63F1B" w14:textId="5BCF4B35" w:rsidR="00E06AA2" w:rsidRPr="00E06AA2" w:rsidRDefault="00005F9D" w:rsidP="00E06AA2">
          <w:pPr>
            <w:pStyle w:val="TOC2"/>
            <w:rPr>
              <w:rFonts w:ascii="Garamond" w:eastAsiaTheme="minorEastAsia" w:hAnsi="Garamond"/>
              <w:smallCaps w:val="0"/>
              <w:noProof/>
            </w:rPr>
          </w:pPr>
          <w:hyperlink w:anchor="_Toc70682081" w:history="1">
            <w:r w:rsidR="00E06AA2" w:rsidRPr="00E06AA2">
              <w:rPr>
                <w:rStyle w:val="Hyperlink"/>
                <w:rFonts w:ascii="Garamond" w:hAnsi="Garamond"/>
                <w:noProof/>
              </w:rPr>
              <w:t>3.9. Safety Message/Plan (ICS 208)</w:t>
            </w:r>
            <w:r w:rsidR="00E06AA2" w:rsidRPr="00E06AA2">
              <w:rPr>
                <w:rFonts w:ascii="Garamond" w:hAnsi="Garamond"/>
                <w:noProof/>
                <w:webHidden/>
              </w:rPr>
              <w:tab/>
            </w:r>
            <w:r w:rsidR="00E06AA2" w:rsidRPr="00E06AA2">
              <w:rPr>
                <w:rFonts w:ascii="Garamond" w:hAnsi="Garamond"/>
                <w:noProof/>
                <w:webHidden/>
              </w:rPr>
              <w:fldChar w:fldCharType="begin"/>
            </w:r>
            <w:r w:rsidR="00E06AA2" w:rsidRPr="00E06AA2">
              <w:rPr>
                <w:rFonts w:ascii="Garamond" w:hAnsi="Garamond"/>
                <w:noProof/>
                <w:webHidden/>
              </w:rPr>
              <w:instrText xml:space="preserve"> PAGEREF _Toc70682081 \h </w:instrText>
            </w:r>
            <w:r w:rsidR="00E06AA2" w:rsidRPr="00E06AA2">
              <w:rPr>
                <w:rFonts w:ascii="Garamond" w:hAnsi="Garamond"/>
                <w:noProof/>
                <w:webHidden/>
              </w:rPr>
            </w:r>
            <w:r w:rsidR="00E06AA2" w:rsidRPr="00E06AA2">
              <w:rPr>
                <w:rFonts w:ascii="Garamond" w:hAnsi="Garamond"/>
                <w:noProof/>
                <w:webHidden/>
              </w:rPr>
              <w:fldChar w:fldCharType="separate"/>
            </w:r>
            <w:r w:rsidR="00E06AA2">
              <w:rPr>
                <w:rFonts w:ascii="Garamond" w:hAnsi="Garamond"/>
                <w:noProof/>
                <w:webHidden/>
              </w:rPr>
              <w:t>35</w:t>
            </w:r>
            <w:r w:rsidR="00E06AA2" w:rsidRPr="00E06AA2">
              <w:rPr>
                <w:rFonts w:ascii="Garamond" w:hAnsi="Garamond"/>
                <w:noProof/>
                <w:webHidden/>
              </w:rPr>
              <w:fldChar w:fldCharType="end"/>
            </w:r>
          </w:hyperlink>
        </w:p>
        <w:p w14:paraId="330FA98E" w14:textId="2022A6E3" w:rsidR="00E06AA2" w:rsidRPr="00E06AA2" w:rsidRDefault="00005F9D" w:rsidP="00E06AA2">
          <w:pPr>
            <w:pStyle w:val="TOC1"/>
            <w:rPr>
              <w:rFonts w:eastAsiaTheme="minorEastAsia"/>
              <w:noProof/>
            </w:rPr>
          </w:pPr>
          <w:hyperlink w:anchor="_Toc70682082" w:history="1">
            <w:r w:rsidR="00E06AA2" w:rsidRPr="00E06AA2">
              <w:rPr>
                <w:rStyle w:val="Hyperlink"/>
                <w:rFonts w:ascii="Garamond" w:hAnsi="Garamond"/>
                <w:noProof/>
              </w:rPr>
              <w:t>Appendix A: General ICS Forms</w:t>
            </w:r>
            <w:r w:rsidR="00E06AA2" w:rsidRPr="00E06AA2">
              <w:rPr>
                <w:noProof/>
                <w:webHidden/>
              </w:rPr>
              <w:tab/>
            </w:r>
            <w:r w:rsidR="00E06AA2" w:rsidRPr="00E06AA2">
              <w:rPr>
                <w:noProof/>
                <w:webHidden/>
              </w:rPr>
              <w:fldChar w:fldCharType="begin"/>
            </w:r>
            <w:r w:rsidR="00E06AA2" w:rsidRPr="00E06AA2">
              <w:rPr>
                <w:noProof/>
                <w:webHidden/>
              </w:rPr>
              <w:instrText xml:space="preserve"> PAGEREF _Toc70682082 \h </w:instrText>
            </w:r>
            <w:r w:rsidR="00E06AA2" w:rsidRPr="00E06AA2">
              <w:rPr>
                <w:noProof/>
                <w:webHidden/>
              </w:rPr>
            </w:r>
            <w:r w:rsidR="00E06AA2" w:rsidRPr="00E06AA2">
              <w:rPr>
                <w:noProof/>
                <w:webHidden/>
              </w:rPr>
              <w:fldChar w:fldCharType="separate"/>
            </w:r>
            <w:r w:rsidR="00E06AA2">
              <w:rPr>
                <w:noProof/>
                <w:webHidden/>
              </w:rPr>
              <w:t>36</w:t>
            </w:r>
            <w:r w:rsidR="00E06AA2" w:rsidRPr="00E06AA2">
              <w:rPr>
                <w:noProof/>
                <w:webHidden/>
              </w:rPr>
              <w:fldChar w:fldCharType="end"/>
            </w:r>
          </w:hyperlink>
        </w:p>
        <w:p w14:paraId="7AE86FA5" w14:textId="18E408E0" w:rsidR="00E06AA2" w:rsidRPr="00E06AA2" w:rsidRDefault="00005F9D" w:rsidP="00E06AA2">
          <w:pPr>
            <w:pStyle w:val="TOC2"/>
            <w:rPr>
              <w:rFonts w:ascii="Garamond" w:eastAsiaTheme="minorEastAsia" w:hAnsi="Garamond"/>
              <w:smallCaps w:val="0"/>
              <w:noProof/>
            </w:rPr>
          </w:pPr>
          <w:hyperlink w:anchor="_Toc70682083" w:history="1">
            <w:r w:rsidR="00E06AA2" w:rsidRPr="00E06AA2">
              <w:rPr>
                <w:rStyle w:val="Hyperlink"/>
                <w:rFonts w:ascii="Garamond" w:hAnsi="Garamond"/>
                <w:noProof/>
              </w:rPr>
              <w:t>Organization Assignment List (ICS 203)</w:t>
            </w:r>
            <w:r w:rsidR="00E06AA2" w:rsidRPr="00E06AA2">
              <w:rPr>
                <w:rFonts w:ascii="Garamond" w:hAnsi="Garamond"/>
                <w:noProof/>
                <w:webHidden/>
              </w:rPr>
              <w:tab/>
            </w:r>
            <w:r w:rsidR="00E06AA2" w:rsidRPr="00E06AA2">
              <w:rPr>
                <w:rFonts w:ascii="Garamond" w:hAnsi="Garamond"/>
                <w:noProof/>
                <w:webHidden/>
              </w:rPr>
              <w:fldChar w:fldCharType="begin"/>
            </w:r>
            <w:r w:rsidR="00E06AA2" w:rsidRPr="00E06AA2">
              <w:rPr>
                <w:rFonts w:ascii="Garamond" w:hAnsi="Garamond"/>
                <w:noProof/>
                <w:webHidden/>
              </w:rPr>
              <w:instrText xml:space="preserve"> PAGEREF _Toc70682083 \h </w:instrText>
            </w:r>
            <w:r w:rsidR="00E06AA2" w:rsidRPr="00E06AA2">
              <w:rPr>
                <w:rFonts w:ascii="Garamond" w:hAnsi="Garamond"/>
                <w:noProof/>
                <w:webHidden/>
              </w:rPr>
            </w:r>
            <w:r w:rsidR="00E06AA2" w:rsidRPr="00E06AA2">
              <w:rPr>
                <w:rFonts w:ascii="Garamond" w:hAnsi="Garamond"/>
                <w:noProof/>
                <w:webHidden/>
              </w:rPr>
              <w:fldChar w:fldCharType="separate"/>
            </w:r>
            <w:r w:rsidR="00E06AA2">
              <w:rPr>
                <w:rFonts w:ascii="Garamond" w:hAnsi="Garamond"/>
                <w:noProof/>
                <w:webHidden/>
              </w:rPr>
              <w:t>36</w:t>
            </w:r>
            <w:r w:rsidR="00E06AA2" w:rsidRPr="00E06AA2">
              <w:rPr>
                <w:rFonts w:ascii="Garamond" w:hAnsi="Garamond"/>
                <w:noProof/>
                <w:webHidden/>
              </w:rPr>
              <w:fldChar w:fldCharType="end"/>
            </w:r>
          </w:hyperlink>
        </w:p>
        <w:p w14:paraId="420FFC96" w14:textId="361D77D5" w:rsidR="00E06AA2" w:rsidRPr="00E06AA2" w:rsidRDefault="00005F9D" w:rsidP="00E06AA2">
          <w:pPr>
            <w:pStyle w:val="TOC2"/>
            <w:rPr>
              <w:rFonts w:ascii="Garamond" w:eastAsiaTheme="minorEastAsia" w:hAnsi="Garamond"/>
              <w:smallCaps w:val="0"/>
              <w:noProof/>
            </w:rPr>
          </w:pPr>
          <w:hyperlink w:anchor="_Toc70682084" w:history="1">
            <w:r w:rsidR="00E06AA2" w:rsidRPr="00E06AA2">
              <w:rPr>
                <w:rStyle w:val="Hyperlink"/>
                <w:rFonts w:ascii="Garamond" w:hAnsi="Garamond"/>
                <w:noProof/>
              </w:rPr>
              <w:t>Assignment List (ICS 204) – Emergency Social Services</w:t>
            </w:r>
            <w:r w:rsidR="00E06AA2" w:rsidRPr="00E06AA2">
              <w:rPr>
                <w:rFonts w:ascii="Garamond" w:hAnsi="Garamond"/>
                <w:noProof/>
                <w:webHidden/>
              </w:rPr>
              <w:tab/>
            </w:r>
            <w:r w:rsidR="00E06AA2" w:rsidRPr="00E06AA2">
              <w:rPr>
                <w:rFonts w:ascii="Garamond" w:hAnsi="Garamond"/>
                <w:noProof/>
                <w:webHidden/>
              </w:rPr>
              <w:fldChar w:fldCharType="begin"/>
            </w:r>
            <w:r w:rsidR="00E06AA2" w:rsidRPr="00E06AA2">
              <w:rPr>
                <w:rFonts w:ascii="Garamond" w:hAnsi="Garamond"/>
                <w:noProof/>
                <w:webHidden/>
              </w:rPr>
              <w:instrText xml:space="preserve"> PAGEREF _Toc70682084 \h </w:instrText>
            </w:r>
            <w:r w:rsidR="00E06AA2" w:rsidRPr="00E06AA2">
              <w:rPr>
                <w:rFonts w:ascii="Garamond" w:hAnsi="Garamond"/>
                <w:noProof/>
                <w:webHidden/>
              </w:rPr>
            </w:r>
            <w:r w:rsidR="00E06AA2" w:rsidRPr="00E06AA2">
              <w:rPr>
                <w:rFonts w:ascii="Garamond" w:hAnsi="Garamond"/>
                <w:noProof/>
                <w:webHidden/>
              </w:rPr>
              <w:fldChar w:fldCharType="separate"/>
            </w:r>
            <w:r w:rsidR="00E06AA2">
              <w:rPr>
                <w:rFonts w:ascii="Garamond" w:hAnsi="Garamond"/>
                <w:noProof/>
                <w:webHidden/>
              </w:rPr>
              <w:t>37</w:t>
            </w:r>
            <w:r w:rsidR="00E06AA2" w:rsidRPr="00E06AA2">
              <w:rPr>
                <w:rFonts w:ascii="Garamond" w:hAnsi="Garamond"/>
                <w:noProof/>
                <w:webHidden/>
              </w:rPr>
              <w:fldChar w:fldCharType="end"/>
            </w:r>
          </w:hyperlink>
        </w:p>
        <w:p w14:paraId="7A59D2D7" w14:textId="2757AD39" w:rsidR="00E06AA2" w:rsidRPr="00E06AA2" w:rsidRDefault="00005F9D" w:rsidP="00E06AA2">
          <w:pPr>
            <w:pStyle w:val="TOC2"/>
            <w:rPr>
              <w:rFonts w:ascii="Garamond" w:eastAsiaTheme="minorEastAsia" w:hAnsi="Garamond"/>
              <w:smallCaps w:val="0"/>
              <w:noProof/>
            </w:rPr>
          </w:pPr>
          <w:hyperlink w:anchor="_Toc70682085" w:history="1">
            <w:r w:rsidR="00E06AA2" w:rsidRPr="00E06AA2">
              <w:rPr>
                <w:rStyle w:val="Hyperlink"/>
                <w:rFonts w:ascii="Garamond" w:hAnsi="Garamond"/>
                <w:noProof/>
              </w:rPr>
              <w:t>Communications List (ICS 205A)</w:t>
            </w:r>
            <w:r w:rsidR="00E06AA2" w:rsidRPr="00E06AA2">
              <w:rPr>
                <w:rFonts w:ascii="Garamond" w:hAnsi="Garamond"/>
                <w:noProof/>
                <w:webHidden/>
              </w:rPr>
              <w:tab/>
            </w:r>
            <w:r w:rsidR="00E06AA2" w:rsidRPr="00E06AA2">
              <w:rPr>
                <w:rFonts w:ascii="Garamond" w:hAnsi="Garamond"/>
                <w:noProof/>
                <w:webHidden/>
              </w:rPr>
              <w:fldChar w:fldCharType="begin"/>
            </w:r>
            <w:r w:rsidR="00E06AA2" w:rsidRPr="00E06AA2">
              <w:rPr>
                <w:rFonts w:ascii="Garamond" w:hAnsi="Garamond"/>
                <w:noProof/>
                <w:webHidden/>
              </w:rPr>
              <w:instrText xml:space="preserve"> PAGEREF _Toc70682085 \h </w:instrText>
            </w:r>
            <w:r w:rsidR="00E06AA2" w:rsidRPr="00E06AA2">
              <w:rPr>
                <w:rFonts w:ascii="Garamond" w:hAnsi="Garamond"/>
                <w:noProof/>
                <w:webHidden/>
              </w:rPr>
            </w:r>
            <w:r w:rsidR="00E06AA2" w:rsidRPr="00E06AA2">
              <w:rPr>
                <w:rFonts w:ascii="Garamond" w:hAnsi="Garamond"/>
                <w:noProof/>
                <w:webHidden/>
              </w:rPr>
              <w:fldChar w:fldCharType="separate"/>
            </w:r>
            <w:r w:rsidR="00E06AA2">
              <w:rPr>
                <w:rFonts w:ascii="Garamond" w:hAnsi="Garamond"/>
                <w:noProof/>
                <w:webHidden/>
              </w:rPr>
              <w:t>38</w:t>
            </w:r>
            <w:r w:rsidR="00E06AA2" w:rsidRPr="00E06AA2">
              <w:rPr>
                <w:rFonts w:ascii="Garamond" w:hAnsi="Garamond"/>
                <w:noProof/>
                <w:webHidden/>
              </w:rPr>
              <w:fldChar w:fldCharType="end"/>
            </w:r>
          </w:hyperlink>
        </w:p>
        <w:p w14:paraId="62FA85D4" w14:textId="4E7D4A7B" w:rsidR="00E06AA2" w:rsidRPr="00E06AA2" w:rsidRDefault="00005F9D" w:rsidP="00E06AA2">
          <w:pPr>
            <w:pStyle w:val="TOC2"/>
            <w:rPr>
              <w:rFonts w:ascii="Garamond" w:eastAsiaTheme="minorEastAsia" w:hAnsi="Garamond"/>
              <w:smallCaps w:val="0"/>
              <w:noProof/>
            </w:rPr>
          </w:pPr>
          <w:hyperlink w:anchor="_Toc70682086" w:history="1">
            <w:r w:rsidR="00E06AA2" w:rsidRPr="00E06AA2">
              <w:rPr>
                <w:rStyle w:val="Hyperlink"/>
                <w:rFonts w:ascii="Garamond" w:hAnsi="Garamond"/>
                <w:noProof/>
              </w:rPr>
              <w:t>Medical Plan (ICS 206)</w:t>
            </w:r>
            <w:r w:rsidR="00E06AA2" w:rsidRPr="00E06AA2">
              <w:rPr>
                <w:rFonts w:ascii="Garamond" w:hAnsi="Garamond"/>
                <w:noProof/>
                <w:webHidden/>
              </w:rPr>
              <w:tab/>
            </w:r>
            <w:r w:rsidR="00E06AA2" w:rsidRPr="00E06AA2">
              <w:rPr>
                <w:rFonts w:ascii="Garamond" w:hAnsi="Garamond"/>
                <w:noProof/>
                <w:webHidden/>
              </w:rPr>
              <w:fldChar w:fldCharType="begin"/>
            </w:r>
            <w:r w:rsidR="00E06AA2" w:rsidRPr="00E06AA2">
              <w:rPr>
                <w:rFonts w:ascii="Garamond" w:hAnsi="Garamond"/>
                <w:noProof/>
                <w:webHidden/>
              </w:rPr>
              <w:instrText xml:space="preserve"> PAGEREF _Toc70682086 \h </w:instrText>
            </w:r>
            <w:r w:rsidR="00E06AA2" w:rsidRPr="00E06AA2">
              <w:rPr>
                <w:rFonts w:ascii="Garamond" w:hAnsi="Garamond"/>
                <w:noProof/>
                <w:webHidden/>
              </w:rPr>
            </w:r>
            <w:r w:rsidR="00E06AA2" w:rsidRPr="00E06AA2">
              <w:rPr>
                <w:rFonts w:ascii="Garamond" w:hAnsi="Garamond"/>
                <w:noProof/>
                <w:webHidden/>
              </w:rPr>
              <w:fldChar w:fldCharType="separate"/>
            </w:r>
            <w:r w:rsidR="00E06AA2">
              <w:rPr>
                <w:rFonts w:ascii="Garamond" w:hAnsi="Garamond"/>
                <w:noProof/>
                <w:webHidden/>
              </w:rPr>
              <w:t>39</w:t>
            </w:r>
            <w:r w:rsidR="00E06AA2" w:rsidRPr="00E06AA2">
              <w:rPr>
                <w:rFonts w:ascii="Garamond" w:hAnsi="Garamond"/>
                <w:noProof/>
                <w:webHidden/>
              </w:rPr>
              <w:fldChar w:fldCharType="end"/>
            </w:r>
          </w:hyperlink>
        </w:p>
        <w:p w14:paraId="3FECFC71" w14:textId="726E0E7C" w:rsidR="00E06AA2" w:rsidRPr="00E06AA2" w:rsidRDefault="00005F9D" w:rsidP="00E06AA2">
          <w:pPr>
            <w:pStyle w:val="TOC2"/>
            <w:rPr>
              <w:rFonts w:ascii="Garamond" w:eastAsiaTheme="minorEastAsia" w:hAnsi="Garamond"/>
              <w:smallCaps w:val="0"/>
              <w:noProof/>
            </w:rPr>
          </w:pPr>
          <w:hyperlink w:anchor="_Toc70682087" w:history="1">
            <w:r w:rsidR="00E06AA2" w:rsidRPr="00E06AA2">
              <w:rPr>
                <w:rStyle w:val="Hyperlink"/>
                <w:rFonts w:ascii="Garamond" w:hAnsi="Garamond"/>
                <w:noProof/>
              </w:rPr>
              <w:t>Activity Log (ICS 214)</w:t>
            </w:r>
            <w:r w:rsidR="00E06AA2" w:rsidRPr="00E06AA2">
              <w:rPr>
                <w:rFonts w:ascii="Garamond" w:hAnsi="Garamond"/>
                <w:noProof/>
                <w:webHidden/>
              </w:rPr>
              <w:tab/>
            </w:r>
            <w:r w:rsidR="00E06AA2" w:rsidRPr="00E06AA2">
              <w:rPr>
                <w:rFonts w:ascii="Garamond" w:hAnsi="Garamond"/>
                <w:noProof/>
                <w:webHidden/>
              </w:rPr>
              <w:fldChar w:fldCharType="begin"/>
            </w:r>
            <w:r w:rsidR="00E06AA2" w:rsidRPr="00E06AA2">
              <w:rPr>
                <w:rFonts w:ascii="Garamond" w:hAnsi="Garamond"/>
                <w:noProof/>
                <w:webHidden/>
              </w:rPr>
              <w:instrText xml:space="preserve"> PAGEREF _Toc70682087 \h </w:instrText>
            </w:r>
            <w:r w:rsidR="00E06AA2" w:rsidRPr="00E06AA2">
              <w:rPr>
                <w:rFonts w:ascii="Garamond" w:hAnsi="Garamond"/>
                <w:noProof/>
                <w:webHidden/>
              </w:rPr>
            </w:r>
            <w:r w:rsidR="00E06AA2" w:rsidRPr="00E06AA2">
              <w:rPr>
                <w:rFonts w:ascii="Garamond" w:hAnsi="Garamond"/>
                <w:noProof/>
                <w:webHidden/>
              </w:rPr>
              <w:fldChar w:fldCharType="separate"/>
            </w:r>
            <w:r w:rsidR="00E06AA2">
              <w:rPr>
                <w:rFonts w:ascii="Garamond" w:hAnsi="Garamond"/>
                <w:noProof/>
                <w:webHidden/>
              </w:rPr>
              <w:t>40</w:t>
            </w:r>
            <w:r w:rsidR="00E06AA2" w:rsidRPr="00E06AA2">
              <w:rPr>
                <w:rFonts w:ascii="Garamond" w:hAnsi="Garamond"/>
                <w:noProof/>
                <w:webHidden/>
              </w:rPr>
              <w:fldChar w:fldCharType="end"/>
            </w:r>
          </w:hyperlink>
        </w:p>
        <w:p w14:paraId="019D6082" w14:textId="2D9268D9" w:rsidR="00E06AA2" w:rsidRPr="00E06AA2" w:rsidRDefault="00005F9D" w:rsidP="00E06AA2">
          <w:pPr>
            <w:pStyle w:val="TOC2"/>
            <w:rPr>
              <w:rFonts w:ascii="Garamond" w:eastAsiaTheme="minorEastAsia" w:hAnsi="Garamond"/>
              <w:smallCaps w:val="0"/>
              <w:noProof/>
            </w:rPr>
          </w:pPr>
          <w:hyperlink w:anchor="_Toc70682088" w:history="1">
            <w:r w:rsidR="00E06AA2" w:rsidRPr="00E06AA2">
              <w:rPr>
                <w:rStyle w:val="Hyperlink"/>
                <w:rFonts w:ascii="Garamond" w:hAnsi="Garamond"/>
                <w:noProof/>
                <w:lang w:val="en-US"/>
              </w:rPr>
              <w:t>Incident Action Safety Plan Analysis (ICS 215a)</w:t>
            </w:r>
            <w:r w:rsidR="00E06AA2" w:rsidRPr="00E06AA2">
              <w:rPr>
                <w:rFonts w:ascii="Garamond" w:hAnsi="Garamond"/>
                <w:noProof/>
                <w:webHidden/>
              </w:rPr>
              <w:tab/>
            </w:r>
            <w:r w:rsidR="00E06AA2" w:rsidRPr="00E06AA2">
              <w:rPr>
                <w:rFonts w:ascii="Garamond" w:hAnsi="Garamond"/>
                <w:noProof/>
                <w:webHidden/>
              </w:rPr>
              <w:fldChar w:fldCharType="begin"/>
            </w:r>
            <w:r w:rsidR="00E06AA2" w:rsidRPr="00E06AA2">
              <w:rPr>
                <w:rFonts w:ascii="Garamond" w:hAnsi="Garamond"/>
                <w:noProof/>
                <w:webHidden/>
              </w:rPr>
              <w:instrText xml:space="preserve"> PAGEREF _Toc70682088 \h </w:instrText>
            </w:r>
            <w:r w:rsidR="00E06AA2" w:rsidRPr="00E06AA2">
              <w:rPr>
                <w:rFonts w:ascii="Garamond" w:hAnsi="Garamond"/>
                <w:noProof/>
                <w:webHidden/>
              </w:rPr>
            </w:r>
            <w:r w:rsidR="00E06AA2" w:rsidRPr="00E06AA2">
              <w:rPr>
                <w:rFonts w:ascii="Garamond" w:hAnsi="Garamond"/>
                <w:noProof/>
                <w:webHidden/>
              </w:rPr>
              <w:fldChar w:fldCharType="separate"/>
            </w:r>
            <w:r w:rsidR="00E06AA2">
              <w:rPr>
                <w:rFonts w:ascii="Garamond" w:hAnsi="Garamond"/>
                <w:noProof/>
                <w:webHidden/>
              </w:rPr>
              <w:t>41</w:t>
            </w:r>
            <w:r w:rsidR="00E06AA2" w:rsidRPr="00E06AA2">
              <w:rPr>
                <w:rFonts w:ascii="Garamond" w:hAnsi="Garamond"/>
                <w:noProof/>
                <w:webHidden/>
              </w:rPr>
              <w:fldChar w:fldCharType="end"/>
            </w:r>
          </w:hyperlink>
        </w:p>
        <w:p w14:paraId="0D8C0C75" w14:textId="2A2F813E" w:rsidR="00E06AA2" w:rsidRPr="00E06AA2" w:rsidRDefault="00005F9D" w:rsidP="00E06AA2">
          <w:pPr>
            <w:pStyle w:val="TOC1"/>
            <w:rPr>
              <w:rFonts w:eastAsiaTheme="minorEastAsia"/>
              <w:noProof/>
            </w:rPr>
          </w:pPr>
          <w:hyperlink w:anchor="_Toc70682089" w:history="1">
            <w:r w:rsidR="00E06AA2" w:rsidRPr="00E06AA2">
              <w:rPr>
                <w:rStyle w:val="Hyperlink"/>
                <w:rFonts w:ascii="Garamond" w:hAnsi="Garamond"/>
                <w:noProof/>
              </w:rPr>
              <w:t>Appendix B: Contact Information</w:t>
            </w:r>
            <w:r w:rsidR="00E06AA2" w:rsidRPr="00E06AA2">
              <w:rPr>
                <w:noProof/>
                <w:webHidden/>
              </w:rPr>
              <w:tab/>
            </w:r>
            <w:r w:rsidR="00E06AA2" w:rsidRPr="00E06AA2">
              <w:rPr>
                <w:noProof/>
                <w:webHidden/>
              </w:rPr>
              <w:fldChar w:fldCharType="begin"/>
            </w:r>
            <w:r w:rsidR="00E06AA2" w:rsidRPr="00E06AA2">
              <w:rPr>
                <w:noProof/>
                <w:webHidden/>
              </w:rPr>
              <w:instrText xml:space="preserve"> PAGEREF _Toc70682089 \h </w:instrText>
            </w:r>
            <w:r w:rsidR="00E06AA2" w:rsidRPr="00E06AA2">
              <w:rPr>
                <w:noProof/>
                <w:webHidden/>
              </w:rPr>
            </w:r>
            <w:r w:rsidR="00E06AA2" w:rsidRPr="00E06AA2">
              <w:rPr>
                <w:noProof/>
                <w:webHidden/>
              </w:rPr>
              <w:fldChar w:fldCharType="separate"/>
            </w:r>
            <w:r w:rsidR="00E06AA2">
              <w:rPr>
                <w:noProof/>
                <w:webHidden/>
              </w:rPr>
              <w:t>42</w:t>
            </w:r>
            <w:r w:rsidR="00E06AA2" w:rsidRPr="00E06AA2">
              <w:rPr>
                <w:noProof/>
                <w:webHidden/>
              </w:rPr>
              <w:fldChar w:fldCharType="end"/>
            </w:r>
          </w:hyperlink>
        </w:p>
        <w:p w14:paraId="4D36E28B" w14:textId="50C6A4F1" w:rsidR="00B156D9" w:rsidRDefault="00D21FF5" w:rsidP="00E06AA2">
          <w:pPr>
            <w:spacing w:line="240" w:lineRule="auto"/>
          </w:pPr>
          <w:r w:rsidRPr="00E06AA2">
            <w:rPr>
              <w:rFonts w:ascii="Garamond" w:hAnsi="Garamond"/>
              <w:caps/>
              <w:sz w:val="20"/>
              <w:szCs w:val="20"/>
            </w:rPr>
            <w:fldChar w:fldCharType="end"/>
          </w:r>
        </w:p>
      </w:sdtContent>
    </w:sdt>
    <w:p w14:paraId="70E0C9EB" w14:textId="6EAB596B" w:rsidR="6A8E7907" w:rsidRDefault="00EF2268">
      <w:r>
        <w:br w:type="page"/>
      </w:r>
    </w:p>
    <w:p w14:paraId="3E92481F" w14:textId="759C342C" w:rsidR="00994B4A" w:rsidRPr="0021676F" w:rsidRDefault="00994B4A" w:rsidP="005A0B5F">
      <w:pPr>
        <w:pStyle w:val="Heading1"/>
        <w:numPr>
          <w:ilvl w:val="0"/>
          <w:numId w:val="0"/>
        </w:numPr>
        <w:ind w:left="360" w:hanging="360"/>
        <w:rPr>
          <w:w w:val="90"/>
          <w:lang w:val="en-US"/>
        </w:rPr>
      </w:pPr>
      <w:bookmarkStart w:id="1" w:name="_Toc70682049"/>
      <w:r w:rsidRPr="0021676F">
        <w:rPr>
          <w:w w:val="90"/>
          <w:lang w:val="en-US"/>
        </w:rPr>
        <w:lastRenderedPageBreak/>
        <w:t xml:space="preserve">DEM / ECC Notification </w:t>
      </w:r>
      <w:r w:rsidRPr="003D79A3">
        <w:rPr>
          <w:w w:val="90"/>
          <w:lang w:val="en-US"/>
        </w:rPr>
        <w:t>Criteria</w:t>
      </w:r>
      <w:bookmarkEnd w:id="1"/>
      <w:r w:rsidR="00A1235F">
        <w:rPr>
          <w:w w:val="90"/>
          <w:lang w:val="en-US"/>
        </w:rPr>
        <w:t xml:space="preserve"> </w:t>
      </w:r>
    </w:p>
    <w:p w14:paraId="2DEE8263" w14:textId="01235829" w:rsidR="00994B4A" w:rsidRDefault="00064443" w:rsidP="00994B4A">
      <w:pPr>
        <w:spacing w:before="0" w:after="0" w:line="240" w:lineRule="auto"/>
        <w:jc w:val="center"/>
        <w:rPr>
          <w:b/>
          <w:bCs/>
          <w:u w:val="single"/>
        </w:rPr>
      </w:pPr>
      <w:r w:rsidRPr="003D79A3">
        <w:rPr>
          <w:b/>
          <w:bCs/>
          <w:noProof/>
        </w:rPr>
        <w:drawing>
          <wp:inline distT="0" distB="0" distL="0" distR="0" wp14:anchorId="09CCFB4D" wp14:editId="53C01696">
            <wp:extent cx="5960813" cy="7524115"/>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14"/>
                    <a:srcRect l="1496" t="3728" r="2233" b="3726"/>
                    <a:stretch/>
                  </pic:blipFill>
                  <pic:spPr bwMode="auto">
                    <a:xfrm>
                      <a:off x="0" y="0"/>
                      <a:ext cx="5970492" cy="7536333"/>
                    </a:xfrm>
                    <a:prstGeom prst="rect">
                      <a:avLst/>
                    </a:prstGeom>
                    <a:ln>
                      <a:noFill/>
                    </a:ln>
                    <a:extLst>
                      <a:ext uri="{53640926-AAD7-44D8-BBD7-CCE9431645EC}">
                        <a14:shadowObscured xmlns:a14="http://schemas.microsoft.com/office/drawing/2010/main"/>
                      </a:ext>
                    </a:extLst>
                  </pic:spPr>
                </pic:pic>
              </a:graphicData>
            </a:graphic>
          </wp:inline>
        </w:drawing>
      </w:r>
      <w:r w:rsidR="00994B4A">
        <w:rPr>
          <w:b/>
          <w:bCs/>
          <w:u w:val="single"/>
        </w:rPr>
        <w:br w:type="page"/>
      </w:r>
    </w:p>
    <w:p w14:paraId="0CC97385" w14:textId="1AC11783" w:rsidR="00E51E35" w:rsidRPr="00BA1BD8" w:rsidRDefault="00E51E35" w:rsidP="005A0B5F">
      <w:pPr>
        <w:pStyle w:val="Heading1"/>
        <w:numPr>
          <w:ilvl w:val="0"/>
          <w:numId w:val="0"/>
        </w:numPr>
        <w:ind w:left="360" w:hanging="360"/>
        <w:rPr>
          <w:bCs/>
          <w:color w:val="00B050"/>
        </w:rPr>
      </w:pPr>
      <w:bookmarkStart w:id="2" w:name="_Toc69366404"/>
      <w:bookmarkStart w:id="3" w:name="_Toc70682050"/>
      <w:r w:rsidRPr="0021676F">
        <w:rPr>
          <w:w w:val="90"/>
          <w:lang w:val="en-US"/>
        </w:rPr>
        <w:lastRenderedPageBreak/>
        <w:t>DEM / ECC Director Position Checklist</w:t>
      </w:r>
      <w:bookmarkEnd w:id="2"/>
      <w:bookmarkEnd w:id="3"/>
    </w:p>
    <w:p w14:paraId="61458B2A" w14:textId="4455BBD5" w:rsidR="00E51E35" w:rsidRDefault="00E51E35" w:rsidP="0021676F">
      <w:pPr>
        <w:rPr>
          <w:rFonts w:cs="Times New Roman"/>
          <w:szCs w:val="22"/>
        </w:rPr>
      </w:pPr>
      <w:r w:rsidRPr="00C4054D">
        <w:rPr>
          <w:rFonts w:cs="Times New Roman"/>
          <w:szCs w:val="22"/>
        </w:rPr>
        <w:t>The following checklist should be considered as the minimum requirements for this position.  Note that some of the tasks are one-time actions</w:t>
      </w:r>
      <w:r w:rsidR="0021676F">
        <w:rPr>
          <w:rFonts w:cs="Times New Roman"/>
          <w:szCs w:val="22"/>
        </w:rPr>
        <w:t xml:space="preserve"> while</w:t>
      </w:r>
      <w:r w:rsidRPr="00C4054D">
        <w:rPr>
          <w:rFonts w:cs="Times New Roman"/>
          <w:szCs w:val="22"/>
        </w:rPr>
        <w:t xml:space="preserve"> others are ongoing or repetitive for the duration of the incident.</w:t>
      </w:r>
    </w:p>
    <w:p w14:paraId="15E1A66F" w14:textId="38F241FE" w:rsidR="0071646E" w:rsidRPr="003F4E14" w:rsidRDefault="0071646E" w:rsidP="00F6533D">
      <w:pPr>
        <w:pStyle w:val="ListParagraph"/>
        <w:numPr>
          <w:ilvl w:val="0"/>
          <w:numId w:val="15"/>
        </w:numPr>
        <w:rPr>
          <w:rFonts w:cs="Times New Roman"/>
          <w:szCs w:val="22"/>
        </w:rPr>
      </w:pPr>
      <w:r w:rsidRPr="003F4E14">
        <w:rPr>
          <w:rFonts w:cs="Times New Roman"/>
          <w:szCs w:val="22"/>
        </w:rPr>
        <w:t xml:space="preserve">Activate </w:t>
      </w:r>
      <w:r w:rsidRPr="003F4E14">
        <w:rPr>
          <w:rFonts w:cs="Times New Roman"/>
          <w:b/>
          <w:bCs/>
          <w:szCs w:val="22"/>
        </w:rPr>
        <w:t>[</w:t>
      </w:r>
      <w:r>
        <w:rPr>
          <w:rFonts w:cs="Times New Roman"/>
          <w:b/>
          <w:bCs/>
          <w:szCs w:val="22"/>
        </w:rPr>
        <w:t xml:space="preserve">First </w:t>
      </w:r>
      <w:r w:rsidRPr="003F4E14">
        <w:rPr>
          <w:rFonts w:cs="Times New Roman"/>
          <w:b/>
          <w:bCs/>
          <w:szCs w:val="22"/>
        </w:rPr>
        <w:t>Nation</w:t>
      </w:r>
      <w:r>
        <w:rPr>
          <w:rFonts w:cs="Times New Roman"/>
          <w:b/>
          <w:bCs/>
          <w:szCs w:val="22"/>
        </w:rPr>
        <w:t xml:space="preserve"> / Community</w:t>
      </w:r>
      <w:r w:rsidRPr="003F4E14">
        <w:rPr>
          <w:rFonts w:cs="Times New Roman"/>
          <w:b/>
          <w:bCs/>
          <w:szCs w:val="22"/>
        </w:rPr>
        <w:t xml:space="preserve">] </w:t>
      </w:r>
      <w:r w:rsidRPr="003F4E14">
        <w:rPr>
          <w:rFonts w:cs="Times New Roman"/>
          <w:szCs w:val="22"/>
        </w:rPr>
        <w:t>Emergency Coordination Centre (</w:t>
      </w:r>
      <w:r w:rsidRPr="003F4E14">
        <w:rPr>
          <w:rFonts w:cs="Times New Roman"/>
          <w:b/>
          <w:bCs/>
          <w:szCs w:val="22"/>
        </w:rPr>
        <w:t xml:space="preserve">Name </w:t>
      </w:r>
      <w:r w:rsidRPr="003F4E14">
        <w:rPr>
          <w:rFonts w:cs="Times New Roman"/>
          <w:b/>
          <w:bCs/>
          <w:color w:val="00B050"/>
          <w:szCs w:val="22"/>
        </w:rPr>
        <w:t>###-###-####</w:t>
      </w:r>
      <w:r w:rsidRPr="003F4E14">
        <w:rPr>
          <w:rFonts w:cs="Times New Roman"/>
          <w:b/>
          <w:bCs/>
          <w:szCs w:val="22"/>
        </w:rPr>
        <w:t xml:space="preserve">) </w:t>
      </w:r>
      <w:r w:rsidRPr="003F4E14">
        <w:rPr>
          <w:rFonts w:cs="Times New Roman"/>
          <w:szCs w:val="22"/>
        </w:rPr>
        <w:t>or Regional Emergency Coordination Centre as appropriate. Activate in part or fully. As a minimum, your assessment and decision to activate should be based on the following criteria:</w:t>
      </w:r>
    </w:p>
    <w:p w14:paraId="0CBAAF58" w14:textId="77777777" w:rsidR="0071646E" w:rsidRPr="00C4054D" w:rsidRDefault="0071646E" w:rsidP="00F6533D">
      <w:pPr>
        <w:pStyle w:val="ListParagraph"/>
        <w:widowControl w:val="0"/>
        <w:numPr>
          <w:ilvl w:val="1"/>
          <w:numId w:val="15"/>
        </w:numPr>
        <w:spacing w:line="240" w:lineRule="auto"/>
        <w:contextualSpacing w:val="0"/>
        <w:jc w:val="left"/>
        <w:rPr>
          <w:rFonts w:cs="Times New Roman"/>
          <w:szCs w:val="22"/>
        </w:rPr>
      </w:pPr>
      <w:r w:rsidRPr="00C4054D">
        <w:rPr>
          <w:rFonts w:cs="Times New Roman"/>
          <w:szCs w:val="22"/>
        </w:rPr>
        <w:t>Is there a need or potential need to conduct a mandatory evacuation of residents beyond the initial isolation zone (site perimeter)?</w:t>
      </w:r>
    </w:p>
    <w:p w14:paraId="70E56D3A" w14:textId="77777777" w:rsidR="0071646E" w:rsidRPr="00C4054D" w:rsidRDefault="0071646E" w:rsidP="00F6533D">
      <w:pPr>
        <w:pStyle w:val="ListParagraph"/>
        <w:widowControl w:val="0"/>
        <w:numPr>
          <w:ilvl w:val="1"/>
          <w:numId w:val="15"/>
        </w:numPr>
        <w:spacing w:line="240" w:lineRule="auto"/>
        <w:contextualSpacing w:val="0"/>
        <w:jc w:val="left"/>
        <w:rPr>
          <w:rFonts w:cs="Times New Roman"/>
          <w:szCs w:val="22"/>
        </w:rPr>
      </w:pPr>
      <w:r w:rsidRPr="00C4054D">
        <w:rPr>
          <w:rFonts w:cs="Times New Roman"/>
          <w:szCs w:val="22"/>
        </w:rPr>
        <w:t>Is life safety, property, or environmental damage (or potential for) critical?</w:t>
      </w:r>
    </w:p>
    <w:p w14:paraId="2C9C34FF" w14:textId="77777777" w:rsidR="0071646E" w:rsidRPr="00C4054D" w:rsidRDefault="0071646E" w:rsidP="00F6533D">
      <w:pPr>
        <w:pStyle w:val="ListParagraph"/>
        <w:widowControl w:val="0"/>
        <w:numPr>
          <w:ilvl w:val="1"/>
          <w:numId w:val="15"/>
        </w:numPr>
        <w:spacing w:line="240" w:lineRule="auto"/>
        <w:contextualSpacing w:val="0"/>
        <w:jc w:val="left"/>
        <w:rPr>
          <w:rFonts w:cs="Times New Roman"/>
          <w:szCs w:val="22"/>
        </w:rPr>
      </w:pPr>
      <w:r w:rsidRPr="00C4054D">
        <w:rPr>
          <w:rFonts w:cs="Times New Roman"/>
          <w:szCs w:val="22"/>
        </w:rPr>
        <w:t xml:space="preserve">Does the incident require more resources than are available locally or through mutual aid? If so, activate mutual aid and/or ask the </w:t>
      </w:r>
      <w:r w:rsidRPr="00C4054D">
        <w:rPr>
          <w:rFonts w:cs="Times New Roman"/>
          <w:b/>
          <w:bCs/>
          <w:szCs w:val="22"/>
        </w:rPr>
        <w:t xml:space="preserve">Provincial </w:t>
      </w:r>
      <w:r>
        <w:rPr>
          <w:rFonts w:cs="Times New Roman"/>
          <w:b/>
          <w:bCs/>
          <w:szCs w:val="22"/>
        </w:rPr>
        <w:t xml:space="preserve">Emergency Communications Centre </w:t>
      </w:r>
      <w:r w:rsidRPr="00C4054D">
        <w:rPr>
          <w:rFonts w:cs="Times New Roman"/>
          <w:szCs w:val="22"/>
        </w:rPr>
        <w:t>(P</w:t>
      </w:r>
      <w:r>
        <w:rPr>
          <w:rFonts w:cs="Times New Roman"/>
          <w:szCs w:val="22"/>
        </w:rPr>
        <w:t>EC</w:t>
      </w:r>
      <w:r w:rsidRPr="00C4054D">
        <w:rPr>
          <w:rFonts w:cs="Times New Roman"/>
          <w:szCs w:val="22"/>
        </w:rPr>
        <w:t xml:space="preserve">C) </w:t>
      </w:r>
      <w:r w:rsidRPr="00C4054D">
        <w:rPr>
          <w:rFonts w:cs="Times New Roman"/>
          <w:b/>
          <w:bCs/>
          <w:color w:val="00B050"/>
          <w:szCs w:val="22"/>
        </w:rPr>
        <w:t>1-</w:t>
      </w:r>
      <w:r>
        <w:rPr>
          <w:rFonts w:cs="Times New Roman"/>
          <w:b/>
          <w:bCs/>
          <w:color w:val="00B050"/>
          <w:szCs w:val="22"/>
        </w:rPr>
        <w:t>306-953-4284</w:t>
      </w:r>
      <w:r w:rsidRPr="00C4054D">
        <w:rPr>
          <w:rFonts w:cs="Times New Roman"/>
          <w:color w:val="00B050"/>
          <w:szCs w:val="22"/>
        </w:rPr>
        <w:t xml:space="preserve"> </w:t>
      </w:r>
      <w:r w:rsidRPr="00C4054D">
        <w:rPr>
          <w:rFonts w:cs="Times New Roman"/>
          <w:szCs w:val="22"/>
        </w:rPr>
        <w:t>for assistance.</w:t>
      </w:r>
    </w:p>
    <w:p w14:paraId="7FA9D5E7" w14:textId="77777777" w:rsidR="0071646E" w:rsidRPr="00433620" w:rsidRDefault="0071646E" w:rsidP="00433620">
      <w:pPr>
        <w:pStyle w:val="ListParagraph"/>
        <w:widowControl w:val="0"/>
        <w:numPr>
          <w:ilvl w:val="1"/>
          <w:numId w:val="15"/>
        </w:numPr>
        <w:spacing w:line="240" w:lineRule="auto"/>
        <w:contextualSpacing w:val="0"/>
        <w:jc w:val="left"/>
        <w:rPr>
          <w:rFonts w:cs="Times New Roman"/>
          <w:szCs w:val="22"/>
        </w:rPr>
      </w:pPr>
      <w:r w:rsidRPr="003F4E14">
        <w:rPr>
          <w:rFonts w:cs="Times New Roman"/>
          <w:szCs w:val="22"/>
        </w:rPr>
        <w:t>Will this incident attract media attention beyond the regional level and / or require public information? Early Activation of Information Officer (</w:t>
      </w:r>
      <w:r w:rsidRPr="003F4E14">
        <w:rPr>
          <w:rFonts w:cs="Times New Roman"/>
          <w:b/>
          <w:bCs/>
          <w:szCs w:val="22"/>
        </w:rPr>
        <w:t>Name</w:t>
      </w:r>
      <w:r w:rsidRPr="003F4E14">
        <w:rPr>
          <w:rFonts w:cs="Times New Roman"/>
          <w:b/>
          <w:szCs w:val="22"/>
        </w:rPr>
        <w:t xml:space="preserve"> </w:t>
      </w:r>
      <w:r w:rsidRPr="003F4E14">
        <w:rPr>
          <w:rFonts w:cs="Times New Roman"/>
          <w:b/>
          <w:bCs/>
          <w:color w:val="00B050"/>
          <w:szCs w:val="22"/>
        </w:rPr>
        <w:t>###-###-####</w:t>
      </w:r>
      <w:r w:rsidRPr="003F4E14">
        <w:rPr>
          <w:rFonts w:cs="Times New Roman"/>
          <w:b/>
          <w:szCs w:val="22"/>
        </w:rPr>
        <w:t>)</w:t>
      </w:r>
    </w:p>
    <w:p w14:paraId="317FF2C2" w14:textId="77777777" w:rsidR="0071646E" w:rsidRPr="003F4E14" w:rsidRDefault="0071646E" w:rsidP="00F6533D">
      <w:pPr>
        <w:pStyle w:val="ListParagraph"/>
        <w:numPr>
          <w:ilvl w:val="1"/>
          <w:numId w:val="15"/>
        </w:numPr>
        <w:rPr>
          <w:rFonts w:cs="Times New Roman"/>
          <w:szCs w:val="22"/>
        </w:rPr>
      </w:pPr>
      <w:r w:rsidRPr="003F4E14">
        <w:rPr>
          <w:rFonts w:cs="Times New Roman"/>
          <w:szCs w:val="22"/>
        </w:rPr>
        <w:t>Are there regulatory, legislative, or other actions / notifications required?</w:t>
      </w:r>
    </w:p>
    <w:p w14:paraId="30B746D8" w14:textId="77777777" w:rsidR="0071646E" w:rsidRDefault="0071646E" w:rsidP="00F6533D">
      <w:pPr>
        <w:pStyle w:val="ListParagraph"/>
        <w:numPr>
          <w:ilvl w:val="1"/>
          <w:numId w:val="15"/>
        </w:numPr>
        <w:rPr>
          <w:rFonts w:cs="Times New Roman"/>
          <w:szCs w:val="22"/>
        </w:rPr>
      </w:pPr>
      <w:r w:rsidRPr="003F4E14">
        <w:rPr>
          <w:rFonts w:cs="Times New Roman"/>
          <w:szCs w:val="22"/>
        </w:rPr>
        <w:t>Is the Community ECC viable and / or suitable for the scope and scale of this incident?</w:t>
      </w:r>
    </w:p>
    <w:p w14:paraId="2813AD07" w14:textId="24C88B60" w:rsidR="0071646E" w:rsidRDefault="0071646E" w:rsidP="00F6533D">
      <w:pPr>
        <w:pStyle w:val="ListParagraph"/>
        <w:numPr>
          <w:ilvl w:val="0"/>
          <w:numId w:val="15"/>
        </w:numPr>
        <w:rPr>
          <w:rFonts w:cs="Times New Roman"/>
          <w:szCs w:val="22"/>
        </w:rPr>
      </w:pPr>
      <w:r w:rsidRPr="0071646E">
        <w:rPr>
          <w:rFonts w:cs="Times New Roman"/>
          <w:szCs w:val="22"/>
        </w:rPr>
        <w:t xml:space="preserve">If the ECC is not viable or suitable for activation, contact </w:t>
      </w:r>
      <w:r w:rsidR="00857EE3" w:rsidRPr="003F4E14">
        <w:rPr>
          <w:rFonts w:cs="Times New Roman"/>
          <w:b/>
          <w:bCs/>
          <w:szCs w:val="22"/>
        </w:rPr>
        <w:t>[</w:t>
      </w:r>
      <w:r w:rsidR="00857EE3">
        <w:rPr>
          <w:rFonts w:cs="Times New Roman"/>
          <w:b/>
          <w:bCs/>
          <w:szCs w:val="22"/>
        </w:rPr>
        <w:t xml:space="preserve">First </w:t>
      </w:r>
      <w:r w:rsidR="00857EE3" w:rsidRPr="003F4E14">
        <w:rPr>
          <w:rFonts w:cs="Times New Roman"/>
          <w:b/>
          <w:bCs/>
          <w:szCs w:val="22"/>
        </w:rPr>
        <w:t>Nation</w:t>
      </w:r>
      <w:r w:rsidR="00857EE3">
        <w:rPr>
          <w:rFonts w:cs="Times New Roman"/>
          <w:b/>
          <w:bCs/>
          <w:szCs w:val="22"/>
        </w:rPr>
        <w:t xml:space="preserve"> / Community</w:t>
      </w:r>
      <w:r w:rsidR="00857EE3" w:rsidRPr="003F4E14">
        <w:rPr>
          <w:rFonts w:cs="Times New Roman"/>
          <w:b/>
          <w:bCs/>
          <w:szCs w:val="22"/>
        </w:rPr>
        <w:t xml:space="preserve">] </w:t>
      </w:r>
      <w:r w:rsidRPr="0071646E">
        <w:rPr>
          <w:rFonts w:cs="Times New Roman"/>
          <w:szCs w:val="22"/>
        </w:rPr>
        <w:t xml:space="preserve">Director of Emergency Management </w:t>
      </w:r>
      <w:r w:rsidRPr="0071646E">
        <w:rPr>
          <w:rFonts w:cs="Times New Roman"/>
          <w:b/>
          <w:bCs/>
          <w:color w:val="00B050"/>
          <w:szCs w:val="22"/>
        </w:rPr>
        <w:t>###-###-###</w:t>
      </w:r>
      <w:r w:rsidR="00A1235F" w:rsidRPr="0071646E">
        <w:rPr>
          <w:rFonts w:cs="Times New Roman"/>
          <w:b/>
          <w:bCs/>
          <w:color w:val="00B050"/>
          <w:szCs w:val="22"/>
        </w:rPr>
        <w:t># or</w:t>
      </w:r>
      <w:r w:rsidRPr="0071646E">
        <w:rPr>
          <w:rFonts w:cs="Times New Roman"/>
          <w:szCs w:val="22"/>
        </w:rPr>
        <w:t xml:space="preserve"> designate of the closest partnering community and request use of their ECC.</w:t>
      </w:r>
    </w:p>
    <w:p w14:paraId="0A6CB67F" w14:textId="24D5CA17" w:rsidR="0071646E" w:rsidRDefault="0071646E" w:rsidP="00F6533D">
      <w:pPr>
        <w:pStyle w:val="ListParagraph"/>
        <w:numPr>
          <w:ilvl w:val="0"/>
          <w:numId w:val="15"/>
        </w:numPr>
        <w:rPr>
          <w:rFonts w:cs="Times New Roman"/>
          <w:szCs w:val="22"/>
        </w:rPr>
      </w:pPr>
      <w:r w:rsidRPr="003F4E14">
        <w:rPr>
          <w:rFonts w:cs="Times New Roman"/>
          <w:szCs w:val="22"/>
        </w:rPr>
        <w:t>Initiate ECC staff fan-out. Ensure staff is briefed on where they are to report to and what to bring (ECC or Field location of work).</w:t>
      </w:r>
    </w:p>
    <w:tbl>
      <w:tblPr>
        <w:tblW w:w="7578" w:type="dxa"/>
        <w:jc w:val="center"/>
        <w:tblBorders>
          <w:top w:val="single" w:sz="2" w:space="0" w:color="2F2F2F" w:themeColor="text2" w:themeShade="80"/>
          <w:left w:val="single" w:sz="2" w:space="0" w:color="2F2F2F" w:themeColor="text2" w:themeShade="80"/>
          <w:bottom w:val="single" w:sz="2" w:space="0" w:color="2F2F2F" w:themeColor="text2" w:themeShade="80"/>
          <w:right w:val="single" w:sz="2" w:space="0" w:color="2F2F2F" w:themeColor="text2" w:themeShade="80"/>
          <w:insideH w:val="single" w:sz="2" w:space="0" w:color="2F2F2F" w:themeColor="text2" w:themeShade="80"/>
          <w:insideV w:val="single" w:sz="2" w:space="0" w:color="2F2F2F" w:themeColor="text2" w:themeShade="80"/>
        </w:tblBorders>
        <w:shd w:val="clear" w:color="auto" w:fill="FFFFFF" w:themeFill="background1"/>
        <w:tblLayout w:type="fixed"/>
        <w:tblCellMar>
          <w:left w:w="0" w:type="dxa"/>
          <w:right w:w="0" w:type="dxa"/>
        </w:tblCellMar>
        <w:tblLook w:val="01E0" w:firstRow="1" w:lastRow="1" w:firstColumn="1" w:lastColumn="1" w:noHBand="0" w:noVBand="0"/>
      </w:tblPr>
      <w:tblGrid>
        <w:gridCol w:w="3196"/>
        <w:gridCol w:w="2191"/>
        <w:gridCol w:w="2191"/>
      </w:tblGrid>
      <w:tr w:rsidR="00BF093A" w:rsidRPr="004F76D8" w14:paraId="5FA64B4B" w14:textId="77777777" w:rsidTr="00BF093A">
        <w:trPr>
          <w:trHeight w:val="345"/>
          <w:jc w:val="center"/>
        </w:trPr>
        <w:tc>
          <w:tcPr>
            <w:tcW w:w="3196" w:type="dxa"/>
            <w:shd w:val="clear" w:color="auto" w:fill="004B67" w:themeFill="accent5"/>
          </w:tcPr>
          <w:p w14:paraId="75E52D68" w14:textId="77777777" w:rsidR="00BF093A" w:rsidRPr="00BF093A" w:rsidRDefault="00BF093A" w:rsidP="00FB080C">
            <w:pPr>
              <w:pStyle w:val="TableParagraph"/>
              <w:spacing w:line="257" w:lineRule="exact"/>
              <w:ind w:left="107"/>
              <w:rPr>
                <w:rFonts w:ascii="Times New Roman" w:hAnsi="Times New Roman" w:cs="Times New Roman"/>
                <w:b/>
                <w:bCs/>
                <w:color w:val="FFFFFF" w:themeColor="background1"/>
                <w:szCs w:val="20"/>
              </w:rPr>
            </w:pPr>
            <w:r w:rsidRPr="00BF093A">
              <w:rPr>
                <w:rFonts w:ascii="Times New Roman" w:hAnsi="Times New Roman" w:cs="Times New Roman"/>
                <w:b/>
                <w:bCs/>
                <w:color w:val="FFFFFF" w:themeColor="background1"/>
                <w:szCs w:val="20"/>
              </w:rPr>
              <w:t>Position</w:t>
            </w:r>
          </w:p>
        </w:tc>
        <w:tc>
          <w:tcPr>
            <w:tcW w:w="2191" w:type="dxa"/>
            <w:shd w:val="clear" w:color="auto" w:fill="004B67" w:themeFill="accent5"/>
          </w:tcPr>
          <w:p w14:paraId="740BDA00" w14:textId="77777777" w:rsidR="00BF093A" w:rsidRPr="00BF093A" w:rsidRDefault="00BF093A" w:rsidP="00FB080C">
            <w:pPr>
              <w:pStyle w:val="TableParagraph"/>
              <w:spacing w:line="257" w:lineRule="exact"/>
              <w:ind w:left="260"/>
              <w:rPr>
                <w:rFonts w:ascii="Times New Roman" w:hAnsi="Times New Roman" w:cs="Times New Roman"/>
                <w:b/>
                <w:bCs/>
                <w:color w:val="FFFFFF" w:themeColor="background1"/>
                <w:szCs w:val="20"/>
              </w:rPr>
            </w:pPr>
            <w:r w:rsidRPr="00BF093A">
              <w:rPr>
                <w:rFonts w:ascii="Times New Roman" w:hAnsi="Times New Roman" w:cs="Times New Roman"/>
                <w:b/>
                <w:bCs/>
                <w:color w:val="FFFFFF" w:themeColor="background1"/>
                <w:szCs w:val="20"/>
              </w:rPr>
              <w:t>Phone Number</w:t>
            </w:r>
          </w:p>
        </w:tc>
        <w:tc>
          <w:tcPr>
            <w:tcW w:w="2191" w:type="dxa"/>
            <w:shd w:val="clear" w:color="auto" w:fill="004B67" w:themeFill="accent5"/>
          </w:tcPr>
          <w:p w14:paraId="05B72F82" w14:textId="77777777" w:rsidR="00BF093A" w:rsidRPr="00BF093A" w:rsidRDefault="00BF093A" w:rsidP="00FB080C">
            <w:pPr>
              <w:pStyle w:val="TableParagraph"/>
              <w:spacing w:line="257" w:lineRule="exact"/>
              <w:ind w:left="260"/>
              <w:rPr>
                <w:rFonts w:ascii="Times New Roman" w:hAnsi="Times New Roman" w:cs="Times New Roman"/>
                <w:b/>
                <w:bCs/>
                <w:color w:val="FFFFFF" w:themeColor="background1"/>
                <w:szCs w:val="20"/>
              </w:rPr>
            </w:pPr>
            <w:r w:rsidRPr="00BF093A">
              <w:rPr>
                <w:rFonts w:ascii="Times New Roman" w:hAnsi="Times New Roman" w:cs="Times New Roman"/>
                <w:b/>
                <w:bCs/>
                <w:color w:val="FFFFFF" w:themeColor="background1"/>
                <w:szCs w:val="20"/>
              </w:rPr>
              <w:t>Radio Channel</w:t>
            </w:r>
          </w:p>
        </w:tc>
      </w:tr>
      <w:tr w:rsidR="00BF093A" w:rsidRPr="004F76D8" w14:paraId="5C6B0DE2" w14:textId="77777777" w:rsidTr="00BF093A">
        <w:trPr>
          <w:trHeight w:val="277"/>
          <w:jc w:val="center"/>
        </w:trPr>
        <w:tc>
          <w:tcPr>
            <w:tcW w:w="3196" w:type="dxa"/>
            <w:shd w:val="clear" w:color="auto" w:fill="FFFFFF" w:themeFill="background1"/>
          </w:tcPr>
          <w:p w14:paraId="09A35783" w14:textId="77777777" w:rsidR="00BF093A" w:rsidRPr="004F76D8" w:rsidRDefault="00BF093A" w:rsidP="00FB080C">
            <w:pPr>
              <w:pStyle w:val="TableParagraph"/>
              <w:spacing w:line="257" w:lineRule="exact"/>
              <w:ind w:left="107"/>
              <w:rPr>
                <w:rFonts w:ascii="Times New Roman" w:hAnsi="Times New Roman" w:cs="Times New Roman"/>
                <w:szCs w:val="20"/>
              </w:rPr>
            </w:pPr>
            <w:r w:rsidRPr="004F76D8">
              <w:rPr>
                <w:rFonts w:ascii="Times New Roman" w:hAnsi="Times New Roman" w:cs="Times New Roman"/>
                <w:szCs w:val="20"/>
              </w:rPr>
              <w:t>ECC Director</w:t>
            </w:r>
          </w:p>
        </w:tc>
        <w:tc>
          <w:tcPr>
            <w:tcW w:w="2191" w:type="dxa"/>
            <w:shd w:val="clear" w:color="auto" w:fill="FFFFFF" w:themeFill="background1"/>
          </w:tcPr>
          <w:p w14:paraId="5A60F935" w14:textId="77777777" w:rsidR="00BF093A" w:rsidRPr="004F76D8" w:rsidRDefault="00BF093A" w:rsidP="00FB080C">
            <w:pPr>
              <w:pStyle w:val="TableParagraph"/>
              <w:spacing w:line="257" w:lineRule="exact"/>
              <w:ind w:left="260"/>
              <w:rPr>
                <w:rFonts w:ascii="Times New Roman" w:hAnsi="Times New Roman" w:cs="Times New Roman"/>
                <w:b/>
                <w:bCs/>
                <w:color w:val="00B050"/>
                <w:szCs w:val="20"/>
              </w:rPr>
            </w:pPr>
            <w:r w:rsidRPr="004F76D8">
              <w:rPr>
                <w:rFonts w:ascii="Times New Roman" w:hAnsi="Times New Roman" w:cs="Times New Roman"/>
                <w:b/>
                <w:bCs/>
                <w:color w:val="00B050"/>
                <w:szCs w:val="20"/>
              </w:rPr>
              <w:t>###</w:t>
            </w:r>
          </w:p>
        </w:tc>
        <w:tc>
          <w:tcPr>
            <w:tcW w:w="2191" w:type="dxa"/>
            <w:shd w:val="clear" w:color="auto" w:fill="FFFFFF" w:themeFill="background1"/>
          </w:tcPr>
          <w:p w14:paraId="55453E12" w14:textId="77777777" w:rsidR="00BF093A" w:rsidRPr="004F76D8" w:rsidRDefault="00BF093A" w:rsidP="00FB080C">
            <w:pPr>
              <w:pStyle w:val="TableParagraph"/>
              <w:spacing w:line="257" w:lineRule="exact"/>
              <w:ind w:left="260"/>
              <w:rPr>
                <w:rFonts w:ascii="Times New Roman" w:hAnsi="Times New Roman" w:cs="Times New Roman"/>
                <w:szCs w:val="20"/>
              </w:rPr>
            </w:pPr>
            <w:r w:rsidRPr="004F76D8">
              <w:rPr>
                <w:rFonts w:ascii="Times New Roman" w:hAnsi="Times New Roman" w:cs="Times New Roman"/>
                <w:szCs w:val="20"/>
              </w:rPr>
              <w:t>##</w:t>
            </w:r>
          </w:p>
        </w:tc>
      </w:tr>
      <w:tr w:rsidR="00BF093A" w:rsidRPr="004F76D8" w14:paraId="2F10DCC0" w14:textId="77777777" w:rsidTr="00BF093A">
        <w:trPr>
          <w:trHeight w:val="288"/>
          <w:jc w:val="center"/>
        </w:trPr>
        <w:tc>
          <w:tcPr>
            <w:tcW w:w="3196" w:type="dxa"/>
            <w:shd w:val="clear" w:color="auto" w:fill="FFFFFF" w:themeFill="background1"/>
          </w:tcPr>
          <w:p w14:paraId="12006CAC" w14:textId="77777777" w:rsidR="00BF093A" w:rsidRPr="004F76D8" w:rsidRDefault="00BF093A" w:rsidP="00FB080C">
            <w:pPr>
              <w:pStyle w:val="TableParagraph"/>
              <w:spacing w:before="3" w:line="265" w:lineRule="exact"/>
              <w:ind w:left="107"/>
              <w:rPr>
                <w:rFonts w:ascii="Times New Roman" w:hAnsi="Times New Roman" w:cs="Times New Roman"/>
                <w:szCs w:val="20"/>
              </w:rPr>
            </w:pPr>
            <w:r w:rsidRPr="004F76D8">
              <w:rPr>
                <w:rFonts w:ascii="Times New Roman" w:hAnsi="Times New Roman" w:cs="Times New Roman"/>
                <w:szCs w:val="20"/>
              </w:rPr>
              <w:t>Deputy ECC Director</w:t>
            </w:r>
          </w:p>
        </w:tc>
        <w:tc>
          <w:tcPr>
            <w:tcW w:w="2191" w:type="dxa"/>
            <w:shd w:val="clear" w:color="auto" w:fill="FFFFFF" w:themeFill="background1"/>
          </w:tcPr>
          <w:p w14:paraId="3555C698" w14:textId="77777777" w:rsidR="00BF093A" w:rsidRPr="004F76D8" w:rsidRDefault="00BF093A" w:rsidP="00FB080C">
            <w:pPr>
              <w:pStyle w:val="TableParagraph"/>
              <w:spacing w:before="3" w:line="265" w:lineRule="exact"/>
              <w:ind w:left="260"/>
              <w:rPr>
                <w:rFonts w:ascii="Times New Roman" w:hAnsi="Times New Roman" w:cs="Times New Roman"/>
                <w:b/>
                <w:bCs/>
                <w:color w:val="00B050"/>
                <w:szCs w:val="20"/>
              </w:rPr>
            </w:pPr>
            <w:r w:rsidRPr="004F76D8">
              <w:rPr>
                <w:rFonts w:ascii="Times New Roman" w:hAnsi="Times New Roman" w:cs="Times New Roman"/>
                <w:b/>
                <w:bCs/>
                <w:color w:val="00B050"/>
                <w:szCs w:val="20"/>
              </w:rPr>
              <w:t>###</w:t>
            </w:r>
          </w:p>
        </w:tc>
        <w:tc>
          <w:tcPr>
            <w:tcW w:w="2191" w:type="dxa"/>
            <w:shd w:val="clear" w:color="auto" w:fill="FFFFFF" w:themeFill="background1"/>
          </w:tcPr>
          <w:p w14:paraId="36B09354" w14:textId="77777777" w:rsidR="00BF093A" w:rsidRPr="004F76D8" w:rsidRDefault="00BF093A" w:rsidP="00FB080C">
            <w:pPr>
              <w:pStyle w:val="TableParagraph"/>
              <w:spacing w:before="3" w:line="265" w:lineRule="exact"/>
              <w:ind w:left="260"/>
              <w:rPr>
                <w:rFonts w:ascii="Times New Roman" w:hAnsi="Times New Roman" w:cs="Times New Roman"/>
                <w:szCs w:val="20"/>
              </w:rPr>
            </w:pPr>
            <w:r w:rsidRPr="004F76D8">
              <w:rPr>
                <w:rFonts w:ascii="Times New Roman" w:hAnsi="Times New Roman" w:cs="Times New Roman"/>
                <w:szCs w:val="20"/>
              </w:rPr>
              <w:t>##</w:t>
            </w:r>
          </w:p>
        </w:tc>
      </w:tr>
      <w:tr w:rsidR="00BF093A" w:rsidRPr="004F76D8" w14:paraId="51D64F8F" w14:textId="77777777" w:rsidTr="00BF093A">
        <w:trPr>
          <w:trHeight w:val="287"/>
          <w:jc w:val="center"/>
        </w:trPr>
        <w:tc>
          <w:tcPr>
            <w:tcW w:w="3196" w:type="dxa"/>
            <w:shd w:val="clear" w:color="auto" w:fill="FFFFFF" w:themeFill="background1"/>
          </w:tcPr>
          <w:p w14:paraId="34F1866C" w14:textId="77777777" w:rsidR="00BF093A" w:rsidRPr="004F76D8" w:rsidRDefault="00BF093A" w:rsidP="00FB080C">
            <w:pPr>
              <w:pStyle w:val="TableParagraph"/>
              <w:spacing w:before="3" w:line="265" w:lineRule="exact"/>
              <w:ind w:left="107"/>
              <w:rPr>
                <w:rFonts w:ascii="Times New Roman" w:hAnsi="Times New Roman" w:cs="Times New Roman"/>
                <w:szCs w:val="20"/>
              </w:rPr>
            </w:pPr>
            <w:r w:rsidRPr="004F76D8">
              <w:rPr>
                <w:rFonts w:ascii="Times New Roman" w:hAnsi="Times New Roman" w:cs="Times New Roman"/>
                <w:szCs w:val="20"/>
              </w:rPr>
              <w:t>Liaison Officer</w:t>
            </w:r>
          </w:p>
        </w:tc>
        <w:tc>
          <w:tcPr>
            <w:tcW w:w="2191" w:type="dxa"/>
            <w:shd w:val="clear" w:color="auto" w:fill="FFFFFF" w:themeFill="background1"/>
          </w:tcPr>
          <w:p w14:paraId="30BE9A74" w14:textId="77777777" w:rsidR="00BF093A" w:rsidRPr="004F76D8" w:rsidRDefault="00BF093A" w:rsidP="00FB080C">
            <w:pPr>
              <w:pStyle w:val="TableParagraph"/>
              <w:spacing w:before="3" w:line="265" w:lineRule="exact"/>
              <w:ind w:left="260"/>
              <w:rPr>
                <w:rFonts w:ascii="Times New Roman" w:hAnsi="Times New Roman" w:cs="Times New Roman"/>
                <w:b/>
                <w:bCs/>
                <w:color w:val="00B050"/>
                <w:szCs w:val="20"/>
              </w:rPr>
            </w:pPr>
            <w:r w:rsidRPr="004F76D8">
              <w:rPr>
                <w:rFonts w:ascii="Times New Roman" w:hAnsi="Times New Roman" w:cs="Times New Roman"/>
                <w:b/>
                <w:bCs/>
                <w:color w:val="00B050"/>
                <w:szCs w:val="20"/>
              </w:rPr>
              <w:t>###</w:t>
            </w:r>
          </w:p>
        </w:tc>
        <w:tc>
          <w:tcPr>
            <w:tcW w:w="2191" w:type="dxa"/>
            <w:shd w:val="clear" w:color="auto" w:fill="FFFFFF" w:themeFill="background1"/>
          </w:tcPr>
          <w:p w14:paraId="1B3816FB" w14:textId="77777777" w:rsidR="00BF093A" w:rsidRPr="004F76D8" w:rsidRDefault="00BF093A" w:rsidP="00FB080C">
            <w:pPr>
              <w:pStyle w:val="TableParagraph"/>
              <w:spacing w:before="3" w:line="265" w:lineRule="exact"/>
              <w:ind w:left="260"/>
              <w:rPr>
                <w:rFonts w:ascii="Times New Roman" w:hAnsi="Times New Roman" w:cs="Times New Roman"/>
                <w:szCs w:val="20"/>
              </w:rPr>
            </w:pPr>
            <w:r w:rsidRPr="004F76D8">
              <w:rPr>
                <w:rFonts w:ascii="Times New Roman" w:hAnsi="Times New Roman" w:cs="Times New Roman"/>
                <w:szCs w:val="20"/>
              </w:rPr>
              <w:t>##</w:t>
            </w:r>
          </w:p>
        </w:tc>
      </w:tr>
      <w:tr w:rsidR="00BF093A" w:rsidRPr="004F76D8" w14:paraId="7B1A9E18" w14:textId="77777777" w:rsidTr="00BF093A">
        <w:trPr>
          <w:trHeight w:val="288"/>
          <w:jc w:val="center"/>
        </w:trPr>
        <w:tc>
          <w:tcPr>
            <w:tcW w:w="3196" w:type="dxa"/>
            <w:shd w:val="clear" w:color="auto" w:fill="FFFFFF" w:themeFill="background1"/>
          </w:tcPr>
          <w:p w14:paraId="25B6F984" w14:textId="77777777" w:rsidR="00BF093A" w:rsidRPr="004F76D8" w:rsidRDefault="00BF093A" w:rsidP="00FB080C">
            <w:pPr>
              <w:pStyle w:val="TableParagraph"/>
              <w:spacing w:before="3" w:line="265" w:lineRule="exact"/>
              <w:ind w:left="107"/>
              <w:rPr>
                <w:rFonts w:ascii="Times New Roman" w:hAnsi="Times New Roman" w:cs="Times New Roman"/>
                <w:szCs w:val="20"/>
              </w:rPr>
            </w:pPr>
            <w:r>
              <w:rPr>
                <w:rFonts w:ascii="Times New Roman" w:hAnsi="Times New Roman" w:cs="Times New Roman"/>
                <w:szCs w:val="20"/>
              </w:rPr>
              <w:t xml:space="preserve">Emergency </w:t>
            </w:r>
            <w:r w:rsidRPr="004F76D8">
              <w:rPr>
                <w:rFonts w:ascii="Times New Roman" w:hAnsi="Times New Roman" w:cs="Times New Roman"/>
                <w:szCs w:val="20"/>
              </w:rPr>
              <w:t>Information Officer</w:t>
            </w:r>
          </w:p>
        </w:tc>
        <w:tc>
          <w:tcPr>
            <w:tcW w:w="2191" w:type="dxa"/>
            <w:shd w:val="clear" w:color="auto" w:fill="FFFFFF" w:themeFill="background1"/>
          </w:tcPr>
          <w:p w14:paraId="778F0B40" w14:textId="77777777" w:rsidR="00BF093A" w:rsidRPr="004F76D8" w:rsidRDefault="00BF093A" w:rsidP="00FB080C">
            <w:pPr>
              <w:pStyle w:val="TableParagraph"/>
              <w:spacing w:before="3" w:line="265" w:lineRule="exact"/>
              <w:ind w:left="260"/>
              <w:rPr>
                <w:rFonts w:ascii="Times New Roman" w:hAnsi="Times New Roman" w:cs="Times New Roman"/>
                <w:b/>
                <w:bCs/>
                <w:color w:val="00B050"/>
                <w:szCs w:val="20"/>
              </w:rPr>
            </w:pPr>
            <w:r w:rsidRPr="004F76D8">
              <w:rPr>
                <w:rFonts w:ascii="Times New Roman" w:hAnsi="Times New Roman" w:cs="Times New Roman"/>
                <w:b/>
                <w:bCs/>
                <w:color w:val="00B050"/>
                <w:szCs w:val="20"/>
              </w:rPr>
              <w:t>###</w:t>
            </w:r>
          </w:p>
        </w:tc>
        <w:tc>
          <w:tcPr>
            <w:tcW w:w="2191" w:type="dxa"/>
            <w:shd w:val="clear" w:color="auto" w:fill="FFFFFF" w:themeFill="background1"/>
          </w:tcPr>
          <w:p w14:paraId="45AF8F56" w14:textId="77777777" w:rsidR="00BF093A" w:rsidRPr="004F76D8" w:rsidRDefault="00BF093A" w:rsidP="00FB080C">
            <w:pPr>
              <w:pStyle w:val="TableParagraph"/>
              <w:spacing w:before="3" w:line="265" w:lineRule="exact"/>
              <w:ind w:left="260"/>
              <w:rPr>
                <w:rFonts w:ascii="Times New Roman" w:hAnsi="Times New Roman" w:cs="Times New Roman"/>
                <w:szCs w:val="20"/>
              </w:rPr>
            </w:pPr>
            <w:r w:rsidRPr="004F76D8">
              <w:rPr>
                <w:rFonts w:ascii="Times New Roman" w:hAnsi="Times New Roman" w:cs="Times New Roman"/>
                <w:szCs w:val="20"/>
              </w:rPr>
              <w:t>##</w:t>
            </w:r>
          </w:p>
        </w:tc>
      </w:tr>
      <w:tr w:rsidR="00BF093A" w:rsidRPr="004F76D8" w14:paraId="08D96E12" w14:textId="77777777" w:rsidTr="00BF093A">
        <w:trPr>
          <w:trHeight w:val="288"/>
          <w:jc w:val="center"/>
        </w:trPr>
        <w:tc>
          <w:tcPr>
            <w:tcW w:w="3196" w:type="dxa"/>
            <w:shd w:val="clear" w:color="auto" w:fill="FFFFFF" w:themeFill="background1"/>
          </w:tcPr>
          <w:p w14:paraId="47300657" w14:textId="77777777" w:rsidR="00BF093A" w:rsidRPr="004F76D8" w:rsidRDefault="00BF093A" w:rsidP="00FB080C">
            <w:pPr>
              <w:pStyle w:val="TableParagraph"/>
              <w:spacing w:before="3" w:line="265" w:lineRule="exact"/>
              <w:ind w:left="107"/>
              <w:rPr>
                <w:rFonts w:ascii="Times New Roman" w:hAnsi="Times New Roman" w:cs="Times New Roman"/>
                <w:szCs w:val="20"/>
              </w:rPr>
            </w:pPr>
            <w:r w:rsidRPr="004F76D8">
              <w:rPr>
                <w:rFonts w:ascii="Times New Roman" w:hAnsi="Times New Roman" w:cs="Times New Roman"/>
                <w:szCs w:val="20"/>
              </w:rPr>
              <w:t>Safety/Risk Officer</w:t>
            </w:r>
          </w:p>
        </w:tc>
        <w:tc>
          <w:tcPr>
            <w:tcW w:w="2191" w:type="dxa"/>
            <w:shd w:val="clear" w:color="auto" w:fill="FFFFFF" w:themeFill="background1"/>
          </w:tcPr>
          <w:p w14:paraId="187008C1" w14:textId="77777777" w:rsidR="00BF093A" w:rsidRPr="004F76D8" w:rsidRDefault="00BF093A" w:rsidP="00FB080C">
            <w:pPr>
              <w:pStyle w:val="TableParagraph"/>
              <w:spacing w:before="3" w:line="265" w:lineRule="exact"/>
              <w:ind w:left="260"/>
              <w:rPr>
                <w:rFonts w:ascii="Times New Roman" w:hAnsi="Times New Roman" w:cs="Times New Roman"/>
                <w:b/>
                <w:bCs/>
                <w:color w:val="00B050"/>
                <w:szCs w:val="20"/>
              </w:rPr>
            </w:pPr>
            <w:r w:rsidRPr="004F76D8">
              <w:rPr>
                <w:rFonts w:ascii="Times New Roman" w:hAnsi="Times New Roman" w:cs="Times New Roman"/>
                <w:b/>
                <w:bCs/>
                <w:color w:val="00B050"/>
                <w:szCs w:val="20"/>
              </w:rPr>
              <w:t>###</w:t>
            </w:r>
          </w:p>
        </w:tc>
        <w:tc>
          <w:tcPr>
            <w:tcW w:w="2191" w:type="dxa"/>
            <w:shd w:val="clear" w:color="auto" w:fill="FFFFFF" w:themeFill="background1"/>
          </w:tcPr>
          <w:p w14:paraId="1D0CA317" w14:textId="77777777" w:rsidR="00BF093A" w:rsidRPr="004F76D8" w:rsidRDefault="00BF093A" w:rsidP="00FB080C">
            <w:pPr>
              <w:pStyle w:val="TableParagraph"/>
              <w:spacing w:line="257" w:lineRule="exact"/>
              <w:ind w:left="260"/>
              <w:rPr>
                <w:rFonts w:ascii="Times New Roman" w:hAnsi="Times New Roman" w:cs="Times New Roman"/>
                <w:szCs w:val="20"/>
              </w:rPr>
            </w:pPr>
            <w:r w:rsidRPr="004F76D8">
              <w:rPr>
                <w:rFonts w:ascii="Times New Roman" w:hAnsi="Times New Roman" w:cs="Times New Roman"/>
                <w:szCs w:val="20"/>
              </w:rPr>
              <w:t>##</w:t>
            </w:r>
          </w:p>
        </w:tc>
      </w:tr>
      <w:tr w:rsidR="00BF093A" w:rsidRPr="004F76D8" w14:paraId="3FC44A76" w14:textId="77777777" w:rsidTr="00BF093A">
        <w:trPr>
          <w:trHeight w:val="287"/>
          <w:jc w:val="center"/>
        </w:trPr>
        <w:tc>
          <w:tcPr>
            <w:tcW w:w="3196" w:type="dxa"/>
            <w:shd w:val="clear" w:color="auto" w:fill="FFFFFF" w:themeFill="background1"/>
          </w:tcPr>
          <w:p w14:paraId="18604B4F" w14:textId="77777777" w:rsidR="00BF093A" w:rsidRPr="004F76D8" w:rsidRDefault="00BF093A" w:rsidP="00FB080C">
            <w:pPr>
              <w:pStyle w:val="TableParagraph"/>
              <w:spacing w:before="3" w:line="265" w:lineRule="exact"/>
              <w:ind w:left="107"/>
              <w:rPr>
                <w:rFonts w:ascii="Times New Roman" w:hAnsi="Times New Roman" w:cs="Times New Roman"/>
                <w:szCs w:val="20"/>
              </w:rPr>
            </w:pPr>
            <w:r w:rsidRPr="004F76D8">
              <w:rPr>
                <w:rFonts w:ascii="Times New Roman" w:hAnsi="Times New Roman" w:cs="Times New Roman"/>
                <w:szCs w:val="20"/>
              </w:rPr>
              <w:t>Operations Section Chief</w:t>
            </w:r>
          </w:p>
        </w:tc>
        <w:tc>
          <w:tcPr>
            <w:tcW w:w="2191" w:type="dxa"/>
            <w:shd w:val="clear" w:color="auto" w:fill="FFFFFF" w:themeFill="background1"/>
          </w:tcPr>
          <w:p w14:paraId="4135D3F7" w14:textId="77777777" w:rsidR="00BF093A" w:rsidRPr="004F76D8" w:rsidRDefault="00BF093A" w:rsidP="00FB080C">
            <w:pPr>
              <w:pStyle w:val="TableParagraph"/>
              <w:spacing w:before="3" w:line="265" w:lineRule="exact"/>
              <w:ind w:left="260"/>
              <w:rPr>
                <w:rFonts w:ascii="Times New Roman" w:hAnsi="Times New Roman" w:cs="Times New Roman"/>
                <w:b/>
                <w:bCs/>
                <w:color w:val="00B050"/>
                <w:szCs w:val="20"/>
              </w:rPr>
            </w:pPr>
            <w:r w:rsidRPr="004F76D8">
              <w:rPr>
                <w:rFonts w:ascii="Times New Roman" w:hAnsi="Times New Roman" w:cs="Times New Roman"/>
                <w:b/>
                <w:bCs/>
                <w:color w:val="00B050"/>
                <w:szCs w:val="20"/>
              </w:rPr>
              <w:t>###</w:t>
            </w:r>
          </w:p>
        </w:tc>
        <w:tc>
          <w:tcPr>
            <w:tcW w:w="2191" w:type="dxa"/>
            <w:shd w:val="clear" w:color="auto" w:fill="FFFFFF" w:themeFill="background1"/>
          </w:tcPr>
          <w:p w14:paraId="49118265" w14:textId="77777777" w:rsidR="00BF093A" w:rsidRPr="004F76D8" w:rsidRDefault="00BF093A" w:rsidP="00FB080C">
            <w:pPr>
              <w:pStyle w:val="TableParagraph"/>
              <w:spacing w:before="3" w:line="265" w:lineRule="exact"/>
              <w:ind w:left="260"/>
              <w:rPr>
                <w:rFonts w:ascii="Times New Roman" w:hAnsi="Times New Roman" w:cs="Times New Roman"/>
                <w:szCs w:val="20"/>
              </w:rPr>
            </w:pPr>
            <w:r w:rsidRPr="004F76D8">
              <w:rPr>
                <w:rFonts w:ascii="Times New Roman" w:hAnsi="Times New Roman" w:cs="Times New Roman"/>
                <w:szCs w:val="20"/>
              </w:rPr>
              <w:t>##</w:t>
            </w:r>
          </w:p>
        </w:tc>
      </w:tr>
      <w:tr w:rsidR="00BF093A" w:rsidRPr="004F76D8" w14:paraId="599553E1" w14:textId="77777777" w:rsidTr="00BF093A">
        <w:trPr>
          <w:trHeight w:val="288"/>
          <w:jc w:val="center"/>
        </w:trPr>
        <w:tc>
          <w:tcPr>
            <w:tcW w:w="3196" w:type="dxa"/>
            <w:shd w:val="clear" w:color="auto" w:fill="FFFFFF" w:themeFill="background1"/>
          </w:tcPr>
          <w:p w14:paraId="68696EAD" w14:textId="77777777" w:rsidR="00BF093A" w:rsidRPr="004F76D8" w:rsidRDefault="00BF093A" w:rsidP="00FB080C">
            <w:pPr>
              <w:pStyle w:val="TableParagraph"/>
              <w:spacing w:before="3" w:line="265" w:lineRule="exact"/>
              <w:ind w:left="107"/>
              <w:rPr>
                <w:rFonts w:ascii="Times New Roman" w:hAnsi="Times New Roman" w:cs="Times New Roman"/>
                <w:szCs w:val="20"/>
              </w:rPr>
            </w:pPr>
            <w:r w:rsidRPr="004F76D8">
              <w:rPr>
                <w:rFonts w:ascii="Times New Roman" w:hAnsi="Times New Roman" w:cs="Times New Roman"/>
                <w:szCs w:val="20"/>
              </w:rPr>
              <w:t>Planning Section Chief</w:t>
            </w:r>
          </w:p>
        </w:tc>
        <w:tc>
          <w:tcPr>
            <w:tcW w:w="2191" w:type="dxa"/>
            <w:shd w:val="clear" w:color="auto" w:fill="FFFFFF" w:themeFill="background1"/>
          </w:tcPr>
          <w:p w14:paraId="2FC7CC93" w14:textId="77777777" w:rsidR="00BF093A" w:rsidRPr="004F76D8" w:rsidRDefault="00BF093A" w:rsidP="00FB080C">
            <w:pPr>
              <w:pStyle w:val="TableParagraph"/>
              <w:spacing w:before="3" w:line="265" w:lineRule="exact"/>
              <w:ind w:left="260"/>
              <w:rPr>
                <w:rFonts w:ascii="Times New Roman" w:hAnsi="Times New Roman" w:cs="Times New Roman"/>
                <w:b/>
                <w:bCs/>
                <w:color w:val="00B050"/>
                <w:szCs w:val="20"/>
              </w:rPr>
            </w:pPr>
            <w:r w:rsidRPr="004F76D8">
              <w:rPr>
                <w:rFonts w:ascii="Times New Roman" w:hAnsi="Times New Roman" w:cs="Times New Roman"/>
                <w:b/>
                <w:bCs/>
                <w:color w:val="00B050"/>
                <w:szCs w:val="20"/>
              </w:rPr>
              <w:t>###</w:t>
            </w:r>
          </w:p>
        </w:tc>
        <w:tc>
          <w:tcPr>
            <w:tcW w:w="2191" w:type="dxa"/>
            <w:shd w:val="clear" w:color="auto" w:fill="FFFFFF" w:themeFill="background1"/>
          </w:tcPr>
          <w:p w14:paraId="1EFFE232" w14:textId="77777777" w:rsidR="00BF093A" w:rsidRPr="004F76D8" w:rsidRDefault="00BF093A" w:rsidP="00FB080C">
            <w:pPr>
              <w:pStyle w:val="TableParagraph"/>
              <w:spacing w:before="3" w:line="265" w:lineRule="exact"/>
              <w:ind w:left="260"/>
              <w:rPr>
                <w:rFonts w:ascii="Times New Roman" w:hAnsi="Times New Roman" w:cs="Times New Roman"/>
                <w:szCs w:val="20"/>
              </w:rPr>
            </w:pPr>
            <w:r w:rsidRPr="004F76D8">
              <w:rPr>
                <w:rFonts w:ascii="Times New Roman" w:hAnsi="Times New Roman" w:cs="Times New Roman"/>
                <w:szCs w:val="20"/>
              </w:rPr>
              <w:t>##</w:t>
            </w:r>
          </w:p>
        </w:tc>
      </w:tr>
      <w:tr w:rsidR="00BF093A" w:rsidRPr="004F76D8" w14:paraId="5442962D" w14:textId="77777777" w:rsidTr="00BF093A">
        <w:trPr>
          <w:trHeight w:val="287"/>
          <w:jc w:val="center"/>
        </w:trPr>
        <w:tc>
          <w:tcPr>
            <w:tcW w:w="3196" w:type="dxa"/>
            <w:shd w:val="clear" w:color="auto" w:fill="FFFFFF" w:themeFill="background1"/>
          </w:tcPr>
          <w:p w14:paraId="50BFD606" w14:textId="77777777" w:rsidR="00BF093A" w:rsidRPr="004F76D8" w:rsidRDefault="00BF093A" w:rsidP="00FB080C">
            <w:pPr>
              <w:pStyle w:val="TableParagraph"/>
              <w:spacing w:before="3" w:line="265" w:lineRule="exact"/>
              <w:ind w:left="107"/>
              <w:rPr>
                <w:rFonts w:ascii="Times New Roman" w:hAnsi="Times New Roman" w:cs="Times New Roman"/>
                <w:szCs w:val="20"/>
              </w:rPr>
            </w:pPr>
            <w:r w:rsidRPr="004F76D8">
              <w:rPr>
                <w:rFonts w:ascii="Times New Roman" w:hAnsi="Times New Roman" w:cs="Times New Roman"/>
                <w:szCs w:val="20"/>
              </w:rPr>
              <w:t>Situation Unit Coordinator</w:t>
            </w:r>
          </w:p>
        </w:tc>
        <w:tc>
          <w:tcPr>
            <w:tcW w:w="2191" w:type="dxa"/>
            <w:shd w:val="clear" w:color="auto" w:fill="FFFFFF" w:themeFill="background1"/>
          </w:tcPr>
          <w:p w14:paraId="6A82849C" w14:textId="77777777" w:rsidR="00BF093A" w:rsidRPr="004F76D8" w:rsidRDefault="00BF093A" w:rsidP="00FB080C">
            <w:pPr>
              <w:pStyle w:val="TableParagraph"/>
              <w:spacing w:before="3" w:line="265" w:lineRule="exact"/>
              <w:ind w:left="260"/>
              <w:rPr>
                <w:rFonts w:ascii="Times New Roman" w:hAnsi="Times New Roman" w:cs="Times New Roman"/>
                <w:b/>
                <w:bCs/>
                <w:color w:val="00B050"/>
                <w:szCs w:val="20"/>
              </w:rPr>
            </w:pPr>
            <w:r w:rsidRPr="004F76D8">
              <w:rPr>
                <w:rFonts w:ascii="Times New Roman" w:hAnsi="Times New Roman" w:cs="Times New Roman"/>
                <w:b/>
                <w:bCs/>
                <w:color w:val="00B050"/>
                <w:szCs w:val="20"/>
              </w:rPr>
              <w:t>###</w:t>
            </w:r>
          </w:p>
        </w:tc>
        <w:tc>
          <w:tcPr>
            <w:tcW w:w="2191" w:type="dxa"/>
            <w:shd w:val="clear" w:color="auto" w:fill="FFFFFF" w:themeFill="background1"/>
          </w:tcPr>
          <w:p w14:paraId="2C264C1C" w14:textId="77777777" w:rsidR="00BF093A" w:rsidRPr="004F76D8" w:rsidRDefault="00BF093A" w:rsidP="00FB080C">
            <w:pPr>
              <w:pStyle w:val="TableParagraph"/>
              <w:spacing w:before="3" w:line="265" w:lineRule="exact"/>
              <w:ind w:left="260"/>
              <w:rPr>
                <w:rFonts w:ascii="Times New Roman" w:hAnsi="Times New Roman" w:cs="Times New Roman"/>
                <w:szCs w:val="20"/>
              </w:rPr>
            </w:pPr>
            <w:r w:rsidRPr="004F76D8">
              <w:rPr>
                <w:rFonts w:ascii="Times New Roman" w:hAnsi="Times New Roman" w:cs="Times New Roman"/>
                <w:szCs w:val="20"/>
              </w:rPr>
              <w:t>##</w:t>
            </w:r>
          </w:p>
        </w:tc>
      </w:tr>
      <w:tr w:rsidR="00BF093A" w:rsidRPr="004F76D8" w14:paraId="5CB07453" w14:textId="77777777" w:rsidTr="00BF093A">
        <w:trPr>
          <w:trHeight w:val="287"/>
          <w:jc w:val="center"/>
        </w:trPr>
        <w:tc>
          <w:tcPr>
            <w:tcW w:w="3196" w:type="dxa"/>
            <w:shd w:val="clear" w:color="auto" w:fill="FFFFFF" w:themeFill="background1"/>
          </w:tcPr>
          <w:p w14:paraId="19882B8B" w14:textId="77777777" w:rsidR="00BF093A" w:rsidRPr="004F76D8" w:rsidRDefault="00BF093A" w:rsidP="00FB080C">
            <w:pPr>
              <w:pStyle w:val="TableParagraph"/>
              <w:spacing w:before="3" w:line="265" w:lineRule="exact"/>
              <w:ind w:left="107"/>
              <w:rPr>
                <w:rFonts w:ascii="Times New Roman" w:hAnsi="Times New Roman" w:cs="Times New Roman"/>
                <w:szCs w:val="20"/>
              </w:rPr>
            </w:pPr>
            <w:r w:rsidRPr="004F76D8">
              <w:rPr>
                <w:rFonts w:ascii="Times New Roman" w:hAnsi="Times New Roman" w:cs="Times New Roman"/>
                <w:szCs w:val="20"/>
              </w:rPr>
              <w:t>Logistics Section Chief</w:t>
            </w:r>
          </w:p>
        </w:tc>
        <w:tc>
          <w:tcPr>
            <w:tcW w:w="2191" w:type="dxa"/>
            <w:shd w:val="clear" w:color="auto" w:fill="FFFFFF" w:themeFill="background1"/>
          </w:tcPr>
          <w:p w14:paraId="17FB3C41" w14:textId="77777777" w:rsidR="00BF093A" w:rsidRPr="004F76D8" w:rsidRDefault="00BF093A" w:rsidP="00FB080C">
            <w:pPr>
              <w:pStyle w:val="TableParagraph"/>
              <w:spacing w:before="3" w:line="265" w:lineRule="exact"/>
              <w:ind w:left="260"/>
              <w:rPr>
                <w:rFonts w:ascii="Times New Roman" w:hAnsi="Times New Roman" w:cs="Times New Roman"/>
                <w:b/>
                <w:bCs/>
                <w:color w:val="00B050"/>
                <w:szCs w:val="20"/>
              </w:rPr>
            </w:pPr>
            <w:r w:rsidRPr="004F76D8">
              <w:rPr>
                <w:rFonts w:ascii="Times New Roman" w:hAnsi="Times New Roman" w:cs="Times New Roman"/>
                <w:b/>
                <w:bCs/>
                <w:color w:val="00B050"/>
                <w:szCs w:val="20"/>
              </w:rPr>
              <w:t>###</w:t>
            </w:r>
          </w:p>
        </w:tc>
        <w:tc>
          <w:tcPr>
            <w:tcW w:w="2191" w:type="dxa"/>
            <w:shd w:val="clear" w:color="auto" w:fill="FFFFFF" w:themeFill="background1"/>
          </w:tcPr>
          <w:p w14:paraId="1C434B67" w14:textId="77777777" w:rsidR="00BF093A" w:rsidRPr="004F76D8" w:rsidRDefault="00BF093A" w:rsidP="00FB080C">
            <w:pPr>
              <w:pStyle w:val="TableParagraph"/>
              <w:spacing w:before="3" w:line="265" w:lineRule="exact"/>
              <w:ind w:left="260"/>
              <w:rPr>
                <w:rFonts w:ascii="Times New Roman" w:hAnsi="Times New Roman" w:cs="Times New Roman"/>
                <w:szCs w:val="20"/>
              </w:rPr>
            </w:pPr>
            <w:r w:rsidRPr="004F76D8">
              <w:rPr>
                <w:rFonts w:ascii="Times New Roman" w:hAnsi="Times New Roman" w:cs="Times New Roman"/>
                <w:szCs w:val="20"/>
              </w:rPr>
              <w:t>##</w:t>
            </w:r>
          </w:p>
        </w:tc>
      </w:tr>
      <w:tr w:rsidR="00BF093A" w:rsidRPr="004F76D8" w14:paraId="4969324C" w14:textId="77777777" w:rsidTr="00BF093A">
        <w:trPr>
          <w:trHeight w:val="287"/>
          <w:jc w:val="center"/>
        </w:trPr>
        <w:tc>
          <w:tcPr>
            <w:tcW w:w="3196" w:type="dxa"/>
            <w:shd w:val="clear" w:color="auto" w:fill="FFFFFF" w:themeFill="background1"/>
          </w:tcPr>
          <w:p w14:paraId="786B800C" w14:textId="77777777" w:rsidR="00BF093A" w:rsidRPr="004F76D8" w:rsidRDefault="00BF093A" w:rsidP="00FB080C">
            <w:pPr>
              <w:pStyle w:val="TableParagraph"/>
              <w:spacing w:before="3" w:line="265" w:lineRule="exact"/>
              <w:ind w:left="107"/>
              <w:rPr>
                <w:rFonts w:ascii="Times New Roman" w:hAnsi="Times New Roman" w:cs="Times New Roman"/>
                <w:szCs w:val="20"/>
              </w:rPr>
            </w:pPr>
            <w:r w:rsidRPr="004F76D8">
              <w:rPr>
                <w:rFonts w:ascii="Times New Roman" w:hAnsi="Times New Roman" w:cs="Times New Roman"/>
                <w:szCs w:val="20"/>
              </w:rPr>
              <w:t>Supply Unit Coordinator</w:t>
            </w:r>
          </w:p>
        </w:tc>
        <w:tc>
          <w:tcPr>
            <w:tcW w:w="2191" w:type="dxa"/>
            <w:shd w:val="clear" w:color="auto" w:fill="FFFFFF" w:themeFill="background1"/>
          </w:tcPr>
          <w:p w14:paraId="4F1C3BC7" w14:textId="77777777" w:rsidR="00BF093A" w:rsidRPr="004F76D8" w:rsidRDefault="00BF093A" w:rsidP="00FB080C">
            <w:pPr>
              <w:pStyle w:val="TableParagraph"/>
              <w:spacing w:before="3" w:line="265" w:lineRule="exact"/>
              <w:ind w:left="260"/>
              <w:rPr>
                <w:rFonts w:ascii="Times New Roman" w:hAnsi="Times New Roman" w:cs="Times New Roman"/>
                <w:b/>
                <w:bCs/>
                <w:color w:val="00B050"/>
                <w:szCs w:val="20"/>
              </w:rPr>
            </w:pPr>
            <w:r w:rsidRPr="004F76D8">
              <w:rPr>
                <w:rFonts w:ascii="Times New Roman" w:hAnsi="Times New Roman" w:cs="Times New Roman"/>
                <w:b/>
                <w:bCs/>
                <w:color w:val="00B050"/>
                <w:szCs w:val="20"/>
              </w:rPr>
              <w:t>###</w:t>
            </w:r>
          </w:p>
        </w:tc>
        <w:tc>
          <w:tcPr>
            <w:tcW w:w="2191" w:type="dxa"/>
            <w:shd w:val="clear" w:color="auto" w:fill="FFFFFF" w:themeFill="background1"/>
          </w:tcPr>
          <w:p w14:paraId="092E1F08" w14:textId="77777777" w:rsidR="00BF093A" w:rsidRPr="004F76D8" w:rsidRDefault="00BF093A" w:rsidP="00FB080C">
            <w:pPr>
              <w:pStyle w:val="TableParagraph"/>
              <w:spacing w:before="3" w:line="265" w:lineRule="exact"/>
              <w:ind w:left="260"/>
              <w:rPr>
                <w:rFonts w:ascii="Times New Roman" w:hAnsi="Times New Roman" w:cs="Times New Roman"/>
                <w:szCs w:val="20"/>
              </w:rPr>
            </w:pPr>
            <w:r w:rsidRPr="004F76D8">
              <w:rPr>
                <w:rFonts w:ascii="Times New Roman" w:hAnsi="Times New Roman" w:cs="Times New Roman"/>
                <w:szCs w:val="20"/>
              </w:rPr>
              <w:t>##</w:t>
            </w:r>
          </w:p>
        </w:tc>
      </w:tr>
      <w:tr w:rsidR="00BF093A" w:rsidRPr="004F76D8" w14:paraId="00D9A29F" w14:textId="77777777" w:rsidTr="00BF093A">
        <w:trPr>
          <w:trHeight w:val="288"/>
          <w:jc w:val="center"/>
        </w:trPr>
        <w:tc>
          <w:tcPr>
            <w:tcW w:w="3196" w:type="dxa"/>
            <w:shd w:val="clear" w:color="auto" w:fill="FFFFFF" w:themeFill="background1"/>
          </w:tcPr>
          <w:p w14:paraId="63BB76E2" w14:textId="77777777" w:rsidR="00BF093A" w:rsidRPr="004F76D8" w:rsidRDefault="00BF093A" w:rsidP="00FB080C">
            <w:pPr>
              <w:pStyle w:val="TableParagraph"/>
              <w:spacing w:before="3" w:line="265" w:lineRule="exact"/>
              <w:ind w:left="107"/>
              <w:rPr>
                <w:rFonts w:ascii="Times New Roman" w:hAnsi="Times New Roman" w:cs="Times New Roman"/>
                <w:szCs w:val="20"/>
              </w:rPr>
            </w:pPr>
            <w:r w:rsidRPr="004F76D8">
              <w:rPr>
                <w:rFonts w:ascii="Times New Roman" w:hAnsi="Times New Roman" w:cs="Times New Roman"/>
                <w:szCs w:val="20"/>
              </w:rPr>
              <w:t>Finance Section Chief</w:t>
            </w:r>
          </w:p>
        </w:tc>
        <w:tc>
          <w:tcPr>
            <w:tcW w:w="2191" w:type="dxa"/>
            <w:shd w:val="clear" w:color="auto" w:fill="FFFFFF" w:themeFill="background1"/>
          </w:tcPr>
          <w:p w14:paraId="29CC9DCF" w14:textId="77777777" w:rsidR="00BF093A" w:rsidRPr="004F76D8" w:rsidRDefault="00BF093A" w:rsidP="00FB080C">
            <w:pPr>
              <w:pStyle w:val="TableParagraph"/>
              <w:spacing w:before="3" w:line="265" w:lineRule="exact"/>
              <w:ind w:left="260"/>
              <w:rPr>
                <w:rFonts w:ascii="Times New Roman" w:hAnsi="Times New Roman" w:cs="Times New Roman"/>
                <w:b/>
                <w:bCs/>
                <w:color w:val="00B050"/>
                <w:szCs w:val="20"/>
              </w:rPr>
            </w:pPr>
            <w:r w:rsidRPr="004F76D8">
              <w:rPr>
                <w:rFonts w:ascii="Times New Roman" w:hAnsi="Times New Roman" w:cs="Times New Roman"/>
                <w:b/>
                <w:bCs/>
                <w:color w:val="00B050"/>
                <w:szCs w:val="20"/>
              </w:rPr>
              <w:t>###</w:t>
            </w:r>
          </w:p>
        </w:tc>
        <w:tc>
          <w:tcPr>
            <w:tcW w:w="2191" w:type="dxa"/>
            <w:shd w:val="clear" w:color="auto" w:fill="FFFFFF" w:themeFill="background1"/>
          </w:tcPr>
          <w:p w14:paraId="29CEE2A5" w14:textId="77777777" w:rsidR="00BF093A" w:rsidRPr="004F76D8" w:rsidRDefault="00BF093A" w:rsidP="00FB080C">
            <w:pPr>
              <w:pStyle w:val="TableParagraph"/>
              <w:spacing w:before="3" w:line="265" w:lineRule="exact"/>
              <w:ind w:left="260"/>
              <w:rPr>
                <w:rFonts w:ascii="Times New Roman" w:hAnsi="Times New Roman" w:cs="Times New Roman"/>
                <w:szCs w:val="20"/>
              </w:rPr>
            </w:pPr>
            <w:r w:rsidRPr="004F76D8">
              <w:rPr>
                <w:rFonts w:ascii="Times New Roman" w:hAnsi="Times New Roman" w:cs="Times New Roman"/>
                <w:szCs w:val="20"/>
              </w:rPr>
              <w:t>##</w:t>
            </w:r>
          </w:p>
        </w:tc>
      </w:tr>
      <w:tr w:rsidR="00BF093A" w:rsidRPr="004F76D8" w14:paraId="6A111936" w14:textId="77777777" w:rsidTr="00BF093A">
        <w:trPr>
          <w:trHeight w:val="287"/>
          <w:jc w:val="center"/>
        </w:trPr>
        <w:tc>
          <w:tcPr>
            <w:tcW w:w="3196" w:type="dxa"/>
            <w:shd w:val="clear" w:color="auto" w:fill="FFFFFF" w:themeFill="background1"/>
          </w:tcPr>
          <w:p w14:paraId="38405699" w14:textId="77777777" w:rsidR="00BF093A" w:rsidRPr="004F76D8" w:rsidRDefault="00BF093A" w:rsidP="00FB080C">
            <w:pPr>
              <w:pStyle w:val="TableParagraph"/>
              <w:spacing w:before="3" w:line="265" w:lineRule="exact"/>
              <w:ind w:left="107"/>
              <w:rPr>
                <w:rFonts w:ascii="Times New Roman" w:hAnsi="Times New Roman" w:cs="Times New Roman"/>
                <w:szCs w:val="20"/>
              </w:rPr>
            </w:pPr>
            <w:r w:rsidRPr="004F76D8">
              <w:rPr>
                <w:rFonts w:ascii="Times New Roman" w:hAnsi="Times New Roman" w:cs="Times New Roman"/>
                <w:szCs w:val="20"/>
              </w:rPr>
              <w:t>Incident Commander (site)</w:t>
            </w:r>
          </w:p>
        </w:tc>
        <w:tc>
          <w:tcPr>
            <w:tcW w:w="2191" w:type="dxa"/>
            <w:shd w:val="clear" w:color="auto" w:fill="FFFFFF" w:themeFill="background1"/>
          </w:tcPr>
          <w:p w14:paraId="17470533" w14:textId="77777777" w:rsidR="00BF093A" w:rsidRPr="004F76D8" w:rsidRDefault="00BF093A" w:rsidP="00FB080C">
            <w:pPr>
              <w:pStyle w:val="TableParagraph"/>
              <w:spacing w:before="3" w:line="265" w:lineRule="exact"/>
              <w:ind w:left="260"/>
              <w:rPr>
                <w:rFonts w:ascii="Times New Roman" w:hAnsi="Times New Roman" w:cs="Times New Roman"/>
                <w:b/>
                <w:bCs/>
                <w:color w:val="00B050"/>
                <w:szCs w:val="20"/>
              </w:rPr>
            </w:pPr>
            <w:r w:rsidRPr="004F76D8">
              <w:rPr>
                <w:rFonts w:ascii="Times New Roman" w:hAnsi="Times New Roman" w:cs="Times New Roman"/>
                <w:b/>
                <w:bCs/>
                <w:color w:val="00B050"/>
                <w:szCs w:val="20"/>
              </w:rPr>
              <w:t>###</w:t>
            </w:r>
          </w:p>
        </w:tc>
        <w:tc>
          <w:tcPr>
            <w:tcW w:w="2191" w:type="dxa"/>
            <w:shd w:val="clear" w:color="auto" w:fill="FFFFFF" w:themeFill="background1"/>
          </w:tcPr>
          <w:p w14:paraId="1A9F3DC3" w14:textId="77777777" w:rsidR="00BF093A" w:rsidRPr="004F76D8" w:rsidRDefault="00BF093A" w:rsidP="00FB080C">
            <w:pPr>
              <w:pStyle w:val="TableParagraph"/>
              <w:spacing w:before="3" w:line="265" w:lineRule="exact"/>
              <w:ind w:left="260"/>
              <w:rPr>
                <w:rFonts w:ascii="Times New Roman" w:hAnsi="Times New Roman" w:cs="Times New Roman"/>
                <w:szCs w:val="20"/>
              </w:rPr>
            </w:pPr>
            <w:r w:rsidRPr="004F76D8">
              <w:rPr>
                <w:rFonts w:ascii="Times New Roman" w:hAnsi="Times New Roman" w:cs="Times New Roman"/>
                <w:szCs w:val="20"/>
              </w:rPr>
              <w:t>##</w:t>
            </w:r>
          </w:p>
        </w:tc>
      </w:tr>
    </w:tbl>
    <w:p w14:paraId="0D175E05" w14:textId="18101AF1" w:rsidR="0071646E" w:rsidRDefault="0071646E" w:rsidP="00F6533D">
      <w:pPr>
        <w:pStyle w:val="ListParagraph"/>
        <w:numPr>
          <w:ilvl w:val="0"/>
          <w:numId w:val="15"/>
        </w:numPr>
        <w:rPr>
          <w:rFonts w:cs="Times New Roman"/>
          <w:szCs w:val="22"/>
        </w:rPr>
      </w:pPr>
      <w:r w:rsidRPr="003F4E14">
        <w:rPr>
          <w:rFonts w:cs="Times New Roman"/>
          <w:szCs w:val="22"/>
        </w:rPr>
        <w:t>Activate Emergency Alert system and / or any other public warning methods as appropriate.</w:t>
      </w:r>
    </w:p>
    <w:p w14:paraId="3CE645CD" w14:textId="08202F96" w:rsidR="0071646E" w:rsidRPr="0071646E" w:rsidRDefault="0071646E" w:rsidP="00F6533D">
      <w:pPr>
        <w:pStyle w:val="ListParagraph"/>
        <w:numPr>
          <w:ilvl w:val="0"/>
          <w:numId w:val="15"/>
        </w:numPr>
        <w:rPr>
          <w:rFonts w:cs="Times New Roman"/>
          <w:szCs w:val="22"/>
        </w:rPr>
      </w:pPr>
      <w:r w:rsidRPr="003F4E14">
        <w:rPr>
          <w:rFonts w:cs="Times New Roman"/>
          <w:szCs w:val="22"/>
        </w:rPr>
        <w:t>Notify the Provincial Emergency Communications Centre (PECC) of the inciden</w:t>
      </w:r>
      <w:r w:rsidR="008C4713">
        <w:rPr>
          <w:rFonts w:cs="Times New Roman"/>
          <w:szCs w:val="22"/>
        </w:rPr>
        <w:t>t -</w:t>
      </w:r>
      <w:r w:rsidRPr="003F4E14">
        <w:rPr>
          <w:rFonts w:cs="Times New Roman"/>
          <w:szCs w:val="22"/>
        </w:rPr>
        <w:t xml:space="preserve"> </w:t>
      </w:r>
      <w:r w:rsidRPr="003F4E14">
        <w:rPr>
          <w:rFonts w:cs="Times New Roman"/>
          <w:b/>
          <w:bCs/>
          <w:color w:val="00B050"/>
          <w:szCs w:val="22"/>
        </w:rPr>
        <w:t>1-306-953-4284</w:t>
      </w:r>
    </w:p>
    <w:p w14:paraId="09F714E4" w14:textId="61A60FE1" w:rsidR="0071646E" w:rsidRDefault="0071646E" w:rsidP="00F6533D">
      <w:pPr>
        <w:pStyle w:val="ListParagraph"/>
        <w:numPr>
          <w:ilvl w:val="0"/>
          <w:numId w:val="15"/>
        </w:numPr>
        <w:rPr>
          <w:rFonts w:cs="Times New Roman"/>
          <w:szCs w:val="22"/>
        </w:rPr>
      </w:pPr>
      <w:r w:rsidRPr="003F4E14">
        <w:rPr>
          <w:rFonts w:cs="Times New Roman"/>
          <w:szCs w:val="22"/>
        </w:rPr>
        <w:t>Assess the need for a declaration of a state of local emergency (SOLE).  If a SOLE is determined necessary, brief Tribal Manager (</w:t>
      </w:r>
      <w:r w:rsidRPr="003F4E14">
        <w:rPr>
          <w:rFonts w:cs="Times New Roman"/>
          <w:b/>
          <w:bCs/>
          <w:szCs w:val="22"/>
        </w:rPr>
        <w:t>Name</w:t>
      </w:r>
      <w:r w:rsidRPr="003F4E14">
        <w:rPr>
          <w:rFonts w:cs="Times New Roman"/>
          <w:szCs w:val="22"/>
        </w:rPr>
        <w:t xml:space="preserve"> </w:t>
      </w:r>
      <w:r w:rsidRPr="003F4E14">
        <w:rPr>
          <w:rFonts w:cs="Times New Roman"/>
          <w:b/>
          <w:bCs/>
          <w:color w:val="00B050"/>
          <w:szCs w:val="22"/>
        </w:rPr>
        <w:t>###-###-####</w:t>
      </w:r>
      <w:r w:rsidRPr="003F4E14">
        <w:rPr>
          <w:rFonts w:cs="Times New Roman"/>
          <w:szCs w:val="22"/>
        </w:rPr>
        <w:t>) of requirement and recommend that Chief and Council make the declaration.</w:t>
      </w:r>
    </w:p>
    <w:p w14:paraId="3ABC075A" w14:textId="6AB651DA" w:rsidR="0071646E" w:rsidRDefault="0071646E" w:rsidP="00F6533D">
      <w:pPr>
        <w:pStyle w:val="ListParagraph"/>
        <w:numPr>
          <w:ilvl w:val="0"/>
          <w:numId w:val="15"/>
        </w:numPr>
        <w:rPr>
          <w:rFonts w:cs="Times New Roman"/>
          <w:szCs w:val="22"/>
        </w:rPr>
      </w:pPr>
      <w:r w:rsidRPr="003F4E14">
        <w:rPr>
          <w:rFonts w:cs="Times New Roman"/>
          <w:szCs w:val="22"/>
        </w:rPr>
        <w:lastRenderedPageBreak/>
        <w:t>In conjunction with the ECC Director/DEM and/or Incident Commander, determine, authorize and implement protective actions as necessary (shelter-in-place or evacuation, for example).</w:t>
      </w:r>
    </w:p>
    <w:p w14:paraId="6F6F03DD" w14:textId="018737F9" w:rsidR="0071646E" w:rsidRDefault="0071646E" w:rsidP="00F6533D">
      <w:pPr>
        <w:pStyle w:val="ListParagraph"/>
        <w:numPr>
          <w:ilvl w:val="0"/>
          <w:numId w:val="15"/>
        </w:numPr>
        <w:rPr>
          <w:rFonts w:cs="Times New Roman"/>
          <w:szCs w:val="22"/>
        </w:rPr>
      </w:pPr>
      <w:r w:rsidRPr="003F4E14">
        <w:rPr>
          <w:rFonts w:cs="Times New Roman"/>
          <w:szCs w:val="22"/>
        </w:rPr>
        <w:t>Activate appropriate Command &amp; General Staff positions in the ECC.</w:t>
      </w:r>
    </w:p>
    <w:p w14:paraId="3D63E66C" w14:textId="77777777" w:rsidR="0071646E" w:rsidRDefault="0071646E" w:rsidP="00F6533D">
      <w:pPr>
        <w:pStyle w:val="ListParagraph"/>
        <w:numPr>
          <w:ilvl w:val="0"/>
          <w:numId w:val="15"/>
        </w:numPr>
        <w:rPr>
          <w:rFonts w:cs="Times New Roman"/>
          <w:szCs w:val="22"/>
        </w:rPr>
      </w:pPr>
      <w:r w:rsidRPr="00C4054D">
        <w:rPr>
          <w:rFonts w:cs="Times New Roman"/>
          <w:szCs w:val="22"/>
        </w:rPr>
        <w:t>Determine information needs and inform staff of requirements.</w:t>
      </w:r>
    </w:p>
    <w:p w14:paraId="29E41172" w14:textId="57178C08" w:rsidR="0071646E" w:rsidRPr="0071646E" w:rsidRDefault="0071646E" w:rsidP="00F6533D">
      <w:pPr>
        <w:pStyle w:val="ListParagraph"/>
        <w:numPr>
          <w:ilvl w:val="0"/>
          <w:numId w:val="15"/>
        </w:numPr>
        <w:rPr>
          <w:rFonts w:cs="Times New Roman"/>
          <w:szCs w:val="22"/>
        </w:rPr>
      </w:pPr>
      <w:r w:rsidRPr="0071646E">
        <w:rPr>
          <w:rFonts w:cs="Times New Roman"/>
          <w:szCs w:val="22"/>
        </w:rPr>
        <w:t>Brief staff:</w:t>
      </w:r>
    </w:p>
    <w:p w14:paraId="2D7E0B06" w14:textId="4B230592" w:rsidR="0071646E" w:rsidRPr="00C4054D" w:rsidRDefault="0071646E" w:rsidP="00F6533D">
      <w:pPr>
        <w:pStyle w:val="ListParagraph"/>
        <w:widowControl w:val="0"/>
        <w:numPr>
          <w:ilvl w:val="1"/>
          <w:numId w:val="15"/>
        </w:numPr>
        <w:spacing w:line="240" w:lineRule="auto"/>
        <w:contextualSpacing w:val="0"/>
        <w:jc w:val="left"/>
        <w:rPr>
          <w:rFonts w:cs="Times New Roman"/>
          <w:szCs w:val="22"/>
        </w:rPr>
      </w:pPr>
      <w:r w:rsidRPr="00C4054D">
        <w:rPr>
          <w:rFonts w:cs="Times New Roman"/>
          <w:szCs w:val="22"/>
        </w:rPr>
        <w:t>Provide a summary of current organization</w:t>
      </w:r>
      <w:r w:rsidR="002D40E2">
        <w:rPr>
          <w:rFonts w:cs="Times New Roman"/>
          <w:szCs w:val="22"/>
        </w:rPr>
        <w:t xml:space="preserve"> &amp; emergency type</w:t>
      </w:r>
      <w:r w:rsidRPr="00C4054D">
        <w:rPr>
          <w:rFonts w:cs="Times New Roman"/>
          <w:szCs w:val="22"/>
        </w:rPr>
        <w:t>.</w:t>
      </w:r>
    </w:p>
    <w:p w14:paraId="5779A76A" w14:textId="77777777" w:rsidR="0071646E" w:rsidRPr="00C4054D" w:rsidRDefault="0071646E" w:rsidP="00F6533D">
      <w:pPr>
        <w:pStyle w:val="ListParagraph"/>
        <w:widowControl w:val="0"/>
        <w:numPr>
          <w:ilvl w:val="1"/>
          <w:numId w:val="15"/>
        </w:numPr>
        <w:spacing w:line="240" w:lineRule="auto"/>
        <w:contextualSpacing w:val="0"/>
        <w:jc w:val="left"/>
        <w:rPr>
          <w:rFonts w:cs="Times New Roman"/>
          <w:szCs w:val="22"/>
        </w:rPr>
      </w:pPr>
      <w:r w:rsidRPr="00C4054D">
        <w:rPr>
          <w:rFonts w:cs="Times New Roman"/>
          <w:szCs w:val="22"/>
        </w:rPr>
        <w:t>Identify incident objectives and any policy directives for the management of the incident.</w:t>
      </w:r>
    </w:p>
    <w:p w14:paraId="71187D39" w14:textId="77777777" w:rsidR="0071646E" w:rsidRPr="00C4054D" w:rsidRDefault="0071646E" w:rsidP="00F6533D">
      <w:pPr>
        <w:pStyle w:val="ListParagraph"/>
        <w:widowControl w:val="0"/>
        <w:numPr>
          <w:ilvl w:val="1"/>
          <w:numId w:val="15"/>
        </w:numPr>
        <w:spacing w:line="240" w:lineRule="auto"/>
        <w:contextualSpacing w:val="0"/>
        <w:jc w:val="left"/>
        <w:rPr>
          <w:rFonts w:cs="Times New Roman"/>
          <w:szCs w:val="22"/>
        </w:rPr>
      </w:pPr>
      <w:r w:rsidRPr="00C4054D">
        <w:rPr>
          <w:rFonts w:cs="Times New Roman"/>
          <w:szCs w:val="22"/>
        </w:rPr>
        <w:t>Provide a review of current incident activities.</w:t>
      </w:r>
    </w:p>
    <w:p w14:paraId="00612564" w14:textId="178F459C" w:rsidR="0071646E" w:rsidRDefault="0071646E" w:rsidP="00F6533D">
      <w:pPr>
        <w:pStyle w:val="ListParagraph"/>
        <w:numPr>
          <w:ilvl w:val="1"/>
          <w:numId w:val="15"/>
        </w:numPr>
        <w:rPr>
          <w:rFonts w:cs="Times New Roman"/>
          <w:szCs w:val="22"/>
        </w:rPr>
      </w:pPr>
      <w:r w:rsidRPr="00C4054D">
        <w:rPr>
          <w:rFonts w:cs="Times New Roman"/>
          <w:szCs w:val="22"/>
        </w:rPr>
        <w:t>Determine the time and location of first ECC Planning Meeting.</w:t>
      </w:r>
    </w:p>
    <w:p w14:paraId="32A947A3" w14:textId="7BB64368" w:rsidR="000A052A" w:rsidRDefault="000A052A" w:rsidP="00F6533D">
      <w:pPr>
        <w:pStyle w:val="ListParagraph"/>
        <w:numPr>
          <w:ilvl w:val="1"/>
          <w:numId w:val="15"/>
        </w:numPr>
        <w:rPr>
          <w:rFonts w:cs="Times New Roman"/>
          <w:szCs w:val="22"/>
        </w:rPr>
      </w:pPr>
      <w:r>
        <w:rPr>
          <w:rFonts w:cs="Times New Roman"/>
          <w:szCs w:val="22"/>
        </w:rPr>
        <w:t xml:space="preserve">Provide any safety and </w:t>
      </w:r>
      <w:r w:rsidR="0008120C">
        <w:rPr>
          <w:rFonts w:cs="Times New Roman"/>
          <w:szCs w:val="22"/>
        </w:rPr>
        <w:t>transportation</w:t>
      </w:r>
      <w:r>
        <w:rPr>
          <w:rFonts w:cs="Times New Roman"/>
          <w:szCs w:val="22"/>
        </w:rPr>
        <w:t xml:space="preserve"> </w:t>
      </w:r>
      <w:r w:rsidR="00AA38C5">
        <w:rPr>
          <w:rFonts w:cs="Times New Roman"/>
          <w:szCs w:val="22"/>
        </w:rPr>
        <w:t>instructions.</w:t>
      </w:r>
    </w:p>
    <w:p w14:paraId="157C72FC" w14:textId="77777777" w:rsidR="0071646E" w:rsidRPr="0071646E" w:rsidRDefault="0071646E" w:rsidP="00F6533D">
      <w:pPr>
        <w:pStyle w:val="ListParagraph"/>
        <w:numPr>
          <w:ilvl w:val="0"/>
          <w:numId w:val="15"/>
        </w:numPr>
        <w:rPr>
          <w:rFonts w:cs="Times New Roman"/>
          <w:szCs w:val="22"/>
        </w:rPr>
      </w:pPr>
      <w:r w:rsidRPr="0071646E">
        <w:rPr>
          <w:rFonts w:cs="Times New Roman"/>
          <w:szCs w:val="22"/>
        </w:rPr>
        <w:t>Establish parameters for resource requests and releases:</w:t>
      </w:r>
    </w:p>
    <w:p w14:paraId="56BAAED9" w14:textId="77777777" w:rsidR="0071646E" w:rsidRPr="00C4054D" w:rsidRDefault="0071646E" w:rsidP="00F6533D">
      <w:pPr>
        <w:pStyle w:val="ListParagraph"/>
        <w:widowControl w:val="0"/>
        <w:numPr>
          <w:ilvl w:val="1"/>
          <w:numId w:val="15"/>
        </w:numPr>
        <w:spacing w:line="240" w:lineRule="auto"/>
        <w:contextualSpacing w:val="0"/>
        <w:jc w:val="left"/>
        <w:rPr>
          <w:rFonts w:cs="Times New Roman"/>
          <w:szCs w:val="22"/>
        </w:rPr>
      </w:pPr>
      <w:r w:rsidRPr="00C4054D">
        <w:rPr>
          <w:rFonts w:cs="Times New Roman"/>
          <w:szCs w:val="22"/>
        </w:rPr>
        <w:t>Review requests for critical resources</w:t>
      </w:r>
    </w:p>
    <w:p w14:paraId="52D2A980" w14:textId="77777777" w:rsidR="0071646E" w:rsidRPr="00C4054D" w:rsidRDefault="0071646E" w:rsidP="00F6533D">
      <w:pPr>
        <w:pStyle w:val="ListParagraph"/>
        <w:widowControl w:val="0"/>
        <w:numPr>
          <w:ilvl w:val="1"/>
          <w:numId w:val="15"/>
        </w:numPr>
        <w:spacing w:line="240" w:lineRule="auto"/>
        <w:contextualSpacing w:val="0"/>
        <w:jc w:val="left"/>
        <w:rPr>
          <w:rFonts w:cs="Times New Roman"/>
          <w:szCs w:val="22"/>
        </w:rPr>
      </w:pPr>
      <w:r w:rsidRPr="00C4054D">
        <w:rPr>
          <w:rFonts w:cs="Times New Roman"/>
          <w:szCs w:val="22"/>
        </w:rPr>
        <w:t>Confirm who has ordering authority within the organization.</w:t>
      </w:r>
    </w:p>
    <w:p w14:paraId="6E6E388D" w14:textId="72FF334C" w:rsidR="0071646E" w:rsidRDefault="0071646E" w:rsidP="00F6533D">
      <w:pPr>
        <w:pStyle w:val="ListParagraph"/>
        <w:numPr>
          <w:ilvl w:val="1"/>
          <w:numId w:val="15"/>
        </w:numPr>
        <w:rPr>
          <w:rFonts w:cs="Times New Roman"/>
          <w:szCs w:val="22"/>
        </w:rPr>
      </w:pPr>
      <w:r w:rsidRPr="00C4054D">
        <w:rPr>
          <w:rFonts w:cs="Times New Roman"/>
          <w:szCs w:val="22"/>
        </w:rPr>
        <w:t>Confirm those orders that require Command authorization.</w:t>
      </w:r>
    </w:p>
    <w:p w14:paraId="7DE1B4A0" w14:textId="77777777" w:rsidR="0071646E" w:rsidRDefault="0071646E" w:rsidP="00F6533D">
      <w:pPr>
        <w:pStyle w:val="ListParagraph"/>
        <w:numPr>
          <w:ilvl w:val="0"/>
          <w:numId w:val="15"/>
        </w:numPr>
        <w:rPr>
          <w:rFonts w:cs="Times New Roman"/>
          <w:szCs w:val="22"/>
        </w:rPr>
      </w:pPr>
      <w:r w:rsidRPr="00C4054D">
        <w:rPr>
          <w:rFonts w:cs="Times New Roman"/>
          <w:szCs w:val="22"/>
        </w:rPr>
        <w:t>In conjunction with Emergency Public Information Officer, authorize release of information to the media.</w:t>
      </w:r>
    </w:p>
    <w:p w14:paraId="5E4555FC" w14:textId="4303A51A" w:rsidR="0071646E" w:rsidRPr="0071646E" w:rsidRDefault="0071646E" w:rsidP="00F6533D">
      <w:pPr>
        <w:pStyle w:val="ListParagraph"/>
        <w:numPr>
          <w:ilvl w:val="0"/>
          <w:numId w:val="15"/>
        </w:numPr>
        <w:rPr>
          <w:rFonts w:cs="Times New Roman"/>
          <w:szCs w:val="22"/>
        </w:rPr>
      </w:pPr>
      <w:r w:rsidRPr="0071646E">
        <w:rPr>
          <w:rFonts w:cs="Times New Roman"/>
          <w:szCs w:val="22"/>
        </w:rPr>
        <w:t>Establish level of planning to be accomplished:</w:t>
      </w:r>
    </w:p>
    <w:p w14:paraId="2500886E" w14:textId="77777777" w:rsidR="0071646E" w:rsidRPr="00C4054D" w:rsidRDefault="0071646E" w:rsidP="00F6533D">
      <w:pPr>
        <w:pStyle w:val="ListParagraph"/>
        <w:widowControl w:val="0"/>
        <w:numPr>
          <w:ilvl w:val="1"/>
          <w:numId w:val="15"/>
        </w:numPr>
        <w:spacing w:line="240" w:lineRule="auto"/>
        <w:contextualSpacing w:val="0"/>
        <w:jc w:val="left"/>
        <w:rPr>
          <w:rFonts w:cs="Times New Roman"/>
          <w:szCs w:val="22"/>
        </w:rPr>
      </w:pPr>
      <w:r w:rsidRPr="00C4054D">
        <w:rPr>
          <w:rFonts w:cs="Times New Roman"/>
          <w:szCs w:val="22"/>
        </w:rPr>
        <w:t>Contingency planning</w:t>
      </w:r>
    </w:p>
    <w:p w14:paraId="71658251" w14:textId="7AB91854" w:rsidR="0071646E" w:rsidRDefault="0071646E" w:rsidP="00F6533D">
      <w:pPr>
        <w:pStyle w:val="ListParagraph"/>
        <w:numPr>
          <w:ilvl w:val="1"/>
          <w:numId w:val="15"/>
        </w:numPr>
        <w:rPr>
          <w:rFonts w:cs="Times New Roman"/>
          <w:szCs w:val="22"/>
        </w:rPr>
      </w:pPr>
      <w:r w:rsidRPr="00C4054D">
        <w:rPr>
          <w:rFonts w:cs="Times New Roman"/>
          <w:szCs w:val="22"/>
        </w:rPr>
        <w:t>Formal planning meeting and frequency</w:t>
      </w:r>
    </w:p>
    <w:p w14:paraId="29E757F0" w14:textId="0FBFBF0F" w:rsidR="0071646E" w:rsidRDefault="0071646E" w:rsidP="00F6533D">
      <w:pPr>
        <w:pStyle w:val="ListParagraph"/>
        <w:numPr>
          <w:ilvl w:val="0"/>
          <w:numId w:val="15"/>
        </w:numPr>
        <w:rPr>
          <w:rFonts w:cs="Times New Roman"/>
          <w:szCs w:val="22"/>
        </w:rPr>
      </w:pPr>
      <w:r w:rsidRPr="00C4054D">
        <w:rPr>
          <w:rFonts w:cs="Times New Roman"/>
          <w:szCs w:val="22"/>
        </w:rPr>
        <w:t>Ensure ECC Planning Meetings are conducted</w:t>
      </w:r>
    </w:p>
    <w:p w14:paraId="19AC4DA6" w14:textId="77777777" w:rsidR="0071646E" w:rsidRPr="0071646E" w:rsidRDefault="0071646E" w:rsidP="00F6533D">
      <w:pPr>
        <w:pStyle w:val="ListParagraph"/>
        <w:numPr>
          <w:ilvl w:val="0"/>
          <w:numId w:val="15"/>
        </w:numPr>
        <w:rPr>
          <w:rFonts w:cs="Times New Roman"/>
          <w:szCs w:val="22"/>
        </w:rPr>
      </w:pPr>
      <w:r w:rsidRPr="0071646E">
        <w:rPr>
          <w:rFonts w:cs="Times New Roman"/>
          <w:szCs w:val="22"/>
        </w:rPr>
        <w:t>Ensure Command &amp; General Staff coordination in the ECC:</w:t>
      </w:r>
    </w:p>
    <w:p w14:paraId="21CBD03A" w14:textId="77777777" w:rsidR="0071646E" w:rsidRPr="00C4054D" w:rsidRDefault="0071646E" w:rsidP="00F6533D">
      <w:pPr>
        <w:pStyle w:val="ListParagraph"/>
        <w:widowControl w:val="0"/>
        <w:numPr>
          <w:ilvl w:val="1"/>
          <w:numId w:val="15"/>
        </w:numPr>
        <w:spacing w:line="240" w:lineRule="auto"/>
        <w:contextualSpacing w:val="0"/>
        <w:jc w:val="left"/>
        <w:rPr>
          <w:rFonts w:cs="Times New Roman"/>
          <w:szCs w:val="22"/>
        </w:rPr>
      </w:pPr>
      <w:r w:rsidRPr="00C4054D">
        <w:rPr>
          <w:rFonts w:cs="Times New Roman"/>
          <w:szCs w:val="22"/>
        </w:rPr>
        <w:t>Periodically check progress on assigned tasks of personnel.</w:t>
      </w:r>
    </w:p>
    <w:p w14:paraId="4A116DC0" w14:textId="3E4EC8D9" w:rsidR="0071646E" w:rsidRDefault="0071646E" w:rsidP="00F6533D">
      <w:pPr>
        <w:pStyle w:val="ListParagraph"/>
        <w:numPr>
          <w:ilvl w:val="1"/>
          <w:numId w:val="15"/>
        </w:numPr>
        <w:rPr>
          <w:rFonts w:cs="Times New Roman"/>
          <w:szCs w:val="22"/>
        </w:rPr>
      </w:pPr>
      <w:r w:rsidRPr="00C4054D">
        <w:rPr>
          <w:rFonts w:cs="Times New Roman"/>
          <w:szCs w:val="22"/>
        </w:rPr>
        <w:t>Approve necessary changes to strategic goals</w:t>
      </w:r>
    </w:p>
    <w:p w14:paraId="6F7C0D7D" w14:textId="2EA5D638" w:rsidR="0071646E" w:rsidRDefault="0071646E" w:rsidP="00F6533D">
      <w:pPr>
        <w:pStyle w:val="ListParagraph"/>
        <w:numPr>
          <w:ilvl w:val="0"/>
          <w:numId w:val="15"/>
        </w:numPr>
        <w:rPr>
          <w:rFonts w:cs="Times New Roman"/>
          <w:szCs w:val="22"/>
        </w:rPr>
      </w:pPr>
      <w:r w:rsidRPr="0071646E">
        <w:rPr>
          <w:rFonts w:cs="Times New Roman"/>
          <w:szCs w:val="22"/>
        </w:rPr>
        <w:t>Keep Tribal Manager, Chief &amp; Council and Incident Commander informed on incident-related problems and progress.</w:t>
      </w:r>
    </w:p>
    <w:p w14:paraId="388A9E51" w14:textId="084243A5" w:rsidR="00E51E35" w:rsidRPr="0071646E" w:rsidRDefault="0071646E" w:rsidP="00F6533D">
      <w:pPr>
        <w:pStyle w:val="ListParagraph"/>
        <w:numPr>
          <w:ilvl w:val="0"/>
          <w:numId w:val="15"/>
        </w:numPr>
        <w:rPr>
          <w:rFonts w:cs="Times New Roman"/>
          <w:szCs w:val="22"/>
        </w:rPr>
      </w:pPr>
      <w:r w:rsidRPr="00C4054D">
        <w:rPr>
          <w:rFonts w:cs="Times New Roman"/>
          <w:szCs w:val="22"/>
        </w:rPr>
        <w:t>Document all activity in Emergency Activity Log Sheet (ICS 214).</w:t>
      </w:r>
      <w:r w:rsidR="00E51E35" w:rsidRPr="0071646E">
        <w:rPr>
          <w:rFonts w:cs="Times New Roman"/>
          <w:szCs w:val="22"/>
        </w:rPr>
        <w:t xml:space="preserve"> </w:t>
      </w:r>
    </w:p>
    <w:p w14:paraId="321C965E" w14:textId="77777777" w:rsidR="004664D4" w:rsidRPr="004664D4" w:rsidRDefault="004664D4" w:rsidP="004664D4">
      <w:pPr>
        <w:rPr>
          <w:rFonts w:cs="Times New Roman"/>
          <w:szCs w:val="22"/>
        </w:rPr>
      </w:pPr>
    </w:p>
    <w:p w14:paraId="2D540ED3" w14:textId="77777777" w:rsidR="00E51E35" w:rsidRDefault="00E51E35">
      <w:pPr>
        <w:spacing w:before="0" w:after="0" w:line="240" w:lineRule="auto"/>
        <w:jc w:val="left"/>
        <w:rPr>
          <w:rFonts w:asciiTheme="minorHAnsi" w:hAnsiTheme="minorHAnsi" w:cs="Times New Roman (Body CS)"/>
          <w:bCs/>
          <w:smallCaps/>
          <w:color w:val="004B67" w:themeColor="accent5"/>
          <w:sz w:val="28"/>
          <w:szCs w:val="36"/>
          <w:u w:val="single"/>
        </w:rPr>
      </w:pPr>
      <w:r>
        <w:rPr>
          <w:b/>
          <w:bCs/>
          <w:u w:val="single"/>
        </w:rPr>
        <w:br w:type="page"/>
      </w:r>
    </w:p>
    <w:p w14:paraId="74C7B2B7" w14:textId="169B7A54" w:rsidR="00835F8E" w:rsidRPr="00542FB8" w:rsidRDefault="00835F8E" w:rsidP="00835F8E">
      <w:pPr>
        <w:pStyle w:val="Heading1"/>
      </w:pPr>
      <w:bookmarkStart w:id="4" w:name="_Toc70682051"/>
      <w:r w:rsidRPr="00542FB8">
        <w:lastRenderedPageBreak/>
        <w:t>Wildfire Response</w:t>
      </w:r>
      <w:bookmarkEnd w:id="4"/>
    </w:p>
    <w:p w14:paraId="66D68086" w14:textId="63A257E7" w:rsidR="00835F8E" w:rsidRPr="00542FB8" w:rsidRDefault="00835F8E" w:rsidP="00AC6E93">
      <w:pPr>
        <w:spacing w:line="276" w:lineRule="auto"/>
        <w:rPr>
          <w:b/>
          <w:bCs/>
          <w:smallCaps/>
          <w:sz w:val="18"/>
          <w:szCs w:val="18"/>
        </w:rPr>
      </w:pPr>
      <w:r w:rsidRPr="00B650F6">
        <w:rPr>
          <w:rStyle w:val="normaltextrun"/>
          <w:rFonts w:cs="Times New Roman"/>
          <w:color w:val="000000"/>
          <w:szCs w:val="22"/>
        </w:rPr>
        <w:t xml:space="preserve">Wildfires are a natural hazard in any forested and grassland region. Wildfires commonly occur from April to September and can cause extensive damage and impact lives, animals, structures and culturally significant areas.  Wildfires are also seen as an </w:t>
      </w:r>
      <w:r w:rsidRPr="00542FB8">
        <w:rPr>
          <w:rStyle w:val="normaltextrun"/>
          <w:rFonts w:cs="Times New Roman"/>
          <w:color w:val="000000"/>
          <w:szCs w:val="22"/>
        </w:rPr>
        <w:t>integral part of the ecosystem as they remove debris from the ground, recycle nutrients back into the soil and promote new growth.</w:t>
      </w:r>
      <w:r w:rsidRPr="00B650F6">
        <w:rPr>
          <w:rStyle w:val="normaltextrun"/>
          <w:rFonts w:cs="Times New Roman"/>
          <w:b/>
          <w:bCs/>
          <w:smallCaps/>
          <w:color w:val="000000"/>
          <w:szCs w:val="22"/>
        </w:rPr>
        <w:t xml:space="preserve">  </w:t>
      </w:r>
      <w:r>
        <w:t xml:space="preserve">Uncontrolled wildfires can endanger populated areas, threaten lives, and cause extensive damage to property. </w:t>
      </w:r>
      <w:r>
        <w:rPr>
          <w:b/>
          <w:bCs/>
        </w:rPr>
        <w:t>[</w:t>
      </w:r>
      <w:r w:rsidRPr="25D4DA99">
        <w:rPr>
          <w:b/>
          <w:bCs/>
        </w:rPr>
        <w:t xml:space="preserve">First </w:t>
      </w:r>
      <w:r>
        <w:rPr>
          <w:b/>
          <w:bCs/>
        </w:rPr>
        <w:t>Nation</w:t>
      </w:r>
      <w:r w:rsidRPr="25D4DA99">
        <w:rPr>
          <w:b/>
          <w:bCs/>
        </w:rPr>
        <w:t xml:space="preserve"> / Community</w:t>
      </w:r>
      <w:r>
        <w:rPr>
          <w:b/>
          <w:bCs/>
        </w:rPr>
        <w:t>]</w:t>
      </w:r>
      <w:r w:rsidRPr="00542FB8">
        <w:t xml:space="preserve"> wildfire</w:t>
      </w:r>
      <w:r>
        <w:t xml:space="preserve"> response may use the following procedures</w:t>
      </w:r>
      <w:r w:rsidR="00AC6E93">
        <w:t>.</w:t>
      </w:r>
    </w:p>
    <w:p w14:paraId="4E0D8FB6" w14:textId="77777777" w:rsidR="00835F8E" w:rsidRPr="00AE0B83" w:rsidRDefault="00835F8E" w:rsidP="00AC6E93">
      <w:pPr>
        <w:pStyle w:val="Heading2"/>
      </w:pPr>
      <w:bookmarkStart w:id="5" w:name="_Toc70682052"/>
      <w:r>
        <w:t>Alert / Warning</w:t>
      </w:r>
      <w:bookmarkEnd w:id="5"/>
    </w:p>
    <w:p w14:paraId="794F1CB2" w14:textId="77777777" w:rsidR="00835F8E" w:rsidRPr="00AC6E93" w:rsidRDefault="00835F8E" w:rsidP="00AC6E93">
      <w:pPr>
        <w:spacing w:line="276" w:lineRule="auto"/>
        <w:rPr>
          <w:rStyle w:val="normaltextrun"/>
          <w:rFonts w:cs="Times New Roman"/>
          <w:color w:val="000000"/>
          <w:szCs w:val="22"/>
        </w:rPr>
      </w:pPr>
      <w:r w:rsidRPr="00AC6E93">
        <w:rPr>
          <w:rStyle w:val="normaltextrun"/>
          <w:rFonts w:cs="Times New Roman"/>
          <w:color w:val="000000"/>
          <w:szCs w:val="22"/>
        </w:rPr>
        <w:t xml:space="preserve">This means that fire threat is expected to change rapidly, and people should take all necessary precautions to evacuate on short notice. </w:t>
      </w:r>
    </w:p>
    <w:p w14:paraId="6B0CC1DC" w14:textId="77777777" w:rsidR="00835F8E" w:rsidRPr="00AC6E93" w:rsidRDefault="00835F8E" w:rsidP="00AC6E93">
      <w:pPr>
        <w:pStyle w:val="Heading2"/>
      </w:pPr>
      <w:bookmarkStart w:id="6" w:name="_Toc70682053"/>
      <w:r w:rsidRPr="00AC6E93">
        <w:t>Evacuation</w:t>
      </w:r>
      <w:bookmarkEnd w:id="6"/>
    </w:p>
    <w:p w14:paraId="63761606" w14:textId="25BD2B3C" w:rsidR="00835F8E" w:rsidRPr="00AC6E93" w:rsidRDefault="00835F8E" w:rsidP="00AC6E93">
      <w:pPr>
        <w:spacing w:line="276" w:lineRule="auto"/>
        <w:rPr>
          <w:rStyle w:val="normaltextrun"/>
          <w:rFonts w:cs="Times New Roman"/>
          <w:color w:val="000000"/>
          <w:szCs w:val="22"/>
        </w:rPr>
      </w:pPr>
      <w:r w:rsidRPr="00AC6E93">
        <w:rPr>
          <w:rStyle w:val="normaltextrun"/>
          <w:rFonts w:cs="Times New Roman"/>
          <w:color w:val="000000"/>
          <w:szCs w:val="22"/>
        </w:rPr>
        <w:t xml:space="preserve">See Shelter </w:t>
      </w:r>
      <w:r w:rsidR="00044447" w:rsidRPr="00AC6E93">
        <w:rPr>
          <w:rStyle w:val="normaltextrun"/>
          <w:rFonts w:cs="Times New Roman"/>
          <w:color w:val="000000"/>
          <w:szCs w:val="22"/>
        </w:rPr>
        <w:t>in</w:t>
      </w:r>
      <w:r w:rsidRPr="00AC6E93">
        <w:rPr>
          <w:rStyle w:val="normaltextrun"/>
          <w:rFonts w:cs="Times New Roman"/>
          <w:color w:val="000000"/>
          <w:szCs w:val="22"/>
        </w:rPr>
        <w:t xml:space="preserve"> Place, Voluntary Evacuation and Mandatory Evacuation </w:t>
      </w:r>
      <w:r w:rsidR="00E6255C">
        <w:rPr>
          <w:rStyle w:val="normaltextrun"/>
          <w:rFonts w:cs="Times New Roman"/>
          <w:color w:val="000000"/>
          <w:szCs w:val="22"/>
        </w:rPr>
        <w:t xml:space="preserve">specific plans for </w:t>
      </w:r>
      <w:r w:rsidRPr="00AC6E93">
        <w:rPr>
          <w:rStyle w:val="normaltextrun"/>
          <w:rFonts w:cs="Times New Roman"/>
          <w:color w:val="000000"/>
          <w:szCs w:val="22"/>
        </w:rPr>
        <w:t>procedures.</w:t>
      </w:r>
    </w:p>
    <w:p w14:paraId="4437BCD2" w14:textId="77777777" w:rsidR="00835F8E" w:rsidRPr="00542FB8" w:rsidRDefault="00835F8E" w:rsidP="00AC6E93">
      <w:pPr>
        <w:pStyle w:val="Heading2"/>
      </w:pPr>
      <w:bookmarkStart w:id="7" w:name="_Toc70682054"/>
      <w:r w:rsidRPr="00542FB8">
        <w:t>Mutual Aid Assistance</w:t>
      </w:r>
      <w:bookmarkEnd w:id="7"/>
    </w:p>
    <w:p w14:paraId="2953998F" w14:textId="77777777" w:rsidR="00835F8E" w:rsidRPr="00AC6E93" w:rsidRDefault="00835F8E" w:rsidP="00AC6E93">
      <w:pPr>
        <w:spacing w:line="276" w:lineRule="auto"/>
        <w:rPr>
          <w:rStyle w:val="normaltextrun"/>
          <w:rFonts w:cs="Times New Roman"/>
          <w:color w:val="000000"/>
          <w:szCs w:val="22"/>
        </w:rPr>
      </w:pPr>
      <w:r w:rsidRPr="00AC6E93">
        <w:rPr>
          <w:rStyle w:val="normaltextrun"/>
          <w:rFonts w:cs="Times New Roman"/>
          <w:color w:val="000000"/>
          <w:szCs w:val="22"/>
        </w:rPr>
        <w:t xml:space="preserve">Procedures for accessing mutual aid assistance from other municipalities, provincial government or industry are provided in the Mutual Aid Agreement section. </w:t>
      </w:r>
    </w:p>
    <w:p w14:paraId="0736D18E" w14:textId="08AF66FA" w:rsidR="00835F8E" w:rsidRDefault="00835F8E" w:rsidP="00C02327">
      <w:pPr>
        <w:pStyle w:val="Heading2"/>
      </w:pPr>
      <w:bookmarkStart w:id="8" w:name="_Toc70682055"/>
      <w:r>
        <w:t xml:space="preserve">ICS Forms </w:t>
      </w:r>
      <w:r w:rsidR="00C02327">
        <w:t>I</w:t>
      </w:r>
      <w:r>
        <w:t>ncluded</w:t>
      </w:r>
      <w:r w:rsidR="00C02327">
        <w:t xml:space="preserve"> for Response</w:t>
      </w:r>
      <w:bookmarkEnd w:id="8"/>
    </w:p>
    <w:p w14:paraId="5D11D674" w14:textId="37B39213" w:rsidR="00835F8E" w:rsidRPr="00542FB8" w:rsidRDefault="00835F8E" w:rsidP="00F6533D">
      <w:pPr>
        <w:pStyle w:val="ListParagraph"/>
        <w:numPr>
          <w:ilvl w:val="0"/>
          <w:numId w:val="15"/>
        </w:numPr>
        <w:rPr>
          <w:rFonts w:cs="Times New Roman"/>
          <w:szCs w:val="22"/>
        </w:rPr>
      </w:pPr>
      <w:r w:rsidRPr="00542FB8">
        <w:rPr>
          <w:rFonts w:cs="Times New Roman"/>
          <w:szCs w:val="22"/>
        </w:rPr>
        <w:t>ICS 201 – Incident Briefing Form</w:t>
      </w:r>
      <w:r>
        <w:rPr>
          <w:rFonts w:cs="Times New Roman"/>
          <w:szCs w:val="22"/>
        </w:rPr>
        <w:t xml:space="preserve"> (Wild</w:t>
      </w:r>
      <w:r w:rsidR="00A1235F">
        <w:rPr>
          <w:rFonts w:cs="Times New Roman"/>
          <w:szCs w:val="22"/>
        </w:rPr>
        <w:t>fi</w:t>
      </w:r>
      <w:r>
        <w:rPr>
          <w:rFonts w:cs="Times New Roman"/>
          <w:szCs w:val="22"/>
        </w:rPr>
        <w:t>re Specific – Section 1)</w:t>
      </w:r>
    </w:p>
    <w:p w14:paraId="105CFDE1" w14:textId="0F5713CE" w:rsidR="00835F8E" w:rsidRPr="00542FB8" w:rsidRDefault="00835F8E" w:rsidP="00F6533D">
      <w:pPr>
        <w:pStyle w:val="ListParagraph"/>
        <w:numPr>
          <w:ilvl w:val="0"/>
          <w:numId w:val="15"/>
        </w:numPr>
        <w:rPr>
          <w:rFonts w:cs="Times New Roman"/>
          <w:szCs w:val="22"/>
        </w:rPr>
      </w:pPr>
      <w:r w:rsidRPr="00542FB8">
        <w:rPr>
          <w:rFonts w:cs="Times New Roman"/>
          <w:szCs w:val="22"/>
        </w:rPr>
        <w:t>ICS 202 – Incident Objectives</w:t>
      </w:r>
      <w:r>
        <w:rPr>
          <w:rFonts w:cs="Times New Roman"/>
          <w:szCs w:val="22"/>
        </w:rPr>
        <w:t xml:space="preserve"> (</w:t>
      </w:r>
      <w:r w:rsidR="00A1235F">
        <w:rPr>
          <w:rFonts w:cs="Times New Roman"/>
          <w:szCs w:val="22"/>
        </w:rPr>
        <w:t>Wildfire</w:t>
      </w:r>
      <w:r>
        <w:rPr>
          <w:rFonts w:cs="Times New Roman"/>
          <w:szCs w:val="22"/>
        </w:rPr>
        <w:t xml:space="preserve"> Specific – Section 1)</w:t>
      </w:r>
    </w:p>
    <w:p w14:paraId="5A845D21" w14:textId="77777777" w:rsidR="00835F8E" w:rsidRPr="00542FB8" w:rsidRDefault="00835F8E" w:rsidP="00F6533D">
      <w:pPr>
        <w:pStyle w:val="ListParagraph"/>
        <w:numPr>
          <w:ilvl w:val="0"/>
          <w:numId w:val="15"/>
        </w:numPr>
        <w:rPr>
          <w:rFonts w:cs="Times New Roman"/>
          <w:szCs w:val="22"/>
        </w:rPr>
      </w:pPr>
      <w:r w:rsidRPr="00542FB8">
        <w:rPr>
          <w:rFonts w:cs="Times New Roman"/>
          <w:szCs w:val="22"/>
        </w:rPr>
        <w:t>ICS 203 – Organizational Assignment List</w:t>
      </w:r>
      <w:r>
        <w:rPr>
          <w:rFonts w:cs="Times New Roman"/>
          <w:szCs w:val="22"/>
        </w:rPr>
        <w:t xml:space="preserve"> </w:t>
      </w:r>
      <w:r w:rsidRPr="004115E6">
        <w:rPr>
          <w:rFonts w:eastAsia="Book Antiqua" w:cs="Times New Roman"/>
          <w:szCs w:val="22"/>
        </w:rPr>
        <w:t>(General – Appendix A)</w:t>
      </w:r>
    </w:p>
    <w:p w14:paraId="22F5A444" w14:textId="02959BC4" w:rsidR="00835F8E" w:rsidRPr="00542FB8" w:rsidRDefault="00835F8E" w:rsidP="00F6533D">
      <w:pPr>
        <w:pStyle w:val="ListParagraph"/>
        <w:numPr>
          <w:ilvl w:val="0"/>
          <w:numId w:val="15"/>
        </w:numPr>
        <w:rPr>
          <w:rFonts w:cs="Times New Roman"/>
          <w:szCs w:val="22"/>
        </w:rPr>
      </w:pPr>
      <w:r w:rsidRPr="00542FB8">
        <w:rPr>
          <w:rFonts w:cs="Times New Roman"/>
          <w:szCs w:val="22"/>
        </w:rPr>
        <w:t>ICS 204 – Assignment List</w:t>
      </w:r>
      <w:r>
        <w:rPr>
          <w:rFonts w:cs="Times New Roman"/>
          <w:szCs w:val="22"/>
        </w:rPr>
        <w:t xml:space="preserve"> (</w:t>
      </w:r>
      <w:r w:rsidR="00A1235F">
        <w:rPr>
          <w:rFonts w:cs="Times New Roman"/>
          <w:szCs w:val="22"/>
        </w:rPr>
        <w:t>Wildfire</w:t>
      </w:r>
      <w:r>
        <w:rPr>
          <w:rFonts w:cs="Times New Roman"/>
          <w:szCs w:val="22"/>
        </w:rPr>
        <w:t xml:space="preserve"> Specific – Section 1</w:t>
      </w:r>
      <w:r w:rsidR="00C02327">
        <w:rPr>
          <w:rFonts w:cs="Times New Roman"/>
          <w:szCs w:val="22"/>
        </w:rPr>
        <w:t>, General Emergency Social Services – Appendix A</w:t>
      </w:r>
      <w:r>
        <w:rPr>
          <w:rFonts w:cs="Times New Roman"/>
          <w:szCs w:val="22"/>
        </w:rPr>
        <w:t>)</w:t>
      </w:r>
    </w:p>
    <w:p w14:paraId="44AB800C" w14:textId="77777777" w:rsidR="00835F8E" w:rsidRPr="00542FB8" w:rsidRDefault="00835F8E" w:rsidP="00F6533D">
      <w:pPr>
        <w:pStyle w:val="ListParagraph"/>
        <w:numPr>
          <w:ilvl w:val="0"/>
          <w:numId w:val="15"/>
        </w:numPr>
        <w:rPr>
          <w:rFonts w:cs="Times New Roman"/>
          <w:szCs w:val="22"/>
        </w:rPr>
      </w:pPr>
      <w:r w:rsidRPr="00542FB8">
        <w:rPr>
          <w:rFonts w:cs="Times New Roman"/>
          <w:szCs w:val="22"/>
        </w:rPr>
        <w:t>ICS 205A – Communications List</w:t>
      </w:r>
      <w:r>
        <w:rPr>
          <w:rFonts w:cs="Times New Roman"/>
          <w:szCs w:val="22"/>
        </w:rPr>
        <w:t xml:space="preserve"> </w:t>
      </w:r>
      <w:r w:rsidRPr="004115E6">
        <w:rPr>
          <w:rFonts w:eastAsia="Book Antiqua" w:cs="Times New Roman"/>
          <w:szCs w:val="22"/>
        </w:rPr>
        <w:t>(General – Appendix A)</w:t>
      </w:r>
    </w:p>
    <w:p w14:paraId="025C20CF" w14:textId="77777777" w:rsidR="00835F8E" w:rsidRPr="00542FB8" w:rsidRDefault="00835F8E" w:rsidP="00F6533D">
      <w:pPr>
        <w:pStyle w:val="ListParagraph"/>
        <w:numPr>
          <w:ilvl w:val="0"/>
          <w:numId w:val="15"/>
        </w:numPr>
        <w:rPr>
          <w:rFonts w:cs="Times New Roman"/>
          <w:szCs w:val="22"/>
        </w:rPr>
      </w:pPr>
      <w:r w:rsidRPr="00542FB8">
        <w:rPr>
          <w:rFonts w:cs="Times New Roman"/>
          <w:szCs w:val="22"/>
        </w:rPr>
        <w:t>ICS 206 – Medical Plan</w:t>
      </w:r>
      <w:r>
        <w:rPr>
          <w:rFonts w:cs="Times New Roman"/>
          <w:szCs w:val="22"/>
        </w:rPr>
        <w:t xml:space="preserve"> </w:t>
      </w:r>
      <w:r w:rsidRPr="004115E6">
        <w:rPr>
          <w:rFonts w:eastAsia="Book Antiqua" w:cs="Times New Roman"/>
          <w:szCs w:val="22"/>
        </w:rPr>
        <w:t>(General – Appendix A)</w:t>
      </w:r>
    </w:p>
    <w:p w14:paraId="23634D83" w14:textId="0FCB50CC" w:rsidR="00835F8E" w:rsidRPr="00542FB8" w:rsidRDefault="00835F8E" w:rsidP="00F6533D">
      <w:pPr>
        <w:pStyle w:val="ListParagraph"/>
        <w:numPr>
          <w:ilvl w:val="0"/>
          <w:numId w:val="15"/>
        </w:numPr>
        <w:rPr>
          <w:rFonts w:cs="Times New Roman"/>
          <w:szCs w:val="22"/>
        </w:rPr>
      </w:pPr>
      <w:r w:rsidRPr="00542FB8">
        <w:rPr>
          <w:rFonts w:cs="Times New Roman"/>
          <w:szCs w:val="22"/>
        </w:rPr>
        <w:t>ICS 208 – Safety Message / Plan</w:t>
      </w:r>
      <w:r>
        <w:rPr>
          <w:rFonts w:cs="Times New Roman"/>
          <w:szCs w:val="22"/>
        </w:rPr>
        <w:t xml:space="preserve"> (</w:t>
      </w:r>
      <w:r w:rsidR="00A1235F">
        <w:rPr>
          <w:rFonts w:cs="Times New Roman"/>
          <w:szCs w:val="22"/>
        </w:rPr>
        <w:t>Wildfire</w:t>
      </w:r>
      <w:r>
        <w:rPr>
          <w:rFonts w:cs="Times New Roman"/>
          <w:szCs w:val="22"/>
        </w:rPr>
        <w:t xml:space="preserve"> Specific – Section 1)</w:t>
      </w:r>
    </w:p>
    <w:p w14:paraId="33A169CB" w14:textId="3507AD3B" w:rsidR="00835F8E" w:rsidRPr="00542FB8" w:rsidRDefault="00835F8E" w:rsidP="00F6533D">
      <w:pPr>
        <w:pStyle w:val="ListParagraph"/>
        <w:numPr>
          <w:ilvl w:val="0"/>
          <w:numId w:val="15"/>
        </w:numPr>
        <w:rPr>
          <w:rFonts w:cs="Times New Roman"/>
          <w:szCs w:val="22"/>
        </w:rPr>
      </w:pPr>
      <w:r w:rsidRPr="00542FB8">
        <w:rPr>
          <w:rFonts w:cs="Times New Roman"/>
          <w:szCs w:val="22"/>
        </w:rPr>
        <w:t>ICS 214 – Activity Log</w:t>
      </w:r>
      <w:r w:rsidR="00A1235F">
        <w:rPr>
          <w:rFonts w:cs="Times New Roman"/>
          <w:szCs w:val="22"/>
        </w:rPr>
        <w:t xml:space="preserve"> </w:t>
      </w:r>
      <w:r w:rsidR="00A1235F">
        <w:t>(General – Appendix A)</w:t>
      </w:r>
    </w:p>
    <w:p w14:paraId="52645B00" w14:textId="77777777" w:rsidR="00835F8E" w:rsidRPr="00542FB8" w:rsidRDefault="00835F8E" w:rsidP="00F6533D">
      <w:pPr>
        <w:pStyle w:val="ListParagraph"/>
        <w:numPr>
          <w:ilvl w:val="0"/>
          <w:numId w:val="15"/>
        </w:numPr>
        <w:rPr>
          <w:rFonts w:cs="Times New Roman"/>
          <w:szCs w:val="22"/>
        </w:rPr>
      </w:pPr>
      <w:r w:rsidRPr="00542FB8">
        <w:rPr>
          <w:rFonts w:cs="Times New Roman"/>
          <w:szCs w:val="22"/>
        </w:rPr>
        <w:t>ICS 215A – Incident Action Safety Plan Analysis</w:t>
      </w:r>
      <w:r>
        <w:rPr>
          <w:rFonts w:cs="Times New Roman"/>
          <w:szCs w:val="22"/>
        </w:rPr>
        <w:t xml:space="preserve"> </w:t>
      </w:r>
      <w:r w:rsidRPr="004115E6">
        <w:rPr>
          <w:rFonts w:eastAsia="Book Antiqua" w:cs="Times New Roman"/>
          <w:szCs w:val="22"/>
        </w:rPr>
        <w:t>(General – Appendix A)</w:t>
      </w:r>
    </w:p>
    <w:p w14:paraId="6F03E910" w14:textId="77777777" w:rsidR="00835F8E" w:rsidRDefault="00835F8E" w:rsidP="00835F8E">
      <w:pPr>
        <w:spacing w:before="0" w:after="0" w:line="240" w:lineRule="auto"/>
        <w:jc w:val="left"/>
      </w:pPr>
      <w:r>
        <w:br w:type="page"/>
      </w:r>
    </w:p>
    <w:p w14:paraId="0410F165" w14:textId="77777777" w:rsidR="00835F8E" w:rsidRPr="002F5A3F" w:rsidRDefault="00835F8E" w:rsidP="00AC6E93">
      <w:pPr>
        <w:pStyle w:val="Heading2"/>
      </w:pPr>
      <w:bookmarkStart w:id="9" w:name="_Toc70682056"/>
      <w:r>
        <w:lastRenderedPageBreak/>
        <w:t>Incident Briefing Form</w:t>
      </w:r>
      <w:r w:rsidRPr="004E0D35">
        <w:t xml:space="preserve"> </w:t>
      </w:r>
      <w:r w:rsidRPr="002F5A3F">
        <w:t>(ICS 201)</w:t>
      </w:r>
      <w:bookmarkEnd w:id="9"/>
    </w:p>
    <w:tbl>
      <w:tblPr>
        <w:tblW w:w="0" w:type="auto"/>
        <w:tblInd w:w="-5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57" w:type="dxa"/>
          <w:right w:w="57" w:type="dxa"/>
        </w:tblCellMar>
        <w:tblLook w:val="01E0" w:firstRow="1" w:lastRow="1" w:firstColumn="1" w:lastColumn="1" w:noHBand="0" w:noVBand="0"/>
      </w:tblPr>
      <w:tblGrid>
        <w:gridCol w:w="1671"/>
        <w:gridCol w:w="164"/>
        <w:gridCol w:w="4153"/>
        <w:gridCol w:w="38"/>
        <w:gridCol w:w="127"/>
        <w:gridCol w:w="2251"/>
        <w:gridCol w:w="2205"/>
      </w:tblGrid>
      <w:tr w:rsidR="00835F8E" w:rsidRPr="002F5A3F" w14:paraId="389980F8" w14:textId="77777777" w:rsidTr="00FB080C">
        <w:trPr>
          <w:trHeight w:val="710"/>
        </w:trPr>
        <w:tc>
          <w:tcPr>
            <w:tcW w:w="5988" w:type="dxa"/>
            <w:gridSpan w:val="3"/>
            <w:tcBorders>
              <w:bottom w:val="single" w:sz="12" w:space="0" w:color="231F20"/>
              <w:right w:val="single" w:sz="12" w:space="0" w:color="231F20"/>
            </w:tcBorders>
          </w:tcPr>
          <w:p w14:paraId="1909566F" w14:textId="77777777" w:rsidR="00FB080C" w:rsidRPr="002F5A3F" w:rsidRDefault="00F6533D" w:rsidP="00FB080C">
            <w:pPr>
              <w:widowControl w:val="0"/>
              <w:autoSpaceDE w:val="0"/>
              <w:autoSpaceDN w:val="0"/>
              <w:spacing w:before="0" w:after="0" w:line="240" w:lineRule="auto"/>
              <w:jc w:val="left"/>
              <w:rPr>
                <w:rFonts w:ascii="Garamond" w:eastAsia="Arial" w:hAnsi="Garamond" w:cs="Arial"/>
                <w:b/>
                <w:bCs/>
                <w:color w:val="000000"/>
                <w:sz w:val="20"/>
                <w:szCs w:val="22"/>
                <w:lang w:eastAsia="en-CA" w:bidi="en-CA"/>
              </w:rPr>
            </w:pPr>
            <w:r w:rsidRPr="002F5A3F">
              <w:rPr>
                <w:rFonts w:ascii="Garamond" w:eastAsia="Arial" w:hAnsi="Garamond" w:cs="Arial"/>
                <w:b/>
                <w:bCs/>
                <w:color w:val="000000"/>
                <w:sz w:val="20"/>
                <w:szCs w:val="22"/>
                <w:lang w:eastAsia="en-CA" w:bidi="en-CA"/>
              </w:rPr>
              <w:t>1. INCIDENT NAME/NUMBER</w:t>
            </w:r>
          </w:p>
        </w:tc>
        <w:tc>
          <w:tcPr>
            <w:tcW w:w="2416" w:type="dxa"/>
            <w:gridSpan w:val="3"/>
            <w:tcBorders>
              <w:left w:val="single" w:sz="12" w:space="0" w:color="231F20"/>
              <w:bottom w:val="single" w:sz="12" w:space="0" w:color="231F20"/>
              <w:right w:val="single" w:sz="12" w:space="0" w:color="231F20"/>
            </w:tcBorders>
          </w:tcPr>
          <w:p w14:paraId="16459048" w14:textId="77777777" w:rsidR="00FB080C" w:rsidRPr="002F5A3F" w:rsidRDefault="00F6533D" w:rsidP="00FB080C">
            <w:pPr>
              <w:widowControl w:val="0"/>
              <w:autoSpaceDE w:val="0"/>
              <w:autoSpaceDN w:val="0"/>
              <w:spacing w:before="0" w:after="0" w:line="240" w:lineRule="auto"/>
              <w:jc w:val="left"/>
              <w:rPr>
                <w:rFonts w:ascii="Garamond" w:eastAsia="Arial" w:hAnsi="Garamond" w:cs="Arial"/>
                <w:b/>
                <w:bCs/>
                <w:color w:val="000000"/>
                <w:sz w:val="20"/>
                <w:szCs w:val="22"/>
                <w:lang w:eastAsia="en-CA" w:bidi="en-CA"/>
              </w:rPr>
            </w:pPr>
            <w:r w:rsidRPr="002F5A3F">
              <w:rPr>
                <w:rFonts w:ascii="Garamond" w:eastAsia="Arial" w:hAnsi="Garamond" w:cs="Arial"/>
                <w:b/>
                <w:bCs/>
                <w:color w:val="000000"/>
                <w:sz w:val="20"/>
                <w:szCs w:val="22"/>
                <w:lang w:eastAsia="en-CA" w:bidi="en-CA"/>
              </w:rPr>
              <w:t>2. DATE PREPARED</w:t>
            </w:r>
          </w:p>
        </w:tc>
        <w:tc>
          <w:tcPr>
            <w:tcW w:w="2205" w:type="dxa"/>
            <w:tcBorders>
              <w:left w:val="single" w:sz="12" w:space="0" w:color="231F20"/>
              <w:bottom w:val="single" w:sz="12" w:space="0" w:color="231F20"/>
            </w:tcBorders>
          </w:tcPr>
          <w:p w14:paraId="05BCD73A" w14:textId="77777777" w:rsidR="00FB080C" w:rsidRPr="002F5A3F" w:rsidRDefault="00F6533D" w:rsidP="00FB080C">
            <w:pPr>
              <w:widowControl w:val="0"/>
              <w:autoSpaceDE w:val="0"/>
              <w:autoSpaceDN w:val="0"/>
              <w:spacing w:before="0" w:after="0" w:line="240" w:lineRule="auto"/>
              <w:jc w:val="left"/>
              <w:rPr>
                <w:rFonts w:ascii="Garamond" w:eastAsia="Arial" w:hAnsi="Garamond" w:cs="Arial"/>
                <w:b/>
                <w:bCs/>
                <w:color w:val="000000"/>
                <w:sz w:val="20"/>
                <w:szCs w:val="22"/>
                <w:lang w:eastAsia="en-CA" w:bidi="en-CA"/>
              </w:rPr>
            </w:pPr>
            <w:r w:rsidRPr="002F5A3F">
              <w:rPr>
                <w:rFonts w:ascii="Garamond" w:eastAsia="Arial" w:hAnsi="Garamond" w:cs="Arial"/>
                <w:b/>
                <w:bCs/>
                <w:color w:val="000000"/>
                <w:sz w:val="20"/>
                <w:szCs w:val="22"/>
                <w:lang w:eastAsia="en-CA" w:bidi="en-CA"/>
              </w:rPr>
              <w:t>3. TIME PREPARED</w:t>
            </w:r>
          </w:p>
        </w:tc>
      </w:tr>
      <w:tr w:rsidR="00835F8E" w:rsidRPr="002F5A3F" w14:paraId="2E31E9B8" w14:textId="77777777" w:rsidTr="00FB080C">
        <w:trPr>
          <w:trHeight w:val="334"/>
        </w:trPr>
        <w:tc>
          <w:tcPr>
            <w:tcW w:w="10609" w:type="dxa"/>
            <w:gridSpan w:val="7"/>
            <w:tcBorders>
              <w:top w:val="single" w:sz="12" w:space="0" w:color="231F20"/>
              <w:bottom w:val="single" w:sz="12" w:space="0" w:color="231F20"/>
            </w:tcBorders>
          </w:tcPr>
          <w:p w14:paraId="73F58D12" w14:textId="77777777" w:rsidR="00FB080C" w:rsidRPr="002F5A3F" w:rsidRDefault="00F6533D" w:rsidP="00FB080C">
            <w:pPr>
              <w:widowControl w:val="0"/>
              <w:autoSpaceDE w:val="0"/>
              <w:autoSpaceDN w:val="0"/>
              <w:spacing w:before="0" w:after="0" w:line="240" w:lineRule="auto"/>
              <w:jc w:val="center"/>
              <w:rPr>
                <w:rFonts w:ascii="Garamond" w:eastAsia="Arial" w:hAnsi="Garamond" w:cs="Arial"/>
                <w:b/>
                <w:bCs/>
                <w:color w:val="000000"/>
                <w:sz w:val="20"/>
                <w:szCs w:val="22"/>
                <w:lang w:eastAsia="en-CA" w:bidi="en-CA"/>
              </w:rPr>
            </w:pPr>
            <w:r w:rsidRPr="002F5A3F">
              <w:rPr>
                <w:rFonts w:ascii="Garamond" w:eastAsia="Arial" w:hAnsi="Garamond" w:cs="Arial"/>
                <w:b/>
                <w:bCs/>
                <w:color w:val="000000"/>
                <w:sz w:val="20"/>
                <w:szCs w:val="22"/>
                <w:lang w:eastAsia="en-CA" w:bidi="en-CA"/>
              </w:rPr>
              <w:t>4. MAP SKETCH</w:t>
            </w:r>
          </w:p>
        </w:tc>
      </w:tr>
      <w:tr w:rsidR="00835F8E" w:rsidRPr="002F5A3F" w14:paraId="19E0D0D7" w14:textId="77777777" w:rsidTr="00FB080C">
        <w:trPr>
          <w:trHeight w:val="7182"/>
        </w:trPr>
        <w:tc>
          <w:tcPr>
            <w:tcW w:w="10609" w:type="dxa"/>
            <w:gridSpan w:val="7"/>
            <w:tcBorders>
              <w:top w:val="single" w:sz="12" w:space="0" w:color="231F20"/>
              <w:bottom w:val="single" w:sz="12" w:space="0" w:color="231F20"/>
            </w:tcBorders>
          </w:tcPr>
          <w:p w14:paraId="4BE00D30" w14:textId="77777777" w:rsidR="00FB080C" w:rsidRPr="002F5A3F"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2F5A3F">
              <w:rPr>
                <w:rFonts w:ascii="Garamond" w:eastAsia="Arial" w:hAnsi="Garamond" w:cs="Arial"/>
                <w:color w:val="000000"/>
                <w:sz w:val="20"/>
                <w:szCs w:val="22"/>
                <w:lang w:eastAsia="en-CA" w:bidi="en-CA"/>
              </w:rPr>
              <w:t>Area: ______________________________ House #: ________ Roads / Intersection:  _________________________</w:t>
            </w:r>
          </w:p>
          <w:p w14:paraId="6D66C001" w14:textId="77777777" w:rsidR="00FB080C" w:rsidRPr="002F5A3F"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2F5A3F">
              <w:rPr>
                <w:rFonts w:ascii="Garamond" w:eastAsia="Arial" w:hAnsi="Garamond" w:cs="Arial"/>
                <w:color w:val="000000"/>
                <w:sz w:val="20"/>
                <w:szCs w:val="22"/>
                <w:lang w:eastAsia="en-CA" w:bidi="en-CA"/>
              </w:rPr>
              <w:t>Temp: ___oC Wind Direction: ___ Wind Speed: ____/hr Humidity: ____ Dew Point: ____ Sun Rise/Set: ____:____</w:t>
            </w:r>
          </w:p>
        </w:tc>
      </w:tr>
      <w:tr w:rsidR="00835F8E" w:rsidRPr="002F5A3F" w14:paraId="21108D4D" w14:textId="77777777" w:rsidTr="00FB080C">
        <w:trPr>
          <w:trHeight w:val="334"/>
        </w:trPr>
        <w:tc>
          <w:tcPr>
            <w:tcW w:w="10609" w:type="dxa"/>
            <w:gridSpan w:val="7"/>
            <w:tcBorders>
              <w:top w:val="single" w:sz="12" w:space="0" w:color="231F20"/>
              <w:bottom w:val="single" w:sz="12" w:space="0" w:color="231F20"/>
            </w:tcBorders>
          </w:tcPr>
          <w:p w14:paraId="60B87FED" w14:textId="77777777" w:rsidR="00FB080C" w:rsidRPr="002F5A3F" w:rsidRDefault="00F6533D" w:rsidP="00FB080C">
            <w:pPr>
              <w:widowControl w:val="0"/>
              <w:autoSpaceDE w:val="0"/>
              <w:autoSpaceDN w:val="0"/>
              <w:spacing w:before="0" w:after="0" w:line="240" w:lineRule="auto"/>
              <w:jc w:val="center"/>
              <w:rPr>
                <w:rFonts w:ascii="Garamond" w:eastAsia="Arial" w:hAnsi="Garamond" w:cs="Arial"/>
                <w:b/>
                <w:bCs/>
                <w:color w:val="000000"/>
                <w:sz w:val="20"/>
                <w:szCs w:val="22"/>
                <w:lang w:eastAsia="en-CA" w:bidi="en-CA"/>
              </w:rPr>
            </w:pPr>
            <w:r w:rsidRPr="002F5A3F">
              <w:rPr>
                <w:rFonts w:ascii="Garamond" w:eastAsia="Arial" w:hAnsi="Garamond" w:cs="Arial"/>
                <w:b/>
                <w:bCs/>
                <w:color w:val="000000"/>
                <w:sz w:val="20"/>
                <w:szCs w:val="22"/>
                <w:lang w:eastAsia="en-CA" w:bidi="en-CA"/>
              </w:rPr>
              <w:t>5. SITUATION SUMMARY AND SAFETY BRIEFING</w:t>
            </w:r>
          </w:p>
        </w:tc>
      </w:tr>
      <w:tr w:rsidR="00835F8E" w:rsidRPr="002F5A3F" w14:paraId="44274F5F" w14:textId="77777777" w:rsidTr="00FB080C">
        <w:trPr>
          <w:trHeight w:val="3549"/>
        </w:trPr>
        <w:tc>
          <w:tcPr>
            <w:tcW w:w="10609" w:type="dxa"/>
            <w:gridSpan w:val="7"/>
            <w:tcBorders>
              <w:top w:val="single" w:sz="12" w:space="0" w:color="231F20"/>
              <w:bottom w:val="single" w:sz="12" w:space="0" w:color="231F20"/>
            </w:tcBorders>
          </w:tcPr>
          <w:p w14:paraId="13099386" w14:textId="77777777" w:rsidR="00835F8E" w:rsidRPr="002F5A3F" w:rsidRDefault="00835F8E" w:rsidP="00FB080C">
            <w:pPr>
              <w:numPr>
                <w:ilvl w:val="0"/>
                <w:numId w:val="4"/>
              </w:numPr>
              <w:spacing w:before="0" w:after="0" w:line="240" w:lineRule="auto"/>
              <w:contextualSpacing/>
              <w:jc w:val="left"/>
              <w:rPr>
                <w:rFonts w:ascii="Garamond" w:eastAsia="Calibri" w:hAnsi="Garamond" w:cs="Times New Roman"/>
                <w:sz w:val="20"/>
                <w:szCs w:val="20"/>
              </w:rPr>
            </w:pPr>
            <w:r w:rsidRPr="002F5A3F">
              <w:rPr>
                <w:rFonts w:ascii="Garamond" w:eastAsia="Calibri" w:hAnsi="Garamond" w:cs="Times New Roman"/>
                <w:sz w:val="20"/>
                <w:szCs w:val="20"/>
              </w:rPr>
              <w:t xml:space="preserve">Location of fire? </w:t>
            </w:r>
          </w:p>
          <w:p w14:paraId="716D3945" w14:textId="77777777" w:rsidR="00835F8E" w:rsidRPr="002F5A3F" w:rsidRDefault="00835F8E" w:rsidP="00FB080C">
            <w:pPr>
              <w:numPr>
                <w:ilvl w:val="0"/>
                <w:numId w:val="4"/>
              </w:numPr>
              <w:spacing w:before="0" w:after="0" w:line="240" w:lineRule="auto"/>
              <w:contextualSpacing/>
              <w:jc w:val="left"/>
              <w:rPr>
                <w:rFonts w:ascii="Garamond" w:eastAsia="Calibri" w:hAnsi="Garamond" w:cs="Times New Roman"/>
                <w:sz w:val="20"/>
                <w:szCs w:val="20"/>
              </w:rPr>
            </w:pPr>
            <w:r w:rsidRPr="002F5A3F">
              <w:rPr>
                <w:rFonts w:ascii="Garamond" w:eastAsia="Calibri" w:hAnsi="Garamond" w:cs="Times New Roman"/>
                <w:sz w:val="20"/>
                <w:szCs w:val="20"/>
              </w:rPr>
              <w:t xml:space="preserve">Size of fire? </w:t>
            </w:r>
          </w:p>
          <w:p w14:paraId="063AF1BF" w14:textId="77777777" w:rsidR="00835F8E" w:rsidRPr="002F5A3F" w:rsidRDefault="00835F8E" w:rsidP="00FB080C">
            <w:pPr>
              <w:numPr>
                <w:ilvl w:val="0"/>
                <w:numId w:val="4"/>
              </w:numPr>
              <w:spacing w:before="0" w:after="0" w:line="240" w:lineRule="auto"/>
              <w:contextualSpacing/>
              <w:jc w:val="left"/>
              <w:rPr>
                <w:rFonts w:ascii="Garamond" w:eastAsia="Calibri" w:hAnsi="Garamond" w:cs="Times New Roman"/>
                <w:sz w:val="20"/>
                <w:szCs w:val="20"/>
              </w:rPr>
            </w:pPr>
            <w:r w:rsidRPr="002F5A3F">
              <w:rPr>
                <w:rFonts w:ascii="Garamond" w:eastAsia="Calibri" w:hAnsi="Garamond" w:cs="Times New Roman"/>
                <w:sz w:val="20"/>
                <w:szCs w:val="20"/>
              </w:rPr>
              <w:t xml:space="preserve">What type of fuel is the fire burning in? </w:t>
            </w:r>
          </w:p>
          <w:p w14:paraId="1E58F299" w14:textId="77777777" w:rsidR="00835F8E" w:rsidRPr="002F5A3F" w:rsidRDefault="00835F8E" w:rsidP="00FB080C">
            <w:pPr>
              <w:numPr>
                <w:ilvl w:val="0"/>
                <w:numId w:val="4"/>
              </w:numPr>
              <w:spacing w:before="0" w:after="0" w:line="240" w:lineRule="auto"/>
              <w:contextualSpacing/>
              <w:jc w:val="left"/>
              <w:rPr>
                <w:rFonts w:ascii="Garamond" w:eastAsia="Calibri" w:hAnsi="Garamond" w:cs="Times New Roman"/>
                <w:sz w:val="20"/>
                <w:szCs w:val="20"/>
              </w:rPr>
            </w:pPr>
            <w:r w:rsidRPr="002F5A3F">
              <w:rPr>
                <w:rFonts w:ascii="Garamond" w:eastAsia="Calibri" w:hAnsi="Garamond" w:cs="Times New Roman"/>
                <w:sz w:val="20"/>
                <w:szCs w:val="20"/>
              </w:rPr>
              <w:t xml:space="preserve">Fire behavior (i.e., surface or ground fire, rate of speed)? </w:t>
            </w:r>
          </w:p>
          <w:p w14:paraId="555F92A0" w14:textId="77777777" w:rsidR="00835F8E" w:rsidRPr="002F5A3F" w:rsidRDefault="00835F8E" w:rsidP="00FB080C">
            <w:pPr>
              <w:numPr>
                <w:ilvl w:val="0"/>
                <w:numId w:val="4"/>
              </w:numPr>
              <w:spacing w:before="0" w:after="0" w:line="240" w:lineRule="auto"/>
              <w:contextualSpacing/>
              <w:jc w:val="left"/>
              <w:rPr>
                <w:rFonts w:ascii="Garamond" w:eastAsia="Calibri" w:hAnsi="Garamond" w:cs="Times New Roman"/>
                <w:sz w:val="20"/>
                <w:szCs w:val="20"/>
              </w:rPr>
            </w:pPr>
            <w:r w:rsidRPr="002F5A3F">
              <w:rPr>
                <w:rFonts w:ascii="Garamond" w:eastAsia="Calibri" w:hAnsi="Garamond" w:cs="Times New Roman"/>
                <w:sz w:val="20"/>
                <w:szCs w:val="20"/>
              </w:rPr>
              <w:t xml:space="preserve">What's at risk (i.e., life threatening - who and where, property - location and proximity to fire)? </w:t>
            </w:r>
          </w:p>
          <w:p w14:paraId="4E88E30F" w14:textId="77777777" w:rsidR="00835F8E" w:rsidRPr="002F5A3F" w:rsidRDefault="00835F8E" w:rsidP="00FB080C">
            <w:pPr>
              <w:numPr>
                <w:ilvl w:val="0"/>
                <w:numId w:val="4"/>
              </w:numPr>
              <w:spacing w:before="0" w:after="0" w:line="240" w:lineRule="auto"/>
              <w:contextualSpacing/>
              <w:jc w:val="left"/>
              <w:rPr>
                <w:rFonts w:ascii="Garamond" w:eastAsia="Calibri" w:hAnsi="Garamond" w:cs="Times New Roman"/>
                <w:sz w:val="20"/>
                <w:szCs w:val="20"/>
              </w:rPr>
            </w:pPr>
            <w:r w:rsidRPr="002F5A3F">
              <w:rPr>
                <w:rFonts w:ascii="Garamond" w:eastAsia="Calibri" w:hAnsi="Garamond" w:cs="Times New Roman"/>
                <w:sz w:val="20"/>
                <w:szCs w:val="20"/>
              </w:rPr>
              <w:t xml:space="preserve">Manpower and equipment at fire? </w:t>
            </w:r>
          </w:p>
          <w:p w14:paraId="747B959B" w14:textId="77777777" w:rsidR="00FB080C" w:rsidRPr="002F5A3F" w:rsidRDefault="00835F8E" w:rsidP="00FB080C">
            <w:pPr>
              <w:numPr>
                <w:ilvl w:val="0"/>
                <w:numId w:val="4"/>
              </w:numPr>
              <w:spacing w:before="0" w:after="0" w:line="240" w:lineRule="auto"/>
              <w:contextualSpacing/>
              <w:jc w:val="left"/>
              <w:rPr>
                <w:rFonts w:ascii="Garamond" w:eastAsia="Calibri" w:hAnsi="Garamond" w:cs="Times New Roman"/>
                <w:sz w:val="20"/>
                <w:szCs w:val="20"/>
              </w:rPr>
            </w:pPr>
            <w:r w:rsidRPr="002F5A3F">
              <w:rPr>
                <w:rFonts w:ascii="Garamond" w:eastAsia="Calibri" w:hAnsi="Garamond" w:cs="Times New Roman"/>
                <w:sz w:val="20"/>
                <w:szCs w:val="20"/>
              </w:rPr>
              <w:t xml:space="preserve">Radio frequency being monitored? </w:t>
            </w:r>
          </w:p>
        </w:tc>
      </w:tr>
      <w:tr w:rsidR="00835F8E" w:rsidRPr="002F5A3F" w14:paraId="08F741AF" w14:textId="77777777" w:rsidTr="00FB080C">
        <w:trPr>
          <w:trHeight w:val="33"/>
        </w:trPr>
        <w:tc>
          <w:tcPr>
            <w:tcW w:w="1671" w:type="dxa"/>
            <w:tcBorders>
              <w:top w:val="single" w:sz="12" w:space="0" w:color="231F20"/>
              <w:bottom w:val="single" w:sz="18" w:space="0" w:color="231F20"/>
              <w:right w:val="single" w:sz="12" w:space="0" w:color="231F20"/>
            </w:tcBorders>
          </w:tcPr>
          <w:p w14:paraId="331CD74A" w14:textId="77777777" w:rsidR="00FB080C" w:rsidRPr="002F5A3F"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2F5A3F">
              <w:rPr>
                <w:rFonts w:ascii="Garamond" w:eastAsia="Arial" w:hAnsi="Garamond" w:cs="Arial"/>
                <w:color w:val="000000"/>
                <w:sz w:val="20"/>
                <w:szCs w:val="22"/>
                <w:lang w:eastAsia="en-CA" w:bidi="en-CA"/>
              </w:rPr>
              <w:t>ICS 201-CAN</w:t>
            </w:r>
          </w:p>
          <w:p w14:paraId="747BFB4F" w14:textId="77777777" w:rsidR="00FB080C" w:rsidRPr="002F5A3F"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2F5A3F">
              <w:rPr>
                <w:rFonts w:ascii="Garamond" w:eastAsia="Arial" w:hAnsi="Garamond" w:cs="Arial"/>
                <w:color w:val="000000"/>
                <w:sz w:val="20"/>
                <w:szCs w:val="22"/>
                <w:lang w:eastAsia="en-CA" w:bidi="en-CA"/>
              </w:rPr>
              <w:t>Page 1 of 4</w:t>
            </w:r>
          </w:p>
        </w:tc>
        <w:tc>
          <w:tcPr>
            <w:tcW w:w="4355" w:type="dxa"/>
            <w:gridSpan w:val="3"/>
            <w:tcBorders>
              <w:top w:val="single" w:sz="12" w:space="0" w:color="231F20"/>
              <w:left w:val="single" w:sz="12" w:space="0" w:color="231F20"/>
              <w:bottom w:val="single" w:sz="18" w:space="0" w:color="231F20"/>
              <w:right w:val="single" w:sz="12" w:space="0" w:color="231F20"/>
            </w:tcBorders>
          </w:tcPr>
          <w:p w14:paraId="53650633" w14:textId="77777777" w:rsidR="00FB080C" w:rsidRPr="002F5A3F" w:rsidRDefault="00F6533D" w:rsidP="00FB080C">
            <w:pPr>
              <w:widowControl w:val="0"/>
              <w:autoSpaceDE w:val="0"/>
              <w:autoSpaceDN w:val="0"/>
              <w:spacing w:before="0" w:after="0" w:line="240" w:lineRule="auto"/>
              <w:jc w:val="left"/>
              <w:rPr>
                <w:rFonts w:ascii="Garamond" w:eastAsia="Arial" w:hAnsi="Garamond" w:cs="Arial"/>
                <w:b/>
                <w:bCs/>
                <w:color w:val="000000"/>
                <w:sz w:val="20"/>
                <w:szCs w:val="22"/>
                <w:lang w:eastAsia="en-CA" w:bidi="en-CA"/>
              </w:rPr>
            </w:pPr>
            <w:r w:rsidRPr="002F5A3F">
              <w:rPr>
                <w:rFonts w:ascii="Garamond" w:eastAsia="Arial" w:hAnsi="Garamond" w:cs="Arial"/>
                <w:b/>
                <w:bCs/>
                <w:color w:val="000000"/>
                <w:sz w:val="20"/>
                <w:szCs w:val="22"/>
                <w:lang w:eastAsia="en-CA" w:bidi="en-CA"/>
              </w:rPr>
              <w:t>6. PREPARED BY (Name and Position)</w:t>
            </w:r>
          </w:p>
        </w:tc>
        <w:tc>
          <w:tcPr>
            <w:tcW w:w="4583" w:type="dxa"/>
            <w:gridSpan w:val="3"/>
            <w:tcBorders>
              <w:top w:val="single" w:sz="12" w:space="0" w:color="231F20"/>
              <w:left w:val="single" w:sz="12" w:space="0" w:color="231F20"/>
              <w:bottom w:val="single" w:sz="18" w:space="0" w:color="231F20"/>
            </w:tcBorders>
          </w:tcPr>
          <w:p w14:paraId="65ABC025" w14:textId="77777777" w:rsidR="00FB080C" w:rsidRPr="002F5A3F"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2F5A3F">
              <w:rPr>
                <w:rFonts w:ascii="Garamond" w:eastAsia="Arial" w:hAnsi="Garamond" w:cs="Arial"/>
                <w:color w:val="000000"/>
                <w:sz w:val="20"/>
                <w:szCs w:val="22"/>
                <w:lang w:eastAsia="en-CA" w:bidi="en-CA"/>
              </w:rPr>
              <w:t>SIGNATURE</w:t>
            </w:r>
          </w:p>
        </w:tc>
      </w:tr>
      <w:tr w:rsidR="00835F8E" w:rsidRPr="002F5A3F" w14:paraId="515DBEF7" w14:textId="77777777" w:rsidTr="00FB080C">
        <w:trPr>
          <w:trHeight w:val="332"/>
        </w:trPr>
        <w:tc>
          <w:tcPr>
            <w:tcW w:w="10609" w:type="dxa"/>
            <w:gridSpan w:val="7"/>
            <w:tcBorders>
              <w:top w:val="single" w:sz="18" w:space="0" w:color="231F20"/>
              <w:bottom w:val="single" w:sz="12" w:space="0" w:color="231F20"/>
            </w:tcBorders>
          </w:tcPr>
          <w:p w14:paraId="109F7BD1" w14:textId="77777777" w:rsidR="00FB080C" w:rsidRPr="002F5A3F" w:rsidRDefault="00F6533D" w:rsidP="00FB080C">
            <w:pPr>
              <w:widowControl w:val="0"/>
              <w:autoSpaceDE w:val="0"/>
              <w:autoSpaceDN w:val="0"/>
              <w:spacing w:before="0" w:after="0" w:line="240" w:lineRule="auto"/>
              <w:jc w:val="center"/>
              <w:rPr>
                <w:rFonts w:ascii="Garamond" w:eastAsia="Arial" w:hAnsi="Garamond" w:cs="Arial"/>
                <w:b/>
                <w:bCs/>
                <w:color w:val="000000"/>
                <w:sz w:val="20"/>
                <w:szCs w:val="22"/>
                <w:lang w:eastAsia="en-CA" w:bidi="en-CA"/>
              </w:rPr>
            </w:pPr>
            <w:r w:rsidRPr="002F5A3F">
              <w:rPr>
                <w:rFonts w:ascii="Garamond" w:eastAsia="Arial" w:hAnsi="Garamond" w:cs="Arial"/>
                <w:b/>
                <w:bCs/>
                <w:color w:val="000000"/>
                <w:sz w:val="20"/>
                <w:szCs w:val="22"/>
                <w:lang w:eastAsia="en-CA" w:bidi="en-CA"/>
              </w:rPr>
              <w:lastRenderedPageBreak/>
              <w:t>7. CURRENT AND PLANNED OBJECTIVES</w:t>
            </w:r>
          </w:p>
        </w:tc>
      </w:tr>
      <w:tr w:rsidR="00835F8E" w:rsidRPr="002F5A3F" w14:paraId="7ACA24F8" w14:textId="77777777" w:rsidTr="00FB080C">
        <w:trPr>
          <w:trHeight w:val="4543"/>
        </w:trPr>
        <w:tc>
          <w:tcPr>
            <w:tcW w:w="10609" w:type="dxa"/>
            <w:gridSpan w:val="7"/>
            <w:tcBorders>
              <w:top w:val="single" w:sz="12" w:space="0" w:color="231F20"/>
              <w:bottom w:val="single" w:sz="12" w:space="0" w:color="231F20"/>
            </w:tcBorders>
          </w:tcPr>
          <w:p w14:paraId="1473F2DC" w14:textId="77777777" w:rsidR="002F5A3F" w:rsidRPr="002F5A3F" w:rsidRDefault="002F5A3F" w:rsidP="00FB080C">
            <w:pPr>
              <w:widowControl w:val="0"/>
              <w:numPr>
                <w:ilvl w:val="0"/>
                <w:numId w:val="3"/>
              </w:numPr>
              <w:autoSpaceDE w:val="0"/>
              <w:autoSpaceDN w:val="0"/>
              <w:spacing w:before="0" w:after="0" w:line="240" w:lineRule="auto"/>
              <w:ind w:left="360"/>
              <w:jc w:val="left"/>
              <w:rPr>
                <w:rFonts w:ascii="Garamond" w:eastAsia="Arial" w:hAnsi="Garamond" w:cs="Arial"/>
                <w:iCs/>
                <w:color w:val="000000"/>
                <w:sz w:val="20"/>
                <w:szCs w:val="20"/>
                <w:lang w:eastAsia="en-CA" w:bidi="en-CA"/>
              </w:rPr>
            </w:pPr>
            <w:r w:rsidRPr="002F5A3F">
              <w:rPr>
                <w:rFonts w:ascii="Garamond" w:eastAsia="Arial" w:hAnsi="Garamond" w:cs="Arial"/>
                <w:b/>
                <w:iCs/>
                <w:color w:val="000000"/>
                <w:sz w:val="20"/>
                <w:szCs w:val="20"/>
                <w:lang w:eastAsia="en-CA" w:bidi="en-CA"/>
              </w:rPr>
              <w:t>Alert:</w:t>
            </w:r>
            <w:r w:rsidRPr="002F5A3F">
              <w:rPr>
                <w:rFonts w:ascii="Garamond" w:eastAsia="Arial" w:hAnsi="Garamond" w:cs="Arial"/>
                <w:iCs/>
                <w:color w:val="000000"/>
                <w:sz w:val="20"/>
                <w:szCs w:val="20"/>
                <w:lang w:eastAsia="en-CA" w:bidi="en-CA"/>
              </w:rPr>
              <w:t xml:space="preserve"> </w:t>
            </w:r>
            <w:r w:rsidR="00835F8E" w:rsidRPr="002F5A3F">
              <w:rPr>
                <w:rFonts w:ascii="Garamond" w:eastAsia="Arial" w:hAnsi="Garamond" w:cs="Arial"/>
                <w:iCs/>
                <w:color w:val="000000"/>
                <w:sz w:val="20"/>
                <w:szCs w:val="20"/>
                <w:lang w:eastAsia="en-CA" w:bidi="en-CA"/>
              </w:rPr>
              <w:t>Residents</w:t>
            </w:r>
            <w:r w:rsidRPr="002F5A3F">
              <w:rPr>
                <w:rFonts w:ascii="Garamond" w:eastAsia="Arial" w:hAnsi="Garamond" w:cs="Arial"/>
                <w:iCs/>
                <w:color w:val="000000"/>
                <w:sz w:val="20"/>
                <w:szCs w:val="20"/>
                <w:lang w:eastAsia="en-CA" w:bidi="en-CA"/>
              </w:rPr>
              <w:t>, particularly those with in the proximity, are to be informed of the potential for rapid fire growth and increased smoke in the area, that precautions should be taken and to listen for updates.</w:t>
            </w:r>
          </w:p>
          <w:p w14:paraId="3F388F54" w14:textId="77777777" w:rsidR="002F5A3F" w:rsidRPr="002F5A3F" w:rsidRDefault="002F5A3F" w:rsidP="00FB080C">
            <w:pPr>
              <w:widowControl w:val="0"/>
              <w:numPr>
                <w:ilvl w:val="0"/>
                <w:numId w:val="3"/>
              </w:numPr>
              <w:autoSpaceDE w:val="0"/>
              <w:autoSpaceDN w:val="0"/>
              <w:spacing w:before="0" w:after="0" w:line="240" w:lineRule="auto"/>
              <w:ind w:left="360"/>
              <w:jc w:val="left"/>
              <w:rPr>
                <w:rFonts w:ascii="Garamond" w:eastAsia="Arial" w:hAnsi="Garamond" w:cs="Arial"/>
                <w:b/>
                <w:bCs/>
                <w:iCs/>
                <w:color w:val="000000"/>
                <w:sz w:val="20"/>
                <w:szCs w:val="20"/>
                <w:lang w:eastAsia="en-CA" w:bidi="en-CA"/>
              </w:rPr>
            </w:pPr>
            <w:r w:rsidRPr="002F5A3F">
              <w:rPr>
                <w:rFonts w:ascii="Garamond" w:eastAsia="Arial" w:hAnsi="Garamond" w:cs="Arial"/>
                <w:b/>
                <w:bCs/>
                <w:iCs/>
                <w:color w:val="000000"/>
                <w:sz w:val="20"/>
                <w:szCs w:val="20"/>
                <w:lang w:eastAsia="en-CA" w:bidi="en-CA"/>
              </w:rPr>
              <w:t>Alert Partners / Mutual Aid</w:t>
            </w:r>
          </w:p>
          <w:p w14:paraId="77DF6633" w14:textId="77777777" w:rsidR="002F5A3F" w:rsidRPr="002F5A3F" w:rsidRDefault="002F5A3F" w:rsidP="00FB080C">
            <w:pPr>
              <w:widowControl w:val="0"/>
              <w:numPr>
                <w:ilvl w:val="0"/>
                <w:numId w:val="3"/>
              </w:numPr>
              <w:autoSpaceDE w:val="0"/>
              <w:autoSpaceDN w:val="0"/>
              <w:spacing w:before="0" w:after="0" w:line="240" w:lineRule="auto"/>
              <w:ind w:left="360"/>
              <w:jc w:val="left"/>
              <w:rPr>
                <w:rFonts w:ascii="Garamond" w:eastAsia="Arial" w:hAnsi="Garamond" w:cs="Arial"/>
                <w:iCs/>
                <w:color w:val="000000"/>
                <w:sz w:val="20"/>
                <w:szCs w:val="20"/>
                <w:lang w:eastAsia="en-CA" w:bidi="en-CA"/>
              </w:rPr>
            </w:pPr>
            <w:r w:rsidRPr="002F5A3F">
              <w:rPr>
                <w:rFonts w:ascii="Garamond" w:eastAsia="Arial" w:hAnsi="Garamond" w:cs="Arial"/>
                <w:b/>
                <w:iCs/>
                <w:color w:val="000000"/>
                <w:sz w:val="20"/>
                <w:szCs w:val="20"/>
                <w:lang w:eastAsia="en-CA" w:bidi="en-CA"/>
              </w:rPr>
              <w:t>Evacuation:</w:t>
            </w:r>
            <w:r w:rsidRPr="002F5A3F">
              <w:rPr>
                <w:rFonts w:ascii="Garamond" w:eastAsia="Arial" w:hAnsi="Garamond" w:cs="Arial"/>
                <w:iCs/>
                <w:color w:val="000000"/>
                <w:sz w:val="20"/>
                <w:szCs w:val="20"/>
                <w:lang w:eastAsia="en-CA" w:bidi="en-CA"/>
              </w:rPr>
              <w:t xml:space="preserve"> Evacuation of any part of the </w:t>
            </w:r>
            <w:r w:rsidRPr="002F5A3F">
              <w:rPr>
                <w:rFonts w:ascii="Garamond" w:eastAsia="Arial" w:hAnsi="Garamond" w:cs="Arial"/>
                <w:b/>
                <w:iCs/>
                <w:color w:val="000000"/>
                <w:sz w:val="20"/>
                <w:szCs w:val="20"/>
                <w:lang w:eastAsia="en-CA" w:bidi="en-CA"/>
              </w:rPr>
              <w:t>[</w:t>
            </w:r>
            <w:r w:rsidRPr="002F5A3F">
              <w:rPr>
                <w:rFonts w:ascii="Garamond" w:eastAsia="Arial" w:hAnsi="Garamond" w:cs="Arial"/>
                <w:b/>
                <w:bCs/>
                <w:iCs/>
                <w:color w:val="000000"/>
                <w:sz w:val="20"/>
                <w:szCs w:val="20"/>
                <w:lang w:eastAsia="en-CA" w:bidi="en-CA"/>
              </w:rPr>
              <w:t xml:space="preserve">First </w:t>
            </w:r>
            <w:r w:rsidRPr="002F5A3F">
              <w:rPr>
                <w:rFonts w:ascii="Garamond" w:eastAsia="Arial" w:hAnsi="Garamond" w:cs="Arial"/>
                <w:b/>
                <w:iCs/>
                <w:color w:val="000000"/>
                <w:sz w:val="20"/>
                <w:szCs w:val="20"/>
                <w:lang w:eastAsia="en-CA" w:bidi="en-CA"/>
              </w:rPr>
              <w:t>Nation</w:t>
            </w:r>
            <w:r w:rsidRPr="002F5A3F">
              <w:rPr>
                <w:rFonts w:ascii="Garamond" w:eastAsia="Arial" w:hAnsi="Garamond" w:cs="Arial"/>
                <w:b/>
                <w:bCs/>
                <w:iCs/>
                <w:color w:val="000000"/>
                <w:sz w:val="20"/>
                <w:szCs w:val="20"/>
                <w:lang w:eastAsia="en-CA" w:bidi="en-CA"/>
              </w:rPr>
              <w:t xml:space="preserve"> / Community</w:t>
            </w:r>
            <w:r w:rsidRPr="002F5A3F">
              <w:rPr>
                <w:rFonts w:ascii="Garamond" w:eastAsia="Arial" w:hAnsi="Garamond" w:cs="Arial"/>
                <w:b/>
                <w:iCs/>
                <w:color w:val="000000"/>
                <w:sz w:val="20"/>
                <w:szCs w:val="20"/>
                <w:lang w:eastAsia="en-CA" w:bidi="en-CA"/>
              </w:rPr>
              <w:t>]</w:t>
            </w:r>
            <w:r w:rsidRPr="002F5A3F">
              <w:rPr>
                <w:rFonts w:ascii="Garamond" w:eastAsia="Arial" w:hAnsi="Garamond" w:cs="Arial"/>
                <w:iCs/>
                <w:color w:val="000000"/>
                <w:sz w:val="20"/>
                <w:szCs w:val="20"/>
                <w:lang w:eastAsia="en-CA" w:bidi="en-CA"/>
              </w:rPr>
              <w:t xml:space="preserve"> will be carried out in accordance with the provisions of the Evacuation </w:t>
            </w:r>
            <w:r w:rsidR="00835F8E" w:rsidRPr="002F5A3F">
              <w:rPr>
                <w:rFonts w:ascii="Garamond" w:eastAsia="Arial" w:hAnsi="Garamond" w:cs="Arial"/>
                <w:iCs/>
                <w:color w:val="000000"/>
                <w:sz w:val="20"/>
                <w:szCs w:val="20"/>
                <w:lang w:eastAsia="en-CA" w:bidi="en-CA"/>
              </w:rPr>
              <w:t>P</w:t>
            </w:r>
            <w:r w:rsidRPr="002F5A3F">
              <w:rPr>
                <w:rFonts w:ascii="Garamond" w:eastAsia="Arial" w:hAnsi="Garamond" w:cs="Arial"/>
                <w:iCs/>
                <w:color w:val="000000"/>
                <w:sz w:val="20"/>
                <w:szCs w:val="20"/>
                <w:lang w:eastAsia="en-CA" w:bidi="en-CA"/>
              </w:rPr>
              <w:t>lan and Reception Centre plan.</w:t>
            </w:r>
          </w:p>
          <w:p w14:paraId="5060A6D1" w14:textId="77777777" w:rsidR="002F5A3F" w:rsidRPr="002F5A3F" w:rsidRDefault="002F5A3F" w:rsidP="00FB080C">
            <w:pPr>
              <w:widowControl w:val="0"/>
              <w:numPr>
                <w:ilvl w:val="0"/>
                <w:numId w:val="3"/>
              </w:numPr>
              <w:autoSpaceDE w:val="0"/>
              <w:autoSpaceDN w:val="0"/>
              <w:spacing w:before="0" w:after="0" w:line="240" w:lineRule="auto"/>
              <w:ind w:left="360"/>
              <w:jc w:val="left"/>
              <w:rPr>
                <w:rFonts w:ascii="Garamond" w:eastAsia="Arial" w:hAnsi="Garamond" w:cs="Arial"/>
                <w:b/>
                <w:bCs/>
                <w:iCs/>
                <w:color w:val="000000"/>
                <w:sz w:val="20"/>
                <w:szCs w:val="20"/>
                <w:lang w:eastAsia="en-CA" w:bidi="en-CA"/>
              </w:rPr>
            </w:pPr>
            <w:r w:rsidRPr="002F5A3F">
              <w:rPr>
                <w:rFonts w:ascii="Garamond" w:eastAsia="Arial" w:hAnsi="Garamond" w:cs="Arial"/>
                <w:b/>
                <w:bCs/>
                <w:iCs/>
                <w:color w:val="000000"/>
                <w:sz w:val="20"/>
                <w:szCs w:val="20"/>
                <w:lang w:eastAsia="en-CA" w:bidi="en-CA"/>
              </w:rPr>
              <w:t>Establish Reception Centre</w:t>
            </w:r>
          </w:p>
          <w:p w14:paraId="26EC762C" w14:textId="77777777" w:rsidR="002F5A3F" w:rsidRPr="002F5A3F" w:rsidRDefault="002F5A3F" w:rsidP="00FB080C">
            <w:pPr>
              <w:widowControl w:val="0"/>
              <w:numPr>
                <w:ilvl w:val="0"/>
                <w:numId w:val="3"/>
              </w:numPr>
              <w:autoSpaceDE w:val="0"/>
              <w:autoSpaceDN w:val="0"/>
              <w:spacing w:before="0" w:after="0" w:line="240" w:lineRule="auto"/>
              <w:ind w:left="360"/>
              <w:jc w:val="left"/>
              <w:rPr>
                <w:rFonts w:ascii="Garamond" w:eastAsia="Arial" w:hAnsi="Garamond" w:cs="Arial"/>
                <w:iCs/>
                <w:color w:val="000000"/>
                <w:sz w:val="20"/>
                <w:szCs w:val="20"/>
                <w:lang w:eastAsia="en-CA" w:bidi="en-CA"/>
              </w:rPr>
            </w:pPr>
            <w:r w:rsidRPr="002F5A3F">
              <w:rPr>
                <w:rFonts w:ascii="Garamond" w:eastAsia="Arial" w:hAnsi="Garamond" w:cs="Arial"/>
                <w:b/>
                <w:iCs/>
                <w:color w:val="000000"/>
                <w:sz w:val="20"/>
                <w:szCs w:val="20"/>
                <w:lang w:eastAsia="en-CA" w:bidi="en-CA"/>
              </w:rPr>
              <w:t>Volunteer Assistance:</w:t>
            </w:r>
            <w:r w:rsidRPr="002F5A3F">
              <w:rPr>
                <w:rFonts w:ascii="Garamond" w:eastAsia="Arial" w:hAnsi="Garamond" w:cs="Arial"/>
                <w:iCs/>
                <w:color w:val="000000"/>
                <w:sz w:val="20"/>
                <w:szCs w:val="20"/>
                <w:lang w:eastAsia="en-CA" w:bidi="en-CA"/>
              </w:rPr>
              <w:t xml:space="preserve"> All volunteers will be directed to report to the Volunteer Centre in order to be registered before being assigned to an emergency function</w:t>
            </w:r>
          </w:p>
          <w:p w14:paraId="587E2C15" w14:textId="77777777" w:rsidR="002F5A3F" w:rsidRPr="002F5A3F" w:rsidRDefault="002F5A3F" w:rsidP="00FB080C">
            <w:pPr>
              <w:widowControl w:val="0"/>
              <w:numPr>
                <w:ilvl w:val="0"/>
                <w:numId w:val="3"/>
              </w:numPr>
              <w:autoSpaceDE w:val="0"/>
              <w:autoSpaceDN w:val="0"/>
              <w:spacing w:before="0" w:after="0" w:line="240" w:lineRule="auto"/>
              <w:ind w:left="360"/>
              <w:jc w:val="left"/>
              <w:rPr>
                <w:rFonts w:ascii="Garamond" w:eastAsia="Arial" w:hAnsi="Garamond" w:cs="Arial"/>
                <w:iCs/>
                <w:color w:val="000000"/>
                <w:sz w:val="20"/>
                <w:szCs w:val="20"/>
                <w:lang w:eastAsia="en-CA" w:bidi="en-CA"/>
              </w:rPr>
            </w:pPr>
            <w:r w:rsidRPr="002F5A3F">
              <w:rPr>
                <w:rFonts w:ascii="Garamond" w:eastAsia="Arial" w:hAnsi="Garamond" w:cs="Arial"/>
                <w:iCs/>
                <w:color w:val="000000"/>
                <w:sz w:val="20"/>
                <w:szCs w:val="20"/>
                <w:lang w:eastAsia="en-CA" w:bidi="en-CA"/>
              </w:rPr>
              <w:t xml:space="preserve">Consideration of State of Local Emergency:  </w:t>
            </w:r>
          </w:p>
          <w:p w14:paraId="7B6E0102" w14:textId="77777777" w:rsidR="002F5A3F" w:rsidRPr="002F5A3F" w:rsidRDefault="002F5A3F" w:rsidP="00FB080C">
            <w:pPr>
              <w:widowControl w:val="0"/>
              <w:numPr>
                <w:ilvl w:val="0"/>
                <w:numId w:val="3"/>
              </w:numPr>
              <w:autoSpaceDE w:val="0"/>
              <w:autoSpaceDN w:val="0"/>
              <w:spacing w:before="0" w:after="0" w:line="240" w:lineRule="auto"/>
              <w:ind w:left="360"/>
              <w:jc w:val="left"/>
              <w:rPr>
                <w:rFonts w:ascii="Garamond" w:eastAsia="Arial" w:hAnsi="Garamond" w:cs="Arial"/>
                <w:iCs/>
                <w:color w:val="000000"/>
                <w:sz w:val="20"/>
                <w:szCs w:val="20"/>
                <w:lang w:eastAsia="en-CA" w:bidi="en-CA"/>
              </w:rPr>
            </w:pPr>
            <w:r w:rsidRPr="002F5A3F">
              <w:rPr>
                <w:rFonts w:ascii="Garamond" w:eastAsia="Arial" w:hAnsi="Garamond" w:cs="Arial"/>
                <w:b/>
                <w:iCs/>
                <w:color w:val="000000"/>
                <w:sz w:val="20"/>
                <w:szCs w:val="20"/>
                <w:lang w:eastAsia="en-CA" w:bidi="en-CA"/>
              </w:rPr>
              <w:t>Single Engine Aircraft Tanker Program (SEAT):</w:t>
            </w:r>
            <w:r w:rsidRPr="002F5A3F">
              <w:rPr>
                <w:rFonts w:ascii="Garamond" w:eastAsia="Arial" w:hAnsi="Garamond" w:cs="Arial"/>
                <w:iCs/>
                <w:color w:val="000000"/>
                <w:sz w:val="20"/>
                <w:szCs w:val="20"/>
                <w:lang w:eastAsia="en-CA" w:bidi="en-CA"/>
              </w:rPr>
              <w:t xml:space="preserve">  Assistance are actioned by SEAT as follows: </w:t>
            </w:r>
          </w:p>
          <w:p w14:paraId="4629B2B2" w14:textId="77777777" w:rsidR="00835F8E" w:rsidRPr="002F5A3F" w:rsidRDefault="00835F8E" w:rsidP="00FB080C">
            <w:pPr>
              <w:numPr>
                <w:ilvl w:val="1"/>
                <w:numId w:val="2"/>
              </w:numPr>
              <w:spacing w:before="0" w:after="0" w:line="240" w:lineRule="auto"/>
              <w:ind w:left="927"/>
              <w:contextualSpacing/>
              <w:jc w:val="left"/>
              <w:rPr>
                <w:rFonts w:ascii="Garamond" w:eastAsia="Calibri" w:hAnsi="Garamond" w:cs="Times New Roman"/>
                <w:iCs/>
                <w:sz w:val="20"/>
                <w:szCs w:val="20"/>
              </w:rPr>
            </w:pPr>
            <w:r w:rsidRPr="002F5A3F">
              <w:rPr>
                <w:rFonts w:ascii="Garamond" w:eastAsia="Calibri" w:hAnsi="Garamond" w:cs="Times New Roman"/>
                <w:iCs/>
                <w:sz w:val="20"/>
                <w:szCs w:val="20"/>
              </w:rPr>
              <w:t>Requests will originate with the DEM or IC</w:t>
            </w:r>
          </w:p>
          <w:p w14:paraId="48B93200" w14:textId="77777777" w:rsidR="00835F8E" w:rsidRPr="002F5A3F" w:rsidRDefault="00835F8E" w:rsidP="00FB080C">
            <w:pPr>
              <w:numPr>
                <w:ilvl w:val="1"/>
                <w:numId w:val="2"/>
              </w:numPr>
              <w:spacing w:before="0" w:after="0" w:line="240" w:lineRule="auto"/>
              <w:ind w:left="927"/>
              <w:contextualSpacing/>
              <w:jc w:val="left"/>
              <w:rPr>
                <w:rFonts w:ascii="Garamond" w:eastAsia="Times New Roman" w:hAnsi="Garamond" w:cs="Times New Roman"/>
                <w:iCs/>
                <w:sz w:val="20"/>
                <w:szCs w:val="20"/>
              </w:rPr>
            </w:pPr>
            <w:r w:rsidRPr="002F5A3F">
              <w:rPr>
                <w:rFonts w:ascii="Garamond" w:eastAsia="Calibri" w:hAnsi="Garamond" w:cs="Times New Roman"/>
                <w:iCs/>
                <w:sz w:val="20"/>
                <w:szCs w:val="20"/>
              </w:rPr>
              <w:t xml:space="preserve">Assistance from SEAT is achieved by contacting Provincial Emergency Communications Centre </w:t>
            </w:r>
            <w:r w:rsidRPr="002F5A3F">
              <w:rPr>
                <w:rFonts w:ascii="Garamond" w:eastAsia="Calibri" w:hAnsi="Garamond" w:cs="Times New Roman"/>
                <w:b/>
                <w:iCs/>
                <w:color w:val="00B050"/>
                <w:sz w:val="20"/>
                <w:szCs w:val="20"/>
              </w:rPr>
              <w:t>306-953-4284</w:t>
            </w:r>
            <w:r w:rsidRPr="002F5A3F">
              <w:rPr>
                <w:rFonts w:ascii="Garamond" w:eastAsia="Calibri" w:hAnsi="Garamond" w:cs="Times New Roman"/>
                <w:iCs/>
                <w:color w:val="00B050"/>
                <w:sz w:val="20"/>
                <w:szCs w:val="20"/>
              </w:rPr>
              <w:t xml:space="preserve"> </w:t>
            </w:r>
            <w:r w:rsidRPr="002F5A3F">
              <w:rPr>
                <w:rFonts w:ascii="Garamond" w:eastAsia="Calibri" w:hAnsi="Garamond" w:cs="Times New Roman"/>
                <w:iCs/>
                <w:sz w:val="20"/>
                <w:szCs w:val="20"/>
              </w:rPr>
              <w:t>or via Provincial Public Safety Telecommunications Network (PPSTN)</w:t>
            </w:r>
          </w:p>
          <w:p w14:paraId="03C013F4" w14:textId="77777777" w:rsidR="002F5A3F" w:rsidRPr="002F5A3F" w:rsidRDefault="002F5A3F" w:rsidP="00FB080C">
            <w:pPr>
              <w:numPr>
                <w:ilvl w:val="1"/>
                <w:numId w:val="2"/>
              </w:numPr>
              <w:spacing w:before="0" w:after="0" w:line="240" w:lineRule="auto"/>
              <w:ind w:left="927"/>
              <w:contextualSpacing/>
              <w:jc w:val="left"/>
              <w:rPr>
                <w:rFonts w:eastAsia="Times New Roman" w:cs="Times New Roman"/>
                <w:szCs w:val="22"/>
              </w:rPr>
            </w:pPr>
            <w:r w:rsidRPr="002F5A3F">
              <w:rPr>
                <w:rFonts w:ascii="Garamond" w:eastAsia="Calibri" w:hAnsi="Garamond" w:cs="Times New Roman"/>
                <w:iCs/>
                <w:sz w:val="20"/>
                <w:szCs w:val="20"/>
              </w:rPr>
              <w:t xml:space="preserve">Costs incurred by SEAT will be borne by the requesting </w:t>
            </w:r>
            <w:r w:rsidRPr="002F5A3F">
              <w:rPr>
                <w:rFonts w:ascii="Garamond" w:eastAsia="Calibri" w:hAnsi="Garamond" w:cs="Times New Roman"/>
                <w:b/>
                <w:iCs/>
                <w:sz w:val="20"/>
                <w:szCs w:val="20"/>
              </w:rPr>
              <w:t>[</w:t>
            </w:r>
            <w:r w:rsidRPr="002F5A3F">
              <w:rPr>
                <w:rFonts w:ascii="Garamond" w:eastAsia="Calibri" w:hAnsi="Garamond" w:cs="Times New Roman"/>
                <w:b/>
                <w:bCs/>
                <w:iCs/>
                <w:sz w:val="20"/>
                <w:szCs w:val="20"/>
              </w:rPr>
              <w:t xml:space="preserve">First </w:t>
            </w:r>
            <w:r w:rsidRPr="002F5A3F">
              <w:rPr>
                <w:rFonts w:ascii="Garamond" w:eastAsia="Calibri" w:hAnsi="Garamond" w:cs="Times New Roman"/>
                <w:b/>
                <w:iCs/>
                <w:sz w:val="20"/>
                <w:szCs w:val="20"/>
              </w:rPr>
              <w:t>Nation</w:t>
            </w:r>
            <w:r w:rsidRPr="002F5A3F">
              <w:rPr>
                <w:rFonts w:ascii="Garamond" w:eastAsia="Calibri" w:hAnsi="Garamond" w:cs="Times New Roman"/>
                <w:b/>
                <w:bCs/>
                <w:iCs/>
                <w:sz w:val="20"/>
                <w:szCs w:val="20"/>
              </w:rPr>
              <w:t xml:space="preserve"> / Community</w:t>
            </w:r>
            <w:r w:rsidRPr="002F5A3F">
              <w:rPr>
                <w:rFonts w:ascii="Garamond" w:eastAsia="Calibri" w:hAnsi="Garamond" w:cs="Times New Roman"/>
                <w:b/>
                <w:iCs/>
                <w:sz w:val="20"/>
                <w:szCs w:val="20"/>
              </w:rPr>
              <w:t>]</w:t>
            </w:r>
          </w:p>
        </w:tc>
      </w:tr>
      <w:tr w:rsidR="00835F8E" w:rsidRPr="002F5A3F" w14:paraId="6F39A264" w14:textId="77777777" w:rsidTr="00FB080C">
        <w:trPr>
          <w:trHeight w:val="304"/>
        </w:trPr>
        <w:tc>
          <w:tcPr>
            <w:tcW w:w="10609" w:type="dxa"/>
            <w:gridSpan w:val="7"/>
            <w:tcBorders>
              <w:top w:val="single" w:sz="12" w:space="0" w:color="231F20"/>
              <w:bottom w:val="single" w:sz="12" w:space="0" w:color="231F20"/>
            </w:tcBorders>
          </w:tcPr>
          <w:p w14:paraId="37F93A2D" w14:textId="77777777" w:rsidR="00FB080C" w:rsidRPr="002F5A3F" w:rsidRDefault="00F6533D" w:rsidP="00FB080C">
            <w:pPr>
              <w:widowControl w:val="0"/>
              <w:autoSpaceDE w:val="0"/>
              <w:autoSpaceDN w:val="0"/>
              <w:spacing w:before="0" w:after="0" w:line="240" w:lineRule="auto"/>
              <w:jc w:val="center"/>
              <w:rPr>
                <w:rFonts w:ascii="Garamond" w:eastAsia="Arial" w:hAnsi="Garamond" w:cs="Arial"/>
                <w:b/>
                <w:bCs/>
                <w:color w:val="000000"/>
                <w:sz w:val="20"/>
                <w:szCs w:val="22"/>
                <w:lang w:eastAsia="en-CA" w:bidi="en-CA"/>
              </w:rPr>
            </w:pPr>
            <w:r w:rsidRPr="002F5A3F">
              <w:rPr>
                <w:rFonts w:ascii="Garamond" w:eastAsia="Arial" w:hAnsi="Garamond" w:cs="Arial"/>
                <w:b/>
                <w:bCs/>
                <w:color w:val="000000"/>
                <w:sz w:val="20"/>
                <w:szCs w:val="22"/>
                <w:lang w:eastAsia="en-CA" w:bidi="en-CA"/>
              </w:rPr>
              <w:t>8. CURRENT AND PLANNED ACTIONS, STRATEGIES AND TACTICS</w:t>
            </w:r>
          </w:p>
        </w:tc>
      </w:tr>
      <w:tr w:rsidR="00835F8E" w:rsidRPr="002F5A3F" w14:paraId="3DD83931" w14:textId="77777777" w:rsidTr="00FB080C">
        <w:trPr>
          <w:trHeight w:val="304"/>
        </w:trPr>
        <w:tc>
          <w:tcPr>
            <w:tcW w:w="1835" w:type="dxa"/>
            <w:gridSpan w:val="2"/>
            <w:tcBorders>
              <w:top w:val="single" w:sz="12" w:space="0" w:color="231F20"/>
              <w:bottom w:val="single" w:sz="12" w:space="0" w:color="231F20"/>
              <w:right w:val="single" w:sz="12" w:space="0" w:color="231F20"/>
            </w:tcBorders>
          </w:tcPr>
          <w:p w14:paraId="1117D290" w14:textId="77777777" w:rsidR="00FB080C" w:rsidRPr="002F5A3F"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2F5A3F">
              <w:rPr>
                <w:rFonts w:ascii="Garamond" w:eastAsia="Arial" w:hAnsi="Garamond" w:cs="Arial"/>
                <w:color w:val="000000"/>
                <w:sz w:val="20"/>
                <w:szCs w:val="22"/>
                <w:lang w:eastAsia="en-CA" w:bidi="en-CA"/>
              </w:rPr>
              <w:t>Time:</w:t>
            </w:r>
          </w:p>
        </w:tc>
        <w:tc>
          <w:tcPr>
            <w:tcW w:w="8774" w:type="dxa"/>
            <w:gridSpan w:val="5"/>
            <w:tcBorders>
              <w:top w:val="single" w:sz="12" w:space="0" w:color="231F20"/>
              <w:left w:val="single" w:sz="12" w:space="0" w:color="231F20"/>
              <w:bottom w:val="single" w:sz="12" w:space="0" w:color="231F20"/>
            </w:tcBorders>
          </w:tcPr>
          <w:p w14:paraId="59F59815" w14:textId="77777777" w:rsidR="00FB080C" w:rsidRPr="002F5A3F"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2F5A3F">
              <w:rPr>
                <w:rFonts w:ascii="Garamond" w:eastAsia="Arial" w:hAnsi="Garamond" w:cs="Arial"/>
                <w:color w:val="000000"/>
                <w:sz w:val="20"/>
                <w:szCs w:val="22"/>
                <w:lang w:eastAsia="en-CA" w:bidi="en-CA"/>
              </w:rPr>
              <w:t>Actions:</w:t>
            </w:r>
          </w:p>
        </w:tc>
      </w:tr>
      <w:tr w:rsidR="00C02327" w:rsidRPr="002F5A3F" w14:paraId="1A7F459C" w14:textId="77777777" w:rsidTr="00FB080C">
        <w:trPr>
          <w:trHeight w:val="376"/>
        </w:trPr>
        <w:tc>
          <w:tcPr>
            <w:tcW w:w="1835" w:type="dxa"/>
            <w:gridSpan w:val="2"/>
            <w:tcBorders>
              <w:top w:val="single" w:sz="12" w:space="0" w:color="231F20"/>
              <w:bottom w:val="single" w:sz="6" w:space="0" w:color="231F20"/>
              <w:right w:val="single" w:sz="12" w:space="0" w:color="231F20"/>
            </w:tcBorders>
          </w:tcPr>
          <w:p w14:paraId="2B16E54B" w14:textId="77777777" w:rsidR="00FB080C" w:rsidRPr="002F5A3F" w:rsidRDefault="00FB080C"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8774" w:type="dxa"/>
            <w:gridSpan w:val="5"/>
            <w:tcBorders>
              <w:top w:val="single" w:sz="12" w:space="0" w:color="231F20"/>
              <w:left w:val="single" w:sz="12" w:space="0" w:color="231F20"/>
              <w:bottom w:val="single" w:sz="6" w:space="0" w:color="231F20"/>
            </w:tcBorders>
          </w:tcPr>
          <w:p w14:paraId="28673594" w14:textId="44D82BB4" w:rsidR="00FB080C" w:rsidRPr="002F5A3F" w:rsidRDefault="00C02327" w:rsidP="00C02327">
            <w:pPr>
              <w:widowControl w:val="0"/>
              <w:autoSpaceDE w:val="0"/>
              <w:autoSpaceDN w:val="0"/>
              <w:spacing w:before="0" w:after="0" w:line="240" w:lineRule="auto"/>
              <w:jc w:val="left"/>
              <w:rPr>
                <w:rFonts w:ascii="Garamond" w:eastAsia="Arial" w:hAnsi="Garamond" w:cs="Arial"/>
                <w:color w:val="000000"/>
                <w:sz w:val="20"/>
                <w:szCs w:val="20"/>
                <w:lang w:eastAsia="en-CA" w:bidi="en-CA"/>
              </w:rPr>
            </w:pPr>
            <w:r w:rsidRPr="00C02327">
              <w:rPr>
                <w:rStyle w:val="normaltextrun"/>
                <w:rFonts w:ascii="Garamond" w:hAnsi="Garamond"/>
                <w:sz w:val="20"/>
                <w:szCs w:val="20"/>
              </w:rPr>
              <w:t>Life safety – get those in imminent danger out of the area</w:t>
            </w:r>
            <w:r w:rsidRPr="00C02327">
              <w:rPr>
                <w:rStyle w:val="eop"/>
                <w:rFonts w:ascii="Garamond" w:hAnsi="Garamond"/>
                <w:sz w:val="20"/>
                <w:szCs w:val="20"/>
              </w:rPr>
              <w:t> </w:t>
            </w:r>
          </w:p>
        </w:tc>
      </w:tr>
      <w:tr w:rsidR="00C02327" w:rsidRPr="002F5A3F" w14:paraId="63373684" w14:textId="77777777" w:rsidTr="00FB080C">
        <w:trPr>
          <w:trHeight w:val="383"/>
        </w:trPr>
        <w:tc>
          <w:tcPr>
            <w:tcW w:w="1835" w:type="dxa"/>
            <w:gridSpan w:val="2"/>
            <w:tcBorders>
              <w:top w:val="single" w:sz="6" w:space="0" w:color="231F20"/>
              <w:bottom w:val="single" w:sz="6" w:space="0" w:color="231F20"/>
              <w:right w:val="single" w:sz="12" w:space="0" w:color="231F20"/>
            </w:tcBorders>
          </w:tcPr>
          <w:p w14:paraId="1F9E3928" w14:textId="77777777" w:rsidR="00FB080C" w:rsidRPr="002F5A3F" w:rsidRDefault="00FB080C"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8774" w:type="dxa"/>
            <w:gridSpan w:val="5"/>
            <w:tcBorders>
              <w:top w:val="single" w:sz="6" w:space="0" w:color="231F20"/>
              <w:left w:val="single" w:sz="12" w:space="0" w:color="231F20"/>
              <w:bottom w:val="single" w:sz="6" w:space="0" w:color="231F20"/>
            </w:tcBorders>
          </w:tcPr>
          <w:p w14:paraId="140371F3" w14:textId="1E5A9BF5" w:rsidR="00FB080C" w:rsidRPr="002F5A3F" w:rsidRDefault="00C02327" w:rsidP="00C02327">
            <w:pPr>
              <w:widowControl w:val="0"/>
              <w:autoSpaceDE w:val="0"/>
              <w:autoSpaceDN w:val="0"/>
              <w:spacing w:before="0" w:after="0" w:line="240" w:lineRule="auto"/>
              <w:jc w:val="left"/>
              <w:rPr>
                <w:rFonts w:ascii="Garamond" w:eastAsia="Arial" w:hAnsi="Garamond" w:cs="Arial"/>
                <w:color w:val="000000"/>
                <w:sz w:val="20"/>
                <w:szCs w:val="20"/>
                <w:lang w:eastAsia="en-CA" w:bidi="en-CA"/>
              </w:rPr>
            </w:pPr>
            <w:r w:rsidRPr="00C02327">
              <w:rPr>
                <w:rStyle w:val="normaltextrun"/>
                <w:rFonts w:ascii="Garamond" w:hAnsi="Garamond"/>
                <w:sz w:val="20"/>
                <w:szCs w:val="20"/>
              </w:rPr>
              <w:t>Property Conservation</w:t>
            </w:r>
            <w:r w:rsidRPr="00C02327">
              <w:rPr>
                <w:rStyle w:val="eop"/>
                <w:rFonts w:ascii="Garamond" w:hAnsi="Garamond"/>
                <w:sz w:val="20"/>
                <w:szCs w:val="20"/>
              </w:rPr>
              <w:t> </w:t>
            </w:r>
          </w:p>
        </w:tc>
      </w:tr>
      <w:tr w:rsidR="00C02327" w:rsidRPr="002F5A3F" w14:paraId="2E880935" w14:textId="77777777" w:rsidTr="00FB080C">
        <w:trPr>
          <w:trHeight w:val="384"/>
        </w:trPr>
        <w:tc>
          <w:tcPr>
            <w:tcW w:w="1835" w:type="dxa"/>
            <w:gridSpan w:val="2"/>
            <w:tcBorders>
              <w:top w:val="single" w:sz="6" w:space="0" w:color="231F20"/>
              <w:bottom w:val="single" w:sz="6" w:space="0" w:color="231F20"/>
              <w:right w:val="single" w:sz="12" w:space="0" w:color="231F20"/>
            </w:tcBorders>
          </w:tcPr>
          <w:p w14:paraId="58334B7B" w14:textId="77777777" w:rsidR="00FB080C" w:rsidRPr="002F5A3F" w:rsidRDefault="00FB080C"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8774" w:type="dxa"/>
            <w:gridSpan w:val="5"/>
            <w:tcBorders>
              <w:top w:val="single" w:sz="6" w:space="0" w:color="231F20"/>
              <w:left w:val="single" w:sz="12" w:space="0" w:color="231F20"/>
              <w:bottom w:val="single" w:sz="6" w:space="0" w:color="231F20"/>
            </w:tcBorders>
          </w:tcPr>
          <w:p w14:paraId="42E38C3E" w14:textId="34BFA30C" w:rsidR="00FB080C" w:rsidRPr="002F5A3F" w:rsidRDefault="00C02327" w:rsidP="00C02327">
            <w:pPr>
              <w:widowControl w:val="0"/>
              <w:autoSpaceDE w:val="0"/>
              <w:autoSpaceDN w:val="0"/>
              <w:spacing w:before="0" w:after="0" w:line="240" w:lineRule="auto"/>
              <w:jc w:val="left"/>
              <w:rPr>
                <w:rFonts w:ascii="Garamond" w:eastAsia="Arial" w:hAnsi="Garamond" w:cs="Arial"/>
                <w:color w:val="000000"/>
                <w:sz w:val="20"/>
                <w:szCs w:val="20"/>
                <w:lang w:eastAsia="en-CA" w:bidi="en-CA"/>
              </w:rPr>
            </w:pPr>
            <w:r w:rsidRPr="00C02327">
              <w:rPr>
                <w:rStyle w:val="normaltextrun"/>
                <w:rFonts w:ascii="Garamond" w:hAnsi="Garamond"/>
                <w:sz w:val="20"/>
                <w:szCs w:val="20"/>
              </w:rPr>
              <w:t>Geographic Information System (GIS) support for mapping</w:t>
            </w:r>
            <w:r w:rsidRPr="00C02327">
              <w:rPr>
                <w:rStyle w:val="eop"/>
                <w:rFonts w:ascii="Garamond" w:hAnsi="Garamond"/>
                <w:sz w:val="20"/>
                <w:szCs w:val="20"/>
              </w:rPr>
              <w:t> </w:t>
            </w:r>
          </w:p>
        </w:tc>
      </w:tr>
      <w:tr w:rsidR="00C02327" w:rsidRPr="002F5A3F" w14:paraId="2CF1DD58" w14:textId="77777777" w:rsidTr="00FB080C">
        <w:trPr>
          <w:trHeight w:val="383"/>
        </w:trPr>
        <w:tc>
          <w:tcPr>
            <w:tcW w:w="1835" w:type="dxa"/>
            <w:gridSpan w:val="2"/>
            <w:tcBorders>
              <w:top w:val="single" w:sz="6" w:space="0" w:color="231F20"/>
              <w:bottom w:val="single" w:sz="6" w:space="0" w:color="231F20"/>
              <w:right w:val="single" w:sz="12" w:space="0" w:color="231F20"/>
            </w:tcBorders>
          </w:tcPr>
          <w:p w14:paraId="33D5F233" w14:textId="77777777" w:rsidR="00FB080C" w:rsidRPr="002F5A3F" w:rsidRDefault="00FB080C"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8774" w:type="dxa"/>
            <w:gridSpan w:val="5"/>
            <w:tcBorders>
              <w:top w:val="single" w:sz="6" w:space="0" w:color="231F20"/>
              <w:left w:val="single" w:sz="12" w:space="0" w:color="231F20"/>
              <w:bottom w:val="single" w:sz="6" w:space="0" w:color="231F20"/>
            </w:tcBorders>
          </w:tcPr>
          <w:p w14:paraId="31B94DFE" w14:textId="2000D1E2" w:rsidR="00FB080C" w:rsidRPr="002F5A3F" w:rsidRDefault="00C02327" w:rsidP="00C02327">
            <w:pPr>
              <w:widowControl w:val="0"/>
              <w:autoSpaceDE w:val="0"/>
              <w:autoSpaceDN w:val="0"/>
              <w:spacing w:before="0" w:after="0" w:line="240" w:lineRule="auto"/>
              <w:jc w:val="left"/>
              <w:rPr>
                <w:rFonts w:ascii="Garamond" w:eastAsia="Arial" w:hAnsi="Garamond" w:cs="Arial"/>
                <w:color w:val="000000"/>
                <w:sz w:val="20"/>
                <w:szCs w:val="20"/>
                <w:lang w:eastAsia="en-CA" w:bidi="en-CA"/>
              </w:rPr>
            </w:pPr>
            <w:r w:rsidRPr="00C02327">
              <w:rPr>
                <w:rStyle w:val="normaltextrun"/>
                <w:rFonts w:ascii="Garamond" w:hAnsi="Garamond"/>
                <w:sz w:val="20"/>
                <w:szCs w:val="20"/>
              </w:rPr>
              <w:t>Portable pumps, hose lines, sprinkler trailers</w:t>
            </w:r>
            <w:r w:rsidRPr="00C02327">
              <w:rPr>
                <w:rStyle w:val="eop"/>
                <w:rFonts w:ascii="Garamond" w:hAnsi="Garamond"/>
                <w:sz w:val="20"/>
                <w:szCs w:val="20"/>
              </w:rPr>
              <w:t> </w:t>
            </w:r>
          </w:p>
        </w:tc>
      </w:tr>
      <w:tr w:rsidR="00C02327" w:rsidRPr="002F5A3F" w14:paraId="3F48338E" w14:textId="77777777" w:rsidTr="00FB080C">
        <w:trPr>
          <w:trHeight w:val="384"/>
        </w:trPr>
        <w:tc>
          <w:tcPr>
            <w:tcW w:w="1835" w:type="dxa"/>
            <w:gridSpan w:val="2"/>
            <w:tcBorders>
              <w:top w:val="single" w:sz="6" w:space="0" w:color="231F20"/>
              <w:bottom w:val="single" w:sz="6" w:space="0" w:color="231F20"/>
              <w:right w:val="single" w:sz="12" w:space="0" w:color="231F20"/>
            </w:tcBorders>
          </w:tcPr>
          <w:p w14:paraId="55C54B2A" w14:textId="77777777" w:rsidR="00FB080C" w:rsidRPr="002F5A3F" w:rsidRDefault="00FB080C"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8774" w:type="dxa"/>
            <w:gridSpan w:val="5"/>
            <w:tcBorders>
              <w:top w:val="single" w:sz="6" w:space="0" w:color="231F20"/>
              <w:left w:val="single" w:sz="12" w:space="0" w:color="231F20"/>
              <w:bottom w:val="single" w:sz="6" w:space="0" w:color="231F20"/>
            </w:tcBorders>
          </w:tcPr>
          <w:p w14:paraId="0CE16E11" w14:textId="0E14AA7C" w:rsidR="00FB080C" w:rsidRPr="002F5A3F" w:rsidRDefault="00C02327" w:rsidP="00C02327">
            <w:pPr>
              <w:widowControl w:val="0"/>
              <w:autoSpaceDE w:val="0"/>
              <w:autoSpaceDN w:val="0"/>
              <w:spacing w:before="0" w:after="0" w:line="240" w:lineRule="auto"/>
              <w:jc w:val="left"/>
              <w:rPr>
                <w:rFonts w:ascii="Garamond" w:eastAsia="Arial" w:hAnsi="Garamond" w:cs="Arial"/>
                <w:color w:val="000000"/>
                <w:sz w:val="20"/>
                <w:szCs w:val="20"/>
                <w:lang w:eastAsia="en-CA" w:bidi="en-CA"/>
              </w:rPr>
            </w:pPr>
            <w:r w:rsidRPr="00C02327">
              <w:rPr>
                <w:rStyle w:val="normaltextrun"/>
                <w:rFonts w:ascii="Garamond" w:hAnsi="Garamond"/>
                <w:sz w:val="20"/>
                <w:szCs w:val="20"/>
              </w:rPr>
              <w:t>Protection of Critical Infrastructure property (power plant, bridges / roads, buildings, etc.) </w:t>
            </w:r>
            <w:r w:rsidRPr="00C02327">
              <w:rPr>
                <w:rStyle w:val="eop"/>
                <w:rFonts w:ascii="Garamond" w:hAnsi="Garamond"/>
                <w:sz w:val="20"/>
                <w:szCs w:val="20"/>
              </w:rPr>
              <w:t> </w:t>
            </w:r>
          </w:p>
        </w:tc>
      </w:tr>
      <w:tr w:rsidR="00C02327" w:rsidRPr="002F5A3F" w14:paraId="2CCCFA30" w14:textId="77777777" w:rsidTr="00FB080C">
        <w:trPr>
          <w:trHeight w:val="384"/>
        </w:trPr>
        <w:tc>
          <w:tcPr>
            <w:tcW w:w="1835" w:type="dxa"/>
            <w:gridSpan w:val="2"/>
            <w:tcBorders>
              <w:top w:val="single" w:sz="6" w:space="0" w:color="231F20"/>
              <w:bottom w:val="single" w:sz="6" w:space="0" w:color="231F20"/>
              <w:right w:val="single" w:sz="12" w:space="0" w:color="231F20"/>
            </w:tcBorders>
          </w:tcPr>
          <w:p w14:paraId="4FEE9CF6" w14:textId="77777777" w:rsidR="00FB080C" w:rsidRPr="002F5A3F" w:rsidRDefault="00FB080C"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8774" w:type="dxa"/>
            <w:gridSpan w:val="5"/>
            <w:tcBorders>
              <w:top w:val="single" w:sz="6" w:space="0" w:color="231F20"/>
              <w:left w:val="single" w:sz="12" w:space="0" w:color="231F20"/>
              <w:bottom w:val="single" w:sz="6" w:space="0" w:color="231F20"/>
            </w:tcBorders>
          </w:tcPr>
          <w:p w14:paraId="1008630F" w14:textId="40EF1C95" w:rsidR="00FB080C" w:rsidRPr="002F5A3F" w:rsidRDefault="00C02327" w:rsidP="00C02327">
            <w:pPr>
              <w:widowControl w:val="0"/>
              <w:autoSpaceDE w:val="0"/>
              <w:autoSpaceDN w:val="0"/>
              <w:spacing w:before="0" w:after="0" w:line="240" w:lineRule="auto"/>
              <w:jc w:val="left"/>
              <w:rPr>
                <w:rFonts w:ascii="Garamond" w:eastAsia="Arial" w:hAnsi="Garamond" w:cs="Arial"/>
                <w:color w:val="000000"/>
                <w:sz w:val="20"/>
                <w:szCs w:val="20"/>
                <w:lang w:eastAsia="en-CA" w:bidi="en-CA"/>
              </w:rPr>
            </w:pPr>
            <w:r w:rsidRPr="00C02327">
              <w:rPr>
                <w:rStyle w:val="normaltextrun"/>
                <w:rFonts w:ascii="Garamond" w:hAnsi="Garamond"/>
                <w:sz w:val="20"/>
                <w:szCs w:val="20"/>
              </w:rPr>
              <w:t>Relocation of mobile resources where possible </w:t>
            </w:r>
            <w:r w:rsidRPr="00C02327">
              <w:rPr>
                <w:rStyle w:val="eop"/>
                <w:rFonts w:ascii="Garamond" w:hAnsi="Garamond"/>
                <w:sz w:val="20"/>
                <w:szCs w:val="20"/>
              </w:rPr>
              <w:t> </w:t>
            </w:r>
          </w:p>
        </w:tc>
      </w:tr>
      <w:tr w:rsidR="00C02327" w:rsidRPr="002F5A3F" w14:paraId="02F5F13C" w14:textId="77777777" w:rsidTr="00FB080C">
        <w:trPr>
          <w:trHeight w:val="383"/>
        </w:trPr>
        <w:tc>
          <w:tcPr>
            <w:tcW w:w="1835" w:type="dxa"/>
            <w:gridSpan w:val="2"/>
            <w:tcBorders>
              <w:top w:val="single" w:sz="6" w:space="0" w:color="231F20"/>
              <w:bottom w:val="single" w:sz="6" w:space="0" w:color="231F20"/>
              <w:right w:val="single" w:sz="12" w:space="0" w:color="231F20"/>
            </w:tcBorders>
          </w:tcPr>
          <w:p w14:paraId="4EA6BEB5" w14:textId="77777777" w:rsidR="00FB080C" w:rsidRPr="002F5A3F" w:rsidRDefault="00FB080C"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8774" w:type="dxa"/>
            <w:gridSpan w:val="5"/>
            <w:tcBorders>
              <w:top w:val="single" w:sz="6" w:space="0" w:color="231F20"/>
              <w:left w:val="single" w:sz="12" w:space="0" w:color="231F20"/>
              <w:bottom w:val="single" w:sz="6" w:space="0" w:color="231F20"/>
            </w:tcBorders>
          </w:tcPr>
          <w:p w14:paraId="6DEEF33A" w14:textId="1849A2AC" w:rsidR="00FB080C" w:rsidRPr="002F5A3F" w:rsidRDefault="00C02327" w:rsidP="00C02327">
            <w:pPr>
              <w:widowControl w:val="0"/>
              <w:autoSpaceDE w:val="0"/>
              <w:autoSpaceDN w:val="0"/>
              <w:spacing w:before="0" w:after="0" w:line="240" w:lineRule="auto"/>
              <w:jc w:val="left"/>
              <w:rPr>
                <w:rFonts w:ascii="Garamond" w:eastAsia="Arial" w:hAnsi="Garamond" w:cs="Arial"/>
                <w:color w:val="000000"/>
                <w:sz w:val="20"/>
                <w:szCs w:val="20"/>
                <w:lang w:eastAsia="en-CA" w:bidi="en-CA"/>
              </w:rPr>
            </w:pPr>
            <w:r w:rsidRPr="00C02327">
              <w:rPr>
                <w:rStyle w:val="normaltextrun"/>
                <w:rFonts w:ascii="Garamond" w:hAnsi="Garamond"/>
                <w:sz w:val="20"/>
                <w:szCs w:val="20"/>
              </w:rPr>
              <w:t>Hazards from threatened utilities</w:t>
            </w:r>
            <w:r w:rsidRPr="00C02327">
              <w:rPr>
                <w:rStyle w:val="eop"/>
                <w:rFonts w:ascii="Garamond" w:hAnsi="Garamond"/>
                <w:sz w:val="20"/>
                <w:szCs w:val="20"/>
              </w:rPr>
              <w:t> </w:t>
            </w:r>
          </w:p>
        </w:tc>
      </w:tr>
      <w:tr w:rsidR="00C02327" w:rsidRPr="002F5A3F" w14:paraId="30E4D2CD" w14:textId="77777777" w:rsidTr="00FB080C">
        <w:trPr>
          <w:trHeight w:val="384"/>
        </w:trPr>
        <w:tc>
          <w:tcPr>
            <w:tcW w:w="1835" w:type="dxa"/>
            <w:gridSpan w:val="2"/>
            <w:tcBorders>
              <w:top w:val="single" w:sz="6" w:space="0" w:color="231F20"/>
              <w:bottom w:val="single" w:sz="6" w:space="0" w:color="231F20"/>
              <w:right w:val="single" w:sz="12" w:space="0" w:color="231F20"/>
            </w:tcBorders>
          </w:tcPr>
          <w:p w14:paraId="30343356" w14:textId="77777777" w:rsidR="00FB080C" w:rsidRPr="002F5A3F" w:rsidRDefault="00FB080C"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8774" w:type="dxa"/>
            <w:gridSpan w:val="5"/>
            <w:tcBorders>
              <w:top w:val="single" w:sz="6" w:space="0" w:color="231F20"/>
              <w:left w:val="single" w:sz="12" w:space="0" w:color="231F20"/>
              <w:bottom w:val="single" w:sz="6" w:space="0" w:color="231F20"/>
            </w:tcBorders>
          </w:tcPr>
          <w:p w14:paraId="5DA227FC" w14:textId="7C26E38B" w:rsidR="00FB080C" w:rsidRPr="002F5A3F" w:rsidRDefault="00C02327" w:rsidP="00C02327">
            <w:pPr>
              <w:widowControl w:val="0"/>
              <w:autoSpaceDE w:val="0"/>
              <w:autoSpaceDN w:val="0"/>
              <w:spacing w:before="0" w:after="0" w:line="240" w:lineRule="auto"/>
              <w:jc w:val="left"/>
              <w:rPr>
                <w:rFonts w:ascii="Garamond" w:eastAsia="Arial" w:hAnsi="Garamond" w:cs="Arial"/>
                <w:color w:val="000000"/>
                <w:sz w:val="20"/>
                <w:szCs w:val="20"/>
                <w:lang w:eastAsia="en-CA" w:bidi="en-CA"/>
              </w:rPr>
            </w:pPr>
            <w:r w:rsidRPr="00C02327">
              <w:rPr>
                <w:rStyle w:val="normaltextrun"/>
                <w:rFonts w:ascii="Garamond" w:hAnsi="Garamond"/>
                <w:sz w:val="20"/>
                <w:szCs w:val="20"/>
              </w:rPr>
              <w:t>Auxiliary lighting and power equipment</w:t>
            </w:r>
            <w:r w:rsidRPr="00C02327">
              <w:rPr>
                <w:rStyle w:val="eop"/>
                <w:rFonts w:ascii="Garamond" w:hAnsi="Garamond"/>
                <w:sz w:val="20"/>
                <w:szCs w:val="20"/>
              </w:rPr>
              <w:t> </w:t>
            </w:r>
          </w:p>
        </w:tc>
      </w:tr>
      <w:tr w:rsidR="00C02327" w:rsidRPr="002F5A3F" w14:paraId="1F3B09B8" w14:textId="77777777" w:rsidTr="00FB080C">
        <w:trPr>
          <w:trHeight w:val="383"/>
        </w:trPr>
        <w:tc>
          <w:tcPr>
            <w:tcW w:w="1835" w:type="dxa"/>
            <w:gridSpan w:val="2"/>
            <w:tcBorders>
              <w:top w:val="single" w:sz="6" w:space="0" w:color="231F20"/>
              <w:bottom w:val="single" w:sz="6" w:space="0" w:color="231F20"/>
              <w:right w:val="single" w:sz="12" w:space="0" w:color="231F20"/>
            </w:tcBorders>
          </w:tcPr>
          <w:p w14:paraId="5577DDA9" w14:textId="77777777" w:rsidR="00FB080C" w:rsidRPr="002F5A3F" w:rsidRDefault="00FB080C"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8774" w:type="dxa"/>
            <w:gridSpan w:val="5"/>
            <w:tcBorders>
              <w:top w:val="single" w:sz="6" w:space="0" w:color="231F20"/>
              <w:left w:val="single" w:sz="12" w:space="0" w:color="231F20"/>
              <w:bottom w:val="single" w:sz="6" w:space="0" w:color="231F20"/>
            </w:tcBorders>
          </w:tcPr>
          <w:p w14:paraId="727F7867" w14:textId="06E3DC67" w:rsidR="00FB080C" w:rsidRPr="002F5A3F" w:rsidRDefault="00C02327" w:rsidP="00C02327">
            <w:pPr>
              <w:widowControl w:val="0"/>
              <w:autoSpaceDE w:val="0"/>
              <w:autoSpaceDN w:val="0"/>
              <w:spacing w:before="0" w:after="0" w:line="240" w:lineRule="auto"/>
              <w:jc w:val="left"/>
              <w:rPr>
                <w:rFonts w:ascii="Garamond" w:eastAsia="Arial" w:hAnsi="Garamond" w:cs="Arial"/>
                <w:color w:val="000000"/>
                <w:sz w:val="20"/>
                <w:szCs w:val="20"/>
                <w:lang w:eastAsia="en-CA" w:bidi="en-CA"/>
              </w:rPr>
            </w:pPr>
            <w:r w:rsidRPr="00C02327">
              <w:rPr>
                <w:rStyle w:val="normaltextrun"/>
                <w:rFonts w:ascii="Garamond" w:hAnsi="Garamond"/>
                <w:sz w:val="20"/>
                <w:szCs w:val="20"/>
              </w:rPr>
              <w:t>Secure storage facilities</w:t>
            </w:r>
            <w:r w:rsidRPr="00C02327">
              <w:rPr>
                <w:rStyle w:val="eop"/>
                <w:rFonts w:ascii="Garamond" w:hAnsi="Garamond"/>
                <w:sz w:val="20"/>
                <w:szCs w:val="20"/>
              </w:rPr>
              <w:t> </w:t>
            </w:r>
          </w:p>
        </w:tc>
      </w:tr>
      <w:tr w:rsidR="00835F8E" w:rsidRPr="002F5A3F" w14:paraId="16F4C947" w14:textId="77777777" w:rsidTr="00FB080C">
        <w:trPr>
          <w:trHeight w:val="383"/>
        </w:trPr>
        <w:tc>
          <w:tcPr>
            <w:tcW w:w="1835" w:type="dxa"/>
            <w:gridSpan w:val="2"/>
            <w:tcBorders>
              <w:top w:val="single" w:sz="6" w:space="0" w:color="231F20"/>
              <w:bottom w:val="single" w:sz="6" w:space="0" w:color="231F20"/>
              <w:right w:val="single" w:sz="12" w:space="0" w:color="231F20"/>
            </w:tcBorders>
          </w:tcPr>
          <w:p w14:paraId="36F0ACE3"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8774" w:type="dxa"/>
            <w:gridSpan w:val="5"/>
            <w:tcBorders>
              <w:top w:val="single" w:sz="6" w:space="0" w:color="231F20"/>
              <w:left w:val="single" w:sz="12" w:space="0" w:color="231F20"/>
              <w:bottom w:val="single" w:sz="6" w:space="0" w:color="231F20"/>
            </w:tcBorders>
          </w:tcPr>
          <w:p w14:paraId="4A256086"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835F8E" w:rsidRPr="002F5A3F" w14:paraId="170E3E02" w14:textId="77777777" w:rsidTr="00FB080C">
        <w:trPr>
          <w:trHeight w:val="383"/>
        </w:trPr>
        <w:tc>
          <w:tcPr>
            <w:tcW w:w="1835" w:type="dxa"/>
            <w:gridSpan w:val="2"/>
            <w:tcBorders>
              <w:top w:val="single" w:sz="6" w:space="0" w:color="231F20"/>
              <w:bottom w:val="single" w:sz="6" w:space="0" w:color="231F20"/>
              <w:right w:val="single" w:sz="12" w:space="0" w:color="231F20"/>
            </w:tcBorders>
          </w:tcPr>
          <w:p w14:paraId="47DA5F0A"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8774" w:type="dxa"/>
            <w:gridSpan w:val="5"/>
            <w:tcBorders>
              <w:top w:val="single" w:sz="6" w:space="0" w:color="231F20"/>
              <w:left w:val="single" w:sz="12" w:space="0" w:color="231F20"/>
              <w:bottom w:val="single" w:sz="6" w:space="0" w:color="231F20"/>
            </w:tcBorders>
          </w:tcPr>
          <w:p w14:paraId="1F7CEFF5"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835F8E" w:rsidRPr="002F5A3F" w14:paraId="70F3B86B" w14:textId="77777777" w:rsidTr="00FB080C">
        <w:trPr>
          <w:trHeight w:val="383"/>
        </w:trPr>
        <w:tc>
          <w:tcPr>
            <w:tcW w:w="1835" w:type="dxa"/>
            <w:gridSpan w:val="2"/>
            <w:tcBorders>
              <w:top w:val="single" w:sz="6" w:space="0" w:color="231F20"/>
              <w:bottom w:val="single" w:sz="6" w:space="0" w:color="231F20"/>
              <w:right w:val="single" w:sz="12" w:space="0" w:color="231F20"/>
            </w:tcBorders>
          </w:tcPr>
          <w:p w14:paraId="186D8874"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8774" w:type="dxa"/>
            <w:gridSpan w:val="5"/>
            <w:tcBorders>
              <w:top w:val="single" w:sz="6" w:space="0" w:color="231F20"/>
              <w:left w:val="single" w:sz="12" w:space="0" w:color="231F20"/>
              <w:bottom w:val="single" w:sz="6" w:space="0" w:color="231F20"/>
            </w:tcBorders>
          </w:tcPr>
          <w:p w14:paraId="3D1886AF"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835F8E" w:rsidRPr="002F5A3F" w14:paraId="50A8FA14" w14:textId="77777777" w:rsidTr="00FB080C">
        <w:trPr>
          <w:trHeight w:val="384"/>
        </w:trPr>
        <w:tc>
          <w:tcPr>
            <w:tcW w:w="1835" w:type="dxa"/>
            <w:gridSpan w:val="2"/>
            <w:tcBorders>
              <w:top w:val="single" w:sz="6" w:space="0" w:color="231F20"/>
              <w:bottom w:val="single" w:sz="6" w:space="0" w:color="231F20"/>
              <w:right w:val="single" w:sz="12" w:space="0" w:color="231F20"/>
            </w:tcBorders>
          </w:tcPr>
          <w:p w14:paraId="50F6E0B3"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8774" w:type="dxa"/>
            <w:gridSpan w:val="5"/>
            <w:tcBorders>
              <w:top w:val="single" w:sz="6" w:space="0" w:color="231F20"/>
              <w:left w:val="single" w:sz="12" w:space="0" w:color="231F20"/>
              <w:bottom w:val="single" w:sz="6" w:space="0" w:color="231F20"/>
            </w:tcBorders>
          </w:tcPr>
          <w:p w14:paraId="2A17085F"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835F8E" w:rsidRPr="002F5A3F" w14:paraId="1060A7CE" w14:textId="77777777" w:rsidTr="00FB080C">
        <w:trPr>
          <w:trHeight w:val="383"/>
        </w:trPr>
        <w:tc>
          <w:tcPr>
            <w:tcW w:w="1835" w:type="dxa"/>
            <w:gridSpan w:val="2"/>
            <w:tcBorders>
              <w:top w:val="single" w:sz="6" w:space="0" w:color="231F20"/>
              <w:bottom w:val="single" w:sz="6" w:space="0" w:color="231F20"/>
              <w:right w:val="single" w:sz="12" w:space="0" w:color="231F20"/>
            </w:tcBorders>
          </w:tcPr>
          <w:p w14:paraId="7D8EBBBC"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8774" w:type="dxa"/>
            <w:gridSpan w:val="5"/>
            <w:tcBorders>
              <w:top w:val="single" w:sz="6" w:space="0" w:color="231F20"/>
              <w:left w:val="single" w:sz="12" w:space="0" w:color="231F20"/>
              <w:bottom w:val="single" w:sz="6" w:space="0" w:color="231F20"/>
            </w:tcBorders>
          </w:tcPr>
          <w:p w14:paraId="67C51FC5"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835F8E" w:rsidRPr="002F5A3F" w14:paraId="5020363B" w14:textId="77777777" w:rsidTr="00FB080C">
        <w:trPr>
          <w:trHeight w:val="383"/>
        </w:trPr>
        <w:tc>
          <w:tcPr>
            <w:tcW w:w="1835" w:type="dxa"/>
            <w:gridSpan w:val="2"/>
            <w:tcBorders>
              <w:top w:val="single" w:sz="6" w:space="0" w:color="231F20"/>
              <w:bottom w:val="single" w:sz="6" w:space="0" w:color="231F20"/>
              <w:right w:val="single" w:sz="12" w:space="0" w:color="231F20"/>
            </w:tcBorders>
          </w:tcPr>
          <w:p w14:paraId="67123824"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8774" w:type="dxa"/>
            <w:gridSpan w:val="5"/>
            <w:tcBorders>
              <w:top w:val="single" w:sz="6" w:space="0" w:color="231F20"/>
              <w:left w:val="single" w:sz="12" w:space="0" w:color="231F20"/>
              <w:bottom w:val="single" w:sz="6" w:space="0" w:color="231F20"/>
            </w:tcBorders>
          </w:tcPr>
          <w:p w14:paraId="4100A0A8"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835F8E" w:rsidRPr="002F5A3F" w14:paraId="27156FAD" w14:textId="77777777" w:rsidTr="00FB080C">
        <w:trPr>
          <w:trHeight w:val="383"/>
        </w:trPr>
        <w:tc>
          <w:tcPr>
            <w:tcW w:w="1835" w:type="dxa"/>
            <w:gridSpan w:val="2"/>
            <w:tcBorders>
              <w:top w:val="single" w:sz="6" w:space="0" w:color="231F20"/>
              <w:bottom w:val="single" w:sz="12" w:space="0" w:color="231F20"/>
              <w:right w:val="single" w:sz="12" w:space="0" w:color="231F20"/>
            </w:tcBorders>
          </w:tcPr>
          <w:p w14:paraId="7ECD502B"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8774" w:type="dxa"/>
            <w:gridSpan w:val="5"/>
            <w:tcBorders>
              <w:top w:val="single" w:sz="6" w:space="0" w:color="231F20"/>
              <w:left w:val="single" w:sz="12" w:space="0" w:color="231F20"/>
              <w:bottom w:val="single" w:sz="12" w:space="0" w:color="231F20"/>
            </w:tcBorders>
          </w:tcPr>
          <w:p w14:paraId="2589808D"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835F8E" w:rsidRPr="002F5A3F" w14:paraId="790D52ED" w14:textId="77777777" w:rsidTr="00FB080C">
        <w:trPr>
          <w:trHeight w:val="736"/>
        </w:trPr>
        <w:tc>
          <w:tcPr>
            <w:tcW w:w="1835" w:type="dxa"/>
            <w:gridSpan w:val="2"/>
            <w:tcBorders>
              <w:top w:val="single" w:sz="12" w:space="0" w:color="231F20"/>
              <w:right w:val="single" w:sz="12" w:space="0" w:color="231F20"/>
            </w:tcBorders>
          </w:tcPr>
          <w:p w14:paraId="7C69FA23" w14:textId="77777777" w:rsidR="00FB080C" w:rsidRPr="002F5A3F"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2F5A3F">
              <w:rPr>
                <w:rFonts w:ascii="Garamond" w:eastAsia="Arial" w:hAnsi="Garamond" w:cs="Arial"/>
                <w:color w:val="000000"/>
                <w:sz w:val="20"/>
                <w:szCs w:val="22"/>
                <w:lang w:eastAsia="en-CA" w:bidi="en-CA"/>
              </w:rPr>
              <w:t>ICS 201-CAN</w:t>
            </w:r>
          </w:p>
          <w:p w14:paraId="08AE1D0F" w14:textId="77777777" w:rsidR="00FB080C" w:rsidRPr="002F5A3F"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2F5A3F">
              <w:rPr>
                <w:rFonts w:ascii="Garamond" w:eastAsia="Arial" w:hAnsi="Garamond" w:cs="Arial"/>
                <w:color w:val="000000"/>
                <w:sz w:val="20"/>
                <w:szCs w:val="22"/>
                <w:lang w:eastAsia="en-CA" w:bidi="en-CA"/>
              </w:rPr>
              <w:t>Page 2 of 4</w:t>
            </w:r>
          </w:p>
        </w:tc>
        <w:tc>
          <w:tcPr>
            <w:tcW w:w="4318" w:type="dxa"/>
            <w:gridSpan w:val="3"/>
            <w:tcBorders>
              <w:top w:val="single" w:sz="12" w:space="0" w:color="231F20"/>
              <w:left w:val="single" w:sz="12" w:space="0" w:color="231F20"/>
              <w:right w:val="single" w:sz="12" w:space="0" w:color="231F20"/>
            </w:tcBorders>
          </w:tcPr>
          <w:p w14:paraId="1A9D842B" w14:textId="77777777" w:rsidR="00FB080C" w:rsidRPr="002F5A3F" w:rsidRDefault="00F6533D" w:rsidP="00FB080C">
            <w:pPr>
              <w:widowControl w:val="0"/>
              <w:autoSpaceDE w:val="0"/>
              <w:autoSpaceDN w:val="0"/>
              <w:spacing w:before="0" w:after="0" w:line="240" w:lineRule="auto"/>
              <w:jc w:val="left"/>
              <w:rPr>
                <w:rFonts w:ascii="Garamond" w:eastAsia="Arial" w:hAnsi="Garamond" w:cs="Arial"/>
                <w:b/>
                <w:bCs/>
                <w:color w:val="000000"/>
                <w:sz w:val="20"/>
                <w:szCs w:val="22"/>
                <w:lang w:eastAsia="en-CA" w:bidi="en-CA"/>
              </w:rPr>
            </w:pPr>
            <w:r w:rsidRPr="002F5A3F">
              <w:rPr>
                <w:rFonts w:ascii="Garamond" w:eastAsia="Arial" w:hAnsi="Garamond" w:cs="Arial"/>
                <w:b/>
                <w:bCs/>
                <w:color w:val="000000"/>
                <w:sz w:val="20"/>
                <w:szCs w:val="22"/>
                <w:lang w:eastAsia="en-CA" w:bidi="en-CA"/>
              </w:rPr>
              <w:t>6. PREPARED BY (Name and Position)</w:t>
            </w:r>
          </w:p>
        </w:tc>
        <w:tc>
          <w:tcPr>
            <w:tcW w:w="4456" w:type="dxa"/>
            <w:gridSpan w:val="2"/>
            <w:tcBorders>
              <w:top w:val="single" w:sz="12" w:space="0" w:color="231F20"/>
              <w:left w:val="single" w:sz="12" w:space="0" w:color="231F20"/>
            </w:tcBorders>
          </w:tcPr>
          <w:p w14:paraId="27E4368C" w14:textId="77777777" w:rsidR="00FB080C" w:rsidRPr="002F5A3F"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2F5A3F">
              <w:rPr>
                <w:rFonts w:ascii="Garamond" w:eastAsia="Arial" w:hAnsi="Garamond" w:cs="Arial"/>
                <w:color w:val="000000"/>
                <w:sz w:val="20"/>
                <w:szCs w:val="22"/>
                <w:lang w:eastAsia="en-CA" w:bidi="en-CA"/>
              </w:rPr>
              <w:t>SIGNATURE</w:t>
            </w:r>
          </w:p>
        </w:tc>
      </w:tr>
    </w:tbl>
    <w:p w14:paraId="0F334589" w14:textId="77777777" w:rsidR="00835F8E" w:rsidRPr="002F5A3F" w:rsidRDefault="00835F8E" w:rsidP="00835F8E">
      <w:pPr>
        <w:spacing w:before="0" w:after="0" w:line="240" w:lineRule="auto"/>
        <w:jc w:val="left"/>
        <w:rPr>
          <w:rFonts w:eastAsia="Book Antiqua" w:cs="Times New Roman"/>
          <w:b/>
          <w:bCs/>
        </w:rPr>
      </w:pPr>
      <w:r w:rsidRPr="002F5A3F">
        <w:rPr>
          <w:rFonts w:eastAsia="Book Antiqua" w:cs="Times New Roman"/>
          <w:b/>
          <w:bCs/>
        </w:rPr>
        <w:br w:type="page"/>
      </w:r>
    </w:p>
    <w:tbl>
      <w:tblPr>
        <w:tblW w:w="10915" w:type="dxa"/>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57" w:type="dxa"/>
          <w:right w:w="57" w:type="dxa"/>
        </w:tblCellMar>
        <w:tblLook w:val="01E0" w:firstRow="1" w:lastRow="1" w:firstColumn="1" w:lastColumn="1" w:noHBand="0" w:noVBand="0"/>
      </w:tblPr>
      <w:tblGrid>
        <w:gridCol w:w="1785"/>
        <w:gridCol w:w="4493"/>
        <w:gridCol w:w="4637"/>
      </w:tblGrid>
      <w:tr w:rsidR="00835F8E" w:rsidRPr="002F5A3F" w14:paraId="2C363ADE" w14:textId="77777777" w:rsidTr="00FB080C">
        <w:trPr>
          <w:trHeight w:val="332"/>
          <w:jc w:val="center"/>
        </w:trPr>
        <w:tc>
          <w:tcPr>
            <w:tcW w:w="10490" w:type="dxa"/>
            <w:gridSpan w:val="3"/>
            <w:tcBorders>
              <w:bottom w:val="single" w:sz="12" w:space="0" w:color="231F20"/>
            </w:tcBorders>
          </w:tcPr>
          <w:p w14:paraId="3CFF60ED" w14:textId="77777777" w:rsidR="00FB080C" w:rsidRPr="002F5A3F" w:rsidRDefault="00F6533D" w:rsidP="00FB080C">
            <w:pPr>
              <w:widowControl w:val="0"/>
              <w:autoSpaceDE w:val="0"/>
              <w:autoSpaceDN w:val="0"/>
              <w:spacing w:before="0" w:after="0" w:line="240" w:lineRule="auto"/>
              <w:jc w:val="center"/>
              <w:rPr>
                <w:rFonts w:ascii="Garamond" w:eastAsia="Arial" w:hAnsi="Garamond" w:cs="Arial"/>
                <w:b/>
                <w:bCs/>
                <w:color w:val="000000"/>
                <w:sz w:val="20"/>
                <w:szCs w:val="22"/>
                <w:lang w:eastAsia="en-CA" w:bidi="en-CA"/>
              </w:rPr>
            </w:pPr>
            <w:r w:rsidRPr="002F5A3F">
              <w:rPr>
                <w:rFonts w:ascii="Garamond" w:eastAsia="Arial" w:hAnsi="Garamond" w:cs="Arial"/>
                <w:b/>
                <w:bCs/>
                <w:color w:val="000000"/>
                <w:sz w:val="20"/>
                <w:szCs w:val="22"/>
                <w:lang w:eastAsia="en-CA" w:bidi="en-CA"/>
              </w:rPr>
              <w:lastRenderedPageBreak/>
              <w:t>9. CURRENT ORGANIZATION</w:t>
            </w:r>
          </w:p>
        </w:tc>
      </w:tr>
      <w:tr w:rsidR="00835F8E" w:rsidRPr="002F5A3F" w14:paraId="54EE68CB" w14:textId="77777777" w:rsidTr="00FB080C">
        <w:trPr>
          <w:trHeight w:val="11607"/>
          <w:jc w:val="center"/>
        </w:trPr>
        <w:tc>
          <w:tcPr>
            <w:tcW w:w="10490" w:type="dxa"/>
            <w:gridSpan w:val="3"/>
            <w:tcBorders>
              <w:top w:val="single" w:sz="12" w:space="0" w:color="231F20"/>
            </w:tcBorders>
          </w:tcPr>
          <w:p w14:paraId="377D172A" w14:textId="77777777" w:rsidR="00FB080C" w:rsidRPr="002F5A3F"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2F5A3F">
              <w:rPr>
                <w:rFonts w:ascii="Garamond" w:eastAsia="Arial" w:hAnsi="Garamond" w:cs="Arial"/>
                <w:noProof/>
                <w:color w:val="000000"/>
                <w:sz w:val="20"/>
                <w:szCs w:val="22"/>
                <w:lang w:eastAsia="en-CA" w:bidi="en-CA"/>
              </w:rPr>
              <w:drawing>
                <wp:inline distT="0" distB="0" distL="0" distR="0" wp14:anchorId="70C44AD2" wp14:editId="35774A15">
                  <wp:extent cx="6454775" cy="5521941"/>
                  <wp:effectExtent l="0" t="12700" r="0" b="15875"/>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tc>
      </w:tr>
      <w:tr w:rsidR="00835F8E" w:rsidRPr="002F5A3F" w14:paraId="19FDA040" w14:textId="77777777" w:rsidTr="00FB080C">
        <w:trPr>
          <w:trHeight w:val="736"/>
          <w:jc w:val="center"/>
        </w:trPr>
        <w:tc>
          <w:tcPr>
            <w:tcW w:w="1716" w:type="dxa"/>
            <w:tcBorders>
              <w:top w:val="single" w:sz="12" w:space="0" w:color="231F20"/>
              <w:right w:val="single" w:sz="12" w:space="0" w:color="231F20"/>
            </w:tcBorders>
          </w:tcPr>
          <w:p w14:paraId="593718F9" w14:textId="77777777" w:rsidR="00FB080C" w:rsidRPr="002F5A3F"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2F5A3F">
              <w:rPr>
                <w:rFonts w:ascii="Garamond" w:eastAsia="Arial" w:hAnsi="Garamond" w:cs="Arial"/>
                <w:color w:val="000000"/>
                <w:sz w:val="20"/>
                <w:szCs w:val="22"/>
                <w:lang w:eastAsia="en-CA" w:bidi="en-CA"/>
              </w:rPr>
              <w:t>ICS 201-CAN</w:t>
            </w:r>
          </w:p>
          <w:p w14:paraId="31C5F182" w14:textId="77777777" w:rsidR="00FB080C" w:rsidRPr="002F5A3F"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2F5A3F">
              <w:rPr>
                <w:rFonts w:ascii="Garamond" w:eastAsia="Arial" w:hAnsi="Garamond" w:cs="Arial"/>
                <w:color w:val="000000"/>
                <w:sz w:val="20"/>
                <w:szCs w:val="22"/>
                <w:lang w:eastAsia="en-CA" w:bidi="en-CA"/>
              </w:rPr>
              <w:t>Page 3 of 4</w:t>
            </w:r>
          </w:p>
        </w:tc>
        <w:tc>
          <w:tcPr>
            <w:tcW w:w="4318" w:type="dxa"/>
            <w:tcBorders>
              <w:top w:val="single" w:sz="12" w:space="0" w:color="231F20"/>
              <w:left w:val="single" w:sz="12" w:space="0" w:color="231F20"/>
              <w:right w:val="single" w:sz="12" w:space="0" w:color="231F20"/>
            </w:tcBorders>
          </w:tcPr>
          <w:p w14:paraId="11CED508" w14:textId="77777777" w:rsidR="00FB080C" w:rsidRPr="002F5A3F" w:rsidRDefault="00F6533D" w:rsidP="00FB080C">
            <w:pPr>
              <w:widowControl w:val="0"/>
              <w:autoSpaceDE w:val="0"/>
              <w:autoSpaceDN w:val="0"/>
              <w:spacing w:before="0" w:after="0" w:line="240" w:lineRule="auto"/>
              <w:jc w:val="left"/>
              <w:rPr>
                <w:rFonts w:ascii="Garamond" w:eastAsia="Arial" w:hAnsi="Garamond" w:cs="Arial"/>
                <w:b/>
                <w:bCs/>
                <w:color w:val="000000"/>
                <w:sz w:val="20"/>
                <w:szCs w:val="22"/>
                <w:lang w:eastAsia="en-CA" w:bidi="en-CA"/>
              </w:rPr>
            </w:pPr>
            <w:r w:rsidRPr="002F5A3F">
              <w:rPr>
                <w:rFonts w:ascii="Garamond" w:eastAsia="Arial" w:hAnsi="Garamond" w:cs="Arial"/>
                <w:b/>
                <w:bCs/>
                <w:color w:val="000000"/>
                <w:sz w:val="20"/>
                <w:szCs w:val="22"/>
                <w:lang w:eastAsia="en-CA" w:bidi="en-CA"/>
              </w:rPr>
              <w:t>6. PREPARED BY (Name and Position)</w:t>
            </w:r>
          </w:p>
        </w:tc>
        <w:tc>
          <w:tcPr>
            <w:tcW w:w="4456" w:type="dxa"/>
            <w:tcBorders>
              <w:top w:val="single" w:sz="12" w:space="0" w:color="231F20"/>
              <w:left w:val="single" w:sz="12" w:space="0" w:color="231F20"/>
            </w:tcBorders>
          </w:tcPr>
          <w:p w14:paraId="46CF4E5A" w14:textId="77777777" w:rsidR="00FB080C" w:rsidRPr="002F5A3F"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2F5A3F">
              <w:rPr>
                <w:rFonts w:ascii="Garamond" w:eastAsia="Arial" w:hAnsi="Garamond" w:cs="Arial"/>
                <w:color w:val="000000"/>
                <w:sz w:val="20"/>
                <w:szCs w:val="22"/>
                <w:lang w:eastAsia="en-CA" w:bidi="en-CA"/>
              </w:rPr>
              <w:t>SIGNATURE</w:t>
            </w:r>
          </w:p>
        </w:tc>
      </w:tr>
    </w:tbl>
    <w:p w14:paraId="31F96AA7" w14:textId="77777777" w:rsidR="00835F8E" w:rsidRPr="002F5A3F" w:rsidRDefault="00835F8E" w:rsidP="00835F8E">
      <w:pPr>
        <w:rPr>
          <w:rFonts w:eastAsia="Book Antiqua" w:cs="Times New Roman"/>
        </w:rPr>
      </w:pPr>
      <w:r w:rsidRPr="002F5A3F">
        <w:rPr>
          <w:rFonts w:eastAsia="Book Antiqua" w:cs="Times New Roman"/>
        </w:rPr>
        <w:br w:type="page"/>
      </w:r>
    </w:p>
    <w:tbl>
      <w:tblPr>
        <w:tblW w:w="10915" w:type="dxa"/>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57" w:type="dxa"/>
          <w:right w:w="57" w:type="dxa"/>
        </w:tblCellMar>
        <w:tblLook w:val="01E0" w:firstRow="1" w:lastRow="1" w:firstColumn="1" w:lastColumn="1" w:noHBand="0" w:noVBand="0"/>
      </w:tblPr>
      <w:tblGrid>
        <w:gridCol w:w="1829"/>
        <w:gridCol w:w="975"/>
        <w:gridCol w:w="2783"/>
        <w:gridCol w:w="724"/>
        <w:gridCol w:w="1113"/>
        <w:gridCol w:w="3491"/>
      </w:tblGrid>
      <w:tr w:rsidR="00835F8E" w:rsidRPr="002F5A3F" w14:paraId="0AF44107" w14:textId="77777777" w:rsidTr="00FB080C">
        <w:trPr>
          <w:trHeight w:val="305"/>
          <w:jc w:val="center"/>
        </w:trPr>
        <w:tc>
          <w:tcPr>
            <w:tcW w:w="10915" w:type="dxa"/>
            <w:gridSpan w:val="6"/>
            <w:tcBorders>
              <w:bottom w:val="single" w:sz="12" w:space="0" w:color="231F20"/>
            </w:tcBorders>
          </w:tcPr>
          <w:p w14:paraId="487D535F" w14:textId="77777777" w:rsidR="00FB080C" w:rsidRPr="002F5A3F" w:rsidRDefault="00F6533D" w:rsidP="00FB080C">
            <w:pPr>
              <w:widowControl w:val="0"/>
              <w:autoSpaceDE w:val="0"/>
              <w:autoSpaceDN w:val="0"/>
              <w:spacing w:before="0" w:after="0" w:line="240" w:lineRule="auto"/>
              <w:jc w:val="center"/>
              <w:rPr>
                <w:rFonts w:ascii="Garamond" w:eastAsia="Arial" w:hAnsi="Garamond" w:cs="Arial"/>
                <w:b/>
                <w:bCs/>
                <w:color w:val="000000"/>
                <w:sz w:val="20"/>
                <w:szCs w:val="22"/>
                <w:lang w:eastAsia="en-CA" w:bidi="en-CA"/>
              </w:rPr>
            </w:pPr>
            <w:r w:rsidRPr="002F5A3F">
              <w:rPr>
                <w:rFonts w:ascii="Garamond" w:eastAsia="Arial" w:hAnsi="Garamond" w:cs="Arial"/>
                <w:b/>
                <w:bCs/>
                <w:color w:val="000000"/>
                <w:sz w:val="20"/>
                <w:szCs w:val="22"/>
                <w:lang w:eastAsia="en-CA" w:bidi="en-CA"/>
              </w:rPr>
              <w:lastRenderedPageBreak/>
              <w:t>10. RESOURCES SUMMARY</w:t>
            </w:r>
          </w:p>
        </w:tc>
      </w:tr>
      <w:tr w:rsidR="00835F8E" w:rsidRPr="002F5A3F" w14:paraId="3C7C8FE8" w14:textId="77777777" w:rsidTr="00FB080C">
        <w:trPr>
          <w:trHeight w:val="641"/>
          <w:jc w:val="center"/>
        </w:trPr>
        <w:tc>
          <w:tcPr>
            <w:tcW w:w="2804" w:type="dxa"/>
            <w:gridSpan w:val="2"/>
            <w:tcBorders>
              <w:top w:val="single" w:sz="12" w:space="0" w:color="231F20"/>
              <w:bottom w:val="single" w:sz="12" w:space="0" w:color="231F20"/>
              <w:right w:val="single" w:sz="6" w:space="0" w:color="231F20"/>
            </w:tcBorders>
          </w:tcPr>
          <w:p w14:paraId="576F5107"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p w14:paraId="64846F2E" w14:textId="77777777" w:rsidR="00FB080C" w:rsidRPr="002F5A3F"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2F5A3F">
              <w:rPr>
                <w:rFonts w:ascii="Garamond" w:eastAsia="Arial" w:hAnsi="Garamond" w:cs="Arial"/>
                <w:color w:val="000000"/>
                <w:sz w:val="20"/>
                <w:szCs w:val="22"/>
                <w:lang w:eastAsia="en-CA" w:bidi="en-CA"/>
              </w:rPr>
              <w:t>Resources Ordered</w:t>
            </w:r>
          </w:p>
        </w:tc>
        <w:tc>
          <w:tcPr>
            <w:tcW w:w="2783" w:type="dxa"/>
            <w:tcBorders>
              <w:top w:val="single" w:sz="12" w:space="0" w:color="231F20"/>
              <w:left w:val="single" w:sz="6" w:space="0" w:color="231F20"/>
              <w:bottom w:val="single" w:sz="12" w:space="0" w:color="231F20"/>
              <w:right w:val="single" w:sz="6" w:space="0" w:color="231F20"/>
            </w:tcBorders>
          </w:tcPr>
          <w:p w14:paraId="47AA184B"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p w14:paraId="6372D441" w14:textId="77777777" w:rsidR="00FB080C" w:rsidRPr="002F5A3F"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2F5A3F">
              <w:rPr>
                <w:rFonts w:ascii="Garamond" w:eastAsia="Arial" w:hAnsi="Garamond" w:cs="Arial"/>
                <w:color w:val="000000"/>
                <w:sz w:val="20"/>
                <w:szCs w:val="22"/>
                <w:lang w:eastAsia="en-CA" w:bidi="en-CA"/>
              </w:rPr>
              <w:t>Resource Identification</w:t>
            </w:r>
          </w:p>
        </w:tc>
        <w:tc>
          <w:tcPr>
            <w:tcW w:w="724" w:type="dxa"/>
            <w:tcBorders>
              <w:top w:val="single" w:sz="12" w:space="0" w:color="231F20"/>
              <w:left w:val="single" w:sz="6" w:space="0" w:color="231F20"/>
              <w:bottom w:val="single" w:sz="12" w:space="0" w:color="231F20"/>
              <w:right w:val="single" w:sz="6" w:space="0" w:color="231F20"/>
            </w:tcBorders>
          </w:tcPr>
          <w:p w14:paraId="4745A7BE"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p w14:paraId="5640ED9A" w14:textId="77777777" w:rsidR="00FB080C" w:rsidRPr="002F5A3F"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2F5A3F">
              <w:rPr>
                <w:rFonts w:ascii="Garamond" w:eastAsia="Arial" w:hAnsi="Garamond" w:cs="Arial"/>
                <w:color w:val="000000"/>
                <w:sz w:val="20"/>
                <w:szCs w:val="22"/>
                <w:lang w:eastAsia="en-CA" w:bidi="en-CA"/>
              </w:rPr>
              <w:t>ETA</w:t>
            </w:r>
          </w:p>
        </w:tc>
        <w:tc>
          <w:tcPr>
            <w:tcW w:w="1113" w:type="dxa"/>
            <w:tcBorders>
              <w:top w:val="single" w:sz="12" w:space="0" w:color="231F20"/>
              <w:left w:val="single" w:sz="6" w:space="0" w:color="231F20"/>
              <w:bottom w:val="single" w:sz="12" w:space="0" w:color="231F20"/>
              <w:right w:val="single" w:sz="6" w:space="0" w:color="231F20"/>
            </w:tcBorders>
          </w:tcPr>
          <w:p w14:paraId="13E81506"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p w14:paraId="497B461F" w14:textId="77777777" w:rsidR="00FB080C" w:rsidRPr="002F5A3F"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2F5A3F">
              <w:rPr>
                <w:rFonts w:ascii="Garamond" w:eastAsia="Arial" w:hAnsi="Garamond" w:cs="Arial"/>
                <w:color w:val="000000"/>
                <w:sz w:val="20"/>
                <w:szCs w:val="22"/>
                <w:lang w:eastAsia="en-CA" w:bidi="en-CA"/>
              </w:rPr>
              <w:t>On Scene</w:t>
            </w:r>
          </w:p>
        </w:tc>
        <w:tc>
          <w:tcPr>
            <w:tcW w:w="3491" w:type="dxa"/>
            <w:tcBorders>
              <w:top w:val="single" w:sz="12" w:space="0" w:color="231F20"/>
              <w:left w:val="single" w:sz="6" w:space="0" w:color="231F20"/>
              <w:bottom w:val="single" w:sz="12" w:space="0" w:color="231F20"/>
            </w:tcBorders>
          </w:tcPr>
          <w:p w14:paraId="193DDCEB"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p w14:paraId="7550EC0C" w14:textId="77777777" w:rsidR="00FB080C" w:rsidRPr="002F5A3F"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2F5A3F">
              <w:rPr>
                <w:rFonts w:ascii="Garamond" w:eastAsia="Arial" w:hAnsi="Garamond" w:cs="Arial"/>
                <w:color w:val="000000"/>
                <w:sz w:val="20"/>
                <w:szCs w:val="22"/>
                <w:lang w:eastAsia="en-CA" w:bidi="en-CA"/>
              </w:rPr>
              <w:t>Location/Assignment</w:t>
            </w:r>
          </w:p>
        </w:tc>
      </w:tr>
      <w:tr w:rsidR="00835F8E" w:rsidRPr="002F5A3F" w14:paraId="5C19305A" w14:textId="77777777" w:rsidTr="00FB080C">
        <w:trPr>
          <w:trHeight w:val="506"/>
          <w:jc w:val="center"/>
        </w:trPr>
        <w:tc>
          <w:tcPr>
            <w:tcW w:w="2804" w:type="dxa"/>
            <w:gridSpan w:val="2"/>
            <w:tcBorders>
              <w:top w:val="single" w:sz="12" w:space="0" w:color="231F20"/>
              <w:bottom w:val="single" w:sz="6" w:space="0" w:color="231F20"/>
              <w:right w:val="single" w:sz="6" w:space="0" w:color="231F20"/>
            </w:tcBorders>
          </w:tcPr>
          <w:p w14:paraId="11A98163"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2783" w:type="dxa"/>
            <w:tcBorders>
              <w:top w:val="single" w:sz="12" w:space="0" w:color="231F20"/>
              <w:left w:val="single" w:sz="6" w:space="0" w:color="231F20"/>
              <w:bottom w:val="single" w:sz="6" w:space="0" w:color="231F20"/>
              <w:right w:val="single" w:sz="6" w:space="0" w:color="231F20"/>
            </w:tcBorders>
          </w:tcPr>
          <w:p w14:paraId="2ED57F18"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724" w:type="dxa"/>
            <w:tcBorders>
              <w:top w:val="single" w:sz="12" w:space="0" w:color="231F20"/>
              <w:left w:val="single" w:sz="6" w:space="0" w:color="231F20"/>
              <w:bottom w:val="single" w:sz="6" w:space="0" w:color="231F20"/>
              <w:right w:val="single" w:sz="6" w:space="0" w:color="231F20"/>
            </w:tcBorders>
          </w:tcPr>
          <w:p w14:paraId="4F79842C"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1113" w:type="dxa"/>
            <w:tcBorders>
              <w:top w:val="single" w:sz="12" w:space="0" w:color="231F20"/>
              <w:left w:val="single" w:sz="6" w:space="0" w:color="231F20"/>
              <w:bottom w:val="single" w:sz="6" w:space="0" w:color="231F20"/>
              <w:right w:val="single" w:sz="6" w:space="0" w:color="231F20"/>
            </w:tcBorders>
          </w:tcPr>
          <w:p w14:paraId="03D07EA1"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3491" w:type="dxa"/>
            <w:tcBorders>
              <w:top w:val="single" w:sz="12" w:space="0" w:color="231F20"/>
              <w:left w:val="single" w:sz="6" w:space="0" w:color="231F20"/>
              <w:bottom w:val="single" w:sz="6" w:space="0" w:color="231F20"/>
            </w:tcBorders>
          </w:tcPr>
          <w:p w14:paraId="70969684"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835F8E" w:rsidRPr="002F5A3F" w14:paraId="1D7CF535" w14:textId="77777777" w:rsidTr="00FB080C">
        <w:trPr>
          <w:trHeight w:val="514"/>
          <w:jc w:val="center"/>
        </w:trPr>
        <w:tc>
          <w:tcPr>
            <w:tcW w:w="2804" w:type="dxa"/>
            <w:gridSpan w:val="2"/>
            <w:tcBorders>
              <w:top w:val="single" w:sz="6" w:space="0" w:color="231F20"/>
              <w:bottom w:val="single" w:sz="6" w:space="0" w:color="231F20"/>
              <w:right w:val="single" w:sz="6" w:space="0" w:color="231F20"/>
            </w:tcBorders>
          </w:tcPr>
          <w:p w14:paraId="4D60C3D6"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2783" w:type="dxa"/>
            <w:tcBorders>
              <w:top w:val="single" w:sz="6" w:space="0" w:color="231F20"/>
              <w:left w:val="single" w:sz="6" w:space="0" w:color="231F20"/>
              <w:bottom w:val="single" w:sz="6" w:space="0" w:color="231F20"/>
              <w:right w:val="single" w:sz="6" w:space="0" w:color="231F20"/>
            </w:tcBorders>
          </w:tcPr>
          <w:p w14:paraId="1445CC1A"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724" w:type="dxa"/>
            <w:tcBorders>
              <w:top w:val="single" w:sz="6" w:space="0" w:color="231F20"/>
              <w:left w:val="single" w:sz="6" w:space="0" w:color="231F20"/>
              <w:bottom w:val="single" w:sz="6" w:space="0" w:color="231F20"/>
              <w:right w:val="single" w:sz="6" w:space="0" w:color="231F20"/>
            </w:tcBorders>
          </w:tcPr>
          <w:p w14:paraId="54B3AF60"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1113" w:type="dxa"/>
            <w:tcBorders>
              <w:top w:val="single" w:sz="6" w:space="0" w:color="231F20"/>
              <w:left w:val="single" w:sz="6" w:space="0" w:color="231F20"/>
              <w:bottom w:val="single" w:sz="6" w:space="0" w:color="231F20"/>
              <w:right w:val="single" w:sz="6" w:space="0" w:color="231F20"/>
            </w:tcBorders>
          </w:tcPr>
          <w:p w14:paraId="0C5BDCFB"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3491" w:type="dxa"/>
            <w:tcBorders>
              <w:top w:val="single" w:sz="6" w:space="0" w:color="231F20"/>
              <w:left w:val="single" w:sz="6" w:space="0" w:color="231F20"/>
              <w:bottom w:val="single" w:sz="6" w:space="0" w:color="231F20"/>
            </w:tcBorders>
          </w:tcPr>
          <w:p w14:paraId="3B393A43"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835F8E" w:rsidRPr="002F5A3F" w14:paraId="62EA7078" w14:textId="77777777" w:rsidTr="00FB080C">
        <w:trPr>
          <w:trHeight w:val="514"/>
          <w:jc w:val="center"/>
        </w:trPr>
        <w:tc>
          <w:tcPr>
            <w:tcW w:w="2804" w:type="dxa"/>
            <w:gridSpan w:val="2"/>
            <w:tcBorders>
              <w:top w:val="single" w:sz="6" w:space="0" w:color="231F20"/>
              <w:bottom w:val="single" w:sz="6" w:space="0" w:color="231F20"/>
              <w:right w:val="single" w:sz="6" w:space="0" w:color="231F20"/>
            </w:tcBorders>
          </w:tcPr>
          <w:p w14:paraId="5DD7B610"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2783" w:type="dxa"/>
            <w:tcBorders>
              <w:top w:val="single" w:sz="6" w:space="0" w:color="231F20"/>
              <w:left w:val="single" w:sz="6" w:space="0" w:color="231F20"/>
              <w:bottom w:val="single" w:sz="6" w:space="0" w:color="231F20"/>
              <w:right w:val="single" w:sz="6" w:space="0" w:color="231F20"/>
            </w:tcBorders>
          </w:tcPr>
          <w:p w14:paraId="37706C6A"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724" w:type="dxa"/>
            <w:tcBorders>
              <w:top w:val="single" w:sz="6" w:space="0" w:color="231F20"/>
              <w:left w:val="single" w:sz="6" w:space="0" w:color="231F20"/>
              <w:bottom w:val="single" w:sz="6" w:space="0" w:color="231F20"/>
              <w:right w:val="single" w:sz="6" w:space="0" w:color="231F20"/>
            </w:tcBorders>
          </w:tcPr>
          <w:p w14:paraId="6EFBE7DC"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1113" w:type="dxa"/>
            <w:tcBorders>
              <w:top w:val="single" w:sz="6" w:space="0" w:color="231F20"/>
              <w:left w:val="single" w:sz="6" w:space="0" w:color="231F20"/>
              <w:bottom w:val="single" w:sz="6" w:space="0" w:color="231F20"/>
              <w:right w:val="single" w:sz="6" w:space="0" w:color="231F20"/>
            </w:tcBorders>
          </w:tcPr>
          <w:p w14:paraId="50FADC74"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3491" w:type="dxa"/>
            <w:tcBorders>
              <w:top w:val="single" w:sz="6" w:space="0" w:color="231F20"/>
              <w:left w:val="single" w:sz="6" w:space="0" w:color="231F20"/>
              <w:bottom w:val="single" w:sz="6" w:space="0" w:color="231F20"/>
            </w:tcBorders>
          </w:tcPr>
          <w:p w14:paraId="42E83FF5"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835F8E" w:rsidRPr="002F5A3F" w14:paraId="7F6FD120" w14:textId="77777777" w:rsidTr="00FB080C">
        <w:trPr>
          <w:trHeight w:val="514"/>
          <w:jc w:val="center"/>
        </w:trPr>
        <w:tc>
          <w:tcPr>
            <w:tcW w:w="2804" w:type="dxa"/>
            <w:gridSpan w:val="2"/>
            <w:tcBorders>
              <w:top w:val="single" w:sz="6" w:space="0" w:color="231F20"/>
              <w:bottom w:val="single" w:sz="6" w:space="0" w:color="231F20"/>
              <w:right w:val="single" w:sz="6" w:space="0" w:color="231F20"/>
            </w:tcBorders>
          </w:tcPr>
          <w:p w14:paraId="56E99CF6"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2783" w:type="dxa"/>
            <w:tcBorders>
              <w:top w:val="single" w:sz="6" w:space="0" w:color="231F20"/>
              <w:left w:val="single" w:sz="6" w:space="0" w:color="231F20"/>
              <w:bottom w:val="single" w:sz="6" w:space="0" w:color="231F20"/>
              <w:right w:val="single" w:sz="6" w:space="0" w:color="231F20"/>
            </w:tcBorders>
          </w:tcPr>
          <w:p w14:paraId="5B375C63"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724" w:type="dxa"/>
            <w:tcBorders>
              <w:top w:val="single" w:sz="6" w:space="0" w:color="231F20"/>
              <w:left w:val="single" w:sz="6" w:space="0" w:color="231F20"/>
              <w:bottom w:val="single" w:sz="6" w:space="0" w:color="231F20"/>
              <w:right w:val="single" w:sz="6" w:space="0" w:color="231F20"/>
            </w:tcBorders>
          </w:tcPr>
          <w:p w14:paraId="75E025B1"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1113" w:type="dxa"/>
            <w:tcBorders>
              <w:top w:val="single" w:sz="6" w:space="0" w:color="231F20"/>
              <w:left w:val="single" w:sz="6" w:space="0" w:color="231F20"/>
              <w:bottom w:val="single" w:sz="6" w:space="0" w:color="231F20"/>
              <w:right w:val="single" w:sz="6" w:space="0" w:color="231F20"/>
            </w:tcBorders>
          </w:tcPr>
          <w:p w14:paraId="3312EE70"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3491" w:type="dxa"/>
            <w:tcBorders>
              <w:top w:val="single" w:sz="6" w:space="0" w:color="231F20"/>
              <w:left w:val="single" w:sz="6" w:space="0" w:color="231F20"/>
              <w:bottom w:val="single" w:sz="6" w:space="0" w:color="231F20"/>
            </w:tcBorders>
          </w:tcPr>
          <w:p w14:paraId="78521155"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835F8E" w:rsidRPr="002F5A3F" w14:paraId="6596AE3F" w14:textId="77777777" w:rsidTr="00FB080C">
        <w:trPr>
          <w:trHeight w:val="514"/>
          <w:jc w:val="center"/>
        </w:trPr>
        <w:tc>
          <w:tcPr>
            <w:tcW w:w="2804" w:type="dxa"/>
            <w:gridSpan w:val="2"/>
            <w:tcBorders>
              <w:top w:val="single" w:sz="6" w:space="0" w:color="231F20"/>
              <w:bottom w:val="single" w:sz="6" w:space="0" w:color="231F20"/>
              <w:right w:val="single" w:sz="6" w:space="0" w:color="231F20"/>
            </w:tcBorders>
          </w:tcPr>
          <w:p w14:paraId="7FB6C483"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2783" w:type="dxa"/>
            <w:tcBorders>
              <w:top w:val="single" w:sz="6" w:space="0" w:color="231F20"/>
              <w:left w:val="single" w:sz="6" w:space="0" w:color="231F20"/>
              <w:bottom w:val="single" w:sz="6" w:space="0" w:color="231F20"/>
              <w:right w:val="single" w:sz="6" w:space="0" w:color="231F20"/>
            </w:tcBorders>
          </w:tcPr>
          <w:p w14:paraId="219DDA97"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724" w:type="dxa"/>
            <w:tcBorders>
              <w:top w:val="single" w:sz="6" w:space="0" w:color="231F20"/>
              <w:left w:val="single" w:sz="6" w:space="0" w:color="231F20"/>
              <w:bottom w:val="single" w:sz="6" w:space="0" w:color="231F20"/>
              <w:right w:val="single" w:sz="6" w:space="0" w:color="231F20"/>
            </w:tcBorders>
          </w:tcPr>
          <w:p w14:paraId="3FD79637"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1113" w:type="dxa"/>
            <w:tcBorders>
              <w:top w:val="single" w:sz="6" w:space="0" w:color="231F20"/>
              <w:left w:val="single" w:sz="6" w:space="0" w:color="231F20"/>
              <w:bottom w:val="single" w:sz="6" w:space="0" w:color="231F20"/>
              <w:right w:val="single" w:sz="6" w:space="0" w:color="231F20"/>
            </w:tcBorders>
          </w:tcPr>
          <w:p w14:paraId="4CAAA122"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3491" w:type="dxa"/>
            <w:tcBorders>
              <w:top w:val="single" w:sz="6" w:space="0" w:color="231F20"/>
              <w:left w:val="single" w:sz="6" w:space="0" w:color="231F20"/>
              <w:bottom w:val="single" w:sz="6" w:space="0" w:color="231F20"/>
            </w:tcBorders>
          </w:tcPr>
          <w:p w14:paraId="48F4776F"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835F8E" w:rsidRPr="002F5A3F" w14:paraId="7689B8F7" w14:textId="77777777" w:rsidTr="00FB080C">
        <w:trPr>
          <w:trHeight w:val="513"/>
          <w:jc w:val="center"/>
        </w:trPr>
        <w:tc>
          <w:tcPr>
            <w:tcW w:w="2804" w:type="dxa"/>
            <w:gridSpan w:val="2"/>
            <w:tcBorders>
              <w:top w:val="single" w:sz="6" w:space="0" w:color="231F20"/>
              <w:bottom w:val="single" w:sz="6" w:space="0" w:color="231F20"/>
              <w:right w:val="single" w:sz="6" w:space="0" w:color="231F20"/>
            </w:tcBorders>
          </w:tcPr>
          <w:p w14:paraId="60A78751"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2783" w:type="dxa"/>
            <w:tcBorders>
              <w:top w:val="single" w:sz="6" w:space="0" w:color="231F20"/>
              <w:left w:val="single" w:sz="6" w:space="0" w:color="231F20"/>
              <w:bottom w:val="single" w:sz="6" w:space="0" w:color="231F20"/>
              <w:right w:val="single" w:sz="6" w:space="0" w:color="231F20"/>
            </w:tcBorders>
          </w:tcPr>
          <w:p w14:paraId="15FF25DD"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724" w:type="dxa"/>
            <w:tcBorders>
              <w:top w:val="single" w:sz="6" w:space="0" w:color="231F20"/>
              <w:left w:val="single" w:sz="6" w:space="0" w:color="231F20"/>
              <w:bottom w:val="single" w:sz="6" w:space="0" w:color="231F20"/>
              <w:right w:val="single" w:sz="6" w:space="0" w:color="231F20"/>
            </w:tcBorders>
          </w:tcPr>
          <w:p w14:paraId="785C574A"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1113" w:type="dxa"/>
            <w:tcBorders>
              <w:top w:val="single" w:sz="6" w:space="0" w:color="231F20"/>
              <w:left w:val="single" w:sz="6" w:space="0" w:color="231F20"/>
              <w:bottom w:val="single" w:sz="6" w:space="0" w:color="231F20"/>
              <w:right w:val="single" w:sz="6" w:space="0" w:color="231F20"/>
            </w:tcBorders>
          </w:tcPr>
          <w:p w14:paraId="098DA114"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3491" w:type="dxa"/>
            <w:tcBorders>
              <w:top w:val="single" w:sz="6" w:space="0" w:color="231F20"/>
              <w:left w:val="single" w:sz="6" w:space="0" w:color="231F20"/>
              <w:bottom w:val="single" w:sz="6" w:space="0" w:color="231F20"/>
            </w:tcBorders>
          </w:tcPr>
          <w:p w14:paraId="19694506"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835F8E" w:rsidRPr="002F5A3F" w14:paraId="7E516785" w14:textId="77777777" w:rsidTr="00FB080C">
        <w:trPr>
          <w:trHeight w:val="514"/>
          <w:jc w:val="center"/>
        </w:trPr>
        <w:tc>
          <w:tcPr>
            <w:tcW w:w="2804" w:type="dxa"/>
            <w:gridSpan w:val="2"/>
            <w:tcBorders>
              <w:top w:val="single" w:sz="6" w:space="0" w:color="231F20"/>
              <w:bottom w:val="single" w:sz="6" w:space="0" w:color="231F20"/>
              <w:right w:val="single" w:sz="6" w:space="0" w:color="231F20"/>
            </w:tcBorders>
          </w:tcPr>
          <w:p w14:paraId="1C89C801"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2783" w:type="dxa"/>
            <w:tcBorders>
              <w:top w:val="single" w:sz="6" w:space="0" w:color="231F20"/>
              <w:left w:val="single" w:sz="6" w:space="0" w:color="231F20"/>
              <w:bottom w:val="single" w:sz="6" w:space="0" w:color="231F20"/>
              <w:right w:val="single" w:sz="6" w:space="0" w:color="231F20"/>
            </w:tcBorders>
          </w:tcPr>
          <w:p w14:paraId="6CCA93F8"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724" w:type="dxa"/>
            <w:tcBorders>
              <w:top w:val="single" w:sz="6" w:space="0" w:color="231F20"/>
              <w:left w:val="single" w:sz="6" w:space="0" w:color="231F20"/>
              <w:bottom w:val="single" w:sz="6" w:space="0" w:color="231F20"/>
              <w:right w:val="single" w:sz="6" w:space="0" w:color="231F20"/>
            </w:tcBorders>
          </w:tcPr>
          <w:p w14:paraId="329B877B"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1113" w:type="dxa"/>
            <w:tcBorders>
              <w:top w:val="single" w:sz="6" w:space="0" w:color="231F20"/>
              <w:left w:val="single" w:sz="6" w:space="0" w:color="231F20"/>
              <w:bottom w:val="single" w:sz="6" w:space="0" w:color="231F20"/>
              <w:right w:val="single" w:sz="6" w:space="0" w:color="231F20"/>
            </w:tcBorders>
          </w:tcPr>
          <w:p w14:paraId="13A9533A"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3491" w:type="dxa"/>
            <w:tcBorders>
              <w:top w:val="single" w:sz="6" w:space="0" w:color="231F20"/>
              <w:left w:val="single" w:sz="6" w:space="0" w:color="231F20"/>
              <w:bottom w:val="single" w:sz="6" w:space="0" w:color="231F20"/>
            </w:tcBorders>
          </w:tcPr>
          <w:p w14:paraId="61EA8DDE"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835F8E" w:rsidRPr="002F5A3F" w14:paraId="68B0986F" w14:textId="77777777" w:rsidTr="00FB080C">
        <w:trPr>
          <w:trHeight w:val="514"/>
          <w:jc w:val="center"/>
        </w:trPr>
        <w:tc>
          <w:tcPr>
            <w:tcW w:w="2804" w:type="dxa"/>
            <w:gridSpan w:val="2"/>
            <w:tcBorders>
              <w:top w:val="single" w:sz="6" w:space="0" w:color="231F20"/>
              <w:bottom w:val="single" w:sz="6" w:space="0" w:color="231F20"/>
              <w:right w:val="single" w:sz="6" w:space="0" w:color="231F20"/>
            </w:tcBorders>
          </w:tcPr>
          <w:p w14:paraId="13FD4C69"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2783" w:type="dxa"/>
            <w:tcBorders>
              <w:top w:val="single" w:sz="6" w:space="0" w:color="231F20"/>
              <w:left w:val="single" w:sz="6" w:space="0" w:color="231F20"/>
              <w:bottom w:val="single" w:sz="6" w:space="0" w:color="231F20"/>
              <w:right w:val="single" w:sz="6" w:space="0" w:color="231F20"/>
            </w:tcBorders>
          </w:tcPr>
          <w:p w14:paraId="77690B9E"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724" w:type="dxa"/>
            <w:tcBorders>
              <w:top w:val="single" w:sz="6" w:space="0" w:color="231F20"/>
              <w:left w:val="single" w:sz="6" w:space="0" w:color="231F20"/>
              <w:bottom w:val="single" w:sz="6" w:space="0" w:color="231F20"/>
              <w:right w:val="single" w:sz="6" w:space="0" w:color="231F20"/>
            </w:tcBorders>
          </w:tcPr>
          <w:p w14:paraId="13EFA470"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1113" w:type="dxa"/>
            <w:tcBorders>
              <w:top w:val="single" w:sz="6" w:space="0" w:color="231F20"/>
              <w:left w:val="single" w:sz="6" w:space="0" w:color="231F20"/>
              <w:bottom w:val="single" w:sz="6" w:space="0" w:color="231F20"/>
              <w:right w:val="single" w:sz="6" w:space="0" w:color="231F20"/>
            </w:tcBorders>
          </w:tcPr>
          <w:p w14:paraId="6B840FDC"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3491" w:type="dxa"/>
            <w:tcBorders>
              <w:top w:val="single" w:sz="6" w:space="0" w:color="231F20"/>
              <w:left w:val="single" w:sz="6" w:space="0" w:color="231F20"/>
              <w:bottom w:val="single" w:sz="6" w:space="0" w:color="231F20"/>
            </w:tcBorders>
          </w:tcPr>
          <w:p w14:paraId="44616D72"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835F8E" w:rsidRPr="002F5A3F" w14:paraId="430F27E7" w14:textId="77777777" w:rsidTr="00FB080C">
        <w:trPr>
          <w:trHeight w:val="514"/>
          <w:jc w:val="center"/>
        </w:trPr>
        <w:tc>
          <w:tcPr>
            <w:tcW w:w="2804" w:type="dxa"/>
            <w:gridSpan w:val="2"/>
            <w:tcBorders>
              <w:top w:val="single" w:sz="6" w:space="0" w:color="231F20"/>
              <w:bottom w:val="single" w:sz="6" w:space="0" w:color="231F20"/>
              <w:right w:val="single" w:sz="6" w:space="0" w:color="231F20"/>
            </w:tcBorders>
          </w:tcPr>
          <w:p w14:paraId="59D4DB59"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2783" w:type="dxa"/>
            <w:tcBorders>
              <w:top w:val="single" w:sz="6" w:space="0" w:color="231F20"/>
              <w:left w:val="single" w:sz="6" w:space="0" w:color="231F20"/>
              <w:bottom w:val="single" w:sz="6" w:space="0" w:color="231F20"/>
              <w:right w:val="single" w:sz="6" w:space="0" w:color="231F20"/>
            </w:tcBorders>
          </w:tcPr>
          <w:p w14:paraId="55EFDD4B"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724" w:type="dxa"/>
            <w:tcBorders>
              <w:top w:val="single" w:sz="6" w:space="0" w:color="231F20"/>
              <w:left w:val="single" w:sz="6" w:space="0" w:color="231F20"/>
              <w:bottom w:val="single" w:sz="6" w:space="0" w:color="231F20"/>
              <w:right w:val="single" w:sz="6" w:space="0" w:color="231F20"/>
            </w:tcBorders>
          </w:tcPr>
          <w:p w14:paraId="6E0958AA"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1113" w:type="dxa"/>
            <w:tcBorders>
              <w:top w:val="single" w:sz="6" w:space="0" w:color="231F20"/>
              <w:left w:val="single" w:sz="6" w:space="0" w:color="231F20"/>
              <w:bottom w:val="single" w:sz="6" w:space="0" w:color="231F20"/>
              <w:right w:val="single" w:sz="6" w:space="0" w:color="231F20"/>
            </w:tcBorders>
          </w:tcPr>
          <w:p w14:paraId="779B6A77"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3491" w:type="dxa"/>
            <w:tcBorders>
              <w:top w:val="single" w:sz="6" w:space="0" w:color="231F20"/>
              <w:left w:val="single" w:sz="6" w:space="0" w:color="231F20"/>
              <w:bottom w:val="single" w:sz="6" w:space="0" w:color="231F20"/>
            </w:tcBorders>
          </w:tcPr>
          <w:p w14:paraId="2050490C"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835F8E" w:rsidRPr="002F5A3F" w14:paraId="7958894C" w14:textId="77777777" w:rsidTr="00FB080C">
        <w:trPr>
          <w:trHeight w:val="514"/>
          <w:jc w:val="center"/>
        </w:trPr>
        <w:tc>
          <w:tcPr>
            <w:tcW w:w="2804" w:type="dxa"/>
            <w:gridSpan w:val="2"/>
            <w:tcBorders>
              <w:top w:val="single" w:sz="6" w:space="0" w:color="231F20"/>
              <w:bottom w:val="single" w:sz="6" w:space="0" w:color="231F20"/>
              <w:right w:val="single" w:sz="6" w:space="0" w:color="231F20"/>
            </w:tcBorders>
          </w:tcPr>
          <w:p w14:paraId="377A9AE4"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2783" w:type="dxa"/>
            <w:tcBorders>
              <w:top w:val="single" w:sz="6" w:space="0" w:color="231F20"/>
              <w:left w:val="single" w:sz="6" w:space="0" w:color="231F20"/>
              <w:bottom w:val="single" w:sz="6" w:space="0" w:color="231F20"/>
              <w:right w:val="single" w:sz="6" w:space="0" w:color="231F20"/>
            </w:tcBorders>
          </w:tcPr>
          <w:p w14:paraId="7594EBBA"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724" w:type="dxa"/>
            <w:tcBorders>
              <w:top w:val="single" w:sz="6" w:space="0" w:color="231F20"/>
              <w:left w:val="single" w:sz="6" w:space="0" w:color="231F20"/>
              <w:bottom w:val="single" w:sz="6" w:space="0" w:color="231F20"/>
              <w:right w:val="single" w:sz="6" w:space="0" w:color="231F20"/>
            </w:tcBorders>
          </w:tcPr>
          <w:p w14:paraId="6D2422AC"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1113" w:type="dxa"/>
            <w:tcBorders>
              <w:top w:val="single" w:sz="6" w:space="0" w:color="231F20"/>
              <w:left w:val="single" w:sz="6" w:space="0" w:color="231F20"/>
              <w:bottom w:val="single" w:sz="6" w:space="0" w:color="231F20"/>
              <w:right w:val="single" w:sz="6" w:space="0" w:color="231F20"/>
            </w:tcBorders>
          </w:tcPr>
          <w:p w14:paraId="1E53141A"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3491" w:type="dxa"/>
            <w:tcBorders>
              <w:top w:val="single" w:sz="6" w:space="0" w:color="231F20"/>
              <w:left w:val="single" w:sz="6" w:space="0" w:color="231F20"/>
              <w:bottom w:val="single" w:sz="6" w:space="0" w:color="231F20"/>
            </w:tcBorders>
          </w:tcPr>
          <w:p w14:paraId="7436E768"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835F8E" w:rsidRPr="002F5A3F" w14:paraId="1329E2F7" w14:textId="77777777" w:rsidTr="00FB080C">
        <w:trPr>
          <w:trHeight w:val="514"/>
          <w:jc w:val="center"/>
        </w:trPr>
        <w:tc>
          <w:tcPr>
            <w:tcW w:w="2804" w:type="dxa"/>
            <w:gridSpan w:val="2"/>
            <w:tcBorders>
              <w:top w:val="single" w:sz="6" w:space="0" w:color="231F20"/>
              <w:bottom w:val="single" w:sz="6" w:space="0" w:color="231F20"/>
              <w:right w:val="single" w:sz="6" w:space="0" w:color="231F20"/>
            </w:tcBorders>
          </w:tcPr>
          <w:p w14:paraId="54982703"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2783" w:type="dxa"/>
            <w:tcBorders>
              <w:top w:val="single" w:sz="6" w:space="0" w:color="231F20"/>
              <w:left w:val="single" w:sz="6" w:space="0" w:color="231F20"/>
              <w:bottom w:val="single" w:sz="6" w:space="0" w:color="231F20"/>
              <w:right w:val="single" w:sz="6" w:space="0" w:color="231F20"/>
            </w:tcBorders>
          </w:tcPr>
          <w:p w14:paraId="6C1D8869"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724" w:type="dxa"/>
            <w:tcBorders>
              <w:top w:val="single" w:sz="6" w:space="0" w:color="231F20"/>
              <w:left w:val="single" w:sz="6" w:space="0" w:color="231F20"/>
              <w:bottom w:val="single" w:sz="6" w:space="0" w:color="231F20"/>
              <w:right w:val="single" w:sz="6" w:space="0" w:color="231F20"/>
            </w:tcBorders>
          </w:tcPr>
          <w:p w14:paraId="44071AAE"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1113" w:type="dxa"/>
            <w:tcBorders>
              <w:top w:val="single" w:sz="6" w:space="0" w:color="231F20"/>
              <w:left w:val="single" w:sz="6" w:space="0" w:color="231F20"/>
              <w:bottom w:val="single" w:sz="6" w:space="0" w:color="231F20"/>
              <w:right w:val="single" w:sz="6" w:space="0" w:color="231F20"/>
            </w:tcBorders>
          </w:tcPr>
          <w:p w14:paraId="5F976CD6"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3491" w:type="dxa"/>
            <w:tcBorders>
              <w:top w:val="single" w:sz="6" w:space="0" w:color="231F20"/>
              <w:left w:val="single" w:sz="6" w:space="0" w:color="231F20"/>
              <w:bottom w:val="single" w:sz="6" w:space="0" w:color="231F20"/>
            </w:tcBorders>
          </w:tcPr>
          <w:p w14:paraId="4F372F99"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835F8E" w:rsidRPr="002F5A3F" w14:paraId="424A620E" w14:textId="77777777" w:rsidTr="00FB080C">
        <w:trPr>
          <w:trHeight w:val="514"/>
          <w:jc w:val="center"/>
        </w:trPr>
        <w:tc>
          <w:tcPr>
            <w:tcW w:w="2804" w:type="dxa"/>
            <w:gridSpan w:val="2"/>
            <w:tcBorders>
              <w:top w:val="single" w:sz="6" w:space="0" w:color="231F20"/>
              <w:bottom w:val="single" w:sz="6" w:space="0" w:color="231F20"/>
              <w:right w:val="single" w:sz="6" w:space="0" w:color="231F20"/>
            </w:tcBorders>
          </w:tcPr>
          <w:p w14:paraId="48F4E42A"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2783" w:type="dxa"/>
            <w:tcBorders>
              <w:top w:val="single" w:sz="6" w:space="0" w:color="231F20"/>
              <w:left w:val="single" w:sz="6" w:space="0" w:color="231F20"/>
              <w:bottom w:val="single" w:sz="6" w:space="0" w:color="231F20"/>
              <w:right w:val="single" w:sz="6" w:space="0" w:color="231F20"/>
            </w:tcBorders>
          </w:tcPr>
          <w:p w14:paraId="75E1EF34"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724" w:type="dxa"/>
            <w:tcBorders>
              <w:top w:val="single" w:sz="6" w:space="0" w:color="231F20"/>
              <w:left w:val="single" w:sz="6" w:space="0" w:color="231F20"/>
              <w:bottom w:val="single" w:sz="6" w:space="0" w:color="231F20"/>
              <w:right w:val="single" w:sz="6" w:space="0" w:color="231F20"/>
            </w:tcBorders>
          </w:tcPr>
          <w:p w14:paraId="77A296D2"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1113" w:type="dxa"/>
            <w:tcBorders>
              <w:top w:val="single" w:sz="6" w:space="0" w:color="231F20"/>
              <w:left w:val="single" w:sz="6" w:space="0" w:color="231F20"/>
              <w:bottom w:val="single" w:sz="6" w:space="0" w:color="231F20"/>
              <w:right w:val="single" w:sz="6" w:space="0" w:color="231F20"/>
            </w:tcBorders>
          </w:tcPr>
          <w:p w14:paraId="3380FD16"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3491" w:type="dxa"/>
            <w:tcBorders>
              <w:top w:val="single" w:sz="6" w:space="0" w:color="231F20"/>
              <w:left w:val="single" w:sz="6" w:space="0" w:color="231F20"/>
              <w:bottom w:val="single" w:sz="6" w:space="0" w:color="231F20"/>
            </w:tcBorders>
          </w:tcPr>
          <w:p w14:paraId="767A0623"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835F8E" w:rsidRPr="002F5A3F" w14:paraId="51B94A9C" w14:textId="77777777" w:rsidTr="00FB080C">
        <w:trPr>
          <w:trHeight w:val="514"/>
          <w:jc w:val="center"/>
        </w:trPr>
        <w:tc>
          <w:tcPr>
            <w:tcW w:w="2804" w:type="dxa"/>
            <w:gridSpan w:val="2"/>
            <w:tcBorders>
              <w:top w:val="single" w:sz="6" w:space="0" w:color="231F20"/>
              <w:bottom w:val="single" w:sz="6" w:space="0" w:color="231F20"/>
              <w:right w:val="single" w:sz="6" w:space="0" w:color="231F20"/>
            </w:tcBorders>
          </w:tcPr>
          <w:p w14:paraId="3AA077F2"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2783" w:type="dxa"/>
            <w:tcBorders>
              <w:top w:val="single" w:sz="6" w:space="0" w:color="231F20"/>
              <w:left w:val="single" w:sz="6" w:space="0" w:color="231F20"/>
              <w:bottom w:val="single" w:sz="6" w:space="0" w:color="231F20"/>
              <w:right w:val="single" w:sz="6" w:space="0" w:color="231F20"/>
            </w:tcBorders>
          </w:tcPr>
          <w:p w14:paraId="392655FB"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724" w:type="dxa"/>
            <w:tcBorders>
              <w:top w:val="single" w:sz="6" w:space="0" w:color="231F20"/>
              <w:left w:val="single" w:sz="6" w:space="0" w:color="231F20"/>
              <w:bottom w:val="single" w:sz="6" w:space="0" w:color="231F20"/>
              <w:right w:val="single" w:sz="6" w:space="0" w:color="231F20"/>
            </w:tcBorders>
          </w:tcPr>
          <w:p w14:paraId="0EBD5A93"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1113" w:type="dxa"/>
            <w:tcBorders>
              <w:top w:val="single" w:sz="6" w:space="0" w:color="231F20"/>
              <w:left w:val="single" w:sz="6" w:space="0" w:color="231F20"/>
              <w:bottom w:val="single" w:sz="6" w:space="0" w:color="231F20"/>
              <w:right w:val="single" w:sz="6" w:space="0" w:color="231F20"/>
            </w:tcBorders>
          </w:tcPr>
          <w:p w14:paraId="11486B75"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3491" w:type="dxa"/>
            <w:tcBorders>
              <w:top w:val="single" w:sz="6" w:space="0" w:color="231F20"/>
              <w:left w:val="single" w:sz="6" w:space="0" w:color="231F20"/>
              <w:bottom w:val="single" w:sz="6" w:space="0" w:color="231F20"/>
            </w:tcBorders>
          </w:tcPr>
          <w:p w14:paraId="224F27DF"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835F8E" w:rsidRPr="002F5A3F" w14:paraId="32C907D8" w14:textId="77777777" w:rsidTr="00FB080C">
        <w:trPr>
          <w:trHeight w:val="514"/>
          <w:jc w:val="center"/>
        </w:trPr>
        <w:tc>
          <w:tcPr>
            <w:tcW w:w="2804" w:type="dxa"/>
            <w:gridSpan w:val="2"/>
            <w:tcBorders>
              <w:top w:val="single" w:sz="6" w:space="0" w:color="231F20"/>
              <w:bottom w:val="single" w:sz="6" w:space="0" w:color="231F20"/>
              <w:right w:val="single" w:sz="6" w:space="0" w:color="231F20"/>
            </w:tcBorders>
          </w:tcPr>
          <w:p w14:paraId="4C703024"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2783" w:type="dxa"/>
            <w:tcBorders>
              <w:top w:val="single" w:sz="6" w:space="0" w:color="231F20"/>
              <w:left w:val="single" w:sz="6" w:space="0" w:color="231F20"/>
              <w:bottom w:val="single" w:sz="6" w:space="0" w:color="231F20"/>
              <w:right w:val="single" w:sz="6" w:space="0" w:color="231F20"/>
            </w:tcBorders>
          </w:tcPr>
          <w:p w14:paraId="06F3BD62"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724" w:type="dxa"/>
            <w:tcBorders>
              <w:top w:val="single" w:sz="6" w:space="0" w:color="231F20"/>
              <w:left w:val="single" w:sz="6" w:space="0" w:color="231F20"/>
              <w:bottom w:val="single" w:sz="6" w:space="0" w:color="231F20"/>
              <w:right w:val="single" w:sz="6" w:space="0" w:color="231F20"/>
            </w:tcBorders>
          </w:tcPr>
          <w:p w14:paraId="4FB50615"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1113" w:type="dxa"/>
            <w:tcBorders>
              <w:top w:val="single" w:sz="6" w:space="0" w:color="231F20"/>
              <w:left w:val="single" w:sz="6" w:space="0" w:color="231F20"/>
              <w:bottom w:val="single" w:sz="6" w:space="0" w:color="231F20"/>
              <w:right w:val="single" w:sz="6" w:space="0" w:color="231F20"/>
            </w:tcBorders>
          </w:tcPr>
          <w:p w14:paraId="6EB73748"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3491" w:type="dxa"/>
            <w:tcBorders>
              <w:top w:val="single" w:sz="6" w:space="0" w:color="231F20"/>
              <w:left w:val="single" w:sz="6" w:space="0" w:color="231F20"/>
              <w:bottom w:val="single" w:sz="6" w:space="0" w:color="231F20"/>
            </w:tcBorders>
          </w:tcPr>
          <w:p w14:paraId="05D0B554"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835F8E" w:rsidRPr="002F5A3F" w14:paraId="66F1F490" w14:textId="77777777" w:rsidTr="00FB080C">
        <w:trPr>
          <w:trHeight w:val="514"/>
          <w:jc w:val="center"/>
        </w:trPr>
        <w:tc>
          <w:tcPr>
            <w:tcW w:w="2804" w:type="dxa"/>
            <w:gridSpan w:val="2"/>
            <w:tcBorders>
              <w:top w:val="single" w:sz="6" w:space="0" w:color="231F20"/>
              <w:bottom w:val="single" w:sz="6" w:space="0" w:color="231F20"/>
              <w:right w:val="single" w:sz="6" w:space="0" w:color="231F20"/>
            </w:tcBorders>
          </w:tcPr>
          <w:p w14:paraId="653EC960"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2783" w:type="dxa"/>
            <w:tcBorders>
              <w:top w:val="single" w:sz="6" w:space="0" w:color="231F20"/>
              <w:left w:val="single" w:sz="6" w:space="0" w:color="231F20"/>
              <w:bottom w:val="single" w:sz="6" w:space="0" w:color="231F20"/>
              <w:right w:val="single" w:sz="6" w:space="0" w:color="231F20"/>
            </w:tcBorders>
          </w:tcPr>
          <w:p w14:paraId="34C054E6"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724" w:type="dxa"/>
            <w:tcBorders>
              <w:top w:val="single" w:sz="6" w:space="0" w:color="231F20"/>
              <w:left w:val="single" w:sz="6" w:space="0" w:color="231F20"/>
              <w:bottom w:val="single" w:sz="6" w:space="0" w:color="231F20"/>
              <w:right w:val="single" w:sz="6" w:space="0" w:color="231F20"/>
            </w:tcBorders>
          </w:tcPr>
          <w:p w14:paraId="5185BA0B"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1113" w:type="dxa"/>
            <w:tcBorders>
              <w:top w:val="single" w:sz="6" w:space="0" w:color="231F20"/>
              <w:left w:val="single" w:sz="6" w:space="0" w:color="231F20"/>
              <w:bottom w:val="single" w:sz="6" w:space="0" w:color="231F20"/>
              <w:right w:val="single" w:sz="6" w:space="0" w:color="231F20"/>
            </w:tcBorders>
          </w:tcPr>
          <w:p w14:paraId="123F2492"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3491" w:type="dxa"/>
            <w:tcBorders>
              <w:top w:val="single" w:sz="6" w:space="0" w:color="231F20"/>
              <w:left w:val="single" w:sz="6" w:space="0" w:color="231F20"/>
              <w:bottom w:val="single" w:sz="6" w:space="0" w:color="231F20"/>
            </w:tcBorders>
          </w:tcPr>
          <w:p w14:paraId="1B6AB016"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835F8E" w:rsidRPr="002F5A3F" w14:paraId="0A2C45AC" w14:textId="77777777" w:rsidTr="00FB080C">
        <w:trPr>
          <w:trHeight w:val="514"/>
          <w:jc w:val="center"/>
        </w:trPr>
        <w:tc>
          <w:tcPr>
            <w:tcW w:w="2804" w:type="dxa"/>
            <w:gridSpan w:val="2"/>
            <w:tcBorders>
              <w:top w:val="single" w:sz="6" w:space="0" w:color="231F20"/>
              <w:bottom w:val="single" w:sz="6" w:space="0" w:color="231F20"/>
              <w:right w:val="single" w:sz="6" w:space="0" w:color="231F20"/>
            </w:tcBorders>
          </w:tcPr>
          <w:p w14:paraId="6B401778"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2783" w:type="dxa"/>
            <w:tcBorders>
              <w:top w:val="single" w:sz="6" w:space="0" w:color="231F20"/>
              <w:left w:val="single" w:sz="6" w:space="0" w:color="231F20"/>
              <w:bottom w:val="single" w:sz="6" w:space="0" w:color="231F20"/>
              <w:right w:val="single" w:sz="6" w:space="0" w:color="231F20"/>
            </w:tcBorders>
          </w:tcPr>
          <w:p w14:paraId="14D14AA9"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724" w:type="dxa"/>
            <w:tcBorders>
              <w:top w:val="single" w:sz="6" w:space="0" w:color="231F20"/>
              <w:left w:val="single" w:sz="6" w:space="0" w:color="231F20"/>
              <w:bottom w:val="single" w:sz="6" w:space="0" w:color="231F20"/>
              <w:right w:val="single" w:sz="6" w:space="0" w:color="231F20"/>
            </w:tcBorders>
          </w:tcPr>
          <w:p w14:paraId="3C29F6CF"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1113" w:type="dxa"/>
            <w:tcBorders>
              <w:top w:val="single" w:sz="6" w:space="0" w:color="231F20"/>
              <w:left w:val="single" w:sz="6" w:space="0" w:color="231F20"/>
              <w:bottom w:val="single" w:sz="6" w:space="0" w:color="231F20"/>
              <w:right w:val="single" w:sz="6" w:space="0" w:color="231F20"/>
            </w:tcBorders>
          </w:tcPr>
          <w:p w14:paraId="30EE2CA1"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3491" w:type="dxa"/>
            <w:tcBorders>
              <w:top w:val="single" w:sz="6" w:space="0" w:color="231F20"/>
              <w:left w:val="single" w:sz="6" w:space="0" w:color="231F20"/>
              <w:bottom w:val="single" w:sz="6" w:space="0" w:color="231F20"/>
            </w:tcBorders>
          </w:tcPr>
          <w:p w14:paraId="3C32F6A1"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835F8E" w:rsidRPr="002F5A3F" w14:paraId="4E6101FD" w14:textId="77777777" w:rsidTr="00FB080C">
        <w:trPr>
          <w:trHeight w:val="514"/>
          <w:jc w:val="center"/>
        </w:trPr>
        <w:tc>
          <w:tcPr>
            <w:tcW w:w="2804" w:type="dxa"/>
            <w:gridSpan w:val="2"/>
            <w:tcBorders>
              <w:top w:val="single" w:sz="6" w:space="0" w:color="231F20"/>
              <w:bottom w:val="single" w:sz="6" w:space="0" w:color="231F20"/>
              <w:right w:val="single" w:sz="6" w:space="0" w:color="231F20"/>
            </w:tcBorders>
          </w:tcPr>
          <w:p w14:paraId="5F79A063"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2783" w:type="dxa"/>
            <w:tcBorders>
              <w:top w:val="single" w:sz="6" w:space="0" w:color="231F20"/>
              <w:left w:val="single" w:sz="6" w:space="0" w:color="231F20"/>
              <w:bottom w:val="single" w:sz="6" w:space="0" w:color="231F20"/>
              <w:right w:val="single" w:sz="6" w:space="0" w:color="231F20"/>
            </w:tcBorders>
          </w:tcPr>
          <w:p w14:paraId="580AEC0D"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724" w:type="dxa"/>
            <w:tcBorders>
              <w:top w:val="single" w:sz="6" w:space="0" w:color="231F20"/>
              <w:left w:val="single" w:sz="6" w:space="0" w:color="231F20"/>
              <w:bottom w:val="single" w:sz="6" w:space="0" w:color="231F20"/>
              <w:right w:val="single" w:sz="6" w:space="0" w:color="231F20"/>
            </w:tcBorders>
          </w:tcPr>
          <w:p w14:paraId="360E92C1"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1113" w:type="dxa"/>
            <w:tcBorders>
              <w:top w:val="single" w:sz="6" w:space="0" w:color="231F20"/>
              <w:left w:val="single" w:sz="6" w:space="0" w:color="231F20"/>
              <w:bottom w:val="single" w:sz="6" w:space="0" w:color="231F20"/>
              <w:right w:val="single" w:sz="6" w:space="0" w:color="231F20"/>
            </w:tcBorders>
          </w:tcPr>
          <w:p w14:paraId="6820BC65"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3491" w:type="dxa"/>
            <w:tcBorders>
              <w:top w:val="single" w:sz="6" w:space="0" w:color="231F20"/>
              <w:left w:val="single" w:sz="6" w:space="0" w:color="231F20"/>
              <w:bottom w:val="single" w:sz="6" w:space="0" w:color="231F20"/>
            </w:tcBorders>
          </w:tcPr>
          <w:p w14:paraId="4AE85711"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835F8E" w:rsidRPr="002F5A3F" w14:paraId="10202E18" w14:textId="77777777" w:rsidTr="00FB080C">
        <w:trPr>
          <w:trHeight w:val="514"/>
          <w:jc w:val="center"/>
        </w:trPr>
        <w:tc>
          <w:tcPr>
            <w:tcW w:w="2804" w:type="dxa"/>
            <w:gridSpan w:val="2"/>
            <w:tcBorders>
              <w:top w:val="single" w:sz="6" w:space="0" w:color="231F20"/>
              <w:bottom w:val="single" w:sz="6" w:space="0" w:color="231F20"/>
              <w:right w:val="single" w:sz="6" w:space="0" w:color="231F20"/>
            </w:tcBorders>
          </w:tcPr>
          <w:p w14:paraId="7A962671"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2783" w:type="dxa"/>
            <w:tcBorders>
              <w:top w:val="single" w:sz="6" w:space="0" w:color="231F20"/>
              <w:left w:val="single" w:sz="6" w:space="0" w:color="231F20"/>
              <w:bottom w:val="single" w:sz="6" w:space="0" w:color="231F20"/>
              <w:right w:val="single" w:sz="6" w:space="0" w:color="231F20"/>
            </w:tcBorders>
          </w:tcPr>
          <w:p w14:paraId="6D4DAD97"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724" w:type="dxa"/>
            <w:tcBorders>
              <w:top w:val="single" w:sz="6" w:space="0" w:color="231F20"/>
              <w:left w:val="single" w:sz="6" w:space="0" w:color="231F20"/>
              <w:bottom w:val="single" w:sz="6" w:space="0" w:color="231F20"/>
              <w:right w:val="single" w:sz="6" w:space="0" w:color="231F20"/>
            </w:tcBorders>
          </w:tcPr>
          <w:p w14:paraId="58097377"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1113" w:type="dxa"/>
            <w:tcBorders>
              <w:top w:val="single" w:sz="6" w:space="0" w:color="231F20"/>
              <w:left w:val="single" w:sz="6" w:space="0" w:color="231F20"/>
              <w:bottom w:val="single" w:sz="6" w:space="0" w:color="231F20"/>
              <w:right w:val="single" w:sz="6" w:space="0" w:color="231F20"/>
            </w:tcBorders>
          </w:tcPr>
          <w:p w14:paraId="7D9F6E93"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3491" w:type="dxa"/>
            <w:tcBorders>
              <w:top w:val="single" w:sz="6" w:space="0" w:color="231F20"/>
              <w:left w:val="single" w:sz="6" w:space="0" w:color="231F20"/>
              <w:bottom w:val="single" w:sz="6" w:space="0" w:color="231F20"/>
            </w:tcBorders>
          </w:tcPr>
          <w:p w14:paraId="6861EF24"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835F8E" w:rsidRPr="002F5A3F" w14:paraId="2714F246" w14:textId="77777777" w:rsidTr="00FB080C">
        <w:trPr>
          <w:trHeight w:val="514"/>
          <w:jc w:val="center"/>
        </w:trPr>
        <w:tc>
          <w:tcPr>
            <w:tcW w:w="2804" w:type="dxa"/>
            <w:gridSpan w:val="2"/>
            <w:tcBorders>
              <w:top w:val="single" w:sz="6" w:space="0" w:color="231F20"/>
              <w:bottom w:val="single" w:sz="6" w:space="0" w:color="231F20"/>
              <w:right w:val="single" w:sz="6" w:space="0" w:color="231F20"/>
            </w:tcBorders>
          </w:tcPr>
          <w:p w14:paraId="3D95056B"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2783" w:type="dxa"/>
            <w:tcBorders>
              <w:top w:val="single" w:sz="6" w:space="0" w:color="231F20"/>
              <w:left w:val="single" w:sz="6" w:space="0" w:color="231F20"/>
              <w:bottom w:val="single" w:sz="6" w:space="0" w:color="231F20"/>
              <w:right w:val="single" w:sz="6" w:space="0" w:color="231F20"/>
            </w:tcBorders>
          </w:tcPr>
          <w:p w14:paraId="18FDA447"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724" w:type="dxa"/>
            <w:tcBorders>
              <w:top w:val="single" w:sz="6" w:space="0" w:color="231F20"/>
              <w:left w:val="single" w:sz="6" w:space="0" w:color="231F20"/>
              <w:bottom w:val="single" w:sz="6" w:space="0" w:color="231F20"/>
              <w:right w:val="single" w:sz="6" w:space="0" w:color="231F20"/>
            </w:tcBorders>
          </w:tcPr>
          <w:p w14:paraId="5593F96E"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1113" w:type="dxa"/>
            <w:tcBorders>
              <w:top w:val="single" w:sz="6" w:space="0" w:color="231F20"/>
              <w:left w:val="single" w:sz="6" w:space="0" w:color="231F20"/>
              <w:bottom w:val="single" w:sz="6" w:space="0" w:color="231F20"/>
              <w:right w:val="single" w:sz="6" w:space="0" w:color="231F20"/>
            </w:tcBorders>
          </w:tcPr>
          <w:p w14:paraId="28D4CF4C"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3491" w:type="dxa"/>
            <w:tcBorders>
              <w:top w:val="single" w:sz="6" w:space="0" w:color="231F20"/>
              <w:left w:val="single" w:sz="6" w:space="0" w:color="231F20"/>
              <w:bottom w:val="single" w:sz="6" w:space="0" w:color="231F20"/>
            </w:tcBorders>
          </w:tcPr>
          <w:p w14:paraId="07216464"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835F8E" w:rsidRPr="002F5A3F" w14:paraId="31062339" w14:textId="77777777" w:rsidTr="00FB080C">
        <w:trPr>
          <w:trHeight w:val="508"/>
          <w:jc w:val="center"/>
        </w:trPr>
        <w:tc>
          <w:tcPr>
            <w:tcW w:w="2804" w:type="dxa"/>
            <w:gridSpan w:val="2"/>
            <w:tcBorders>
              <w:top w:val="single" w:sz="6" w:space="0" w:color="231F20"/>
              <w:bottom w:val="single" w:sz="12" w:space="0" w:color="231F20"/>
              <w:right w:val="single" w:sz="6" w:space="0" w:color="231F20"/>
            </w:tcBorders>
          </w:tcPr>
          <w:p w14:paraId="699F25C5"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2783" w:type="dxa"/>
            <w:tcBorders>
              <w:top w:val="single" w:sz="6" w:space="0" w:color="231F20"/>
              <w:left w:val="single" w:sz="6" w:space="0" w:color="231F20"/>
              <w:bottom w:val="single" w:sz="12" w:space="0" w:color="231F20"/>
              <w:right w:val="single" w:sz="6" w:space="0" w:color="231F20"/>
            </w:tcBorders>
          </w:tcPr>
          <w:p w14:paraId="1978D534"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724" w:type="dxa"/>
            <w:tcBorders>
              <w:top w:val="single" w:sz="6" w:space="0" w:color="231F20"/>
              <w:left w:val="single" w:sz="6" w:space="0" w:color="231F20"/>
              <w:bottom w:val="single" w:sz="12" w:space="0" w:color="231F20"/>
              <w:right w:val="single" w:sz="6" w:space="0" w:color="231F20"/>
            </w:tcBorders>
          </w:tcPr>
          <w:p w14:paraId="4B97EF2D"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1113" w:type="dxa"/>
            <w:tcBorders>
              <w:top w:val="single" w:sz="6" w:space="0" w:color="231F20"/>
              <w:left w:val="single" w:sz="6" w:space="0" w:color="231F20"/>
              <w:bottom w:val="single" w:sz="12" w:space="0" w:color="231F20"/>
              <w:right w:val="single" w:sz="6" w:space="0" w:color="231F20"/>
            </w:tcBorders>
          </w:tcPr>
          <w:p w14:paraId="1EBF6F89"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3491" w:type="dxa"/>
            <w:tcBorders>
              <w:top w:val="single" w:sz="6" w:space="0" w:color="231F20"/>
              <w:left w:val="single" w:sz="6" w:space="0" w:color="231F20"/>
              <w:bottom w:val="single" w:sz="12" w:space="0" w:color="231F20"/>
            </w:tcBorders>
          </w:tcPr>
          <w:p w14:paraId="31269A9C" w14:textId="77777777" w:rsidR="00FB080C" w:rsidRPr="002F5A3F"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835F8E" w:rsidRPr="002F5A3F" w14:paraId="3B44F5E2" w14:textId="77777777" w:rsidTr="00FB080C">
        <w:trPr>
          <w:trHeight w:val="769"/>
          <w:jc w:val="center"/>
        </w:trPr>
        <w:tc>
          <w:tcPr>
            <w:tcW w:w="1829" w:type="dxa"/>
            <w:tcBorders>
              <w:top w:val="single" w:sz="12" w:space="0" w:color="231F20"/>
              <w:right w:val="single" w:sz="12" w:space="0" w:color="231F20"/>
            </w:tcBorders>
          </w:tcPr>
          <w:p w14:paraId="5381FF4C" w14:textId="77777777" w:rsidR="00FB080C" w:rsidRPr="002F5A3F"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2F5A3F">
              <w:rPr>
                <w:rFonts w:ascii="Garamond" w:eastAsia="Arial" w:hAnsi="Garamond" w:cs="Arial"/>
                <w:color w:val="000000"/>
                <w:sz w:val="20"/>
                <w:szCs w:val="22"/>
                <w:lang w:eastAsia="en-CA" w:bidi="en-CA"/>
              </w:rPr>
              <w:t>ICS 201-CAN</w:t>
            </w:r>
          </w:p>
          <w:p w14:paraId="3D2BEC4A" w14:textId="77777777" w:rsidR="00FB080C" w:rsidRPr="002F5A3F"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2F5A3F">
              <w:rPr>
                <w:rFonts w:ascii="Garamond" w:eastAsia="Arial" w:hAnsi="Garamond" w:cs="Arial"/>
                <w:color w:val="000000"/>
                <w:sz w:val="20"/>
                <w:szCs w:val="22"/>
                <w:lang w:eastAsia="en-CA" w:bidi="en-CA"/>
              </w:rPr>
              <w:t>Page 4 of 4</w:t>
            </w:r>
          </w:p>
        </w:tc>
        <w:tc>
          <w:tcPr>
            <w:tcW w:w="4482" w:type="dxa"/>
            <w:gridSpan w:val="3"/>
            <w:tcBorders>
              <w:top w:val="single" w:sz="12" w:space="0" w:color="231F20"/>
              <w:left w:val="single" w:sz="12" w:space="0" w:color="231F20"/>
              <w:right w:val="single" w:sz="12" w:space="0" w:color="231F20"/>
            </w:tcBorders>
          </w:tcPr>
          <w:p w14:paraId="59149904" w14:textId="77777777" w:rsidR="00FB080C" w:rsidRPr="002F5A3F" w:rsidRDefault="00F6533D" w:rsidP="00FB080C">
            <w:pPr>
              <w:widowControl w:val="0"/>
              <w:autoSpaceDE w:val="0"/>
              <w:autoSpaceDN w:val="0"/>
              <w:spacing w:before="0" w:after="0" w:line="240" w:lineRule="auto"/>
              <w:jc w:val="left"/>
              <w:rPr>
                <w:rFonts w:ascii="Garamond" w:eastAsia="Arial" w:hAnsi="Garamond" w:cs="Arial"/>
                <w:b/>
                <w:bCs/>
                <w:color w:val="000000"/>
                <w:sz w:val="20"/>
                <w:szCs w:val="22"/>
                <w:lang w:eastAsia="en-CA" w:bidi="en-CA"/>
              </w:rPr>
            </w:pPr>
            <w:r w:rsidRPr="002F5A3F">
              <w:rPr>
                <w:rFonts w:ascii="Garamond" w:eastAsia="Arial" w:hAnsi="Garamond" w:cs="Arial"/>
                <w:b/>
                <w:bCs/>
                <w:color w:val="000000"/>
                <w:sz w:val="20"/>
                <w:szCs w:val="22"/>
                <w:lang w:eastAsia="en-CA" w:bidi="en-CA"/>
              </w:rPr>
              <w:t>6 PREPARED BY (Name and Position)</w:t>
            </w:r>
          </w:p>
        </w:tc>
        <w:tc>
          <w:tcPr>
            <w:tcW w:w="4604" w:type="dxa"/>
            <w:gridSpan w:val="2"/>
            <w:tcBorders>
              <w:top w:val="single" w:sz="12" w:space="0" w:color="231F20"/>
              <w:left w:val="single" w:sz="12" w:space="0" w:color="231F20"/>
            </w:tcBorders>
          </w:tcPr>
          <w:p w14:paraId="063F08E5" w14:textId="77777777" w:rsidR="00FB080C" w:rsidRPr="002F5A3F"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2F5A3F">
              <w:rPr>
                <w:rFonts w:ascii="Garamond" w:eastAsia="Arial" w:hAnsi="Garamond" w:cs="Arial"/>
                <w:color w:val="000000"/>
                <w:sz w:val="20"/>
                <w:szCs w:val="22"/>
                <w:lang w:eastAsia="en-CA" w:bidi="en-CA"/>
              </w:rPr>
              <w:t>SIGNATURE</w:t>
            </w:r>
          </w:p>
        </w:tc>
      </w:tr>
    </w:tbl>
    <w:p w14:paraId="5F99BDE2" w14:textId="77777777" w:rsidR="00FB080C" w:rsidRPr="002F5A3F" w:rsidRDefault="00FB080C" w:rsidP="00835F8E">
      <w:pPr>
        <w:rPr>
          <w:rFonts w:eastAsia="Book Antiqua" w:cs="Times New Roman"/>
        </w:rPr>
      </w:pPr>
    </w:p>
    <w:p w14:paraId="28167EB0" w14:textId="77777777" w:rsidR="00835F8E" w:rsidRPr="002F5A3F" w:rsidRDefault="00835F8E" w:rsidP="00835F8E">
      <w:pPr>
        <w:spacing w:before="0" w:after="0" w:line="240" w:lineRule="auto"/>
        <w:jc w:val="left"/>
        <w:rPr>
          <w:rFonts w:ascii="Arial" w:eastAsia="Arial" w:hAnsi="Arial" w:cs="Arial"/>
          <w:color w:val="231F20"/>
          <w:sz w:val="24"/>
          <w:lang w:eastAsia="en-CA" w:bidi="en-CA"/>
        </w:rPr>
      </w:pPr>
      <w:r w:rsidRPr="002F5A3F">
        <w:rPr>
          <w:rFonts w:eastAsia="Book Antiqua" w:cs="Times New Roman"/>
          <w:color w:val="231F20"/>
          <w:sz w:val="24"/>
        </w:rPr>
        <w:br w:type="page"/>
      </w:r>
    </w:p>
    <w:p w14:paraId="0206FBE2" w14:textId="77777777" w:rsidR="00835F8E" w:rsidRPr="00A91122" w:rsidRDefault="00835F8E" w:rsidP="00AC6E93">
      <w:pPr>
        <w:pStyle w:val="Heading2"/>
        <w:rPr>
          <w:sz w:val="22"/>
        </w:rPr>
      </w:pPr>
      <w:bookmarkStart w:id="10" w:name="_Toc70682057"/>
      <w:r w:rsidRPr="004115E6">
        <w:lastRenderedPageBreak/>
        <w:t>Incident Objectives (ICS 202)</w:t>
      </w:r>
      <w:bookmarkEnd w:id="10"/>
    </w:p>
    <w:tbl>
      <w:tblPr>
        <w:tblW w:w="0" w:type="auto"/>
        <w:tblInd w:w="11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57" w:type="dxa"/>
          <w:right w:w="57" w:type="dxa"/>
        </w:tblCellMar>
        <w:tblLook w:val="01E0" w:firstRow="1" w:lastRow="1" w:firstColumn="1" w:lastColumn="1" w:noHBand="0" w:noVBand="0"/>
      </w:tblPr>
      <w:tblGrid>
        <w:gridCol w:w="2268"/>
        <w:gridCol w:w="1262"/>
        <w:gridCol w:w="1332"/>
        <w:gridCol w:w="950"/>
        <w:gridCol w:w="751"/>
        <w:gridCol w:w="497"/>
        <w:gridCol w:w="1645"/>
        <w:gridCol w:w="651"/>
        <w:gridCol w:w="1234"/>
      </w:tblGrid>
      <w:tr w:rsidR="00835F8E" w14:paraId="481AEA46" w14:textId="77777777" w:rsidTr="00FB080C">
        <w:trPr>
          <w:trHeight w:val="575"/>
        </w:trPr>
        <w:tc>
          <w:tcPr>
            <w:tcW w:w="6563" w:type="dxa"/>
            <w:gridSpan w:val="5"/>
            <w:tcBorders>
              <w:bottom w:val="single" w:sz="12" w:space="0" w:color="231F20"/>
              <w:right w:val="single" w:sz="12" w:space="0" w:color="231F20"/>
            </w:tcBorders>
          </w:tcPr>
          <w:p w14:paraId="60F9CDB0" w14:textId="77777777" w:rsidR="00835F8E" w:rsidRPr="00A91122" w:rsidRDefault="00835F8E" w:rsidP="00FB080C">
            <w:pPr>
              <w:pStyle w:val="TableParagraph"/>
              <w:rPr>
                <w:b/>
                <w:bCs/>
              </w:rPr>
            </w:pPr>
            <w:r w:rsidRPr="00A91122">
              <w:rPr>
                <w:b/>
                <w:bCs/>
              </w:rPr>
              <w:t>1. INCIDENT NAME</w:t>
            </w:r>
          </w:p>
        </w:tc>
        <w:tc>
          <w:tcPr>
            <w:tcW w:w="2142" w:type="dxa"/>
            <w:gridSpan w:val="2"/>
            <w:tcBorders>
              <w:left w:val="single" w:sz="12" w:space="0" w:color="231F20"/>
              <w:bottom w:val="single" w:sz="12" w:space="0" w:color="231F20"/>
              <w:right w:val="single" w:sz="12" w:space="0" w:color="231F20"/>
            </w:tcBorders>
          </w:tcPr>
          <w:p w14:paraId="6A54C8CE" w14:textId="77777777" w:rsidR="00835F8E" w:rsidRPr="00A91122" w:rsidRDefault="00835F8E" w:rsidP="00FB080C">
            <w:pPr>
              <w:pStyle w:val="TableParagraph"/>
              <w:rPr>
                <w:b/>
                <w:bCs/>
              </w:rPr>
            </w:pPr>
            <w:r w:rsidRPr="00A91122">
              <w:rPr>
                <w:b/>
                <w:bCs/>
              </w:rPr>
              <w:t>2. DATE PREPARED</w:t>
            </w:r>
          </w:p>
        </w:tc>
        <w:tc>
          <w:tcPr>
            <w:tcW w:w="1885" w:type="dxa"/>
            <w:gridSpan w:val="2"/>
            <w:tcBorders>
              <w:left w:val="single" w:sz="12" w:space="0" w:color="231F20"/>
              <w:bottom w:val="single" w:sz="12" w:space="0" w:color="231F20"/>
            </w:tcBorders>
          </w:tcPr>
          <w:p w14:paraId="51A87EF2" w14:textId="77777777" w:rsidR="00835F8E" w:rsidRPr="00A91122" w:rsidRDefault="00835F8E" w:rsidP="00FB080C">
            <w:pPr>
              <w:pStyle w:val="TableParagraph"/>
              <w:rPr>
                <w:b/>
                <w:bCs/>
              </w:rPr>
            </w:pPr>
            <w:r w:rsidRPr="00A91122">
              <w:rPr>
                <w:b/>
                <w:bCs/>
              </w:rPr>
              <w:t>3. TIME</w:t>
            </w:r>
          </w:p>
        </w:tc>
      </w:tr>
      <w:tr w:rsidR="00835F8E" w14:paraId="7903D8E5" w14:textId="77777777" w:rsidTr="00FB080C">
        <w:trPr>
          <w:trHeight w:val="644"/>
        </w:trPr>
        <w:tc>
          <w:tcPr>
            <w:tcW w:w="10590" w:type="dxa"/>
            <w:gridSpan w:val="9"/>
            <w:tcBorders>
              <w:top w:val="single" w:sz="12" w:space="0" w:color="231F20"/>
              <w:bottom w:val="single" w:sz="12" w:space="0" w:color="231F20"/>
            </w:tcBorders>
          </w:tcPr>
          <w:p w14:paraId="4B9A4989" w14:textId="77777777" w:rsidR="00835F8E" w:rsidRDefault="00835F8E" w:rsidP="00FB080C">
            <w:pPr>
              <w:pStyle w:val="TableParagraph"/>
            </w:pPr>
            <w:r w:rsidRPr="00A91122">
              <w:rPr>
                <w:b/>
                <w:bCs/>
              </w:rPr>
              <w:t>4.</w:t>
            </w:r>
            <w:r w:rsidRPr="00A91122">
              <w:rPr>
                <w:b/>
                <w:bCs/>
                <w:spacing w:val="-1"/>
              </w:rPr>
              <w:t xml:space="preserve"> </w:t>
            </w:r>
            <w:r w:rsidRPr="00A91122">
              <w:rPr>
                <w:b/>
                <w:bCs/>
              </w:rPr>
              <w:t>OPERATIONAL</w:t>
            </w:r>
            <w:r w:rsidRPr="00A91122">
              <w:rPr>
                <w:b/>
                <w:bCs/>
                <w:spacing w:val="-3"/>
              </w:rPr>
              <w:t xml:space="preserve"> </w:t>
            </w:r>
            <w:r w:rsidRPr="00A91122">
              <w:rPr>
                <w:b/>
                <w:bCs/>
              </w:rPr>
              <w:t>PERIOD</w:t>
            </w:r>
            <w:r>
              <w:t xml:space="preserve"> (From Date/Time &amp; To Date/Time)</w:t>
            </w:r>
          </w:p>
        </w:tc>
      </w:tr>
      <w:tr w:rsidR="00835F8E" w14:paraId="4DB60B53" w14:textId="77777777" w:rsidTr="00FB080C">
        <w:trPr>
          <w:trHeight w:val="3610"/>
        </w:trPr>
        <w:tc>
          <w:tcPr>
            <w:tcW w:w="10590" w:type="dxa"/>
            <w:gridSpan w:val="9"/>
            <w:tcBorders>
              <w:top w:val="single" w:sz="12" w:space="0" w:color="231F20"/>
              <w:bottom w:val="single" w:sz="12" w:space="0" w:color="231F20"/>
            </w:tcBorders>
          </w:tcPr>
          <w:p w14:paraId="23A4B803" w14:textId="77777777" w:rsidR="00835F8E" w:rsidRPr="00A91122" w:rsidRDefault="00835F8E" w:rsidP="00FB080C">
            <w:pPr>
              <w:pStyle w:val="TableParagraph"/>
              <w:rPr>
                <w:b/>
                <w:bCs/>
              </w:rPr>
            </w:pPr>
            <w:r w:rsidRPr="00A91122">
              <w:rPr>
                <w:b/>
                <w:bCs/>
              </w:rPr>
              <w:t>5. GENERAL CONTROL OBJECTIVES FOR THE INCIDENT (Include alternatives)</w:t>
            </w:r>
          </w:p>
          <w:p w14:paraId="01341772" w14:textId="77777777" w:rsidR="00835F8E" w:rsidRDefault="00835F8E" w:rsidP="00F6533D">
            <w:pPr>
              <w:pStyle w:val="TableParagraph"/>
              <w:numPr>
                <w:ilvl w:val="0"/>
                <w:numId w:val="20"/>
              </w:numPr>
            </w:pPr>
            <w:r>
              <w:t xml:space="preserve">What type of fuel is the fire burning in? </w:t>
            </w:r>
          </w:p>
          <w:p w14:paraId="46742769" w14:textId="77777777" w:rsidR="00835F8E" w:rsidRDefault="00835F8E" w:rsidP="00F6533D">
            <w:pPr>
              <w:pStyle w:val="TableParagraph"/>
              <w:numPr>
                <w:ilvl w:val="0"/>
                <w:numId w:val="20"/>
              </w:numPr>
            </w:pPr>
            <w:r>
              <w:t xml:space="preserve">Fire behavior (i.e., surface or ground fire, rate of speed)? </w:t>
            </w:r>
          </w:p>
          <w:p w14:paraId="7118CD6C" w14:textId="77777777" w:rsidR="00835F8E" w:rsidRDefault="00835F8E" w:rsidP="00F6533D">
            <w:pPr>
              <w:pStyle w:val="TableParagraph"/>
              <w:numPr>
                <w:ilvl w:val="0"/>
                <w:numId w:val="20"/>
              </w:numPr>
            </w:pPr>
            <w:r>
              <w:t xml:space="preserve">What's at risk (i.e., life threatening - who and where, property - location and proximity to fire)? </w:t>
            </w:r>
          </w:p>
          <w:p w14:paraId="5F8D8B37" w14:textId="77777777" w:rsidR="00835F8E" w:rsidRDefault="00835F8E" w:rsidP="00F6533D">
            <w:pPr>
              <w:pStyle w:val="TableParagraph"/>
              <w:numPr>
                <w:ilvl w:val="0"/>
                <w:numId w:val="20"/>
              </w:numPr>
            </w:pPr>
            <w:r>
              <w:t xml:space="preserve">Manpower and equipment at fire? </w:t>
            </w:r>
          </w:p>
          <w:p w14:paraId="542294DF" w14:textId="77777777" w:rsidR="00835F8E" w:rsidRDefault="00835F8E" w:rsidP="00FB080C">
            <w:pPr>
              <w:pStyle w:val="TableParagraph"/>
            </w:pPr>
          </w:p>
        </w:tc>
      </w:tr>
      <w:tr w:rsidR="00835F8E" w14:paraId="5204186E" w14:textId="77777777" w:rsidTr="00FB080C">
        <w:trPr>
          <w:trHeight w:val="332"/>
        </w:trPr>
        <w:tc>
          <w:tcPr>
            <w:tcW w:w="10590" w:type="dxa"/>
            <w:gridSpan w:val="9"/>
            <w:tcBorders>
              <w:top w:val="single" w:sz="12" w:space="0" w:color="231F20"/>
              <w:bottom w:val="single" w:sz="12" w:space="0" w:color="231F20"/>
            </w:tcBorders>
          </w:tcPr>
          <w:p w14:paraId="5BDD4099" w14:textId="77777777" w:rsidR="00835F8E" w:rsidRPr="00A91122" w:rsidRDefault="00835F8E" w:rsidP="00FB080C">
            <w:pPr>
              <w:pStyle w:val="TableParagraph"/>
              <w:jc w:val="center"/>
              <w:rPr>
                <w:b/>
                <w:bCs/>
              </w:rPr>
            </w:pPr>
            <w:r w:rsidRPr="00A91122">
              <w:rPr>
                <w:b/>
                <w:bCs/>
              </w:rPr>
              <w:t>6. WEATHER FORECAST</w:t>
            </w:r>
          </w:p>
        </w:tc>
      </w:tr>
      <w:tr w:rsidR="00835F8E" w14:paraId="57F9A122" w14:textId="77777777" w:rsidTr="00FB080C">
        <w:trPr>
          <w:trHeight w:val="317"/>
        </w:trPr>
        <w:tc>
          <w:tcPr>
            <w:tcW w:w="2268" w:type="dxa"/>
            <w:tcBorders>
              <w:top w:val="single" w:sz="12" w:space="0" w:color="231F20"/>
              <w:bottom w:val="nil"/>
              <w:right w:val="nil"/>
            </w:tcBorders>
          </w:tcPr>
          <w:p w14:paraId="022A0E8E" w14:textId="77777777" w:rsidR="00835F8E" w:rsidRPr="00C93396" w:rsidRDefault="00835F8E" w:rsidP="00FB080C">
            <w:pPr>
              <w:pStyle w:val="TableParagraph"/>
            </w:pPr>
            <w:r>
              <w:t>Wind Speed</w:t>
            </w:r>
          </w:p>
        </w:tc>
        <w:tc>
          <w:tcPr>
            <w:tcW w:w="1262" w:type="dxa"/>
            <w:tcBorders>
              <w:top w:val="single" w:sz="12" w:space="0" w:color="231F20"/>
              <w:left w:val="nil"/>
              <w:bottom w:val="nil"/>
              <w:right w:val="nil"/>
            </w:tcBorders>
          </w:tcPr>
          <w:p w14:paraId="227D01DA" w14:textId="77777777" w:rsidR="00835F8E" w:rsidRPr="00F2569A" w:rsidRDefault="00835F8E" w:rsidP="00FB080C">
            <w:pPr>
              <w:pStyle w:val="TableParagraph"/>
            </w:pPr>
            <w:r>
              <w:t>______km/hr</w:t>
            </w:r>
          </w:p>
        </w:tc>
        <w:tc>
          <w:tcPr>
            <w:tcW w:w="2282" w:type="dxa"/>
            <w:gridSpan w:val="2"/>
            <w:tcBorders>
              <w:top w:val="single" w:sz="12" w:space="0" w:color="231F20"/>
              <w:left w:val="nil"/>
              <w:bottom w:val="nil"/>
              <w:right w:val="nil"/>
            </w:tcBorders>
          </w:tcPr>
          <w:p w14:paraId="30BCDEBE" w14:textId="77777777" w:rsidR="00835F8E" w:rsidRPr="00B9684D" w:rsidRDefault="00835F8E" w:rsidP="00FB080C">
            <w:pPr>
              <w:pStyle w:val="TableParagraph"/>
            </w:pPr>
            <w:r w:rsidRPr="00B9684D">
              <w:t>Temperature - High</w:t>
            </w:r>
          </w:p>
        </w:tc>
        <w:tc>
          <w:tcPr>
            <w:tcW w:w="1248" w:type="dxa"/>
            <w:gridSpan w:val="2"/>
            <w:tcBorders>
              <w:top w:val="single" w:sz="12" w:space="0" w:color="231F20"/>
              <w:left w:val="nil"/>
              <w:bottom w:val="nil"/>
              <w:right w:val="nil"/>
            </w:tcBorders>
          </w:tcPr>
          <w:p w14:paraId="58B9E1A2" w14:textId="77777777" w:rsidR="00835F8E" w:rsidRPr="00F2569A" w:rsidRDefault="00835F8E" w:rsidP="00FB080C">
            <w:pPr>
              <w:pStyle w:val="TableParagraph"/>
            </w:pPr>
            <w:r>
              <w:t>_______</w:t>
            </w:r>
            <w:r w:rsidRPr="008B0615">
              <w:rPr>
                <w:vertAlign w:val="superscript"/>
              </w:rPr>
              <w:t>o</w:t>
            </w:r>
            <w:r>
              <w:t>C</w:t>
            </w:r>
          </w:p>
        </w:tc>
        <w:tc>
          <w:tcPr>
            <w:tcW w:w="2296" w:type="dxa"/>
            <w:gridSpan w:val="2"/>
            <w:tcBorders>
              <w:top w:val="single" w:sz="12" w:space="0" w:color="231F20"/>
              <w:left w:val="nil"/>
              <w:bottom w:val="nil"/>
              <w:right w:val="nil"/>
            </w:tcBorders>
          </w:tcPr>
          <w:p w14:paraId="6E11F00C" w14:textId="77777777" w:rsidR="00835F8E" w:rsidRPr="00B9684D" w:rsidRDefault="00835F8E" w:rsidP="00FB080C">
            <w:pPr>
              <w:pStyle w:val="TableParagraph"/>
            </w:pPr>
            <w:r w:rsidRPr="00B9684D">
              <w:t>Sunrise (24hr)</w:t>
            </w:r>
          </w:p>
        </w:tc>
        <w:tc>
          <w:tcPr>
            <w:tcW w:w="1234" w:type="dxa"/>
            <w:tcBorders>
              <w:top w:val="single" w:sz="12" w:space="0" w:color="231F20"/>
              <w:left w:val="nil"/>
              <w:bottom w:val="nil"/>
            </w:tcBorders>
          </w:tcPr>
          <w:p w14:paraId="4132E14A" w14:textId="77777777" w:rsidR="00835F8E" w:rsidRPr="00F2569A" w:rsidRDefault="00835F8E" w:rsidP="00FB080C">
            <w:pPr>
              <w:pStyle w:val="TableParagraph"/>
            </w:pPr>
            <w:r>
              <w:t>___________</w:t>
            </w:r>
          </w:p>
        </w:tc>
      </w:tr>
      <w:tr w:rsidR="00835F8E" w14:paraId="5943C93E" w14:textId="77777777" w:rsidTr="00FB080C">
        <w:trPr>
          <w:trHeight w:val="317"/>
        </w:trPr>
        <w:tc>
          <w:tcPr>
            <w:tcW w:w="2268" w:type="dxa"/>
            <w:tcBorders>
              <w:top w:val="nil"/>
              <w:bottom w:val="nil"/>
              <w:right w:val="nil"/>
            </w:tcBorders>
          </w:tcPr>
          <w:p w14:paraId="1EA7799C" w14:textId="77777777" w:rsidR="00835F8E" w:rsidRPr="00C93396" w:rsidRDefault="00835F8E" w:rsidP="00FB080C">
            <w:pPr>
              <w:pStyle w:val="TableParagraph"/>
            </w:pPr>
            <w:r>
              <w:t>Wind Direction</w:t>
            </w:r>
          </w:p>
        </w:tc>
        <w:tc>
          <w:tcPr>
            <w:tcW w:w="1262" w:type="dxa"/>
            <w:tcBorders>
              <w:top w:val="nil"/>
              <w:left w:val="nil"/>
              <w:bottom w:val="nil"/>
              <w:right w:val="nil"/>
            </w:tcBorders>
          </w:tcPr>
          <w:p w14:paraId="19F10A80" w14:textId="77777777" w:rsidR="00835F8E" w:rsidRPr="00F2569A" w:rsidRDefault="00835F8E" w:rsidP="00FB080C">
            <w:pPr>
              <w:pStyle w:val="TableParagraph"/>
            </w:pPr>
            <w:r>
              <w:t>______</w:t>
            </w:r>
          </w:p>
        </w:tc>
        <w:tc>
          <w:tcPr>
            <w:tcW w:w="2282" w:type="dxa"/>
            <w:gridSpan w:val="2"/>
            <w:tcBorders>
              <w:top w:val="nil"/>
              <w:left w:val="nil"/>
              <w:bottom w:val="nil"/>
              <w:right w:val="nil"/>
            </w:tcBorders>
          </w:tcPr>
          <w:p w14:paraId="4F2C8626" w14:textId="77777777" w:rsidR="00835F8E" w:rsidRPr="00B9684D" w:rsidRDefault="00835F8E" w:rsidP="00FB080C">
            <w:pPr>
              <w:pStyle w:val="TableParagraph"/>
            </w:pPr>
            <w:r w:rsidRPr="00B9684D">
              <w:t>Temperature - Low</w:t>
            </w:r>
          </w:p>
        </w:tc>
        <w:tc>
          <w:tcPr>
            <w:tcW w:w="1248" w:type="dxa"/>
            <w:gridSpan w:val="2"/>
            <w:tcBorders>
              <w:top w:val="nil"/>
              <w:left w:val="nil"/>
              <w:bottom w:val="nil"/>
              <w:right w:val="nil"/>
            </w:tcBorders>
          </w:tcPr>
          <w:p w14:paraId="7A233BBD" w14:textId="77777777" w:rsidR="00835F8E" w:rsidRPr="00F2569A" w:rsidRDefault="00835F8E" w:rsidP="00FB080C">
            <w:pPr>
              <w:pStyle w:val="TableParagraph"/>
            </w:pPr>
            <w:r>
              <w:t>_______</w:t>
            </w:r>
            <w:r w:rsidRPr="008B0615">
              <w:rPr>
                <w:vertAlign w:val="superscript"/>
              </w:rPr>
              <w:t>o</w:t>
            </w:r>
            <w:r>
              <w:t>C</w:t>
            </w:r>
          </w:p>
        </w:tc>
        <w:tc>
          <w:tcPr>
            <w:tcW w:w="2296" w:type="dxa"/>
            <w:gridSpan w:val="2"/>
            <w:tcBorders>
              <w:top w:val="nil"/>
              <w:left w:val="nil"/>
              <w:bottom w:val="nil"/>
              <w:right w:val="nil"/>
            </w:tcBorders>
          </w:tcPr>
          <w:p w14:paraId="34B7BCFE" w14:textId="77777777" w:rsidR="00835F8E" w:rsidRPr="00B9684D" w:rsidRDefault="00835F8E" w:rsidP="00FB080C">
            <w:pPr>
              <w:pStyle w:val="TableParagraph"/>
            </w:pPr>
            <w:r w:rsidRPr="00B9684D">
              <w:t>Sunset (24hr)</w:t>
            </w:r>
          </w:p>
        </w:tc>
        <w:tc>
          <w:tcPr>
            <w:tcW w:w="1234" w:type="dxa"/>
            <w:tcBorders>
              <w:top w:val="nil"/>
              <w:left w:val="nil"/>
              <w:bottom w:val="nil"/>
            </w:tcBorders>
          </w:tcPr>
          <w:p w14:paraId="07DA3584" w14:textId="77777777" w:rsidR="00835F8E" w:rsidRPr="00F2569A" w:rsidRDefault="00835F8E" w:rsidP="00FB080C">
            <w:pPr>
              <w:pStyle w:val="TableParagraph"/>
            </w:pPr>
            <w:r>
              <w:t>___________</w:t>
            </w:r>
          </w:p>
        </w:tc>
      </w:tr>
      <w:tr w:rsidR="00835F8E" w14:paraId="0C1D1649" w14:textId="77777777" w:rsidTr="00FB080C">
        <w:trPr>
          <w:trHeight w:val="317"/>
        </w:trPr>
        <w:tc>
          <w:tcPr>
            <w:tcW w:w="2268" w:type="dxa"/>
            <w:tcBorders>
              <w:top w:val="nil"/>
              <w:bottom w:val="nil"/>
              <w:right w:val="nil"/>
            </w:tcBorders>
          </w:tcPr>
          <w:p w14:paraId="188C2385" w14:textId="77777777" w:rsidR="00835F8E" w:rsidRPr="00C93396" w:rsidRDefault="00835F8E" w:rsidP="00FB080C">
            <w:pPr>
              <w:pStyle w:val="TableParagraph"/>
            </w:pPr>
            <w:r w:rsidRPr="00B9684D">
              <w:t>Relative Humidity</w:t>
            </w:r>
          </w:p>
        </w:tc>
        <w:tc>
          <w:tcPr>
            <w:tcW w:w="1262" w:type="dxa"/>
            <w:tcBorders>
              <w:top w:val="nil"/>
              <w:left w:val="nil"/>
              <w:bottom w:val="nil"/>
              <w:right w:val="nil"/>
            </w:tcBorders>
          </w:tcPr>
          <w:p w14:paraId="533B708B" w14:textId="77777777" w:rsidR="00835F8E" w:rsidRPr="00F2569A" w:rsidRDefault="00835F8E" w:rsidP="00FB080C">
            <w:pPr>
              <w:pStyle w:val="TableParagraph"/>
            </w:pPr>
            <w:r>
              <w:t>______ %</w:t>
            </w:r>
          </w:p>
        </w:tc>
        <w:tc>
          <w:tcPr>
            <w:tcW w:w="2282" w:type="dxa"/>
            <w:gridSpan w:val="2"/>
            <w:tcBorders>
              <w:top w:val="nil"/>
              <w:left w:val="nil"/>
              <w:bottom w:val="nil"/>
              <w:right w:val="nil"/>
            </w:tcBorders>
          </w:tcPr>
          <w:p w14:paraId="2A596C6C" w14:textId="77777777" w:rsidR="00835F8E" w:rsidRPr="00B9684D" w:rsidRDefault="00835F8E" w:rsidP="00FB080C">
            <w:pPr>
              <w:pStyle w:val="TableParagraph"/>
            </w:pPr>
            <w:r>
              <w:t>Anticipated Precipitation</w:t>
            </w:r>
          </w:p>
        </w:tc>
        <w:tc>
          <w:tcPr>
            <w:tcW w:w="1248" w:type="dxa"/>
            <w:gridSpan w:val="2"/>
            <w:tcBorders>
              <w:top w:val="nil"/>
              <w:left w:val="nil"/>
              <w:bottom w:val="nil"/>
              <w:right w:val="nil"/>
            </w:tcBorders>
          </w:tcPr>
          <w:p w14:paraId="43A1429A" w14:textId="77777777" w:rsidR="00835F8E" w:rsidRPr="00F2569A" w:rsidRDefault="00835F8E" w:rsidP="00FB080C">
            <w:pPr>
              <w:pStyle w:val="TableParagraph"/>
            </w:pPr>
            <w:r>
              <w:t>_______mm</w:t>
            </w:r>
          </w:p>
        </w:tc>
        <w:tc>
          <w:tcPr>
            <w:tcW w:w="2296" w:type="dxa"/>
            <w:gridSpan w:val="2"/>
            <w:tcBorders>
              <w:top w:val="nil"/>
              <w:left w:val="nil"/>
              <w:bottom w:val="nil"/>
              <w:right w:val="nil"/>
            </w:tcBorders>
          </w:tcPr>
          <w:p w14:paraId="1C84DFD8" w14:textId="77777777" w:rsidR="00835F8E" w:rsidRPr="00B9684D" w:rsidRDefault="00835F8E" w:rsidP="00FB080C">
            <w:pPr>
              <w:pStyle w:val="TableParagraph"/>
            </w:pPr>
          </w:p>
        </w:tc>
        <w:tc>
          <w:tcPr>
            <w:tcW w:w="1234" w:type="dxa"/>
            <w:tcBorders>
              <w:top w:val="nil"/>
              <w:left w:val="nil"/>
              <w:bottom w:val="nil"/>
            </w:tcBorders>
          </w:tcPr>
          <w:p w14:paraId="308C2967" w14:textId="77777777" w:rsidR="00835F8E" w:rsidRPr="00F2569A" w:rsidRDefault="00835F8E" w:rsidP="00FB080C">
            <w:pPr>
              <w:pStyle w:val="TableParagraph"/>
            </w:pPr>
          </w:p>
        </w:tc>
      </w:tr>
      <w:tr w:rsidR="00835F8E" w14:paraId="27499952" w14:textId="77777777" w:rsidTr="00FB080C">
        <w:trPr>
          <w:trHeight w:val="317"/>
        </w:trPr>
        <w:tc>
          <w:tcPr>
            <w:tcW w:w="2268" w:type="dxa"/>
            <w:tcBorders>
              <w:top w:val="nil"/>
              <w:right w:val="nil"/>
            </w:tcBorders>
          </w:tcPr>
          <w:p w14:paraId="52EC9508" w14:textId="77777777" w:rsidR="00835F8E" w:rsidRPr="00C93396" w:rsidRDefault="00835F8E" w:rsidP="00FB080C">
            <w:pPr>
              <w:pStyle w:val="TableParagraph"/>
            </w:pPr>
            <w:r w:rsidRPr="00B9684D">
              <w:t>Dew Point</w:t>
            </w:r>
          </w:p>
        </w:tc>
        <w:tc>
          <w:tcPr>
            <w:tcW w:w="1262" w:type="dxa"/>
            <w:tcBorders>
              <w:top w:val="nil"/>
              <w:left w:val="nil"/>
              <w:right w:val="nil"/>
            </w:tcBorders>
          </w:tcPr>
          <w:p w14:paraId="591E3BAE" w14:textId="77777777" w:rsidR="00835F8E" w:rsidRPr="00F2569A" w:rsidRDefault="00835F8E" w:rsidP="00FB080C">
            <w:pPr>
              <w:pStyle w:val="TableParagraph"/>
            </w:pPr>
            <w:r>
              <w:t xml:space="preserve">______    </w:t>
            </w:r>
          </w:p>
        </w:tc>
        <w:tc>
          <w:tcPr>
            <w:tcW w:w="2282" w:type="dxa"/>
            <w:gridSpan w:val="2"/>
            <w:tcBorders>
              <w:top w:val="nil"/>
              <w:left w:val="nil"/>
              <w:right w:val="nil"/>
            </w:tcBorders>
          </w:tcPr>
          <w:p w14:paraId="77E47200" w14:textId="77777777" w:rsidR="00835F8E" w:rsidRPr="00B9684D" w:rsidRDefault="00835F8E" w:rsidP="00FB080C">
            <w:pPr>
              <w:pStyle w:val="TableParagraph"/>
            </w:pPr>
            <w:r w:rsidRPr="00C93396">
              <w:t>Past 24 Hours Precip</w:t>
            </w:r>
          </w:p>
        </w:tc>
        <w:tc>
          <w:tcPr>
            <w:tcW w:w="1248" w:type="dxa"/>
            <w:gridSpan w:val="2"/>
            <w:tcBorders>
              <w:top w:val="nil"/>
              <w:left w:val="nil"/>
              <w:right w:val="nil"/>
            </w:tcBorders>
          </w:tcPr>
          <w:p w14:paraId="11F66A81" w14:textId="77777777" w:rsidR="00835F8E" w:rsidRPr="00F2569A" w:rsidRDefault="00835F8E" w:rsidP="00FB080C">
            <w:pPr>
              <w:pStyle w:val="TableParagraph"/>
            </w:pPr>
            <w:r>
              <w:t>_______ mm</w:t>
            </w:r>
          </w:p>
        </w:tc>
        <w:tc>
          <w:tcPr>
            <w:tcW w:w="2296" w:type="dxa"/>
            <w:gridSpan w:val="2"/>
            <w:tcBorders>
              <w:top w:val="nil"/>
              <w:left w:val="nil"/>
              <w:right w:val="nil"/>
            </w:tcBorders>
          </w:tcPr>
          <w:p w14:paraId="35609E1F" w14:textId="77777777" w:rsidR="00835F8E" w:rsidRPr="00B9684D" w:rsidRDefault="00835F8E" w:rsidP="00FB080C">
            <w:pPr>
              <w:pStyle w:val="TableParagraph"/>
            </w:pPr>
          </w:p>
        </w:tc>
        <w:tc>
          <w:tcPr>
            <w:tcW w:w="1234" w:type="dxa"/>
            <w:tcBorders>
              <w:top w:val="nil"/>
              <w:left w:val="nil"/>
            </w:tcBorders>
          </w:tcPr>
          <w:p w14:paraId="569EDB22" w14:textId="77777777" w:rsidR="00835F8E" w:rsidRPr="00F2569A" w:rsidRDefault="00835F8E" w:rsidP="00FB080C">
            <w:pPr>
              <w:pStyle w:val="TableParagraph"/>
            </w:pPr>
          </w:p>
        </w:tc>
      </w:tr>
      <w:tr w:rsidR="00835F8E" w14:paraId="74EAEAD8" w14:textId="77777777" w:rsidTr="00FB080C">
        <w:trPr>
          <w:trHeight w:val="2552"/>
        </w:trPr>
        <w:tc>
          <w:tcPr>
            <w:tcW w:w="10590" w:type="dxa"/>
            <w:gridSpan w:val="9"/>
            <w:tcBorders>
              <w:top w:val="single" w:sz="12" w:space="0" w:color="231F20"/>
              <w:bottom w:val="single" w:sz="12" w:space="0" w:color="auto"/>
            </w:tcBorders>
          </w:tcPr>
          <w:p w14:paraId="4D8B9CD4" w14:textId="77777777" w:rsidR="00835F8E" w:rsidRPr="00A91122" w:rsidRDefault="00835F8E" w:rsidP="00FB080C">
            <w:pPr>
              <w:pStyle w:val="TableParagraph"/>
              <w:rPr>
                <w:b/>
                <w:bCs/>
              </w:rPr>
            </w:pPr>
            <w:r w:rsidRPr="00A91122">
              <w:rPr>
                <w:b/>
                <w:bCs/>
              </w:rPr>
              <w:t>7. GENERAL SAFETY MESSAGE</w:t>
            </w:r>
          </w:p>
          <w:p w14:paraId="000C5A25" w14:textId="77777777" w:rsidR="00835F8E" w:rsidRDefault="00835F8E" w:rsidP="00FB080C">
            <w:pPr>
              <w:pStyle w:val="TableParagraph"/>
              <w:numPr>
                <w:ilvl w:val="0"/>
                <w:numId w:val="7"/>
              </w:numPr>
            </w:pPr>
          </w:p>
        </w:tc>
      </w:tr>
      <w:tr w:rsidR="00835F8E" w14:paraId="0836C0F5" w14:textId="77777777" w:rsidTr="00FB080C">
        <w:trPr>
          <w:trHeight w:val="248"/>
        </w:trPr>
        <w:tc>
          <w:tcPr>
            <w:tcW w:w="10590" w:type="dxa"/>
            <w:gridSpan w:val="9"/>
            <w:tcBorders>
              <w:top w:val="single" w:sz="12" w:space="0" w:color="auto"/>
              <w:left w:val="single" w:sz="18" w:space="0" w:color="auto"/>
              <w:bottom w:val="nil"/>
              <w:right w:val="single" w:sz="18" w:space="0" w:color="auto"/>
            </w:tcBorders>
          </w:tcPr>
          <w:p w14:paraId="73406384" w14:textId="77777777" w:rsidR="00835F8E" w:rsidRPr="00A91122" w:rsidRDefault="00835F8E" w:rsidP="00FB080C">
            <w:pPr>
              <w:pStyle w:val="TableParagraph"/>
              <w:rPr>
                <w:b/>
                <w:bCs/>
              </w:rPr>
            </w:pPr>
            <w:r w:rsidRPr="00A91122">
              <w:rPr>
                <w:b/>
                <w:bCs/>
              </w:rPr>
              <w:t>8. ATTACHMENTS (Check if attached)</w:t>
            </w:r>
          </w:p>
        </w:tc>
      </w:tr>
      <w:tr w:rsidR="00835F8E" w14:paraId="374FF77D" w14:textId="77777777" w:rsidTr="00FB080C">
        <w:trPr>
          <w:trHeight w:val="247"/>
        </w:trPr>
        <w:tc>
          <w:tcPr>
            <w:tcW w:w="3530" w:type="dxa"/>
            <w:gridSpan w:val="2"/>
            <w:tcBorders>
              <w:top w:val="nil"/>
              <w:left w:val="single" w:sz="18" w:space="0" w:color="auto"/>
              <w:bottom w:val="nil"/>
              <w:right w:val="nil"/>
            </w:tcBorders>
          </w:tcPr>
          <w:p w14:paraId="3795302D" w14:textId="77777777" w:rsidR="00835F8E" w:rsidRDefault="00835F8E" w:rsidP="00FB080C">
            <w:pPr>
              <w:pStyle w:val="TableParagraph"/>
              <w:numPr>
                <w:ilvl w:val="0"/>
                <w:numId w:val="5"/>
              </w:numPr>
            </w:pPr>
            <w:r>
              <w:t>Organization List (ICS 203)</w:t>
            </w:r>
          </w:p>
        </w:tc>
        <w:tc>
          <w:tcPr>
            <w:tcW w:w="3530" w:type="dxa"/>
            <w:gridSpan w:val="4"/>
            <w:tcBorders>
              <w:top w:val="nil"/>
              <w:left w:val="nil"/>
              <w:bottom w:val="nil"/>
              <w:right w:val="nil"/>
            </w:tcBorders>
          </w:tcPr>
          <w:p w14:paraId="7165F886" w14:textId="77777777" w:rsidR="00835F8E" w:rsidRDefault="00835F8E" w:rsidP="00FB080C">
            <w:pPr>
              <w:pStyle w:val="TableParagraph"/>
              <w:numPr>
                <w:ilvl w:val="0"/>
                <w:numId w:val="5"/>
              </w:numPr>
            </w:pPr>
            <w:r>
              <w:t>Medical Plan (ICS 206)</w:t>
            </w:r>
          </w:p>
        </w:tc>
        <w:tc>
          <w:tcPr>
            <w:tcW w:w="3530" w:type="dxa"/>
            <w:gridSpan w:val="3"/>
            <w:tcBorders>
              <w:top w:val="nil"/>
              <w:left w:val="nil"/>
              <w:bottom w:val="nil"/>
              <w:right w:val="single" w:sz="18" w:space="0" w:color="auto"/>
            </w:tcBorders>
          </w:tcPr>
          <w:p w14:paraId="6FFC2623" w14:textId="77777777" w:rsidR="00835F8E" w:rsidRDefault="00835F8E" w:rsidP="00FB080C">
            <w:pPr>
              <w:pStyle w:val="TableParagraph"/>
              <w:numPr>
                <w:ilvl w:val="0"/>
                <w:numId w:val="5"/>
              </w:numPr>
            </w:pPr>
            <w:r>
              <w:t>________________________</w:t>
            </w:r>
          </w:p>
        </w:tc>
      </w:tr>
      <w:tr w:rsidR="00835F8E" w14:paraId="345D1C39" w14:textId="77777777" w:rsidTr="00FB080C">
        <w:trPr>
          <w:trHeight w:val="247"/>
        </w:trPr>
        <w:tc>
          <w:tcPr>
            <w:tcW w:w="3530" w:type="dxa"/>
            <w:gridSpan w:val="2"/>
            <w:tcBorders>
              <w:top w:val="nil"/>
              <w:left w:val="single" w:sz="18" w:space="0" w:color="auto"/>
              <w:bottom w:val="nil"/>
              <w:right w:val="nil"/>
            </w:tcBorders>
          </w:tcPr>
          <w:p w14:paraId="11D64A1C" w14:textId="77777777" w:rsidR="00835F8E" w:rsidRDefault="00835F8E" w:rsidP="00FB080C">
            <w:pPr>
              <w:pStyle w:val="TableParagraph"/>
              <w:numPr>
                <w:ilvl w:val="0"/>
                <w:numId w:val="5"/>
              </w:numPr>
            </w:pPr>
            <w:r>
              <w:t>Assignment List (ICS 204)</w:t>
            </w:r>
          </w:p>
        </w:tc>
        <w:tc>
          <w:tcPr>
            <w:tcW w:w="3530" w:type="dxa"/>
            <w:gridSpan w:val="4"/>
            <w:tcBorders>
              <w:top w:val="nil"/>
              <w:left w:val="nil"/>
              <w:bottom w:val="nil"/>
              <w:right w:val="nil"/>
            </w:tcBorders>
          </w:tcPr>
          <w:p w14:paraId="64E5C386" w14:textId="77777777" w:rsidR="00835F8E" w:rsidRDefault="00835F8E" w:rsidP="00FB080C">
            <w:pPr>
              <w:pStyle w:val="TableParagraph"/>
              <w:numPr>
                <w:ilvl w:val="0"/>
                <w:numId w:val="5"/>
              </w:numPr>
            </w:pPr>
            <w:r>
              <w:t>Incident Map</w:t>
            </w:r>
          </w:p>
        </w:tc>
        <w:tc>
          <w:tcPr>
            <w:tcW w:w="3530" w:type="dxa"/>
            <w:gridSpan w:val="3"/>
            <w:tcBorders>
              <w:top w:val="nil"/>
              <w:left w:val="nil"/>
              <w:bottom w:val="nil"/>
              <w:right w:val="single" w:sz="18" w:space="0" w:color="auto"/>
            </w:tcBorders>
          </w:tcPr>
          <w:p w14:paraId="5D8AE417" w14:textId="77777777" w:rsidR="00835F8E" w:rsidRDefault="00835F8E" w:rsidP="00FB080C">
            <w:pPr>
              <w:pStyle w:val="TableParagraph"/>
              <w:numPr>
                <w:ilvl w:val="0"/>
                <w:numId w:val="5"/>
              </w:numPr>
            </w:pPr>
            <w:r>
              <w:t>________________________</w:t>
            </w:r>
          </w:p>
        </w:tc>
      </w:tr>
      <w:tr w:rsidR="00835F8E" w14:paraId="48431EF6" w14:textId="77777777" w:rsidTr="00FB080C">
        <w:trPr>
          <w:trHeight w:val="247"/>
        </w:trPr>
        <w:tc>
          <w:tcPr>
            <w:tcW w:w="3530" w:type="dxa"/>
            <w:gridSpan w:val="2"/>
            <w:tcBorders>
              <w:top w:val="nil"/>
              <w:left w:val="single" w:sz="18" w:space="0" w:color="auto"/>
              <w:bottom w:val="single" w:sz="12" w:space="0" w:color="000000"/>
              <w:right w:val="nil"/>
            </w:tcBorders>
          </w:tcPr>
          <w:p w14:paraId="731096B0" w14:textId="77777777" w:rsidR="00835F8E" w:rsidRDefault="00835F8E" w:rsidP="00FB080C">
            <w:pPr>
              <w:pStyle w:val="TableParagraph"/>
              <w:numPr>
                <w:ilvl w:val="0"/>
                <w:numId w:val="5"/>
              </w:numPr>
            </w:pPr>
            <w:r>
              <w:t>Communications Plan (ICS 205)</w:t>
            </w:r>
          </w:p>
        </w:tc>
        <w:tc>
          <w:tcPr>
            <w:tcW w:w="3530" w:type="dxa"/>
            <w:gridSpan w:val="4"/>
            <w:tcBorders>
              <w:top w:val="nil"/>
              <w:left w:val="nil"/>
              <w:bottom w:val="single" w:sz="12" w:space="0" w:color="000000"/>
              <w:right w:val="nil"/>
            </w:tcBorders>
          </w:tcPr>
          <w:p w14:paraId="5E71D1ED" w14:textId="77777777" w:rsidR="00835F8E" w:rsidRDefault="00835F8E" w:rsidP="00FB080C">
            <w:pPr>
              <w:pStyle w:val="TableParagraph"/>
              <w:numPr>
                <w:ilvl w:val="0"/>
                <w:numId w:val="5"/>
              </w:numPr>
            </w:pPr>
            <w:r>
              <w:t>Traffic Plan</w:t>
            </w:r>
          </w:p>
        </w:tc>
        <w:tc>
          <w:tcPr>
            <w:tcW w:w="3530" w:type="dxa"/>
            <w:gridSpan w:val="3"/>
            <w:tcBorders>
              <w:top w:val="nil"/>
              <w:left w:val="nil"/>
              <w:bottom w:val="single" w:sz="12" w:space="0" w:color="000000"/>
              <w:right w:val="single" w:sz="18" w:space="0" w:color="auto"/>
            </w:tcBorders>
          </w:tcPr>
          <w:p w14:paraId="4F8F51D4" w14:textId="77777777" w:rsidR="00835F8E" w:rsidRDefault="00835F8E" w:rsidP="00FB080C">
            <w:pPr>
              <w:pStyle w:val="TableParagraph"/>
              <w:numPr>
                <w:ilvl w:val="0"/>
                <w:numId w:val="5"/>
              </w:numPr>
            </w:pPr>
            <w:r>
              <w:t>________________________</w:t>
            </w:r>
          </w:p>
        </w:tc>
      </w:tr>
      <w:tr w:rsidR="00835F8E" w14:paraId="47D9680B" w14:textId="77777777" w:rsidTr="00FB080C">
        <w:trPr>
          <w:trHeight w:val="533"/>
        </w:trPr>
        <w:tc>
          <w:tcPr>
            <w:tcW w:w="4862" w:type="dxa"/>
            <w:gridSpan w:val="3"/>
            <w:tcBorders>
              <w:top w:val="single" w:sz="12" w:space="0" w:color="000000"/>
              <w:bottom w:val="single" w:sz="12" w:space="0" w:color="231F20"/>
              <w:right w:val="single" w:sz="12" w:space="0" w:color="231F20"/>
            </w:tcBorders>
          </w:tcPr>
          <w:p w14:paraId="5207A140" w14:textId="77777777" w:rsidR="00835F8E" w:rsidRPr="00A91122" w:rsidRDefault="00835F8E" w:rsidP="00FB080C">
            <w:pPr>
              <w:pStyle w:val="TableParagraph"/>
              <w:rPr>
                <w:b/>
                <w:bCs/>
              </w:rPr>
            </w:pPr>
            <w:r w:rsidRPr="00A91122">
              <w:rPr>
                <w:b/>
                <w:bCs/>
              </w:rPr>
              <w:t>9. PREPARED BY</w:t>
            </w:r>
          </w:p>
          <w:p w14:paraId="09C204F2" w14:textId="77777777" w:rsidR="00835F8E" w:rsidRPr="00A91122" w:rsidRDefault="00835F8E" w:rsidP="00FB080C">
            <w:pPr>
              <w:pStyle w:val="TableParagraph"/>
              <w:rPr>
                <w:b/>
                <w:bCs/>
              </w:rPr>
            </w:pPr>
            <w:r w:rsidRPr="00A91122">
              <w:rPr>
                <w:b/>
                <w:bCs/>
              </w:rPr>
              <w:t>(Planning Section Chief)</w:t>
            </w:r>
          </w:p>
        </w:tc>
        <w:tc>
          <w:tcPr>
            <w:tcW w:w="5728" w:type="dxa"/>
            <w:gridSpan w:val="6"/>
            <w:tcBorders>
              <w:top w:val="single" w:sz="12" w:space="0" w:color="000000"/>
              <w:left w:val="single" w:sz="12" w:space="0" w:color="231F20"/>
              <w:bottom w:val="single" w:sz="12" w:space="0" w:color="231F20"/>
            </w:tcBorders>
          </w:tcPr>
          <w:p w14:paraId="73447295" w14:textId="77777777" w:rsidR="00835F8E" w:rsidRPr="00A91122" w:rsidRDefault="00835F8E" w:rsidP="00FB080C">
            <w:pPr>
              <w:pStyle w:val="TableParagraph"/>
              <w:rPr>
                <w:b/>
                <w:bCs/>
              </w:rPr>
            </w:pPr>
            <w:r w:rsidRPr="00A91122">
              <w:rPr>
                <w:b/>
                <w:bCs/>
              </w:rPr>
              <w:t>10. APPROVED BY</w:t>
            </w:r>
          </w:p>
          <w:p w14:paraId="23ECA096" w14:textId="77777777" w:rsidR="00835F8E" w:rsidRPr="00A91122" w:rsidRDefault="00835F8E" w:rsidP="00FB080C">
            <w:pPr>
              <w:pStyle w:val="TableParagraph"/>
              <w:rPr>
                <w:b/>
                <w:bCs/>
              </w:rPr>
            </w:pPr>
            <w:r w:rsidRPr="00A91122">
              <w:rPr>
                <w:b/>
                <w:bCs/>
              </w:rPr>
              <w:t>(Incident Commander)</w:t>
            </w:r>
          </w:p>
        </w:tc>
      </w:tr>
      <w:tr w:rsidR="00835F8E" w14:paraId="617A8814" w14:textId="77777777" w:rsidTr="00FB080C">
        <w:trPr>
          <w:trHeight w:val="495"/>
        </w:trPr>
        <w:tc>
          <w:tcPr>
            <w:tcW w:w="4862" w:type="dxa"/>
            <w:gridSpan w:val="3"/>
            <w:tcBorders>
              <w:top w:val="single" w:sz="12" w:space="0" w:color="231F20"/>
              <w:right w:val="single" w:sz="12" w:space="0" w:color="231F20"/>
            </w:tcBorders>
          </w:tcPr>
          <w:p w14:paraId="7A7947C2" w14:textId="77777777" w:rsidR="00835F8E" w:rsidRDefault="00835F8E" w:rsidP="00FB080C">
            <w:pPr>
              <w:pStyle w:val="TableParagraph"/>
            </w:pPr>
            <w:r>
              <w:t>SIGNATURE</w:t>
            </w:r>
          </w:p>
        </w:tc>
        <w:tc>
          <w:tcPr>
            <w:tcW w:w="5728" w:type="dxa"/>
            <w:gridSpan w:val="6"/>
            <w:tcBorders>
              <w:top w:val="single" w:sz="12" w:space="0" w:color="231F20"/>
              <w:left w:val="single" w:sz="12" w:space="0" w:color="231F20"/>
            </w:tcBorders>
          </w:tcPr>
          <w:p w14:paraId="19C2CE8C" w14:textId="77777777" w:rsidR="00835F8E" w:rsidRDefault="00835F8E" w:rsidP="00FB080C">
            <w:pPr>
              <w:pStyle w:val="TableParagraph"/>
            </w:pPr>
            <w:r>
              <w:t>SIGNATURE</w:t>
            </w:r>
          </w:p>
        </w:tc>
      </w:tr>
    </w:tbl>
    <w:p w14:paraId="34C36273" w14:textId="77777777" w:rsidR="00835F8E" w:rsidRDefault="00835F8E" w:rsidP="00835F8E">
      <w:pPr>
        <w:spacing w:before="0" w:after="0" w:line="240" w:lineRule="auto"/>
        <w:jc w:val="left"/>
        <w:rPr>
          <w:i/>
          <w:color w:val="464646" w:themeColor="text2" w:themeShade="BF"/>
          <w:sz w:val="18"/>
          <w:lang w:val="en-US"/>
        </w:rPr>
      </w:pPr>
      <w:r>
        <w:rPr>
          <w:i/>
          <w:color w:val="464646" w:themeColor="text2" w:themeShade="BF"/>
          <w:sz w:val="18"/>
          <w:lang w:val="en-US"/>
        </w:rPr>
        <w:br w:type="page"/>
      </w:r>
    </w:p>
    <w:p w14:paraId="46A4A0EE" w14:textId="77777777" w:rsidR="00835F8E" w:rsidRPr="00A91122" w:rsidRDefault="00835F8E" w:rsidP="00AC6E93">
      <w:pPr>
        <w:pStyle w:val="Heading2"/>
      </w:pPr>
      <w:bookmarkStart w:id="11" w:name="_Toc70682058"/>
      <w:r w:rsidRPr="00A91122">
        <w:lastRenderedPageBreak/>
        <w:t>Assignment List (ICS 204) – Emergency Services</w:t>
      </w:r>
      <w:bookmarkEnd w:id="11"/>
    </w:p>
    <w:p w14:paraId="34BEAB6B" w14:textId="77777777" w:rsidR="00835F8E" w:rsidRPr="00A91122" w:rsidRDefault="00835F8E" w:rsidP="00835F8E">
      <w:pPr>
        <w:widowControl w:val="0"/>
        <w:autoSpaceDE w:val="0"/>
        <w:autoSpaceDN w:val="0"/>
        <w:spacing w:before="0" w:after="0" w:line="240" w:lineRule="auto"/>
        <w:jc w:val="left"/>
        <w:rPr>
          <w:rFonts w:ascii="Arial" w:eastAsia="Arial" w:hAnsi="Arial" w:cs="Arial"/>
          <w:sz w:val="6"/>
          <w:szCs w:val="22"/>
          <w:lang w:eastAsia="en-CA" w:bidi="en-CA"/>
        </w:rPr>
      </w:pPr>
    </w:p>
    <w:tbl>
      <w:tblPr>
        <w:tblW w:w="10641" w:type="dxa"/>
        <w:tblInd w:w="11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57" w:type="dxa"/>
          <w:right w:w="57" w:type="dxa"/>
        </w:tblCellMar>
        <w:tblLook w:val="01E0" w:firstRow="1" w:lastRow="1" w:firstColumn="1" w:lastColumn="1" w:noHBand="0" w:noVBand="0"/>
      </w:tblPr>
      <w:tblGrid>
        <w:gridCol w:w="992"/>
        <w:gridCol w:w="709"/>
        <w:gridCol w:w="1985"/>
        <w:gridCol w:w="283"/>
        <w:gridCol w:w="567"/>
        <w:gridCol w:w="237"/>
        <w:gridCol w:w="166"/>
        <w:gridCol w:w="22"/>
        <w:gridCol w:w="426"/>
        <w:gridCol w:w="850"/>
        <w:gridCol w:w="672"/>
        <w:gridCol w:w="1566"/>
        <w:gridCol w:w="739"/>
        <w:gridCol w:w="353"/>
        <w:gridCol w:w="356"/>
        <w:gridCol w:w="718"/>
      </w:tblGrid>
      <w:tr w:rsidR="00835F8E" w:rsidRPr="00A91122" w14:paraId="41E3589E" w14:textId="77777777" w:rsidTr="00FB080C">
        <w:trPr>
          <w:trHeight w:val="563"/>
        </w:trPr>
        <w:tc>
          <w:tcPr>
            <w:tcW w:w="4939" w:type="dxa"/>
            <w:gridSpan w:val="7"/>
            <w:tcBorders>
              <w:bottom w:val="single" w:sz="12" w:space="0" w:color="231F20"/>
              <w:right w:val="single" w:sz="12" w:space="0" w:color="231F20"/>
            </w:tcBorders>
          </w:tcPr>
          <w:p w14:paraId="11C3035D"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b/>
                <w:bCs/>
                <w:color w:val="000000"/>
                <w:sz w:val="20"/>
                <w:szCs w:val="22"/>
                <w:lang w:eastAsia="en-CA" w:bidi="en-CA"/>
              </w:rPr>
            </w:pPr>
            <w:r w:rsidRPr="00A91122">
              <w:rPr>
                <w:rFonts w:ascii="Garamond" w:eastAsia="Arial" w:hAnsi="Garamond" w:cs="Arial"/>
                <w:b/>
                <w:bCs/>
                <w:color w:val="000000"/>
                <w:sz w:val="20"/>
                <w:szCs w:val="22"/>
                <w:lang w:eastAsia="en-CA" w:bidi="en-CA"/>
              </w:rPr>
              <w:t>1. BRANCH</w:t>
            </w:r>
          </w:p>
          <w:p w14:paraId="0164B1F3"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Emergency Services (Fire &amp; EMS)</w:t>
            </w:r>
          </w:p>
        </w:tc>
        <w:tc>
          <w:tcPr>
            <w:tcW w:w="5702" w:type="dxa"/>
            <w:gridSpan w:val="9"/>
            <w:tcBorders>
              <w:left w:val="single" w:sz="12" w:space="0" w:color="231F20"/>
              <w:bottom w:val="single" w:sz="12" w:space="0" w:color="231F20"/>
            </w:tcBorders>
          </w:tcPr>
          <w:p w14:paraId="0F0B5C5F"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b/>
                <w:bCs/>
                <w:color w:val="000000"/>
                <w:sz w:val="20"/>
                <w:szCs w:val="22"/>
                <w:lang w:eastAsia="en-CA" w:bidi="en-CA"/>
              </w:rPr>
            </w:pPr>
            <w:r w:rsidRPr="00A91122">
              <w:rPr>
                <w:rFonts w:ascii="Garamond" w:eastAsia="Arial" w:hAnsi="Garamond" w:cs="Arial"/>
                <w:b/>
                <w:bCs/>
                <w:color w:val="000000"/>
                <w:sz w:val="20"/>
                <w:szCs w:val="22"/>
                <w:lang w:eastAsia="en-CA" w:bidi="en-CA"/>
              </w:rPr>
              <w:t>2. DIVISION/GROUP/STAGING</w:t>
            </w:r>
          </w:p>
        </w:tc>
      </w:tr>
      <w:tr w:rsidR="00835F8E" w:rsidRPr="00A91122" w14:paraId="6234A3B6" w14:textId="77777777" w:rsidTr="00FB080C">
        <w:trPr>
          <w:trHeight w:val="619"/>
        </w:trPr>
        <w:tc>
          <w:tcPr>
            <w:tcW w:w="4961" w:type="dxa"/>
            <w:gridSpan w:val="8"/>
            <w:tcBorders>
              <w:top w:val="single" w:sz="12" w:space="0" w:color="231F20"/>
              <w:bottom w:val="single" w:sz="12" w:space="0" w:color="231F20"/>
              <w:right w:val="single" w:sz="12" w:space="0" w:color="231F20"/>
            </w:tcBorders>
          </w:tcPr>
          <w:p w14:paraId="49CB7BE7"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b/>
                <w:bCs/>
                <w:color w:val="000000"/>
                <w:sz w:val="20"/>
                <w:szCs w:val="22"/>
                <w:lang w:eastAsia="en-CA" w:bidi="en-CA"/>
              </w:rPr>
            </w:pPr>
            <w:r w:rsidRPr="00A91122">
              <w:rPr>
                <w:rFonts w:ascii="Garamond" w:eastAsia="Arial" w:hAnsi="Garamond" w:cs="Arial"/>
                <w:b/>
                <w:bCs/>
                <w:color w:val="000000"/>
                <w:sz w:val="20"/>
                <w:szCs w:val="22"/>
                <w:lang w:eastAsia="en-CA" w:bidi="en-CA"/>
              </w:rPr>
              <w:t>3. INCIDENT NAME</w:t>
            </w:r>
          </w:p>
        </w:tc>
        <w:tc>
          <w:tcPr>
            <w:tcW w:w="5680" w:type="dxa"/>
            <w:gridSpan w:val="8"/>
            <w:tcBorders>
              <w:top w:val="single" w:sz="12" w:space="0" w:color="231F20"/>
              <w:left w:val="single" w:sz="12" w:space="0" w:color="231F20"/>
              <w:bottom w:val="single" w:sz="12" w:space="0" w:color="231F20"/>
            </w:tcBorders>
          </w:tcPr>
          <w:p w14:paraId="1E5D2EA0"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b/>
                <w:bCs/>
                <w:color w:val="231F20"/>
                <w:sz w:val="20"/>
                <w:szCs w:val="22"/>
                <w:lang w:eastAsia="en-CA" w:bidi="en-CA"/>
              </w:rPr>
              <w:t>4.</w:t>
            </w:r>
            <w:r w:rsidRPr="00A91122">
              <w:rPr>
                <w:rFonts w:ascii="Garamond" w:eastAsia="Arial" w:hAnsi="Garamond" w:cs="Arial"/>
                <w:b/>
                <w:bCs/>
                <w:color w:val="000000"/>
                <w:sz w:val="20"/>
                <w:szCs w:val="22"/>
                <w:lang w:eastAsia="en-CA" w:bidi="en-CA"/>
              </w:rPr>
              <w:t>OPERATIONAL PERIOD</w:t>
            </w:r>
            <w:r w:rsidR="00835F8E" w:rsidRPr="00A91122">
              <w:rPr>
                <w:rFonts w:ascii="Garamond" w:eastAsia="Arial" w:hAnsi="Garamond" w:cs="Arial"/>
                <w:color w:val="000000"/>
                <w:sz w:val="20"/>
                <w:szCs w:val="22"/>
                <w:lang w:eastAsia="en-CA" w:bidi="en-CA"/>
              </w:rPr>
              <w:t xml:space="preserve"> (From Date/Time - To Date/Time)</w:t>
            </w:r>
          </w:p>
          <w:p w14:paraId="77D28491" w14:textId="77777777" w:rsidR="00FB080C" w:rsidRPr="00A91122" w:rsidRDefault="00FB080C" w:rsidP="00FB080C">
            <w:pPr>
              <w:widowControl w:val="0"/>
              <w:autoSpaceDE w:val="0"/>
              <w:autoSpaceDN w:val="0"/>
              <w:spacing w:before="0" w:after="0" w:line="240" w:lineRule="auto"/>
              <w:jc w:val="left"/>
              <w:rPr>
                <w:rFonts w:eastAsia="Arial" w:hAnsi="Garamond" w:cs="Arial"/>
                <w:color w:val="000000"/>
                <w:sz w:val="20"/>
                <w:szCs w:val="22"/>
                <w:lang w:eastAsia="en-CA" w:bidi="en-CA"/>
              </w:rPr>
            </w:pPr>
          </w:p>
        </w:tc>
      </w:tr>
      <w:tr w:rsidR="00835F8E" w:rsidRPr="00A91122" w14:paraId="0F4EE1D1" w14:textId="77777777" w:rsidTr="00FB080C">
        <w:trPr>
          <w:trHeight w:val="887"/>
        </w:trPr>
        <w:tc>
          <w:tcPr>
            <w:tcW w:w="10641" w:type="dxa"/>
            <w:gridSpan w:val="16"/>
            <w:tcBorders>
              <w:top w:val="single" w:sz="12" w:space="0" w:color="231F20"/>
              <w:bottom w:val="single" w:sz="12" w:space="0" w:color="231F20"/>
            </w:tcBorders>
          </w:tcPr>
          <w:p w14:paraId="187972D5"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b/>
                <w:bCs/>
                <w:color w:val="000000"/>
                <w:sz w:val="20"/>
                <w:szCs w:val="22"/>
                <w:lang w:eastAsia="en-CA" w:bidi="en-CA"/>
              </w:rPr>
            </w:pPr>
            <w:r w:rsidRPr="00A91122">
              <w:rPr>
                <w:rFonts w:ascii="Garamond" w:eastAsia="Arial" w:hAnsi="Garamond" w:cs="Arial"/>
                <w:b/>
                <w:bCs/>
                <w:color w:val="000000"/>
                <w:sz w:val="20"/>
                <w:szCs w:val="22"/>
                <w:lang w:eastAsia="en-CA" w:bidi="en-CA"/>
              </w:rPr>
              <w:t>5. OPERATIONAL PERSONNEL</w:t>
            </w:r>
          </w:p>
          <w:p w14:paraId="06371692" w14:textId="77777777" w:rsidR="00FB080C" w:rsidRPr="00A91122" w:rsidRDefault="00F6533D" w:rsidP="00FB080C">
            <w:pPr>
              <w:widowControl w:val="0"/>
              <w:autoSpaceDE w:val="0"/>
              <w:autoSpaceDN w:val="0"/>
              <w:spacing w:before="0" w:after="0" w:line="240" w:lineRule="auto"/>
              <w:jc w:val="left"/>
              <w:rPr>
                <w:rFonts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Operations</w:t>
            </w:r>
            <w:r w:rsidRPr="00A91122">
              <w:rPr>
                <w:rFonts w:ascii="Garamond" w:eastAsia="Arial" w:hAnsi="Garamond" w:cs="Arial"/>
                <w:color w:val="000000"/>
                <w:spacing w:val="-4"/>
                <w:sz w:val="20"/>
                <w:szCs w:val="22"/>
                <w:lang w:eastAsia="en-CA" w:bidi="en-CA"/>
              </w:rPr>
              <w:t xml:space="preserve"> Section </w:t>
            </w:r>
            <w:r w:rsidRPr="00A91122">
              <w:rPr>
                <w:rFonts w:ascii="Garamond" w:eastAsia="Arial" w:hAnsi="Garamond" w:cs="Arial"/>
                <w:color w:val="000000"/>
                <w:sz w:val="20"/>
                <w:szCs w:val="22"/>
                <w:lang w:eastAsia="en-CA" w:bidi="en-CA"/>
              </w:rPr>
              <w:t xml:space="preserve">Chief </w:t>
            </w:r>
            <w:r w:rsidRPr="00A91122">
              <w:rPr>
                <w:rFonts w:ascii="Garamond" w:eastAsia="Arial" w:hAnsi="Garamond" w:cs="Arial"/>
                <w:color w:val="000000"/>
                <w:sz w:val="20"/>
                <w:szCs w:val="22"/>
                <w:u w:val="single" w:color="221E1F"/>
                <w:lang w:eastAsia="en-CA" w:bidi="en-CA"/>
              </w:rPr>
              <w:t xml:space="preserve"> </w:t>
            </w:r>
            <w:r w:rsidRPr="00A91122">
              <w:rPr>
                <w:rFonts w:ascii="Garamond" w:eastAsia="Arial" w:hAnsi="Garamond" w:cs="Arial"/>
                <w:color w:val="000000"/>
                <w:sz w:val="20"/>
                <w:szCs w:val="22"/>
                <w:u w:val="single" w:color="221E1F"/>
                <w:lang w:eastAsia="en-CA" w:bidi="en-CA"/>
              </w:rPr>
              <w:tab/>
            </w:r>
            <w:r w:rsidRPr="00A91122">
              <w:rPr>
                <w:rFonts w:ascii="Garamond" w:eastAsia="Arial" w:hAnsi="Garamond" w:cs="Arial"/>
                <w:color w:val="000000"/>
                <w:sz w:val="20"/>
                <w:szCs w:val="22"/>
                <w:u w:val="single"/>
                <w:lang w:eastAsia="en-CA" w:bidi="en-CA"/>
              </w:rPr>
              <w:tab/>
            </w:r>
            <w:r w:rsidR="00835F8E" w:rsidRPr="00A91122">
              <w:rPr>
                <w:rFonts w:ascii="Garamond" w:eastAsia="Arial" w:hAnsi="Garamond" w:cs="Arial"/>
                <w:color w:val="000000"/>
                <w:sz w:val="20"/>
                <w:szCs w:val="22"/>
                <w:u w:val="single"/>
                <w:lang w:eastAsia="en-CA" w:bidi="en-CA"/>
              </w:rPr>
              <w:t xml:space="preserve">                                   </w:t>
            </w:r>
            <w:r w:rsidR="00835F8E" w:rsidRPr="00A91122">
              <w:rPr>
                <w:rFonts w:ascii="Garamond" w:eastAsia="Arial" w:hAnsi="Garamond" w:cs="Arial"/>
                <w:color w:val="000000"/>
                <w:sz w:val="20"/>
                <w:szCs w:val="22"/>
                <w:lang w:eastAsia="en-CA" w:bidi="en-CA"/>
              </w:rPr>
              <w:t xml:space="preserve">            </w:t>
            </w:r>
            <w:r w:rsidRPr="00A91122">
              <w:rPr>
                <w:rFonts w:ascii="Garamond" w:eastAsia="Arial" w:hAnsi="Garamond" w:cs="Arial"/>
                <w:color w:val="000000"/>
                <w:sz w:val="20"/>
                <w:szCs w:val="22"/>
                <w:lang w:eastAsia="en-CA" w:bidi="en-CA"/>
              </w:rPr>
              <w:t>Division/ Group</w:t>
            </w:r>
            <w:r w:rsidRPr="00A91122">
              <w:rPr>
                <w:rFonts w:ascii="Garamond" w:eastAsia="Arial" w:hAnsi="Garamond" w:cs="Arial"/>
                <w:color w:val="000000"/>
                <w:spacing w:val="-8"/>
                <w:sz w:val="20"/>
                <w:szCs w:val="22"/>
                <w:lang w:eastAsia="en-CA" w:bidi="en-CA"/>
              </w:rPr>
              <w:t xml:space="preserve"> </w:t>
            </w:r>
            <w:r w:rsidRPr="00A91122">
              <w:rPr>
                <w:rFonts w:ascii="Garamond" w:eastAsia="Arial" w:hAnsi="Garamond" w:cs="Arial"/>
                <w:color w:val="000000"/>
                <w:sz w:val="20"/>
                <w:szCs w:val="22"/>
                <w:lang w:eastAsia="en-CA" w:bidi="en-CA"/>
              </w:rPr>
              <w:t>Supervisor __________________________</w:t>
            </w:r>
          </w:p>
          <w:p w14:paraId="0A699391" w14:textId="77777777" w:rsidR="00FB080C" w:rsidRPr="00A91122" w:rsidRDefault="00F6533D" w:rsidP="00FB080C">
            <w:pPr>
              <w:widowControl w:val="0"/>
              <w:autoSpaceDE w:val="0"/>
              <w:autoSpaceDN w:val="0"/>
              <w:spacing w:before="0" w:after="0" w:line="240" w:lineRule="auto"/>
              <w:jc w:val="left"/>
              <w:rPr>
                <w:rFonts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Branch</w:t>
            </w:r>
            <w:r w:rsidRPr="00A91122">
              <w:rPr>
                <w:rFonts w:ascii="Garamond" w:eastAsia="Arial" w:hAnsi="Garamond" w:cs="Arial"/>
                <w:color w:val="000000"/>
                <w:spacing w:val="1"/>
                <w:sz w:val="20"/>
                <w:szCs w:val="22"/>
                <w:lang w:eastAsia="en-CA" w:bidi="en-CA"/>
              </w:rPr>
              <w:t xml:space="preserve"> </w:t>
            </w:r>
            <w:r w:rsidRPr="00A91122">
              <w:rPr>
                <w:rFonts w:ascii="Garamond" w:eastAsia="Arial" w:hAnsi="Garamond" w:cs="Arial"/>
                <w:color w:val="000000"/>
                <w:sz w:val="20"/>
                <w:szCs w:val="22"/>
                <w:lang w:eastAsia="en-CA" w:bidi="en-CA"/>
              </w:rPr>
              <w:t>Director  _________________________________           Staging Area Manager: _______________________________</w:t>
            </w:r>
          </w:p>
        </w:tc>
      </w:tr>
      <w:tr w:rsidR="00835F8E" w:rsidRPr="00A91122" w14:paraId="25AC9B05" w14:textId="77777777" w:rsidTr="00FB080C">
        <w:trPr>
          <w:trHeight w:val="262"/>
        </w:trPr>
        <w:tc>
          <w:tcPr>
            <w:tcW w:w="10641" w:type="dxa"/>
            <w:gridSpan w:val="16"/>
            <w:tcBorders>
              <w:top w:val="single" w:sz="12" w:space="0" w:color="231F20"/>
              <w:bottom w:val="single" w:sz="6" w:space="0" w:color="231F20"/>
            </w:tcBorders>
          </w:tcPr>
          <w:p w14:paraId="6039D4FB" w14:textId="77777777" w:rsidR="00FB080C" w:rsidRPr="00A91122" w:rsidRDefault="00F6533D" w:rsidP="00FB080C">
            <w:pPr>
              <w:widowControl w:val="0"/>
              <w:autoSpaceDE w:val="0"/>
              <w:autoSpaceDN w:val="0"/>
              <w:spacing w:before="0" w:after="0" w:line="240" w:lineRule="auto"/>
              <w:jc w:val="center"/>
              <w:rPr>
                <w:rFonts w:ascii="Garamond" w:eastAsia="Arial" w:hAnsi="Garamond" w:cs="Arial"/>
                <w:b/>
                <w:bCs/>
                <w:color w:val="000000"/>
                <w:sz w:val="20"/>
                <w:szCs w:val="22"/>
                <w:lang w:eastAsia="en-CA" w:bidi="en-CA"/>
              </w:rPr>
            </w:pPr>
            <w:r w:rsidRPr="00A91122">
              <w:rPr>
                <w:rFonts w:ascii="Garamond" w:eastAsia="Arial" w:hAnsi="Garamond" w:cs="Arial"/>
                <w:b/>
                <w:bCs/>
                <w:color w:val="000000"/>
                <w:sz w:val="20"/>
                <w:szCs w:val="22"/>
                <w:lang w:eastAsia="en-CA" w:bidi="en-CA"/>
              </w:rPr>
              <w:t>6. RESOURCES ASSIGNED TO THIS PERIOD</w:t>
            </w:r>
          </w:p>
        </w:tc>
      </w:tr>
      <w:tr w:rsidR="00835F8E" w:rsidRPr="00A91122" w14:paraId="58EA5946" w14:textId="77777777" w:rsidTr="00FB080C">
        <w:trPr>
          <w:trHeight w:val="397"/>
        </w:trPr>
        <w:tc>
          <w:tcPr>
            <w:tcW w:w="1701" w:type="dxa"/>
            <w:gridSpan w:val="2"/>
            <w:tcBorders>
              <w:top w:val="single" w:sz="6" w:space="0" w:color="231F20"/>
              <w:bottom w:val="single" w:sz="6" w:space="0" w:color="231F20"/>
              <w:right w:val="single" w:sz="6" w:space="0" w:color="231F20"/>
            </w:tcBorders>
          </w:tcPr>
          <w:p w14:paraId="69C3CFA1"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Resource Identifier</w:t>
            </w:r>
          </w:p>
        </w:tc>
        <w:tc>
          <w:tcPr>
            <w:tcW w:w="1985" w:type="dxa"/>
            <w:tcBorders>
              <w:top w:val="single" w:sz="6" w:space="0" w:color="231F20"/>
              <w:left w:val="single" w:sz="6" w:space="0" w:color="231F20"/>
              <w:bottom w:val="single" w:sz="6" w:space="0" w:color="231F20"/>
              <w:right w:val="single" w:sz="6" w:space="0" w:color="231F20"/>
            </w:tcBorders>
          </w:tcPr>
          <w:p w14:paraId="180131E7"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Leader</w:t>
            </w:r>
          </w:p>
        </w:tc>
        <w:tc>
          <w:tcPr>
            <w:tcW w:w="850" w:type="dxa"/>
            <w:gridSpan w:val="2"/>
            <w:tcBorders>
              <w:top w:val="single" w:sz="6" w:space="0" w:color="231F20"/>
              <w:left w:val="single" w:sz="6" w:space="0" w:color="231F20"/>
              <w:bottom w:val="single" w:sz="6" w:space="0" w:color="231F20"/>
              <w:right w:val="single" w:sz="6" w:space="0" w:color="231F20"/>
            </w:tcBorders>
          </w:tcPr>
          <w:p w14:paraId="00E4194E"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No. of Persons</w:t>
            </w:r>
          </w:p>
        </w:tc>
        <w:tc>
          <w:tcPr>
            <w:tcW w:w="2373" w:type="dxa"/>
            <w:gridSpan w:val="6"/>
            <w:tcBorders>
              <w:top w:val="single" w:sz="6" w:space="0" w:color="231F20"/>
              <w:left w:val="single" w:sz="6" w:space="0" w:color="231F20"/>
              <w:bottom w:val="single" w:sz="6" w:space="0" w:color="231F20"/>
              <w:right w:val="single" w:sz="6" w:space="0" w:color="231F20"/>
            </w:tcBorders>
          </w:tcPr>
          <w:p w14:paraId="49AB6328"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Contact</w:t>
            </w:r>
          </w:p>
          <w:p w14:paraId="4F07DA9C"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Cell #, radio freq. etc.</w:t>
            </w:r>
          </w:p>
        </w:tc>
        <w:tc>
          <w:tcPr>
            <w:tcW w:w="3732" w:type="dxa"/>
            <w:gridSpan w:val="5"/>
            <w:tcBorders>
              <w:top w:val="single" w:sz="6" w:space="0" w:color="231F20"/>
              <w:left w:val="single" w:sz="6" w:space="0" w:color="231F20"/>
              <w:bottom w:val="single" w:sz="6" w:space="0" w:color="231F20"/>
            </w:tcBorders>
          </w:tcPr>
          <w:p w14:paraId="7B5A793F"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Reporting Location, Special Equipment and Supplies, Remarks</w:t>
            </w:r>
          </w:p>
        </w:tc>
      </w:tr>
      <w:tr w:rsidR="00835F8E" w:rsidRPr="00A91122" w14:paraId="74C05614" w14:textId="77777777" w:rsidTr="00FB080C">
        <w:trPr>
          <w:trHeight w:val="311"/>
        </w:trPr>
        <w:tc>
          <w:tcPr>
            <w:tcW w:w="1701" w:type="dxa"/>
            <w:gridSpan w:val="2"/>
            <w:tcBorders>
              <w:top w:val="single" w:sz="6" w:space="0" w:color="231F20"/>
              <w:bottom w:val="single" w:sz="6" w:space="0" w:color="231F20"/>
              <w:right w:val="single" w:sz="6" w:space="0" w:color="231F20"/>
            </w:tcBorders>
          </w:tcPr>
          <w:p w14:paraId="316FC825"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1985" w:type="dxa"/>
            <w:tcBorders>
              <w:top w:val="single" w:sz="6" w:space="0" w:color="231F20"/>
              <w:left w:val="single" w:sz="6" w:space="0" w:color="231F20"/>
              <w:bottom w:val="single" w:sz="6" w:space="0" w:color="231F20"/>
              <w:right w:val="single" w:sz="6" w:space="0" w:color="231F20"/>
            </w:tcBorders>
          </w:tcPr>
          <w:p w14:paraId="285DF4A1"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850" w:type="dxa"/>
            <w:gridSpan w:val="2"/>
            <w:tcBorders>
              <w:top w:val="single" w:sz="6" w:space="0" w:color="231F20"/>
              <w:left w:val="single" w:sz="6" w:space="0" w:color="231F20"/>
              <w:bottom w:val="single" w:sz="6" w:space="0" w:color="231F20"/>
              <w:right w:val="single" w:sz="6" w:space="0" w:color="231F20"/>
            </w:tcBorders>
          </w:tcPr>
          <w:p w14:paraId="377E9F61"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2373" w:type="dxa"/>
            <w:gridSpan w:val="6"/>
            <w:tcBorders>
              <w:top w:val="single" w:sz="6" w:space="0" w:color="231F20"/>
              <w:left w:val="single" w:sz="6" w:space="0" w:color="231F20"/>
              <w:bottom w:val="single" w:sz="6" w:space="0" w:color="231F20"/>
              <w:right w:val="single" w:sz="6" w:space="0" w:color="231F20"/>
            </w:tcBorders>
          </w:tcPr>
          <w:p w14:paraId="0FB50C61"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3732" w:type="dxa"/>
            <w:gridSpan w:val="5"/>
            <w:tcBorders>
              <w:top w:val="single" w:sz="6" w:space="0" w:color="231F20"/>
              <w:left w:val="single" w:sz="6" w:space="0" w:color="231F20"/>
              <w:bottom w:val="single" w:sz="6" w:space="0" w:color="231F20"/>
            </w:tcBorders>
          </w:tcPr>
          <w:p w14:paraId="2FA8AB4C"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835F8E" w:rsidRPr="00A91122" w14:paraId="323589B8" w14:textId="77777777" w:rsidTr="00FB080C">
        <w:trPr>
          <w:trHeight w:val="293"/>
        </w:trPr>
        <w:tc>
          <w:tcPr>
            <w:tcW w:w="1701" w:type="dxa"/>
            <w:gridSpan w:val="2"/>
            <w:tcBorders>
              <w:top w:val="single" w:sz="6" w:space="0" w:color="231F20"/>
              <w:bottom w:val="single" w:sz="6" w:space="0" w:color="231F20"/>
              <w:right w:val="single" w:sz="6" w:space="0" w:color="231F20"/>
            </w:tcBorders>
          </w:tcPr>
          <w:p w14:paraId="11B32472"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1985" w:type="dxa"/>
            <w:tcBorders>
              <w:top w:val="single" w:sz="6" w:space="0" w:color="231F20"/>
              <w:left w:val="single" w:sz="6" w:space="0" w:color="231F20"/>
              <w:bottom w:val="single" w:sz="6" w:space="0" w:color="231F20"/>
              <w:right w:val="single" w:sz="6" w:space="0" w:color="231F20"/>
            </w:tcBorders>
          </w:tcPr>
          <w:p w14:paraId="2089E18A"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850" w:type="dxa"/>
            <w:gridSpan w:val="2"/>
            <w:tcBorders>
              <w:top w:val="single" w:sz="6" w:space="0" w:color="231F20"/>
              <w:left w:val="single" w:sz="6" w:space="0" w:color="231F20"/>
              <w:bottom w:val="single" w:sz="6" w:space="0" w:color="231F20"/>
              <w:right w:val="single" w:sz="6" w:space="0" w:color="231F20"/>
            </w:tcBorders>
          </w:tcPr>
          <w:p w14:paraId="649E207B"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2373" w:type="dxa"/>
            <w:gridSpan w:val="6"/>
            <w:tcBorders>
              <w:top w:val="single" w:sz="6" w:space="0" w:color="231F20"/>
              <w:left w:val="single" w:sz="6" w:space="0" w:color="231F20"/>
              <w:bottom w:val="single" w:sz="6" w:space="0" w:color="231F20"/>
              <w:right w:val="single" w:sz="6" w:space="0" w:color="231F20"/>
            </w:tcBorders>
          </w:tcPr>
          <w:p w14:paraId="2150F51D"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3732" w:type="dxa"/>
            <w:gridSpan w:val="5"/>
            <w:tcBorders>
              <w:top w:val="single" w:sz="6" w:space="0" w:color="231F20"/>
              <w:left w:val="single" w:sz="6" w:space="0" w:color="231F20"/>
              <w:bottom w:val="single" w:sz="6" w:space="0" w:color="231F20"/>
            </w:tcBorders>
          </w:tcPr>
          <w:p w14:paraId="39D818A0"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835F8E" w:rsidRPr="00A91122" w14:paraId="33AADEBC" w14:textId="77777777" w:rsidTr="00FB080C">
        <w:trPr>
          <w:trHeight w:val="294"/>
        </w:trPr>
        <w:tc>
          <w:tcPr>
            <w:tcW w:w="1701" w:type="dxa"/>
            <w:gridSpan w:val="2"/>
            <w:tcBorders>
              <w:top w:val="single" w:sz="6" w:space="0" w:color="231F20"/>
              <w:bottom w:val="single" w:sz="6" w:space="0" w:color="231F20"/>
              <w:right w:val="single" w:sz="6" w:space="0" w:color="231F20"/>
            </w:tcBorders>
          </w:tcPr>
          <w:p w14:paraId="4AF11848"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1985" w:type="dxa"/>
            <w:tcBorders>
              <w:top w:val="single" w:sz="6" w:space="0" w:color="231F20"/>
              <w:left w:val="single" w:sz="6" w:space="0" w:color="231F20"/>
              <w:bottom w:val="single" w:sz="6" w:space="0" w:color="231F20"/>
              <w:right w:val="single" w:sz="6" w:space="0" w:color="231F20"/>
            </w:tcBorders>
          </w:tcPr>
          <w:p w14:paraId="1E3D6417"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850" w:type="dxa"/>
            <w:gridSpan w:val="2"/>
            <w:tcBorders>
              <w:top w:val="single" w:sz="6" w:space="0" w:color="231F20"/>
              <w:left w:val="single" w:sz="6" w:space="0" w:color="231F20"/>
              <w:bottom w:val="single" w:sz="6" w:space="0" w:color="231F20"/>
              <w:right w:val="single" w:sz="6" w:space="0" w:color="231F20"/>
            </w:tcBorders>
          </w:tcPr>
          <w:p w14:paraId="34358958"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2373" w:type="dxa"/>
            <w:gridSpan w:val="6"/>
            <w:tcBorders>
              <w:top w:val="single" w:sz="6" w:space="0" w:color="231F20"/>
              <w:left w:val="single" w:sz="6" w:space="0" w:color="231F20"/>
              <w:bottom w:val="single" w:sz="6" w:space="0" w:color="231F20"/>
              <w:right w:val="single" w:sz="6" w:space="0" w:color="231F20"/>
            </w:tcBorders>
          </w:tcPr>
          <w:p w14:paraId="04E2B749"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3732" w:type="dxa"/>
            <w:gridSpan w:val="5"/>
            <w:tcBorders>
              <w:top w:val="single" w:sz="6" w:space="0" w:color="231F20"/>
              <w:left w:val="single" w:sz="6" w:space="0" w:color="231F20"/>
              <w:bottom w:val="single" w:sz="6" w:space="0" w:color="231F20"/>
            </w:tcBorders>
          </w:tcPr>
          <w:p w14:paraId="089E157C"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835F8E" w:rsidRPr="00A91122" w14:paraId="7432A016" w14:textId="77777777" w:rsidTr="00FB080C">
        <w:trPr>
          <w:trHeight w:val="294"/>
        </w:trPr>
        <w:tc>
          <w:tcPr>
            <w:tcW w:w="1701" w:type="dxa"/>
            <w:gridSpan w:val="2"/>
            <w:tcBorders>
              <w:top w:val="single" w:sz="6" w:space="0" w:color="231F20"/>
              <w:bottom w:val="single" w:sz="6" w:space="0" w:color="231F20"/>
              <w:right w:val="single" w:sz="6" w:space="0" w:color="231F20"/>
            </w:tcBorders>
          </w:tcPr>
          <w:p w14:paraId="3D2F9DFA"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1985" w:type="dxa"/>
            <w:tcBorders>
              <w:top w:val="single" w:sz="6" w:space="0" w:color="231F20"/>
              <w:left w:val="single" w:sz="6" w:space="0" w:color="231F20"/>
              <w:bottom w:val="single" w:sz="6" w:space="0" w:color="231F20"/>
              <w:right w:val="single" w:sz="6" w:space="0" w:color="231F20"/>
            </w:tcBorders>
          </w:tcPr>
          <w:p w14:paraId="66CC44D4"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850" w:type="dxa"/>
            <w:gridSpan w:val="2"/>
            <w:tcBorders>
              <w:top w:val="single" w:sz="6" w:space="0" w:color="231F20"/>
              <w:left w:val="single" w:sz="6" w:space="0" w:color="231F20"/>
              <w:bottom w:val="single" w:sz="6" w:space="0" w:color="231F20"/>
              <w:right w:val="single" w:sz="6" w:space="0" w:color="231F20"/>
            </w:tcBorders>
          </w:tcPr>
          <w:p w14:paraId="45795E05"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2373" w:type="dxa"/>
            <w:gridSpan w:val="6"/>
            <w:tcBorders>
              <w:top w:val="single" w:sz="6" w:space="0" w:color="231F20"/>
              <w:left w:val="single" w:sz="6" w:space="0" w:color="231F20"/>
              <w:bottom w:val="single" w:sz="6" w:space="0" w:color="231F20"/>
              <w:right w:val="single" w:sz="6" w:space="0" w:color="231F20"/>
            </w:tcBorders>
          </w:tcPr>
          <w:p w14:paraId="5C18B9F6"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3732" w:type="dxa"/>
            <w:gridSpan w:val="5"/>
            <w:tcBorders>
              <w:top w:val="single" w:sz="6" w:space="0" w:color="231F20"/>
              <w:left w:val="single" w:sz="6" w:space="0" w:color="231F20"/>
              <w:bottom w:val="single" w:sz="6" w:space="0" w:color="231F20"/>
            </w:tcBorders>
          </w:tcPr>
          <w:p w14:paraId="3BA2EB88"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835F8E" w:rsidRPr="00A91122" w14:paraId="7924D471" w14:textId="77777777" w:rsidTr="00FB080C">
        <w:trPr>
          <w:trHeight w:val="294"/>
        </w:trPr>
        <w:tc>
          <w:tcPr>
            <w:tcW w:w="1701" w:type="dxa"/>
            <w:gridSpan w:val="2"/>
            <w:tcBorders>
              <w:top w:val="single" w:sz="6" w:space="0" w:color="231F20"/>
              <w:bottom w:val="single" w:sz="6" w:space="0" w:color="231F20"/>
              <w:right w:val="single" w:sz="6" w:space="0" w:color="231F20"/>
            </w:tcBorders>
          </w:tcPr>
          <w:p w14:paraId="55346A78"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1985" w:type="dxa"/>
            <w:tcBorders>
              <w:top w:val="single" w:sz="6" w:space="0" w:color="231F20"/>
              <w:left w:val="single" w:sz="6" w:space="0" w:color="231F20"/>
              <w:bottom w:val="single" w:sz="6" w:space="0" w:color="231F20"/>
              <w:right w:val="single" w:sz="6" w:space="0" w:color="231F20"/>
            </w:tcBorders>
          </w:tcPr>
          <w:p w14:paraId="56E56ECF"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850" w:type="dxa"/>
            <w:gridSpan w:val="2"/>
            <w:tcBorders>
              <w:top w:val="single" w:sz="6" w:space="0" w:color="231F20"/>
              <w:left w:val="single" w:sz="6" w:space="0" w:color="231F20"/>
              <w:bottom w:val="single" w:sz="6" w:space="0" w:color="231F20"/>
              <w:right w:val="single" w:sz="6" w:space="0" w:color="231F20"/>
            </w:tcBorders>
          </w:tcPr>
          <w:p w14:paraId="3AD8E6A6"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2373" w:type="dxa"/>
            <w:gridSpan w:val="6"/>
            <w:tcBorders>
              <w:top w:val="single" w:sz="6" w:space="0" w:color="231F20"/>
              <w:left w:val="single" w:sz="6" w:space="0" w:color="231F20"/>
              <w:bottom w:val="single" w:sz="6" w:space="0" w:color="231F20"/>
              <w:right w:val="single" w:sz="6" w:space="0" w:color="231F20"/>
            </w:tcBorders>
          </w:tcPr>
          <w:p w14:paraId="2E1533EA"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3732" w:type="dxa"/>
            <w:gridSpan w:val="5"/>
            <w:tcBorders>
              <w:top w:val="single" w:sz="6" w:space="0" w:color="231F20"/>
              <w:left w:val="single" w:sz="6" w:space="0" w:color="231F20"/>
              <w:bottom w:val="single" w:sz="6" w:space="0" w:color="231F20"/>
            </w:tcBorders>
          </w:tcPr>
          <w:p w14:paraId="7E756807"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835F8E" w:rsidRPr="00A91122" w14:paraId="0B36188F" w14:textId="77777777" w:rsidTr="00FB080C">
        <w:trPr>
          <w:trHeight w:val="294"/>
        </w:trPr>
        <w:tc>
          <w:tcPr>
            <w:tcW w:w="1701" w:type="dxa"/>
            <w:gridSpan w:val="2"/>
            <w:tcBorders>
              <w:top w:val="single" w:sz="6" w:space="0" w:color="231F20"/>
              <w:bottom w:val="single" w:sz="6" w:space="0" w:color="231F20"/>
              <w:right w:val="single" w:sz="6" w:space="0" w:color="231F20"/>
            </w:tcBorders>
          </w:tcPr>
          <w:p w14:paraId="14F6F5A7"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1985" w:type="dxa"/>
            <w:tcBorders>
              <w:top w:val="single" w:sz="6" w:space="0" w:color="231F20"/>
              <w:left w:val="single" w:sz="6" w:space="0" w:color="231F20"/>
              <w:bottom w:val="single" w:sz="6" w:space="0" w:color="231F20"/>
              <w:right w:val="single" w:sz="6" w:space="0" w:color="231F20"/>
            </w:tcBorders>
          </w:tcPr>
          <w:p w14:paraId="613AD238"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850" w:type="dxa"/>
            <w:gridSpan w:val="2"/>
            <w:tcBorders>
              <w:top w:val="single" w:sz="6" w:space="0" w:color="231F20"/>
              <w:left w:val="single" w:sz="6" w:space="0" w:color="231F20"/>
              <w:bottom w:val="single" w:sz="6" w:space="0" w:color="231F20"/>
              <w:right w:val="single" w:sz="6" w:space="0" w:color="231F20"/>
            </w:tcBorders>
          </w:tcPr>
          <w:p w14:paraId="289FA448"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2373" w:type="dxa"/>
            <w:gridSpan w:val="6"/>
            <w:tcBorders>
              <w:top w:val="single" w:sz="6" w:space="0" w:color="231F20"/>
              <w:left w:val="single" w:sz="6" w:space="0" w:color="231F20"/>
              <w:bottom w:val="single" w:sz="6" w:space="0" w:color="231F20"/>
              <w:right w:val="single" w:sz="6" w:space="0" w:color="231F20"/>
            </w:tcBorders>
          </w:tcPr>
          <w:p w14:paraId="0F6E3441"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3732" w:type="dxa"/>
            <w:gridSpan w:val="5"/>
            <w:tcBorders>
              <w:top w:val="single" w:sz="6" w:space="0" w:color="231F20"/>
              <w:left w:val="single" w:sz="6" w:space="0" w:color="231F20"/>
              <w:bottom w:val="single" w:sz="6" w:space="0" w:color="231F20"/>
            </w:tcBorders>
          </w:tcPr>
          <w:p w14:paraId="11D749C7"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835F8E" w:rsidRPr="00A91122" w14:paraId="7C83286C" w14:textId="77777777" w:rsidTr="00FB080C">
        <w:trPr>
          <w:trHeight w:val="2430"/>
        </w:trPr>
        <w:tc>
          <w:tcPr>
            <w:tcW w:w="10641" w:type="dxa"/>
            <w:gridSpan w:val="16"/>
            <w:tcBorders>
              <w:top w:val="single" w:sz="12" w:space="0" w:color="231F20"/>
              <w:bottom w:val="single" w:sz="12" w:space="0" w:color="231F20"/>
            </w:tcBorders>
          </w:tcPr>
          <w:p w14:paraId="3558E171"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b/>
                <w:bCs/>
                <w:color w:val="000000"/>
                <w:sz w:val="20"/>
                <w:szCs w:val="22"/>
                <w:lang w:eastAsia="en-CA" w:bidi="en-CA"/>
              </w:rPr>
            </w:pPr>
            <w:r w:rsidRPr="00A91122">
              <w:rPr>
                <w:rFonts w:ascii="Garamond" w:eastAsia="Arial" w:hAnsi="Garamond" w:cs="Arial"/>
                <w:b/>
                <w:bCs/>
                <w:color w:val="000000"/>
                <w:sz w:val="20"/>
                <w:szCs w:val="22"/>
                <w:lang w:eastAsia="en-CA" w:bidi="en-CA"/>
              </w:rPr>
              <w:t>7. WORK ASSIGNMENTS</w:t>
            </w:r>
          </w:p>
          <w:p w14:paraId="2DCD8E6F" w14:textId="77777777" w:rsidR="00835F8E" w:rsidRPr="00A91122" w:rsidRDefault="00A91122" w:rsidP="00F6533D">
            <w:pPr>
              <w:widowControl w:val="0"/>
              <w:numPr>
                <w:ilvl w:val="0"/>
                <w:numId w:val="10"/>
              </w:numPr>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Immediate support to life saving</w:t>
            </w:r>
          </w:p>
          <w:p w14:paraId="41DDFEC2" w14:textId="3F02C28A" w:rsidR="00A91122" w:rsidRPr="00A91122" w:rsidRDefault="00A91122" w:rsidP="00F6533D">
            <w:pPr>
              <w:widowControl w:val="0"/>
              <w:numPr>
                <w:ilvl w:val="0"/>
                <w:numId w:val="10"/>
              </w:numPr>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 xml:space="preserve">Mitigation &amp; </w:t>
            </w:r>
            <w:r w:rsidR="00556D16">
              <w:rPr>
                <w:rFonts w:ascii="Garamond" w:eastAsia="Arial" w:hAnsi="Garamond" w:cs="Arial"/>
                <w:color w:val="000000"/>
                <w:sz w:val="20"/>
                <w:szCs w:val="22"/>
                <w:lang w:eastAsia="en-CA" w:bidi="en-CA"/>
              </w:rPr>
              <w:t>p</w:t>
            </w:r>
            <w:r w:rsidRPr="00A91122">
              <w:rPr>
                <w:rFonts w:ascii="Garamond" w:eastAsia="Arial" w:hAnsi="Garamond" w:cs="Arial"/>
                <w:color w:val="000000"/>
                <w:sz w:val="20"/>
                <w:szCs w:val="22"/>
                <w:lang w:eastAsia="en-CA" w:bidi="en-CA"/>
              </w:rPr>
              <w:t xml:space="preserve">rotection of </w:t>
            </w:r>
            <w:r w:rsidR="00556D16">
              <w:rPr>
                <w:rFonts w:ascii="Garamond" w:eastAsia="Arial" w:hAnsi="Garamond" w:cs="Arial"/>
                <w:color w:val="000000"/>
                <w:sz w:val="20"/>
                <w:szCs w:val="22"/>
                <w:lang w:eastAsia="en-CA" w:bidi="en-CA"/>
              </w:rPr>
              <w:t>s</w:t>
            </w:r>
            <w:r w:rsidRPr="00A91122">
              <w:rPr>
                <w:rFonts w:ascii="Garamond" w:eastAsia="Arial" w:hAnsi="Garamond" w:cs="Arial"/>
                <w:color w:val="000000"/>
                <w:sz w:val="20"/>
                <w:szCs w:val="22"/>
                <w:lang w:eastAsia="en-CA" w:bidi="en-CA"/>
              </w:rPr>
              <w:t xml:space="preserve">tructures / </w:t>
            </w:r>
            <w:r w:rsidR="00556D16">
              <w:rPr>
                <w:rFonts w:ascii="Garamond" w:eastAsia="Arial" w:hAnsi="Garamond" w:cs="Arial"/>
                <w:color w:val="000000"/>
                <w:sz w:val="20"/>
                <w:szCs w:val="22"/>
                <w:lang w:eastAsia="en-CA" w:bidi="en-CA"/>
              </w:rPr>
              <w:t>e</w:t>
            </w:r>
            <w:r w:rsidRPr="00A91122">
              <w:rPr>
                <w:rFonts w:ascii="Garamond" w:eastAsia="Arial" w:hAnsi="Garamond" w:cs="Arial"/>
                <w:color w:val="000000"/>
                <w:sz w:val="20"/>
                <w:szCs w:val="22"/>
                <w:lang w:eastAsia="en-CA" w:bidi="en-CA"/>
              </w:rPr>
              <w:t>nvironment</w:t>
            </w:r>
          </w:p>
        </w:tc>
      </w:tr>
      <w:tr w:rsidR="00835F8E" w:rsidRPr="00A91122" w14:paraId="0CECC0E7" w14:textId="77777777" w:rsidTr="00FB080C">
        <w:trPr>
          <w:trHeight w:val="2516"/>
        </w:trPr>
        <w:tc>
          <w:tcPr>
            <w:tcW w:w="10641" w:type="dxa"/>
            <w:gridSpan w:val="16"/>
            <w:tcBorders>
              <w:top w:val="single" w:sz="12" w:space="0" w:color="231F20"/>
              <w:bottom w:val="single" w:sz="12" w:space="0" w:color="231F20"/>
            </w:tcBorders>
          </w:tcPr>
          <w:p w14:paraId="4EB2B02B"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b/>
                <w:bCs/>
                <w:color w:val="000000"/>
                <w:sz w:val="20"/>
                <w:szCs w:val="22"/>
                <w:lang w:eastAsia="en-CA" w:bidi="en-CA"/>
              </w:rPr>
            </w:pPr>
            <w:r w:rsidRPr="00A91122">
              <w:rPr>
                <w:rFonts w:ascii="Garamond" w:eastAsia="Arial" w:hAnsi="Garamond" w:cs="Arial"/>
                <w:b/>
                <w:bCs/>
                <w:color w:val="000000"/>
                <w:sz w:val="20"/>
                <w:szCs w:val="22"/>
                <w:lang w:eastAsia="en-CA" w:bidi="en-CA"/>
              </w:rPr>
              <w:t>8. SPECIAL INSTRUCTIONS</w:t>
            </w:r>
          </w:p>
          <w:p w14:paraId="381D420E" w14:textId="77777777" w:rsidR="00835F8E" w:rsidRPr="00A91122" w:rsidRDefault="00A91122" w:rsidP="00F6533D">
            <w:pPr>
              <w:widowControl w:val="0"/>
              <w:numPr>
                <w:ilvl w:val="0"/>
                <w:numId w:val="12"/>
              </w:numPr>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Airway protection (Outdoor fires should use N-95 Particulate Mask)</w:t>
            </w:r>
          </w:p>
          <w:p w14:paraId="557BE428" w14:textId="77777777" w:rsidR="00A91122" w:rsidRPr="00A91122" w:rsidRDefault="00A91122" w:rsidP="00F6533D">
            <w:pPr>
              <w:widowControl w:val="0"/>
              <w:numPr>
                <w:ilvl w:val="0"/>
                <w:numId w:val="12"/>
              </w:numPr>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Regular hydration</w:t>
            </w:r>
          </w:p>
        </w:tc>
      </w:tr>
      <w:tr w:rsidR="00835F8E" w:rsidRPr="00A91122" w14:paraId="34285C82" w14:textId="77777777" w:rsidTr="00FB080C">
        <w:trPr>
          <w:trHeight w:val="308"/>
        </w:trPr>
        <w:tc>
          <w:tcPr>
            <w:tcW w:w="10641" w:type="dxa"/>
            <w:gridSpan w:val="16"/>
            <w:tcBorders>
              <w:top w:val="single" w:sz="12" w:space="0" w:color="231F20"/>
              <w:bottom w:val="single" w:sz="6" w:space="0" w:color="231F20"/>
            </w:tcBorders>
          </w:tcPr>
          <w:p w14:paraId="71B126BF" w14:textId="77777777" w:rsidR="00FB080C" w:rsidRPr="00A91122" w:rsidRDefault="00F6533D" w:rsidP="00FB080C">
            <w:pPr>
              <w:widowControl w:val="0"/>
              <w:autoSpaceDE w:val="0"/>
              <w:autoSpaceDN w:val="0"/>
              <w:spacing w:before="0" w:after="0" w:line="240" w:lineRule="auto"/>
              <w:jc w:val="center"/>
              <w:rPr>
                <w:rFonts w:ascii="Garamond" w:eastAsia="Arial" w:hAnsi="Garamond" w:cs="Arial"/>
                <w:b/>
                <w:bCs/>
                <w:color w:val="000000"/>
                <w:sz w:val="20"/>
                <w:szCs w:val="22"/>
                <w:lang w:eastAsia="en-CA" w:bidi="en-CA"/>
              </w:rPr>
            </w:pPr>
            <w:r w:rsidRPr="00A91122">
              <w:rPr>
                <w:rFonts w:ascii="Garamond" w:eastAsia="Arial" w:hAnsi="Garamond" w:cs="Arial"/>
                <w:b/>
                <w:bCs/>
                <w:color w:val="000000"/>
                <w:sz w:val="20"/>
                <w:szCs w:val="22"/>
                <w:lang w:eastAsia="en-CA" w:bidi="en-CA"/>
              </w:rPr>
              <w:t>9. DIVISION/GROUP COMMUNICATIONS SUMMARY</w:t>
            </w:r>
          </w:p>
        </w:tc>
      </w:tr>
      <w:tr w:rsidR="00835F8E" w:rsidRPr="00A91122" w14:paraId="554548CF" w14:textId="77777777" w:rsidTr="00FB080C">
        <w:trPr>
          <w:trHeight w:val="251"/>
        </w:trPr>
        <w:tc>
          <w:tcPr>
            <w:tcW w:w="1701" w:type="dxa"/>
            <w:gridSpan w:val="2"/>
            <w:tcBorders>
              <w:top w:val="single" w:sz="6" w:space="0" w:color="231F20"/>
              <w:bottom w:val="single" w:sz="6" w:space="0" w:color="231F20"/>
              <w:right w:val="single" w:sz="6" w:space="0" w:color="231F20"/>
            </w:tcBorders>
          </w:tcPr>
          <w:p w14:paraId="0B71A918"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Function</w:t>
            </w:r>
          </w:p>
        </w:tc>
        <w:tc>
          <w:tcPr>
            <w:tcW w:w="2268" w:type="dxa"/>
            <w:gridSpan w:val="2"/>
            <w:tcBorders>
              <w:top w:val="single" w:sz="6" w:space="0" w:color="231F20"/>
              <w:left w:val="single" w:sz="6" w:space="0" w:color="231F20"/>
              <w:bottom w:val="single" w:sz="6" w:space="0" w:color="231F20"/>
              <w:right w:val="single" w:sz="6" w:space="0" w:color="231F20"/>
            </w:tcBorders>
          </w:tcPr>
          <w:p w14:paraId="2270A43C"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Frequencies</w:t>
            </w:r>
          </w:p>
        </w:tc>
        <w:tc>
          <w:tcPr>
            <w:tcW w:w="804" w:type="dxa"/>
            <w:gridSpan w:val="2"/>
            <w:tcBorders>
              <w:top w:val="single" w:sz="6" w:space="0" w:color="231F20"/>
              <w:left w:val="single" w:sz="6" w:space="0" w:color="231F20"/>
              <w:bottom w:val="single" w:sz="6" w:space="0" w:color="231F20"/>
              <w:right w:val="single" w:sz="6" w:space="0" w:color="231F20"/>
            </w:tcBorders>
          </w:tcPr>
          <w:p w14:paraId="56595335"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System</w:t>
            </w:r>
          </w:p>
        </w:tc>
        <w:tc>
          <w:tcPr>
            <w:tcW w:w="614" w:type="dxa"/>
            <w:gridSpan w:val="3"/>
            <w:tcBorders>
              <w:top w:val="single" w:sz="6" w:space="0" w:color="231F20"/>
              <w:left w:val="single" w:sz="6" w:space="0" w:color="231F20"/>
              <w:bottom w:val="single" w:sz="6" w:space="0" w:color="231F20"/>
              <w:right w:val="single" w:sz="6" w:space="0" w:color="231F20"/>
            </w:tcBorders>
          </w:tcPr>
          <w:p w14:paraId="3BDA080C"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Chan.</w:t>
            </w:r>
          </w:p>
        </w:tc>
        <w:tc>
          <w:tcPr>
            <w:tcW w:w="1522" w:type="dxa"/>
            <w:gridSpan w:val="2"/>
            <w:tcBorders>
              <w:top w:val="single" w:sz="6" w:space="0" w:color="231F20"/>
              <w:left w:val="single" w:sz="6" w:space="0" w:color="231F20"/>
              <w:bottom w:val="single" w:sz="6" w:space="0" w:color="231F20"/>
              <w:right w:val="single" w:sz="6" w:space="0" w:color="231F20"/>
            </w:tcBorders>
          </w:tcPr>
          <w:p w14:paraId="36738E80"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Function</w:t>
            </w:r>
          </w:p>
        </w:tc>
        <w:tc>
          <w:tcPr>
            <w:tcW w:w="2305" w:type="dxa"/>
            <w:gridSpan w:val="2"/>
            <w:tcBorders>
              <w:top w:val="single" w:sz="6" w:space="0" w:color="231F20"/>
              <w:left w:val="single" w:sz="6" w:space="0" w:color="231F20"/>
              <w:bottom w:val="single" w:sz="6" w:space="0" w:color="231F20"/>
              <w:right w:val="single" w:sz="6" w:space="0" w:color="231F20"/>
            </w:tcBorders>
          </w:tcPr>
          <w:p w14:paraId="0A2E8BAF"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Frequencies</w:t>
            </w:r>
          </w:p>
        </w:tc>
        <w:tc>
          <w:tcPr>
            <w:tcW w:w="709" w:type="dxa"/>
            <w:gridSpan w:val="2"/>
            <w:tcBorders>
              <w:top w:val="single" w:sz="6" w:space="0" w:color="231F20"/>
              <w:left w:val="single" w:sz="6" w:space="0" w:color="231F20"/>
              <w:bottom w:val="single" w:sz="6" w:space="0" w:color="231F20"/>
              <w:right w:val="single" w:sz="6" w:space="0" w:color="231F20"/>
            </w:tcBorders>
          </w:tcPr>
          <w:p w14:paraId="36B1817B"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System</w:t>
            </w:r>
          </w:p>
        </w:tc>
        <w:tc>
          <w:tcPr>
            <w:tcW w:w="718" w:type="dxa"/>
            <w:tcBorders>
              <w:top w:val="single" w:sz="6" w:space="0" w:color="231F20"/>
              <w:left w:val="single" w:sz="6" w:space="0" w:color="231F20"/>
              <w:bottom w:val="single" w:sz="6" w:space="0" w:color="231F20"/>
            </w:tcBorders>
          </w:tcPr>
          <w:p w14:paraId="52C11B68"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Chan.</w:t>
            </w:r>
          </w:p>
        </w:tc>
      </w:tr>
      <w:tr w:rsidR="00835F8E" w:rsidRPr="00A91122" w14:paraId="62204251" w14:textId="77777777" w:rsidTr="00FB080C">
        <w:trPr>
          <w:trHeight w:val="277"/>
        </w:trPr>
        <w:tc>
          <w:tcPr>
            <w:tcW w:w="992" w:type="dxa"/>
            <w:vMerge w:val="restart"/>
            <w:tcBorders>
              <w:top w:val="single" w:sz="6" w:space="0" w:color="231F20"/>
              <w:bottom w:val="single" w:sz="6" w:space="0" w:color="231F20"/>
              <w:right w:val="single" w:sz="6" w:space="0" w:color="231F20"/>
            </w:tcBorders>
          </w:tcPr>
          <w:p w14:paraId="5E0719D8"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Command</w:t>
            </w:r>
          </w:p>
        </w:tc>
        <w:tc>
          <w:tcPr>
            <w:tcW w:w="709" w:type="dxa"/>
            <w:vMerge w:val="restart"/>
            <w:tcBorders>
              <w:top w:val="single" w:sz="6" w:space="0" w:color="231F20"/>
              <w:left w:val="single" w:sz="6" w:space="0" w:color="231F20"/>
              <w:bottom w:val="single" w:sz="6" w:space="0" w:color="231F20"/>
              <w:right w:val="single" w:sz="6" w:space="0" w:color="231F20"/>
            </w:tcBorders>
          </w:tcPr>
          <w:p w14:paraId="51775BD8"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Local</w:t>
            </w:r>
          </w:p>
          <w:p w14:paraId="6B0B4848"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Repeat</w:t>
            </w:r>
          </w:p>
        </w:tc>
        <w:tc>
          <w:tcPr>
            <w:tcW w:w="2268" w:type="dxa"/>
            <w:gridSpan w:val="2"/>
            <w:tcBorders>
              <w:top w:val="single" w:sz="6" w:space="0" w:color="231F20"/>
              <w:left w:val="single" w:sz="6" w:space="0" w:color="231F20"/>
              <w:bottom w:val="single" w:sz="6" w:space="0" w:color="231F20"/>
              <w:right w:val="single" w:sz="6" w:space="0" w:color="231F20"/>
            </w:tcBorders>
          </w:tcPr>
          <w:p w14:paraId="2AE0D1B1"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804" w:type="dxa"/>
            <w:gridSpan w:val="2"/>
            <w:tcBorders>
              <w:top w:val="single" w:sz="6" w:space="0" w:color="231F20"/>
              <w:left w:val="single" w:sz="6" w:space="0" w:color="231F20"/>
              <w:bottom w:val="single" w:sz="6" w:space="0" w:color="231F20"/>
              <w:right w:val="single" w:sz="6" w:space="0" w:color="231F20"/>
            </w:tcBorders>
          </w:tcPr>
          <w:p w14:paraId="0DD93D8F"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614" w:type="dxa"/>
            <w:gridSpan w:val="3"/>
            <w:tcBorders>
              <w:top w:val="single" w:sz="6" w:space="0" w:color="231F20"/>
              <w:left w:val="single" w:sz="6" w:space="0" w:color="231F20"/>
              <w:bottom w:val="single" w:sz="6" w:space="0" w:color="231F20"/>
              <w:right w:val="single" w:sz="6" w:space="0" w:color="231F20"/>
            </w:tcBorders>
          </w:tcPr>
          <w:p w14:paraId="621B4AA6"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850" w:type="dxa"/>
            <w:vMerge w:val="restart"/>
            <w:tcBorders>
              <w:top w:val="single" w:sz="6" w:space="0" w:color="231F20"/>
              <w:left w:val="single" w:sz="6" w:space="0" w:color="231F20"/>
              <w:bottom w:val="single" w:sz="6" w:space="0" w:color="231F20"/>
              <w:right w:val="single" w:sz="6" w:space="0" w:color="231F20"/>
            </w:tcBorders>
          </w:tcPr>
          <w:p w14:paraId="4C0BA8E2"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Logistics</w:t>
            </w:r>
          </w:p>
        </w:tc>
        <w:tc>
          <w:tcPr>
            <w:tcW w:w="672" w:type="dxa"/>
            <w:vMerge w:val="restart"/>
            <w:tcBorders>
              <w:top w:val="single" w:sz="6" w:space="0" w:color="231F20"/>
              <w:left w:val="single" w:sz="6" w:space="0" w:color="231F20"/>
              <w:bottom w:val="single" w:sz="6" w:space="0" w:color="231F20"/>
              <w:right w:val="single" w:sz="6" w:space="0" w:color="231F20"/>
            </w:tcBorders>
          </w:tcPr>
          <w:p w14:paraId="765AB320"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Local</w:t>
            </w:r>
          </w:p>
          <w:p w14:paraId="1096C857"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Repeat</w:t>
            </w:r>
          </w:p>
        </w:tc>
        <w:tc>
          <w:tcPr>
            <w:tcW w:w="2305" w:type="dxa"/>
            <w:gridSpan w:val="2"/>
            <w:tcBorders>
              <w:top w:val="single" w:sz="6" w:space="0" w:color="231F20"/>
              <w:left w:val="single" w:sz="6" w:space="0" w:color="231F20"/>
              <w:bottom w:val="single" w:sz="6" w:space="0" w:color="231F20"/>
              <w:right w:val="single" w:sz="6" w:space="0" w:color="231F20"/>
            </w:tcBorders>
          </w:tcPr>
          <w:p w14:paraId="039072DF"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709" w:type="dxa"/>
            <w:gridSpan w:val="2"/>
            <w:tcBorders>
              <w:top w:val="single" w:sz="6" w:space="0" w:color="231F20"/>
              <w:left w:val="single" w:sz="6" w:space="0" w:color="231F20"/>
              <w:bottom w:val="single" w:sz="6" w:space="0" w:color="231F20"/>
              <w:right w:val="single" w:sz="6" w:space="0" w:color="231F20"/>
            </w:tcBorders>
          </w:tcPr>
          <w:p w14:paraId="57939081"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718" w:type="dxa"/>
            <w:tcBorders>
              <w:top w:val="single" w:sz="6" w:space="0" w:color="231F20"/>
              <w:left w:val="single" w:sz="6" w:space="0" w:color="231F20"/>
              <w:bottom w:val="single" w:sz="6" w:space="0" w:color="231F20"/>
            </w:tcBorders>
          </w:tcPr>
          <w:p w14:paraId="531B873E"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835F8E" w:rsidRPr="00A91122" w14:paraId="5252600F" w14:textId="77777777" w:rsidTr="00FB080C">
        <w:trPr>
          <w:trHeight w:val="277"/>
        </w:trPr>
        <w:tc>
          <w:tcPr>
            <w:tcW w:w="992" w:type="dxa"/>
            <w:vMerge/>
            <w:tcBorders>
              <w:top w:val="nil"/>
              <w:bottom w:val="single" w:sz="6" w:space="0" w:color="231F20"/>
              <w:right w:val="single" w:sz="6" w:space="0" w:color="231F20"/>
            </w:tcBorders>
          </w:tcPr>
          <w:p w14:paraId="0A9D13BE" w14:textId="77777777" w:rsidR="00835F8E" w:rsidRPr="00A91122" w:rsidRDefault="00835F8E" w:rsidP="00FB080C">
            <w:pPr>
              <w:rPr>
                <w:rFonts w:eastAsia="Book Antiqua" w:cs="Times New Roman"/>
                <w:sz w:val="2"/>
                <w:szCs w:val="2"/>
              </w:rPr>
            </w:pPr>
          </w:p>
        </w:tc>
        <w:tc>
          <w:tcPr>
            <w:tcW w:w="709" w:type="dxa"/>
            <w:vMerge/>
            <w:tcBorders>
              <w:top w:val="nil"/>
              <w:left w:val="single" w:sz="6" w:space="0" w:color="231F20"/>
              <w:bottom w:val="single" w:sz="6" w:space="0" w:color="231F20"/>
              <w:right w:val="single" w:sz="6" w:space="0" w:color="231F20"/>
            </w:tcBorders>
          </w:tcPr>
          <w:p w14:paraId="470B0C3B" w14:textId="77777777" w:rsidR="00835F8E" w:rsidRPr="00A91122" w:rsidRDefault="00835F8E" w:rsidP="00FB080C">
            <w:pPr>
              <w:rPr>
                <w:rFonts w:eastAsia="Book Antiqua" w:cs="Times New Roman"/>
                <w:sz w:val="2"/>
                <w:szCs w:val="2"/>
              </w:rPr>
            </w:pPr>
          </w:p>
        </w:tc>
        <w:tc>
          <w:tcPr>
            <w:tcW w:w="2268" w:type="dxa"/>
            <w:gridSpan w:val="2"/>
            <w:tcBorders>
              <w:top w:val="single" w:sz="6" w:space="0" w:color="231F20"/>
              <w:left w:val="single" w:sz="6" w:space="0" w:color="231F20"/>
              <w:bottom w:val="single" w:sz="6" w:space="0" w:color="231F20"/>
              <w:right w:val="single" w:sz="6" w:space="0" w:color="231F20"/>
            </w:tcBorders>
          </w:tcPr>
          <w:p w14:paraId="0DE113B8"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804" w:type="dxa"/>
            <w:gridSpan w:val="2"/>
            <w:tcBorders>
              <w:top w:val="single" w:sz="6" w:space="0" w:color="231F20"/>
              <w:left w:val="single" w:sz="6" w:space="0" w:color="231F20"/>
              <w:bottom w:val="single" w:sz="6" w:space="0" w:color="231F20"/>
              <w:right w:val="single" w:sz="6" w:space="0" w:color="231F20"/>
            </w:tcBorders>
          </w:tcPr>
          <w:p w14:paraId="0EBE3CFC"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614" w:type="dxa"/>
            <w:gridSpan w:val="3"/>
            <w:tcBorders>
              <w:top w:val="single" w:sz="6" w:space="0" w:color="231F20"/>
              <w:left w:val="single" w:sz="6" w:space="0" w:color="231F20"/>
              <w:bottom w:val="single" w:sz="6" w:space="0" w:color="231F20"/>
              <w:right w:val="single" w:sz="6" w:space="0" w:color="231F20"/>
            </w:tcBorders>
          </w:tcPr>
          <w:p w14:paraId="3336396F"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850" w:type="dxa"/>
            <w:vMerge/>
            <w:tcBorders>
              <w:top w:val="nil"/>
              <w:left w:val="single" w:sz="6" w:space="0" w:color="231F20"/>
              <w:bottom w:val="single" w:sz="6" w:space="0" w:color="231F20"/>
              <w:right w:val="single" w:sz="6" w:space="0" w:color="231F20"/>
            </w:tcBorders>
          </w:tcPr>
          <w:p w14:paraId="42461F68" w14:textId="77777777" w:rsidR="00835F8E" w:rsidRPr="00A91122" w:rsidRDefault="00835F8E" w:rsidP="00FB080C">
            <w:pPr>
              <w:rPr>
                <w:rFonts w:eastAsia="Book Antiqua" w:cs="Times New Roman"/>
                <w:sz w:val="2"/>
                <w:szCs w:val="2"/>
              </w:rPr>
            </w:pPr>
          </w:p>
        </w:tc>
        <w:tc>
          <w:tcPr>
            <w:tcW w:w="672" w:type="dxa"/>
            <w:vMerge/>
            <w:tcBorders>
              <w:top w:val="nil"/>
              <w:left w:val="single" w:sz="6" w:space="0" w:color="231F20"/>
              <w:bottom w:val="single" w:sz="6" w:space="0" w:color="231F20"/>
              <w:right w:val="single" w:sz="6" w:space="0" w:color="231F20"/>
            </w:tcBorders>
          </w:tcPr>
          <w:p w14:paraId="172FA895" w14:textId="77777777" w:rsidR="00835F8E" w:rsidRPr="00A91122" w:rsidRDefault="00835F8E" w:rsidP="00FB080C">
            <w:pPr>
              <w:rPr>
                <w:rFonts w:eastAsia="Book Antiqua" w:cs="Times New Roman"/>
                <w:sz w:val="2"/>
                <w:szCs w:val="2"/>
              </w:rPr>
            </w:pPr>
          </w:p>
        </w:tc>
        <w:tc>
          <w:tcPr>
            <w:tcW w:w="2305" w:type="dxa"/>
            <w:gridSpan w:val="2"/>
            <w:tcBorders>
              <w:top w:val="single" w:sz="6" w:space="0" w:color="231F20"/>
              <w:left w:val="single" w:sz="6" w:space="0" w:color="231F20"/>
              <w:bottom w:val="single" w:sz="6" w:space="0" w:color="231F20"/>
              <w:right w:val="single" w:sz="6" w:space="0" w:color="231F20"/>
            </w:tcBorders>
          </w:tcPr>
          <w:p w14:paraId="1A6320C4"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709" w:type="dxa"/>
            <w:gridSpan w:val="2"/>
            <w:tcBorders>
              <w:top w:val="single" w:sz="6" w:space="0" w:color="231F20"/>
              <w:left w:val="single" w:sz="6" w:space="0" w:color="231F20"/>
              <w:bottom w:val="single" w:sz="6" w:space="0" w:color="231F20"/>
              <w:right w:val="single" w:sz="6" w:space="0" w:color="231F20"/>
            </w:tcBorders>
          </w:tcPr>
          <w:p w14:paraId="67ECC15D"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718" w:type="dxa"/>
            <w:tcBorders>
              <w:top w:val="single" w:sz="6" w:space="0" w:color="231F20"/>
              <w:left w:val="single" w:sz="6" w:space="0" w:color="231F20"/>
              <w:bottom w:val="single" w:sz="6" w:space="0" w:color="231F20"/>
            </w:tcBorders>
          </w:tcPr>
          <w:p w14:paraId="00C2F58A"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835F8E" w:rsidRPr="00A91122" w14:paraId="5F07FAA8" w14:textId="77777777" w:rsidTr="00FB080C">
        <w:trPr>
          <w:trHeight w:val="264"/>
        </w:trPr>
        <w:tc>
          <w:tcPr>
            <w:tcW w:w="1701" w:type="dxa"/>
            <w:gridSpan w:val="2"/>
            <w:tcBorders>
              <w:top w:val="single" w:sz="6" w:space="0" w:color="231F20"/>
              <w:bottom w:val="single" w:sz="6" w:space="0" w:color="231F20"/>
              <w:right w:val="single" w:sz="6" w:space="0" w:color="231F20"/>
            </w:tcBorders>
          </w:tcPr>
          <w:p w14:paraId="3D3C10BE"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Div./Group Tactical</w:t>
            </w:r>
          </w:p>
        </w:tc>
        <w:tc>
          <w:tcPr>
            <w:tcW w:w="2268" w:type="dxa"/>
            <w:gridSpan w:val="2"/>
            <w:tcBorders>
              <w:top w:val="single" w:sz="6" w:space="0" w:color="231F20"/>
              <w:left w:val="single" w:sz="6" w:space="0" w:color="231F20"/>
              <w:bottom w:val="single" w:sz="6" w:space="0" w:color="231F20"/>
              <w:right w:val="single" w:sz="6" w:space="0" w:color="231F20"/>
            </w:tcBorders>
          </w:tcPr>
          <w:p w14:paraId="445B208A"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804" w:type="dxa"/>
            <w:gridSpan w:val="2"/>
            <w:tcBorders>
              <w:top w:val="single" w:sz="6" w:space="0" w:color="231F20"/>
              <w:left w:val="single" w:sz="6" w:space="0" w:color="231F20"/>
              <w:bottom w:val="single" w:sz="6" w:space="0" w:color="231F20"/>
              <w:right w:val="single" w:sz="6" w:space="0" w:color="231F20"/>
            </w:tcBorders>
          </w:tcPr>
          <w:p w14:paraId="76FC2DF7"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614" w:type="dxa"/>
            <w:gridSpan w:val="3"/>
            <w:tcBorders>
              <w:top w:val="single" w:sz="6" w:space="0" w:color="231F20"/>
              <w:left w:val="single" w:sz="6" w:space="0" w:color="231F20"/>
              <w:bottom w:val="single" w:sz="6" w:space="0" w:color="231F20"/>
              <w:right w:val="single" w:sz="6" w:space="0" w:color="231F20"/>
            </w:tcBorders>
          </w:tcPr>
          <w:p w14:paraId="437C42C8"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1522" w:type="dxa"/>
            <w:gridSpan w:val="2"/>
            <w:tcBorders>
              <w:top w:val="single" w:sz="6" w:space="0" w:color="231F20"/>
              <w:left w:val="single" w:sz="6" w:space="0" w:color="231F20"/>
              <w:bottom w:val="single" w:sz="6" w:space="0" w:color="231F20"/>
              <w:right w:val="single" w:sz="6" w:space="0" w:color="231F20"/>
            </w:tcBorders>
          </w:tcPr>
          <w:p w14:paraId="111ADBC9"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Ground to Air</w:t>
            </w:r>
          </w:p>
        </w:tc>
        <w:tc>
          <w:tcPr>
            <w:tcW w:w="2305" w:type="dxa"/>
            <w:gridSpan w:val="2"/>
            <w:tcBorders>
              <w:top w:val="single" w:sz="6" w:space="0" w:color="231F20"/>
              <w:left w:val="single" w:sz="6" w:space="0" w:color="231F20"/>
              <w:bottom w:val="single" w:sz="6" w:space="0" w:color="231F20"/>
              <w:right w:val="single" w:sz="6" w:space="0" w:color="231F20"/>
            </w:tcBorders>
          </w:tcPr>
          <w:p w14:paraId="4E6E5B6D"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709" w:type="dxa"/>
            <w:gridSpan w:val="2"/>
            <w:tcBorders>
              <w:top w:val="single" w:sz="6" w:space="0" w:color="231F20"/>
              <w:left w:val="single" w:sz="6" w:space="0" w:color="231F20"/>
              <w:bottom w:val="single" w:sz="6" w:space="0" w:color="231F20"/>
              <w:right w:val="single" w:sz="6" w:space="0" w:color="231F20"/>
            </w:tcBorders>
          </w:tcPr>
          <w:p w14:paraId="7AB64148"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718" w:type="dxa"/>
            <w:tcBorders>
              <w:top w:val="single" w:sz="6" w:space="0" w:color="231F20"/>
              <w:left w:val="single" w:sz="6" w:space="0" w:color="231F20"/>
              <w:bottom w:val="single" w:sz="6" w:space="0" w:color="231F20"/>
            </w:tcBorders>
          </w:tcPr>
          <w:p w14:paraId="3CF35B72"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835F8E" w:rsidRPr="00A91122" w14:paraId="01E41579" w14:textId="77777777" w:rsidTr="00FB080C">
        <w:trPr>
          <w:trHeight w:val="345"/>
        </w:trPr>
        <w:tc>
          <w:tcPr>
            <w:tcW w:w="3969" w:type="dxa"/>
            <w:gridSpan w:val="4"/>
            <w:tcBorders>
              <w:top w:val="single" w:sz="6" w:space="0" w:color="231F20"/>
              <w:bottom w:val="single" w:sz="6" w:space="0" w:color="231F20"/>
              <w:right w:val="single" w:sz="6" w:space="0" w:color="231F20"/>
            </w:tcBorders>
          </w:tcPr>
          <w:p w14:paraId="5027DB7E"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PREPARED BY</w:t>
            </w:r>
          </w:p>
          <w:p w14:paraId="241C5029"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(Resource Unit Leader)</w:t>
            </w:r>
          </w:p>
        </w:tc>
        <w:tc>
          <w:tcPr>
            <w:tcW w:w="4506" w:type="dxa"/>
            <w:gridSpan w:val="8"/>
            <w:tcBorders>
              <w:top w:val="single" w:sz="6" w:space="0" w:color="231F20"/>
              <w:left w:val="single" w:sz="6" w:space="0" w:color="231F20"/>
              <w:bottom w:val="single" w:sz="6" w:space="0" w:color="231F20"/>
              <w:right w:val="single" w:sz="6" w:space="0" w:color="231F20"/>
            </w:tcBorders>
          </w:tcPr>
          <w:p w14:paraId="6D3BF122"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APPROVED BY</w:t>
            </w:r>
          </w:p>
          <w:p w14:paraId="2F9EA70E"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(Planning Section Chief)</w:t>
            </w:r>
          </w:p>
        </w:tc>
        <w:tc>
          <w:tcPr>
            <w:tcW w:w="1092" w:type="dxa"/>
            <w:gridSpan w:val="2"/>
            <w:vMerge w:val="restart"/>
            <w:tcBorders>
              <w:top w:val="single" w:sz="6" w:space="0" w:color="231F20"/>
              <w:left w:val="single" w:sz="6" w:space="0" w:color="231F20"/>
              <w:right w:val="single" w:sz="6" w:space="0" w:color="231F20"/>
            </w:tcBorders>
          </w:tcPr>
          <w:p w14:paraId="747B87BE"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Date</w:t>
            </w:r>
          </w:p>
        </w:tc>
        <w:tc>
          <w:tcPr>
            <w:tcW w:w="1074" w:type="dxa"/>
            <w:gridSpan w:val="2"/>
            <w:vMerge w:val="restart"/>
            <w:tcBorders>
              <w:top w:val="single" w:sz="6" w:space="0" w:color="231F20"/>
              <w:left w:val="single" w:sz="6" w:space="0" w:color="231F20"/>
            </w:tcBorders>
          </w:tcPr>
          <w:p w14:paraId="4213850D"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Time</w:t>
            </w:r>
          </w:p>
        </w:tc>
      </w:tr>
      <w:tr w:rsidR="00835F8E" w:rsidRPr="00A91122" w14:paraId="7E6DD5DA" w14:textId="77777777" w:rsidTr="00FB080C">
        <w:trPr>
          <w:trHeight w:val="314"/>
        </w:trPr>
        <w:tc>
          <w:tcPr>
            <w:tcW w:w="3969" w:type="dxa"/>
            <w:gridSpan w:val="4"/>
            <w:tcBorders>
              <w:top w:val="single" w:sz="6" w:space="0" w:color="231F20"/>
              <w:right w:val="single" w:sz="6" w:space="0" w:color="231F20"/>
            </w:tcBorders>
          </w:tcPr>
          <w:p w14:paraId="26187CF4"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Signature</w:t>
            </w:r>
          </w:p>
        </w:tc>
        <w:tc>
          <w:tcPr>
            <w:tcW w:w="4506" w:type="dxa"/>
            <w:gridSpan w:val="8"/>
            <w:tcBorders>
              <w:top w:val="single" w:sz="6" w:space="0" w:color="231F20"/>
              <w:left w:val="single" w:sz="6" w:space="0" w:color="231F20"/>
              <w:right w:val="single" w:sz="6" w:space="0" w:color="231F20"/>
            </w:tcBorders>
          </w:tcPr>
          <w:p w14:paraId="147E66C0"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Signature</w:t>
            </w:r>
          </w:p>
        </w:tc>
        <w:tc>
          <w:tcPr>
            <w:tcW w:w="1092" w:type="dxa"/>
            <w:gridSpan w:val="2"/>
            <w:vMerge/>
            <w:tcBorders>
              <w:top w:val="nil"/>
              <w:left w:val="single" w:sz="6" w:space="0" w:color="231F20"/>
              <w:right w:val="single" w:sz="6" w:space="0" w:color="231F20"/>
            </w:tcBorders>
          </w:tcPr>
          <w:p w14:paraId="50389084" w14:textId="77777777" w:rsidR="00835F8E" w:rsidRPr="00A91122" w:rsidRDefault="00835F8E" w:rsidP="00FB080C">
            <w:pPr>
              <w:rPr>
                <w:rFonts w:eastAsia="Book Antiqua" w:cs="Times New Roman"/>
                <w:sz w:val="2"/>
                <w:szCs w:val="2"/>
              </w:rPr>
            </w:pPr>
          </w:p>
        </w:tc>
        <w:tc>
          <w:tcPr>
            <w:tcW w:w="1074" w:type="dxa"/>
            <w:gridSpan w:val="2"/>
            <w:vMerge/>
            <w:tcBorders>
              <w:top w:val="nil"/>
              <w:left w:val="single" w:sz="6" w:space="0" w:color="231F20"/>
            </w:tcBorders>
          </w:tcPr>
          <w:p w14:paraId="250CFDB5" w14:textId="77777777" w:rsidR="00835F8E" w:rsidRPr="00A91122" w:rsidRDefault="00835F8E" w:rsidP="00FB080C">
            <w:pPr>
              <w:rPr>
                <w:rFonts w:eastAsia="Book Antiqua" w:cs="Times New Roman"/>
                <w:sz w:val="2"/>
                <w:szCs w:val="2"/>
              </w:rPr>
            </w:pPr>
          </w:p>
        </w:tc>
      </w:tr>
    </w:tbl>
    <w:p w14:paraId="56B208E0" w14:textId="77777777" w:rsidR="00835F8E" w:rsidRPr="00A91122" w:rsidRDefault="00835F8E" w:rsidP="00835F8E">
      <w:pPr>
        <w:spacing w:before="0" w:after="0" w:line="240" w:lineRule="auto"/>
        <w:jc w:val="left"/>
        <w:rPr>
          <w:rFonts w:eastAsia="Book Antiqua" w:cs="Times New Roman"/>
        </w:rPr>
      </w:pPr>
      <w:r w:rsidRPr="00A91122">
        <w:rPr>
          <w:rFonts w:eastAsia="Book Antiqua" w:cs="Times New Roman"/>
        </w:rPr>
        <w:br w:type="page"/>
      </w:r>
    </w:p>
    <w:p w14:paraId="582AFB29" w14:textId="77777777" w:rsidR="00835F8E" w:rsidRPr="00A91122" w:rsidRDefault="00835F8E" w:rsidP="00AC6E93">
      <w:pPr>
        <w:pStyle w:val="Heading2"/>
      </w:pPr>
      <w:bookmarkStart w:id="12" w:name="_Toc70682059"/>
      <w:r w:rsidRPr="00A91122">
        <w:lastRenderedPageBreak/>
        <w:t>Assignment List (ICS 204) - Infrastructure</w:t>
      </w:r>
      <w:bookmarkEnd w:id="12"/>
    </w:p>
    <w:tbl>
      <w:tblPr>
        <w:tblW w:w="10641" w:type="dxa"/>
        <w:tblInd w:w="11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57" w:type="dxa"/>
          <w:right w:w="57" w:type="dxa"/>
        </w:tblCellMar>
        <w:tblLook w:val="01E0" w:firstRow="1" w:lastRow="1" w:firstColumn="1" w:lastColumn="1" w:noHBand="0" w:noVBand="0"/>
      </w:tblPr>
      <w:tblGrid>
        <w:gridCol w:w="992"/>
        <w:gridCol w:w="709"/>
        <w:gridCol w:w="1985"/>
        <w:gridCol w:w="283"/>
        <w:gridCol w:w="567"/>
        <w:gridCol w:w="237"/>
        <w:gridCol w:w="166"/>
        <w:gridCol w:w="22"/>
        <w:gridCol w:w="426"/>
        <w:gridCol w:w="850"/>
        <w:gridCol w:w="672"/>
        <w:gridCol w:w="1566"/>
        <w:gridCol w:w="739"/>
        <w:gridCol w:w="353"/>
        <w:gridCol w:w="356"/>
        <w:gridCol w:w="718"/>
      </w:tblGrid>
      <w:tr w:rsidR="00835F8E" w:rsidRPr="00A91122" w14:paraId="4593E190" w14:textId="77777777" w:rsidTr="00FB080C">
        <w:trPr>
          <w:trHeight w:val="563"/>
        </w:trPr>
        <w:tc>
          <w:tcPr>
            <w:tcW w:w="4939" w:type="dxa"/>
            <w:gridSpan w:val="7"/>
            <w:tcBorders>
              <w:bottom w:val="single" w:sz="12" w:space="0" w:color="231F20"/>
              <w:right w:val="single" w:sz="12" w:space="0" w:color="231F20"/>
            </w:tcBorders>
          </w:tcPr>
          <w:p w14:paraId="03F245DD"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b/>
                <w:bCs/>
                <w:color w:val="000000"/>
                <w:sz w:val="20"/>
                <w:szCs w:val="22"/>
                <w:lang w:eastAsia="en-CA" w:bidi="en-CA"/>
              </w:rPr>
            </w:pPr>
            <w:r w:rsidRPr="00A91122">
              <w:rPr>
                <w:rFonts w:ascii="Garamond" w:eastAsia="Arial" w:hAnsi="Garamond" w:cs="Arial"/>
                <w:b/>
                <w:bCs/>
                <w:color w:val="000000"/>
                <w:sz w:val="20"/>
                <w:szCs w:val="22"/>
                <w:lang w:eastAsia="en-CA" w:bidi="en-CA"/>
              </w:rPr>
              <w:t>1. BRANCH</w:t>
            </w:r>
          </w:p>
          <w:p w14:paraId="006EED54" w14:textId="77777777" w:rsidR="00FB080C" w:rsidRPr="00A91122" w:rsidRDefault="00835F8E" w:rsidP="00FB080C">
            <w:pPr>
              <w:widowControl w:val="0"/>
              <w:autoSpaceDE w:val="0"/>
              <w:autoSpaceDN w:val="0"/>
              <w:spacing w:before="0" w:after="0" w:line="240" w:lineRule="auto"/>
              <w:jc w:val="left"/>
              <w:rPr>
                <w:rFonts w:ascii="Garamond" w:eastAsia="Arial" w:hAnsi="Garamond" w:cs="Arial"/>
                <w:color w:val="000000"/>
                <w:sz w:val="20"/>
                <w:szCs w:val="20"/>
                <w:lang w:eastAsia="en-CA" w:bidi="en-CA"/>
              </w:rPr>
            </w:pPr>
            <w:r w:rsidRPr="00A91122">
              <w:rPr>
                <w:rFonts w:ascii="Garamond" w:eastAsia="Book Antiqua" w:hAnsi="Garamond" w:cs="Times New Roman"/>
                <w:sz w:val="20"/>
                <w:szCs w:val="20"/>
              </w:rPr>
              <w:t>Infrastructure</w:t>
            </w:r>
          </w:p>
        </w:tc>
        <w:tc>
          <w:tcPr>
            <w:tcW w:w="5702" w:type="dxa"/>
            <w:gridSpan w:val="9"/>
            <w:tcBorders>
              <w:left w:val="single" w:sz="12" w:space="0" w:color="231F20"/>
              <w:bottom w:val="single" w:sz="12" w:space="0" w:color="231F20"/>
            </w:tcBorders>
          </w:tcPr>
          <w:p w14:paraId="3A937247"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b/>
                <w:bCs/>
                <w:color w:val="000000"/>
                <w:sz w:val="20"/>
                <w:szCs w:val="22"/>
                <w:lang w:eastAsia="en-CA" w:bidi="en-CA"/>
              </w:rPr>
            </w:pPr>
            <w:r w:rsidRPr="00A91122">
              <w:rPr>
                <w:rFonts w:ascii="Garamond" w:eastAsia="Arial" w:hAnsi="Garamond" w:cs="Arial"/>
                <w:b/>
                <w:bCs/>
                <w:color w:val="000000"/>
                <w:sz w:val="20"/>
                <w:szCs w:val="22"/>
                <w:lang w:eastAsia="en-CA" w:bidi="en-CA"/>
              </w:rPr>
              <w:t>2. DIVISION/GROUP/STAGING</w:t>
            </w:r>
          </w:p>
        </w:tc>
      </w:tr>
      <w:tr w:rsidR="00835F8E" w:rsidRPr="00A91122" w14:paraId="453E6217" w14:textId="77777777" w:rsidTr="00FB080C">
        <w:trPr>
          <w:trHeight w:val="619"/>
        </w:trPr>
        <w:tc>
          <w:tcPr>
            <w:tcW w:w="4961" w:type="dxa"/>
            <w:gridSpan w:val="8"/>
            <w:tcBorders>
              <w:top w:val="single" w:sz="12" w:space="0" w:color="231F20"/>
              <w:bottom w:val="single" w:sz="12" w:space="0" w:color="231F20"/>
              <w:right w:val="single" w:sz="12" w:space="0" w:color="231F20"/>
            </w:tcBorders>
          </w:tcPr>
          <w:p w14:paraId="55413976"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b/>
                <w:bCs/>
                <w:color w:val="000000"/>
                <w:sz w:val="20"/>
                <w:szCs w:val="22"/>
                <w:lang w:eastAsia="en-CA" w:bidi="en-CA"/>
              </w:rPr>
            </w:pPr>
            <w:r w:rsidRPr="00A91122">
              <w:rPr>
                <w:rFonts w:ascii="Garamond" w:eastAsia="Arial" w:hAnsi="Garamond" w:cs="Arial"/>
                <w:b/>
                <w:bCs/>
                <w:color w:val="000000"/>
                <w:sz w:val="20"/>
                <w:szCs w:val="22"/>
                <w:lang w:eastAsia="en-CA" w:bidi="en-CA"/>
              </w:rPr>
              <w:t>3. INCIDENT NAME</w:t>
            </w:r>
          </w:p>
        </w:tc>
        <w:tc>
          <w:tcPr>
            <w:tcW w:w="5680" w:type="dxa"/>
            <w:gridSpan w:val="8"/>
            <w:tcBorders>
              <w:top w:val="single" w:sz="12" w:space="0" w:color="231F20"/>
              <w:left w:val="single" w:sz="12" w:space="0" w:color="231F20"/>
              <w:bottom w:val="single" w:sz="12" w:space="0" w:color="231F20"/>
            </w:tcBorders>
          </w:tcPr>
          <w:p w14:paraId="42465024"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b/>
                <w:bCs/>
                <w:color w:val="231F20"/>
                <w:sz w:val="20"/>
                <w:szCs w:val="22"/>
                <w:lang w:eastAsia="en-CA" w:bidi="en-CA"/>
              </w:rPr>
              <w:t>4.</w:t>
            </w:r>
            <w:r w:rsidRPr="00A91122">
              <w:rPr>
                <w:rFonts w:ascii="Garamond" w:eastAsia="Arial" w:hAnsi="Garamond" w:cs="Arial"/>
                <w:b/>
                <w:bCs/>
                <w:color w:val="000000"/>
                <w:sz w:val="20"/>
                <w:szCs w:val="22"/>
                <w:lang w:eastAsia="en-CA" w:bidi="en-CA"/>
              </w:rPr>
              <w:t>OPERATIONAL PERIOD</w:t>
            </w:r>
            <w:r w:rsidR="00835F8E" w:rsidRPr="00A91122">
              <w:rPr>
                <w:rFonts w:ascii="Garamond" w:eastAsia="Arial" w:hAnsi="Garamond" w:cs="Arial"/>
                <w:color w:val="000000"/>
                <w:sz w:val="20"/>
                <w:szCs w:val="22"/>
                <w:lang w:eastAsia="en-CA" w:bidi="en-CA"/>
              </w:rPr>
              <w:t xml:space="preserve"> (From Date/Time - To Date/Time)</w:t>
            </w:r>
          </w:p>
          <w:p w14:paraId="1E7D3A9D" w14:textId="77777777" w:rsidR="00FB080C" w:rsidRPr="00A91122" w:rsidRDefault="00FB080C" w:rsidP="00FB080C">
            <w:pPr>
              <w:widowControl w:val="0"/>
              <w:autoSpaceDE w:val="0"/>
              <w:autoSpaceDN w:val="0"/>
              <w:spacing w:before="0" w:after="0" w:line="240" w:lineRule="auto"/>
              <w:jc w:val="left"/>
              <w:rPr>
                <w:rFonts w:eastAsia="Arial" w:hAnsi="Garamond" w:cs="Arial"/>
                <w:color w:val="000000"/>
                <w:sz w:val="20"/>
                <w:szCs w:val="22"/>
                <w:lang w:eastAsia="en-CA" w:bidi="en-CA"/>
              </w:rPr>
            </w:pPr>
          </w:p>
        </w:tc>
      </w:tr>
      <w:tr w:rsidR="00835F8E" w:rsidRPr="00A91122" w14:paraId="47CBC4EB" w14:textId="77777777" w:rsidTr="00FB080C">
        <w:trPr>
          <w:trHeight w:val="887"/>
        </w:trPr>
        <w:tc>
          <w:tcPr>
            <w:tcW w:w="10641" w:type="dxa"/>
            <w:gridSpan w:val="16"/>
            <w:tcBorders>
              <w:top w:val="single" w:sz="12" w:space="0" w:color="231F20"/>
              <w:bottom w:val="single" w:sz="12" w:space="0" w:color="231F20"/>
            </w:tcBorders>
          </w:tcPr>
          <w:p w14:paraId="0545EA05"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b/>
                <w:bCs/>
                <w:color w:val="000000"/>
                <w:sz w:val="20"/>
                <w:szCs w:val="22"/>
                <w:lang w:eastAsia="en-CA" w:bidi="en-CA"/>
              </w:rPr>
            </w:pPr>
            <w:r w:rsidRPr="00A91122">
              <w:rPr>
                <w:rFonts w:ascii="Garamond" w:eastAsia="Arial" w:hAnsi="Garamond" w:cs="Arial"/>
                <w:b/>
                <w:bCs/>
                <w:color w:val="000000"/>
                <w:sz w:val="20"/>
                <w:szCs w:val="22"/>
                <w:lang w:eastAsia="en-CA" w:bidi="en-CA"/>
              </w:rPr>
              <w:t>5. OPERATIONAL PERSONNEL</w:t>
            </w:r>
          </w:p>
          <w:p w14:paraId="662F773D" w14:textId="77777777" w:rsidR="00FB080C" w:rsidRPr="00A91122" w:rsidRDefault="00F6533D" w:rsidP="00FB080C">
            <w:pPr>
              <w:widowControl w:val="0"/>
              <w:autoSpaceDE w:val="0"/>
              <w:autoSpaceDN w:val="0"/>
              <w:spacing w:before="0" w:after="0" w:line="240" w:lineRule="auto"/>
              <w:jc w:val="left"/>
              <w:rPr>
                <w:rFonts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Operations</w:t>
            </w:r>
            <w:r w:rsidRPr="00A91122">
              <w:rPr>
                <w:rFonts w:ascii="Garamond" w:eastAsia="Arial" w:hAnsi="Garamond" w:cs="Arial"/>
                <w:color w:val="000000"/>
                <w:spacing w:val="-4"/>
                <w:sz w:val="20"/>
                <w:szCs w:val="22"/>
                <w:lang w:eastAsia="en-CA" w:bidi="en-CA"/>
              </w:rPr>
              <w:t xml:space="preserve"> Section </w:t>
            </w:r>
            <w:r w:rsidRPr="00A91122">
              <w:rPr>
                <w:rFonts w:ascii="Garamond" w:eastAsia="Arial" w:hAnsi="Garamond" w:cs="Arial"/>
                <w:color w:val="000000"/>
                <w:sz w:val="20"/>
                <w:szCs w:val="22"/>
                <w:lang w:eastAsia="en-CA" w:bidi="en-CA"/>
              </w:rPr>
              <w:t xml:space="preserve">Chief </w:t>
            </w:r>
            <w:r w:rsidRPr="00A91122">
              <w:rPr>
                <w:rFonts w:ascii="Garamond" w:eastAsia="Arial" w:hAnsi="Garamond" w:cs="Arial"/>
                <w:color w:val="000000"/>
                <w:sz w:val="20"/>
                <w:szCs w:val="22"/>
                <w:u w:val="single" w:color="221E1F"/>
                <w:lang w:eastAsia="en-CA" w:bidi="en-CA"/>
              </w:rPr>
              <w:t xml:space="preserve"> </w:t>
            </w:r>
            <w:r w:rsidRPr="00A91122">
              <w:rPr>
                <w:rFonts w:ascii="Garamond" w:eastAsia="Arial" w:hAnsi="Garamond" w:cs="Arial"/>
                <w:color w:val="000000"/>
                <w:sz w:val="20"/>
                <w:szCs w:val="22"/>
                <w:u w:val="single" w:color="221E1F"/>
                <w:lang w:eastAsia="en-CA" w:bidi="en-CA"/>
              </w:rPr>
              <w:tab/>
            </w:r>
            <w:r w:rsidRPr="00A91122">
              <w:rPr>
                <w:rFonts w:ascii="Garamond" w:eastAsia="Arial" w:hAnsi="Garamond" w:cs="Arial"/>
                <w:color w:val="000000"/>
                <w:sz w:val="20"/>
                <w:szCs w:val="22"/>
                <w:u w:val="single"/>
                <w:lang w:eastAsia="en-CA" w:bidi="en-CA"/>
              </w:rPr>
              <w:tab/>
            </w:r>
            <w:r w:rsidR="00835F8E" w:rsidRPr="00A91122">
              <w:rPr>
                <w:rFonts w:ascii="Garamond" w:eastAsia="Arial" w:hAnsi="Garamond" w:cs="Arial"/>
                <w:color w:val="000000"/>
                <w:sz w:val="20"/>
                <w:szCs w:val="22"/>
                <w:u w:val="single"/>
                <w:lang w:eastAsia="en-CA" w:bidi="en-CA"/>
              </w:rPr>
              <w:t xml:space="preserve">                                   </w:t>
            </w:r>
            <w:r w:rsidR="00835F8E" w:rsidRPr="00A91122">
              <w:rPr>
                <w:rFonts w:ascii="Garamond" w:eastAsia="Arial" w:hAnsi="Garamond" w:cs="Arial"/>
                <w:color w:val="000000"/>
                <w:sz w:val="20"/>
                <w:szCs w:val="22"/>
                <w:lang w:eastAsia="en-CA" w:bidi="en-CA"/>
              </w:rPr>
              <w:t xml:space="preserve">            </w:t>
            </w:r>
            <w:r w:rsidRPr="00A91122">
              <w:rPr>
                <w:rFonts w:ascii="Garamond" w:eastAsia="Arial" w:hAnsi="Garamond" w:cs="Arial"/>
                <w:color w:val="000000"/>
                <w:sz w:val="20"/>
                <w:szCs w:val="22"/>
                <w:lang w:eastAsia="en-CA" w:bidi="en-CA"/>
              </w:rPr>
              <w:t>Division/ Group</w:t>
            </w:r>
            <w:r w:rsidRPr="00A91122">
              <w:rPr>
                <w:rFonts w:ascii="Garamond" w:eastAsia="Arial" w:hAnsi="Garamond" w:cs="Arial"/>
                <w:color w:val="000000"/>
                <w:spacing w:val="-8"/>
                <w:sz w:val="20"/>
                <w:szCs w:val="22"/>
                <w:lang w:eastAsia="en-CA" w:bidi="en-CA"/>
              </w:rPr>
              <w:t xml:space="preserve"> </w:t>
            </w:r>
            <w:r w:rsidRPr="00A91122">
              <w:rPr>
                <w:rFonts w:ascii="Garamond" w:eastAsia="Arial" w:hAnsi="Garamond" w:cs="Arial"/>
                <w:color w:val="000000"/>
                <w:sz w:val="20"/>
                <w:szCs w:val="22"/>
                <w:lang w:eastAsia="en-CA" w:bidi="en-CA"/>
              </w:rPr>
              <w:t>Supervisor __________________________</w:t>
            </w:r>
          </w:p>
          <w:p w14:paraId="45FE4C8E" w14:textId="77777777" w:rsidR="00FB080C" w:rsidRPr="00A91122" w:rsidRDefault="00F6533D" w:rsidP="00FB080C">
            <w:pPr>
              <w:widowControl w:val="0"/>
              <w:autoSpaceDE w:val="0"/>
              <w:autoSpaceDN w:val="0"/>
              <w:spacing w:before="0" w:after="0" w:line="240" w:lineRule="auto"/>
              <w:jc w:val="left"/>
              <w:rPr>
                <w:rFonts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Branch</w:t>
            </w:r>
            <w:r w:rsidRPr="00A91122">
              <w:rPr>
                <w:rFonts w:ascii="Garamond" w:eastAsia="Arial" w:hAnsi="Garamond" w:cs="Arial"/>
                <w:color w:val="000000"/>
                <w:spacing w:val="1"/>
                <w:sz w:val="20"/>
                <w:szCs w:val="22"/>
                <w:lang w:eastAsia="en-CA" w:bidi="en-CA"/>
              </w:rPr>
              <w:t xml:space="preserve"> </w:t>
            </w:r>
            <w:r w:rsidRPr="00A91122">
              <w:rPr>
                <w:rFonts w:ascii="Garamond" w:eastAsia="Arial" w:hAnsi="Garamond" w:cs="Arial"/>
                <w:color w:val="000000"/>
                <w:sz w:val="20"/>
                <w:szCs w:val="22"/>
                <w:lang w:eastAsia="en-CA" w:bidi="en-CA"/>
              </w:rPr>
              <w:t>Director  _________________________________           Staging Area Manager: _______________________________</w:t>
            </w:r>
          </w:p>
        </w:tc>
      </w:tr>
      <w:tr w:rsidR="00835F8E" w:rsidRPr="00A91122" w14:paraId="287A1D86" w14:textId="77777777" w:rsidTr="00FB080C">
        <w:trPr>
          <w:trHeight w:val="262"/>
        </w:trPr>
        <w:tc>
          <w:tcPr>
            <w:tcW w:w="10641" w:type="dxa"/>
            <w:gridSpan w:val="16"/>
            <w:tcBorders>
              <w:top w:val="single" w:sz="12" w:space="0" w:color="231F20"/>
              <w:bottom w:val="single" w:sz="6" w:space="0" w:color="231F20"/>
            </w:tcBorders>
          </w:tcPr>
          <w:p w14:paraId="6F4E4356" w14:textId="77777777" w:rsidR="00FB080C" w:rsidRPr="00A91122" w:rsidRDefault="00F6533D" w:rsidP="00FB080C">
            <w:pPr>
              <w:widowControl w:val="0"/>
              <w:autoSpaceDE w:val="0"/>
              <w:autoSpaceDN w:val="0"/>
              <w:spacing w:before="0" w:after="0" w:line="240" w:lineRule="auto"/>
              <w:jc w:val="center"/>
              <w:rPr>
                <w:rFonts w:ascii="Garamond" w:eastAsia="Arial" w:hAnsi="Garamond" w:cs="Arial"/>
                <w:b/>
                <w:bCs/>
                <w:color w:val="000000"/>
                <w:sz w:val="20"/>
                <w:szCs w:val="22"/>
                <w:lang w:eastAsia="en-CA" w:bidi="en-CA"/>
              </w:rPr>
            </w:pPr>
            <w:r w:rsidRPr="00A91122">
              <w:rPr>
                <w:rFonts w:ascii="Garamond" w:eastAsia="Arial" w:hAnsi="Garamond" w:cs="Arial"/>
                <w:b/>
                <w:bCs/>
                <w:color w:val="000000"/>
                <w:sz w:val="20"/>
                <w:szCs w:val="22"/>
                <w:lang w:eastAsia="en-CA" w:bidi="en-CA"/>
              </w:rPr>
              <w:t>6. RESOURCES ASSIGNED TO THIS PERIOD</w:t>
            </w:r>
          </w:p>
        </w:tc>
      </w:tr>
      <w:tr w:rsidR="00835F8E" w:rsidRPr="00A91122" w14:paraId="2C722A98" w14:textId="77777777" w:rsidTr="00FB080C">
        <w:trPr>
          <w:trHeight w:val="397"/>
        </w:trPr>
        <w:tc>
          <w:tcPr>
            <w:tcW w:w="1701" w:type="dxa"/>
            <w:gridSpan w:val="2"/>
            <w:tcBorders>
              <w:top w:val="single" w:sz="6" w:space="0" w:color="231F20"/>
              <w:bottom w:val="single" w:sz="6" w:space="0" w:color="231F20"/>
              <w:right w:val="single" w:sz="6" w:space="0" w:color="231F20"/>
            </w:tcBorders>
          </w:tcPr>
          <w:p w14:paraId="6FCB6B14"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Resource Identifier</w:t>
            </w:r>
          </w:p>
        </w:tc>
        <w:tc>
          <w:tcPr>
            <w:tcW w:w="1985" w:type="dxa"/>
            <w:tcBorders>
              <w:top w:val="single" w:sz="6" w:space="0" w:color="231F20"/>
              <w:left w:val="single" w:sz="6" w:space="0" w:color="231F20"/>
              <w:bottom w:val="single" w:sz="6" w:space="0" w:color="231F20"/>
              <w:right w:val="single" w:sz="6" w:space="0" w:color="231F20"/>
            </w:tcBorders>
          </w:tcPr>
          <w:p w14:paraId="69D7D074"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Leader</w:t>
            </w:r>
          </w:p>
        </w:tc>
        <w:tc>
          <w:tcPr>
            <w:tcW w:w="850" w:type="dxa"/>
            <w:gridSpan w:val="2"/>
            <w:tcBorders>
              <w:top w:val="single" w:sz="6" w:space="0" w:color="231F20"/>
              <w:left w:val="single" w:sz="6" w:space="0" w:color="231F20"/>
              <w:bottom w:val="single" w:sz="6" w:space="0" w:color="231F20"/>
              <w:right w:val="single" w:sz="6" w:space="0" w:color="231F20"/>
            </w:tcBorders>
          </w:tcPr>
          <w:p w14:paraId="1764EB74"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No. of Persons</w:t>
            </w:r>
          </w:p>
        </w:tc>
        <w:tc>
          <w:tcPr>
            <w:tcW w:w="2373" w:type="dxa"/>
            <w:gridSpan w:val="6"/>
            <w:tcBorders>
              <w:top w:val="single" w:sz="6" w:space="0" w:color="231F20"/>
              <w:left w:val="single" w:sz="6" w:space="0" w:color="231F20"/>
              <w:bottom w:val="single" w:sz="6" w:space="0" w:color="231F20"/>
              <w:right w:val="single" w:sz="6" w:space="0" w:color="231F20"/>
            </w:tcBorders>
          </w:tcPr>
          <w:p w14:paraId="15A9778B"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Contact</w:t>
            </w:r>
          </w:p>
          <w:p w14:paraId="215BBE07"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Cell #, radio freq. etc.</w:t>
            </w:r>
          </w:p>
        </w:tc>
        <w:tc>
          <w:tcPr>
            <w:tcW w:w="3732" w:type="dxa"/>
            <w:gridSpan w:val="5"/>
            <w:tcBorders>
              <w:top w:val="single" w:sz="6" w:space="0" w:color="231F20"/>
              <w:left w:val="single" w:sz="6" w:space="0" w:color="231F20"/>
              <w:bottom w:val="single" w:sz="6" w:space="0" w:color="231F20"/>
            </w:tcBorders>
          </w:tcPr>
          <w:p w14:paraId="5795E4AA"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Reporting Location, Special Equipment and Supplies, Remarks</w:t>
            </w:r>
          </w:p>
        </w:tc>
      </w:tr>
      <w:tr w:rsidR="00835F8E" w:rsidRPr="00A91122" w14:paraId="7CE03C83" w14:textId="77777777" w:rsidTr="00FB080C">
        <w:trPr>
          <w:trHeight w:val="311"/>
        </w:trPr>
        <w:tc>
          <w:tcPr>
            <w:tcW w:w="1701" w:type="dxa"/>
            <w:gridSpan w:val="2"/>
            <w:tcBorders>
              <w:top w:val="single" w:sz="6" w:space="0" w:color="231F20"/>
              <w:bottom w:val="single" w:sz="6" w:space="0" w:color="231F20"/>
              <w:right w:val="single" w:sz="6" w:space="0" w:color="231F20"/>
            </w:tcBorders>
          </w:tcPr>
          <w:p w14:paraId="32D8E515"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1985" w:type="dxa"/>
            <w:tcBorders>
              <w:top w:val="single" w:sz="6" w:space="0" w:color="231F20"/>
              <w:left w:val="single" w:sz="6" w:space="0" w:color="231F20"/>
              <w:bottom w:val="single" w:sz="6" w:space="0" w:color="231F20"/>
              <w:right w:val="single" w:sz="6" w:space="0" w:color="231F20"/>
            </w:tcBorders>
          </w:tcPr>
          <w:p w14:paraId="45D924A1"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850" w:type="dxa"/>
            <w:gridSpan w:val="2"/>
            <w:tcBorders>
              <w:top w:val="single" w:sz="6" w:space="0" w:color="231F20"/>
              <w:left w:val="single" w:sz="6" w:space="0" w:color="231F20"/>
              <w:bottom w:val="single" w:sz="6" w:space="0" w:color="231F20"/>
              <w:right w:val="single" w:sz="6" w:space="0" w:color="231F20"/>
            </w:tcBorders>
          </w:tcPr>
          <w:p w14:paraId="365F11B3"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2373" w:type="dxa"/>
            <w:gridSpan w:val="6"/>
            <w:tcBorders>
              <w:top w:val="single" w:sz="6" w:space="0" w:color="231F20"/>
              <w:left w:val="single" w:sz="6" w:space="0" w:color="231F20"/>
              <w:bottom w:val="single" w:sz="6" w:space="0" w:color="231F20"/>
              <w:right w:val="single" w:sz="6" w:space="0" w:color="231F20"/>
            </w:tcBorders>
          </w:tcPr>
          <w:p w14:paraId="7836D85D"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3732" w:type="dxa"/>
            <w:gridSpan w:val="5"/>
            <w:tcBorders>
              <w:top w:val="single" w:sz="6" w:space="0" w:color="231F20"/>
              <w:left w:val="single" w:sz="6" w:space="0" w:color="231F20"/>
              <w:bottom w:val="single" w:sz="6" w:space="0" w:color="231F20"/>
            </w:tcBorders>
          </w:tcPr>
          <w:p w14:paraId="6B176DE8"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835F8E" w:rsidRPr="00A91122" w14:paraId="4E79BFAB" w14:textId="77777777" w:rsidTr="00FB080C">
        <w:trPr>
          <w:trHeight w:val="293"/>
        </w:trPr>
        <w:tc>
          <w:tcPr>
            <w:tcW w:w="1701" w:type="dxa"/>
            <w:gridSpan w:val="2"/>
            <w:tcBorders>
              <w:top w:val="single" w:sz="6" w:space="0" w:color="231F20"/>
              <w:bottom w:val="single" w:sz="6" w:space="0" w:color="231F20"/>
              <w:right w:val="single" w:sz="6" w:space="0" w:color="231F20"/>
            </w:tcBorders>
          </w:tcPr>
          <w:p w14:paraId="417E68B3"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1985" w:type="dxa"/>
            <w:tcBorders>
              <w:top w:val="single" w:sz="6" w:space="0" w:color="231F20"/>
              <w:left w:val="single" w:sz="6" w:space="0" w:color="231F20"/>
              <w:bottom w:val="single" w:sz="6" w:space="0" w:color="231F20"/>
              <w:right w:val="single" w:sz="6" w:space="0" w:color="231F20"/>
            </w:tcBorders>
          </w:tcPr>
          <w:p w14:paraId="29835F4A"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850" w:type="dxa"/>
            <w:gridSpan w:val="2"/>
            <w:tcBorders>
              <w:top w:val="single" w:sz="6" w:space="0" w:color="231F20"/>
              <w:left w:val="single" w:sz="6" w:space="0" w:color="231F20"/>
              <w:bottom w:val="single" w:sz="6" w:space="0" w:color="231F20"/>
              <w:right w:val="single" w:sz="6" w:space="0" w:color="231F20"/>
            </w:tcBorders>
          </w:tcPr>
          <w:p w14:paraId="2FEB5F91"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2373" w:type="dxa"/>
            <w:gridSpan w:val="6"/>
            <w:tcBorders>
              <w:top w:val="single" w:sz="6" w:space="0" w:color="231F20"/>
              <w:left w:val="single" w:sz="6" w:space="0" w:color="231F20"/>
              <w:bottom w:val="single" w:sz="6" w:space="0" w:color="231F20"/>
              <w:right w:val="single" w:sz="6" w:space="0" w:color="231F20"/>
            </w:tcBorders>
          </w:tcPr>
          <w:p w14:paraId="73BE14AA"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3732" w:type="dxa"/>
            <w:gridSpan w:val="5"/>
            <w:tcBorders>
              <w:top w:val="single" w:sz="6" w:space="0" w:color="231F20"/>
              <w:left w:val="single" w:sz="6" w:space="0" w:color="231F20"/>
              <w:bottom w:val="single" w:sz="6" w:space="0" w:color="231F20"/>
            </w:tcBorders>
          </w:tcPr>
          <w:p w14:paraId="5E2BB98A"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835F8E" w:rsidRPr="00A91122" w14:paraId="2788D220" w14:textId="77777777" w:rsidTr="00FB080C">
        <w:trPr>
          <w:trHeight w:val="294"/>
        </w:trPr>
        <w:tc>
          <w:tcPr>
            <w:tcW w:w="1701" w:type="dxa"/>
            <w:gridSpan w:val="2"/>
            <w:tcBorders>
              <w:top w:val="single" w:sz="6" w:space="0" w:color="231F20"/>
              <w:bottom w:val="single" w:sz="6" w:space="0" w:color="231F20"/>
              <w:right w:val="single" w:sz="6" w:space="0" w:color="231F20"/>
            </w:tcBorders>
          </w:tcPr>
          <w:p w14:paraId="2FBAE979"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1985" w:type="dxa"/>
            <w:tcBorders>
              <w:top w:val="single" w:sz="6" w:space="0" w:color="231F20"/>
              <w:left w:val="single" w:sz="6" w:space="0" w:color="231F20"/>
              <w:bottom w:val="single" w:sz="6" w:space="0" w:color="231F20"/>
              <w:right w:val="single" w:sz="6" w:space="0" w:color="231F20"/>
            </w:tcBorders>
          </w:tcPr>
          <w:p w14:paraId="309BA571"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850" w:type="dxa"/>
            <w:gridSpan w:val="2"/>
            <w:tcBorders>
              <w:top w:val="single" w:sz="6" w:space="0" w:color="231F20"/>
              <w:left w:val="single" w:sz="6" w:space="0" w:color="231F20"/>
              <w:bottom w:val="single" w:sz="6" w:space="0" w:color="231F20"/>
              <w:right w:val="single" w:sz="6" w:space="0" w:color="231F20"/>
            </w:tcBorders>
          </w:tcPr>
          <w:p w14:paraId="5E26BBC3"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2373" w:type="dxa"/>
            <w:gridSpan w:val="6"/>
            <w:tcBorders>
              <w:top w:val="single" w:sz="6" w:space="0" w:color="231F20"/>
              <w:left w:val="single" w:sz="6" w:space="0" w:color="231F20"/>
              <w:bottom w:val="single" w:sz="6" w:space="0" w:color="231F20"/>
              <w:right w:val="single" w:sz="6" w:space="0" w:color="231F20"/>
            </w:tcBorders>
          </w:tcPr>
          <w:p w14:paraId="0EFE0E45"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3732" w:type="dxa"/>
            <w:gridSpan w:val="5"/>
            <w:tcBorders>
              <w:top w:val="single" w:sz="6" w:space="0" w:color="231F20"/>
              <w:left w:val="single" w:sz="6" w:space="0" w:color="231F20"/>
              <w:bottom w:val="single" w:sz="6" w:space="0" w:color="231F20"/>
            </w:tcBorders>
          </w:tcPr>
          <w:p w14:paraId="43762C28"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835F8E" w:rsidRPr="00A91122" w14:paraId="51A970E3" w14:textId="77777777" w:rsidTr="00FB080C">
        <w:trPr>
          <w:trHeight w:val="294"/>
        </w:trPr>
        <w:tc>
          <w:tcPr>
            <w:tcW w:w="1701" w:type="dxa"/>
            <w:gridSpan w:val="2"/>
            <w:tcBorders>
              <w:top w:val="single" w:sz="6" w:space="0" w:color="231F20"/>
              <w:bottom w:val="single" w:sz="6" w:space="0" w:color="231F20"/>
              <w:right w:val="single" w:sz="6" w:space="0" w:color="231F20"/>
            </w:tcBorders>
          </w:tcPr>
          <w:p w14:paraId="46F1D610"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1985" w:type="dxa"/>
            <w:tcBorders>
              <w:top w:val="single" w:sz="6" w:space="0" w:color="231F20"/>
              <w:left w:val="single" w:sz="6" w:space="0" w:color="231F20"/>
              <w:bottom w:val="single" w:sz="6" w:space="0" w:color="231F20"/>
              <w:right w:val="single" w:sz="6" w:space="0" w:color="231F20"/>
            </w:tcBorders>
          </w:tcPr>
          <w:p w14:paraId="46AE05BE"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850" w:type="dxa"/>
            <w:gridSpan w:val="2"/>
            <w:tcBorders>
              <w:top w:val="single" w:sz="6" w:space="0" w:color="231F20"/>
              <w:left w:val="single" w:sz="6" w:space="0" w:color="231F20"/>
              <w:bottom w:val="single" w:sz="6" w:space="0" w:color="231F20"/>
              <w:right w:val="single" w:sz="6" w:space="0" w:color="231F20"/>
            </w:tcBorders>
          </w:tcPr>
          <w:p w14:paraId="1D1F3360"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2373" w:type="dxa"/>
            <w:gridSpan w:val="6"/>
            <w:tcBorders>
              <w:top w:val="single" w:sz="6" w:space="0" w:color="231F20"/>
              <w:left w:val="single" w:sz="6" w:space="0" w:color="231F20"/>
              <w:bottom w:val="single" w:sz="6" w:space="0" w:color="231F20"/>
              <w:right w:val="single" w:sz="6" w:space="0" w:color="231F20"/>
            </w:tcBorders>
          </w:tcPr>
          <w:p w14:paraId="5102AC30"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3732" w:type="dxa"/>
            <w:gridSpan w:val="5"/>
            <w:tcBorders>
              <w:top w:val="single" w:sz="6" w:space="0" w:color="231F20"/>
              <w:left w:val="single" w:sz="6" w:space="0" w:color="231F20"/>
              <w:bottom w:val="single" w:sz="6" w:space="0" w:color="231F20"/>
            </w:tcBorders>
          </w:tcPr>
          <w:p w14:paraId="6E947DC2"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835F8E" w:rsidRPr="00A91122" w14:paraId="5696604F" w14:textId="77777777" w:rsidTr="00FB080C">
        <w:trPr>
          <w:trHeight w:val="294"/>
        </w:trPr>
        <w:tc>
          <w:tcPr>
            <w:tcW w:w="1701" w:type="dxa"/>
            <w:gridSpan w:val="2"/>
            <w:tcBorders>
              <w:top w:val="single" w:sz="6" w:space="0" w:color="231F20"/>
              <w:bottom w:val="single" w:sz="6" w:space="0" w:color="231F20"/>
              <w:right w:val="single" w:sz="6" w:space="0" w:color="231F20"/>
            </w:tcBorders>
          </w:tcPr>
          <w:p w14:paraId="6C5CA694"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1985" w:type="dxa"/>
            <w:tcBorders>
              <w:top w:val="single" w:sz="6" w:space="0" w:color="231F20"/>
              <w:left w:val="single" w:sz="6" w:space="0" w:color="231F20"/>
              <w:bottom w:val="single" w:sz="6" w:space="0" w:color="231F20"/>
              <w:right w:val="single" w:sz="6" w:space="0" w:color="231F20"/>
            </w:tcBorders>
          </w:tcPr>
          <w:p w14:paraId="396F6E1B"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850" w:type="dxa"/>
            <w:gridSpan w:val="2"/>
            <w:tcBorders>
              <w:top w:val="single" w:sz="6" w:space="0" w:color="231F20"/>
              <w:left w:val="single" w:sz="6" w:space="0" w:color="231F20"/>
              <w:bottom w:val="single" w:sz="6" w:space="0" w:color="231F20"/>
              <w:right w:val="single" w:sz="6" w:space="0" w:color="231F20"/>
            </w:tcBorders>
          </w:tcPr>
          <w:p w14:paraId="02DFE2D8"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2373" w:type="dxa"/>
            <w:gridSpan w:val="6"/>
            <w:tcBorders>
              <w:top w:val="single" w:sz="6" w:space="0" w:color="231F20"/>
              <w:left w:val="single" w:sz="6" w:space="0" w:color="231F20"/>
              <w:bottom w:val="single" w:sz="6" w:space="0" w:color="231F20"/>
              <w:right w:val="single" w:sz="6" w:space="0" w:color="231F20"/>
            </w:tcBorders>
          </w:tcPr>
          <w:p w14:paraId="620E348F"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3732" w:type="dxa"/>
            <w:gridSpan w:val="5"/>
            <w:tcBorders>
              <w:top w:val="single" w:sz="6" w:space="0" w:color="231F20"/>
              <w:left w:val="single" w:sz="6" w:space="0" w:color="231F20"/>
              <w:bottom w:val="single" w:sz="6" w:space="0" w:color="231F20"/>
            </w:tcBorders>
          </w:tcPr>
          <w:p w14:paraId="560345B7"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835F8E" w:rsidRPr="00A91122" w14:paraId="2EC841CA" w14:textId="77777777" w:rsidTr="00FB080C">
        <w:trPr>
          <w:trHeight w:val="294"/>
        </w:trPr>
        <w:tc>
          <w:tcPr>
            <w:tcW w:w="1701" w:type="dxa"/>
            <w:gridSpan w:val="2"/>
            <w:tcBorders>
              <w:top w:val="single" w:sz="6" w:space="0" w:color="231F20"/>
              <w:bottom w:val="single" w:sz="6" w:space="0" w:color="231F20"/>
              <w:right w:val="single" w:sz="6" w:space="0" w:color="231F20"/>
            </w:tcBorders>
          </w:tcPr>
          <w:p w14:paraId="61F9A6F1"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1985" w:type="dxa"/>
            <w:tcBorders>
              <w:top w:val="single" w:sz="6" w:space="0" w:color="231F20"/>
              <w:left w:val="single" w:sz="6" w:space="0" w:color="231F20"/>
              <w:bottom w:val="single" w:sz="6" w:space="0" w:color="231F20"/>
              <w:right w:val="single" w:sz="6" w:space="0" w:color="231F20"/>
            </w:tcBorders>
          </w:tcPr>
          <w:p w14:paraId="41864923"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850" w:type="dxa"/>
            <w:gridSpan w:val="2"/>
            <w:tcBorders>
              <w:top w:val="single" w:sz="6" w:space="0" w:color="231F20"/>
              <w:left w:val="single" w:sz="6" w:space="0" w:color="231F20"/>
              <w:bottom w:val="single" w:sz="6" w:space="0" w:color="231F20"/>
              <w:right w:val="single" w:sz="6" w:space="0" w:color="231F20"/>
            </w:tcBorders>
          </w:tcPr>
          <w:p w14:paraId="57B09888"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2373" w:type="dxa"/>
            <w:gridSpan w:val="6"/>
            <w:tcBorders>
              <w:top w:val="single" w:sz="6" w:space="0" w:color="231F20"/>
              <w:left w:val="single" w:sz="6" w:space="0" w:color="231F20"/>
              <w:bottom w:val="single" w:sz="6" w:space="0" w:color="231F20"/>
              <w:right w:val="single" w:sz="6" w:space="0" w:color="231F20"/>
            </w:tcBorders>
          </w:tcPr>
          <w:p w14:paraId="2CD88AED"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3732" w:type="dxa"/>
            <w:gridSpan w:val="5"/>
            <w:tcBorders>
              <w:top w:val="single" w:sz="6" w:space="0" w:color="231F20"/>
              <w:left w:val="single" w:sz="6" w:space="0" w:color="231F20"/>
              <w:bottom w:val="single" w:sz="6" w:space="0" w:color="231F20"/>
            </w:tcBorders>
          </w:tcPr>
          <w:p w14:paraId="0A5660B2"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835F8E" w:rsidRPr="00A91122" w14:paraId="31214604" w14:textId="77777777" w:rsidTr="00FB080C">
        <w:trPr>
          <w:trHeight w:val="2430"/>
        </w:trPr>
        <w:tc>
          <w:tcPr>
            <w:tcW w:w="10641" w:type="dxa"/>
            <w:gridSpan w:val="16"/>
            <w:tcBorders>
              <w:top w:val="single" w:sz="12" w:space="0" w:color="231F20"/>
              <w:bottom w:val="single" w:sz="12" w:space="0" w:color="231F20"/>
            </w:tcBorders>
          </w:tcPr>
          <w:p w14:paraId="5390B3E7"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b/>
                <w:bCs/>
                <w:color w:val="000000"/>
                <w:sz w:val="20"/>
                <w:szCs w:val="22"/>
                <w:lang w:eastAsia="en-CA" w:bidi="en-CA"/>
              </w:rPr>
            </w:pPr>
            <w:r w:rsidRPr="00A91122">
              <w:rPr>
                <w:rFonts w:ascii="Garamond" w:eastAsia="Arial" w:hAnsi="Garamond" w:cs="Arial"/>
                <w:b/>
                <w:bCs/>
                <w:color w:val="000000"/>
                <w:sz w:val="20"/>
                <w:szCs w:val="22"/>
                <w:lang w:eastAsia="en-CA" w:bidi="en-CA"/>
              </w:rPr>
              <w:t>7. WORK ASSIGNMENTS</w:t>
            </w:r>
          </w:p>
          <w:p w14:paraId="715296BB" w14:textId="77777777" w:rsidR="00A91122" w:rsidRPr="00A91122" w:rsidRDefault="00A91122" w:rsidP="00F6533D">
            <w:pPr>
              <w:widowControl w:val="0"/>
              <w:numPr>
                <w:ilvl w:val="0"/>
                <w:numId w:val="10"/>
              </w:numPr>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Support with water hauling</w:t>
            </w:r>
          </w:p>
          <w:p w14:paraId="086D80C5" w14:textId="77777777" w:rsidR="00835F8E" w:rsidRPr="00A91122" w:rsidRDefault="00A91122" w:rsidP="00F6533D">
            <w:pPr>
              <w:widowControl w:val="0"/>
              <w:numPr>
                <w:ilvl w:val="0"/>
                <w:numId w:val="10"/>
              </w:numPr>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Tagging hydrants</w:t>
            </w:r>
          </w:p>
          <w:p w14:paraId="6BF1AA5B" w14:textId="77777777" w:rsidR="00A91122" w:rsidRPr="00A91122" w:rsidRDefault="00A91122" w:rsidP="00F6533D">
            <w:pPr>
              <w:widowControl w:val="0"/>
              <w:numPr>
                <w:ilvl w:val="0"/>
                <w:numId w:val="10"/>
              </w:numPr>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Set up of Sprinkler Trailer resources</w:t>
            </w:r>
          </w:p>
        </w:tc>
      </w:tr>
      <w:tr w:rsidR="00835F8E" w:rsidRPr="00A91122" w14:paraId="78CFBEEE" w14:textId="77777777" w:rsidTr="00FB080C">
        <w:trPr>
          <w:trHeight w:val="2516"/>
        </w:trPr>
        <w:tc>
          <w:tcPr>
            <w:tcW w:w="10641" w:type="dxa"/>
            <w:gridSpan w:val="16"/>
            <w:tcBorders>
              <w:top w:val="single" w:sz="12" w:space="0" w:color="231F20"/>
              <w:bottom w:val="single" w:sz="12" w:space="0" w:color="231F20"/>
            </w:tcBorders>
          </w:tcPr>
          <w:p w14:paraId="6487E317"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b/>
                <w:bCs/>
                <w:color w:val="000000"/>
                <w:sz w:val="20"/>
                <w:szCs w:val="22"/>
                <w:lang w:eastAsia="en-CA" w:bidi="en-CA"/>
              </w:rPr>
            </w:pPr>
            <w:r w:rsidRPr="00A91122">
              <w:rPr>
                <w:rFonts w:ascii="Garamond" w:eastAsia="Arial" w:hAnsi="Garamond" w:cs="Arial"/>
                <w:b/>
                <w:bCs/>
                <w:color w:val="000000"/>
                <w:sz w:val="20"/>
                <w:szCs w:val="22"/>
                <w:lang w:eastAsia="en-CA" w:bidi="en-CA"/>
              </w:rPr>
              <w:t>8. SPECIAL INSTRUCTIONS</w:t>
            </w:r>
          </w:p>
          <w:p w14:paraId="4C1FC8D0" w14:textId="77777777" w:rsidR="00835F8E" w:rsidRPr="00A91122" w:rsidRDefault="00A91122" w:rsidP="00F6533D">
            <w:pPr>
              <w:widowControl w:val="0"/>
              <w:numPr>
                <w:ilvl w:val="0"/>
                <w:numId w:val="10"/>
              </w:numPr>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Airway protection (Outdoor fires should use N-95 Particulate Mask)</w:t>
            </w:r>
          </w:p>
          <w:p w14:paraId="7A67BD22" w14:textId="77777777" w:rsidR="00A91122" w:rsidRPr="00A91122" w:rsidRDefault="00A91122" w:rsidP="00F6533D">
            <w:pPr>
              <w:widowControl w:val="0"/>
              <w:numPr>
                <w:ilvl w:val="0"/>
                <w:numId w:val="10"/>
              </w:numPr>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Regular hydration</w:t>
            </w:r>
          </w:p>
        </w:tc>
      </w:tr>
      <w:tr w:rsidR="00835F8E" w:rsidRPr="00A91122" w14:paraId="2E2AE145" w14:textId="77777777" w:rsidTr="00FB080C">
        <w:trPr>
          <w:trHeight w:val="308"/>
        </w:trPr>
        <w:tc>
          <w:tcPr>
            <w:tcW w:w="10641" w:type="dxa"/>
            <w:gridSpan w:val="16"/>
            <w:tcBorders>
              <w:top w:val="single" w:sz="12" w:space="0" w:color="231F20"/>
              <w:bottom w:val="single" w:sz="6" w:space="0" w:color="231F20"/>
            </w:tcBorders>
          </w:tcPr>
          <w:p w14:paraId="54DC9AC9" w14:textId="77777777" w:rsidR="00FB080C" w:rsidRPr="00A91122" w:rsidRDefault="00F6533D" w:rsidP="00FB080C">
            <w:pPr>
              <w:widowControl w:val="0"/>
              <w:autoSpaceDE w:val="0"/>
              <w:autoSpaceDN w:val="0"/>
              <w:spacing w:before="0" w:after="0" w:line="240" w:lineRule="auto"/>
              <w:jc w:val="center"/>
              <w:rPr>
                <w:rFonts w:ascii="Garamond" w:eastAsia="Arial" w:hAnsi="Garamond" w:cs="Arial"/>
                <w:b/>
                <w:bCs/>
                <w:color w:val="000000"/>
                <w:sz w:val="20"/>
                <w:szCs w:val="22"/>
                <w:lang w:eastAsia="en-CA" w:bidi="en-CA"/>
              </w:rPr>
            </w:pPr>
            <w:r w:rsidRPr="00A91122">
              <w:rPr>
                <w:rFonts w:ascii="Garamond" w:eastAsia="Arial" w:hAnsi="Garamond" w:cs="Arial"/>
                <w:b/>
                <w:bCs/>
                <w:color w:val="000000"/>
                <w:sz w:val="20"/>
                <w:szCs w:val="22"/>
                <w:lang w:eastAsia="en-CA" w:bidi="en-CA"/>
              </w:rPr>
              <w:t>9. DIVISION/GROUP COMMUNICATIONS SUMMARY</w:t>
            </w:r>
          </w:p>
        </w:tc>
      </w:tr>
      <w:tr w:rsidR="00835F8E" w:rsidRPr="00A91122" w14:paraId="7397937E" w14:textId="77777777" w:rsidTr="00FB080C">
        <w:trPr>
          <w:trHeight w:val="251"/>
        </w:trPr>
        <w:tc>
          <w:tcPr>
            <w:tcW w:w="1701" w:type="dxa"/>
            <w:gridSpan w:val="2"/>
            <w:tcBorders>
              <w:top w:val="single" w:sz="6" w:space="0" w:color="231F20"/>
              <w:bottom w:val="single" w:sz="6" w:space="0" w:color="231F20"/>
              <w:right w:val="single" w:sz="6" w:space="0" w:color="231F20"/>
            </w:tcBorders>
          </w:tcPr>
          <w:p w14:paraId="3E10DC26"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Function</w:t>
            </w:r>
          </w:p>
        </w:tc>
        <w:tc>
          <w:tcPr>
            <w:tcW w:w="2268" w:type="dxa"/>
            <w:gridSpan w:val="2"/>
            <w:tcBorders>
              <w:top w:val="single" w:sz="6" w:space="0" w:color="231F20"/>
              <w:left w:val="single" w:sz="6" w:space="0" w:color="231F20"/>
              <w:bottom w:val="single" w:sz="6" w:space="0" w:color="231F20"/>
              <w:right w:val="single" w:sz="6" w:space="0" w:color="231F20"/>
            </w:tcBorders>
          </w:tcPr>
          <w:p w14:paraId="27DA6D9B"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Frequencies</w:t>
            </w:r>
          </w:p>
        </w:tc>
        <w:tc>
          <w:tcPr>
            <w:tcW w:w="804" w:type="dxa"/>
            <w:gridSpan w:val="2"/>
            <w:tcBorders>
              <w:top w:val="single" w:sz="6" w:space="0" w:color="231F20"/>
              <w:left w:val="single" w:sz="6" w:space="0" w:color="231F20"/>
              <w:bottom w:val="single" w:sz="6" w:space="0" w:color="231F20"/>
              <w:right w:val="single" w:sz="6" w:space="0" w:color="231F20"/>
            </w:tcBorders>
          </w:tcPr>
          <w:p w14:paraId="01AB97F2"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System</w:t>
            </w:r>
          </w:p>
        </w:tc>
        <w:tc>
          <w:tcPr>
            <w:tcW w:w="614" w:type="dxa"/>
            <w:gridSpan w:val="3"/>
            <w:tcBorders>
              <w:top w:val="single" w:sz="6" w:space="0" w:color="231F20"/>
              <w:left w:val="single" w:sz="6" w:space="0" w:color="231F20"/>
              <w:bottom w:val="single" w:sz="6" w:space="0" w:color="231F20"/>
              <w:right w:val="single" w:sz="6" w:space="0" w:color="231F20"/>
            </w:tcBorders>
          </w:tcPr>
          <w:p w14:paraId="2EF0E114"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Chan.</w:t>
            </w:r>
          </w:p>
        </w:tc>
        <w:tc>
          <w:tcPr>
            <w:tcW w:w="1522" w:type="dxa"/>
            <w:gridSpan w:val="2"/>
            <w:tcBorders>
              <w:top w:val="single" w:sz="6" w:space="0" w:color="231F20"/>
              <w:left w:val="single" w:sz="6" w:space="0" w:color="231F20"/>
              <w:bottom w:val="single" w:sz="6" w:space="0" w:color="231F20"/>
              <w:right w:val="single" w:sz="6" w:space="0" w:color="231F20"/>
            </w:tcBorders>
          </w:tcPr>
          <w:p w14:paraId="69F77EA7"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Function</w:t>
            </w:r>
          </w:p>
        </w:tc>
        <w:tc>
          <w:tcPr>
            <w:tcW w:w="2305" w:type="dxa"/>
            <w:gridSpan w:val="2"/>
            <w:tcBorders>
              <w:top w:val="single" w:sz="6" w:space="0" w:color="231F20"/>
              <w:left w:val="single" w:sz="6" w:space="0" w:color="231F20"/>
              <w:bottom w:val="single" w:sz="6" w:space="0" w:color="231F20"/>
              <w:right w:val="single" w:sz="6" w:space="0" w:color="231F20"/>
            </w:tcBorders>
          </w:tcPr>
          <w:p w14:paraId="56C2BAF6"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Frequencies</w:t>
            </w:r>
          </w:p>
        </w:tc>
        <w:tc>
          <w:tcPr>
            <w:tcW w:w="709" w:type="dxa"/>
            <w:gridSpan w:val="2"/>
            <w:tcBorders>
              <w:top w:val="single" w:sz="6" w:space="0" w:color="231F20"/>
              <w:left w:val="single" w:sz="6" w:space="0" w:color="231F20"/>
              <w:bottom w:val="single" w:sz="6" w:space="0" w:color="231F20"/>
              <w:right w:val="single" w:sz="6" w:space="0" w:color="231F20"/>
            </w:tcBorders>
          </w:tcPr>
          <w:p w14:paraId="078B5799"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System</w:t>
            </w:r>
          </w:p>
        </w:tc>
        <w:tc>
          <w:tcPr>
            <w:tcW w:w="718" w:type="dxa"/>
            <w:tcBorders>
              <w:top w:val="single" w:sz="6" w:space="0" w:color="231F20"/>
              <w:left w:val="single" w:sz="6" w:space="0" w:color="231F20"/>
              <w:bottom w:val="single" w:sz="6" w:space="0" w:color="231F20"/>
            </w:tcBorders>
          </w:tcPr>
          <w:p w14:paraId="07AC2F19"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Chan.</w:t>
            </w:r>
          </w:p>
        </w:tc>
      </w:tr>
      <w:tr w:rsidR="00835F8E" w:rsidRPr="00A91122" w14:paraId="03E0D3B4" w14:textId="77777777" w:rsidTr="00FB080C">
        <w:trPr>
          <w:trHeight w:val="277"/>
        </w:trPr>
        <w:tc>
          <w:tcPr>
            <w:tcW w:w="992" w:type="dxa"/>
            <w:vMerge w:val="restart"/>
            <w:tcBorders>
              <w:top w:val="single" w:sz="6" w:space="0" w:color="231F20"/>
              <w:bottom w:val="single" w:sz="6" w:space="0" w:color="231F20"/>
              <w:right w:val="single" w:sz="6" w:space="0" w:color="231F20"/>
            </w:tcBorders>
          </w:tcPr>
          <w:p w14:paraId="19023892"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Command</w:t>
            </w:r>
          </w:p>
        </w:tc>
        <w:tc>
          <w:tcPr>
            <w:tcW w:w="709" w:type="dxa"/>
            <w:vMerge w:val="restart"/>
            <w:tcBorders>
              <w:top w:val="single" w:sz="6" w:space="0" w:color="231F20"/>
              <w:left w:val="single" w:sz="6" w:space="0" w:color="231F20"/>
              <w:bottom w:val="single" w:sz="6" w:space="0" w:color="231F20"/>
              <w:right w:val="single" w:sz="6" w:space="0" w:color="231F20"/>
            </w:tcBorders>
          </w:tcPr>
          <w:p w14:paraId="0540ECD2"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Local</w:t>
            </w:r>
          </w:p>
          <w:p w14:paraId="26C9D51C"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Repeat</w:t>
            </w:r>
          </w:p>
        </w:tc>
        <w:tc>
          <w:tcPr>
            <w:tcW w:w="2268" w:type="dxa"/>
            <w:gridSpan w:val="2"/>
            <w:tcBorders>
              <w:top w:val="single" w:sz="6" w:space="0" w:color="231F20"/>
              <w:left w:val="single" w:sz="6" w:space="0" w:color="231F20"/>
              <w:bottom w:val="single" w:sz="6" w:space="0" w:color="231F20"/>
              <w:right w:val="single" w:sz="6" w:space="0" w:color="231F20"/>
            </w:tcBorders>
          </w:tcPr>
          <w:p w14:paraId="28015C14"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804" w:type="dxa"/>
            <w:gridSpan w:val="2"/>
            <w:tcBorders>
              <w:top w:val="single" w:sz="6" w:space="0" w:color="231F20"/>
              <w:left w:val="single" w:sz="6" w:space="0" w:color="231F20"/>
              <w:bottom w:val="single" w:sz="6" w:space="0" w:color="231F20"/>
              <w:right w:val="single" w:sz="6" w:space="0" w:color="231F20"/>
            </w:tcBorders>
          </w:tcPr>
          <w:p w14:paraId="57363AFD"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614" w:type="dxa"/>
            <w:gridSpan w:val="3"/>
            <w:tcBorders>
              <w:top w:val="single" w:sz="6" w:space="0" w:color="231F20"/>
              <w:left w:val="single" w:sz="6" w:space="0" w:color="231F20"/>
              <w:bottom w:val="single" w:sz="6" w:space="0" w:color="231F20"/>
              <w:right w:val="single" w:sz="6" w:space="0" w:color="231F20"/>
            </w:tcBorders>
          </w:tcPr>
          <w:p w14:paraId="5681DFF0"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850" w:type="dxa"/>
            <w:vMerge w:val="restart"/>
            <w:tcBorders>
              <w:top w:val="single" w:sz="6" w:space="0" w:color="231F20"/>
              <w:left w:val="single" w:sz="6" w:space="0" w:color="231F20"/>
              <w:bottom w:val="single" w:sz="6" w:space="0" w:color="231F20"/>
              <w:right w:val="single" w:sz="6" w:space="0" w:color="231F20"/>
            </w:tcBorders>
          </w:tcPr>
          <w:p w14:paraId="4F78E6D5"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Logistics</w:t>
            </w:r>
          </w:p>
        </w:tc>
        <w:tc>
          <w:tcPr>
            <w:tcW w:w="672" w:type="dxa"/>
            <w:vMerge w:val="restart"/>
            <w:tcBorders>
              <w:top w:val="single" w:sz="6" w:space="0" w:color="231F20"/>
              <w:left w:val="single" w:sz="6" w:space="0" w:color="231F20"/>
              <w:bottom w:val="single" w:sz="6" w:space="0" w:color="231F20"/>
              <w:right w:val="single" w:sz="6" w:space="0" w:color="231F20"/>
            </w:tcBorders>
          </w:tcPr>
          <w:p w14:paraId="6C3C61C0"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Local</w:t>
            </w:r>
          </w:p>
          <w:p w14:paraId="637F03ED"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Repeat</w:t>
            </w:r>
          </w:p>
        </w:tc>
        <w:tc>
          <w:tcPr>
            <w:tcW w:w="2305" w:type="dxa"/>
            <w:gridSpan w:val="2"/>
            <w:tcBorders>
              <w:top w:val="single" w:sz="6" w:space="0" w:color="231F20"/>
              <w:left w:val="single" w:sz="6" w:space="0" w:color="231F20"/>
              <w:bottom w:val="single" w:sz="6" w:space="0" w:color="231F20"/>
              <w:right w:val="single" w:sz="6" w:space="0" w:color="231F20"/>
            </w:tcBorders>
          </w:tcPr>
          <w:p w14:paraId="1AC67AA2"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709" w:type="dxa"/>
            <w:gridSpan w:val="2"/>
            <w:tcBorders>
              <w:top w:val="single" w:sz="6" w:space="0" w:color="231F20"/>
              <w:left w:val="single" w:sz="6" w:space="0" w:color="231F20"/>
              <w:bottom w:val="single" w:sz="6" w:space="0" w:color="231F20"/>
              <w:right w:val="single" w:sz="6" w:space="0" w:color="231F20"/>
            </w:tcBorders>
          </w:tcPr>
          <w:p w14:paraId="4B5B6308"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718" w:type="dxa"/>
            <w:tcBorders>
              <w:top w:val="single" w:sz="6" w:space="0" w:color="231F20"/>
              <w:left w:val="single" w:sz="6" w:space="0" w:color="231F20"/>
              <w:bottom w:val="single" w:sz="6" w:space="0" w:color="231F20"/>
            </w:tcBorders>
          </w:tcPr>
          <w:p w14:paraId="0BF2FD01"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835F8E" w:rsidRPr="00A91122" w14:paraId="3BE07CCB" w14:textId="77777777" w:rsidTr="00FB080C">
        <w:trPr>
          <w:trHeight w:val="277"/>
        </w:trPr>
        <w:tc>
          <w:tcPr>
            <w:tcW w:w="992" w:type="dxa"/>
            <w:vMerge/>
            <w:tcBorders>
              <w:top w:val="nil"/>
              <w:bottom w:val="single" w:sz="6" w:space="0" w:color="231F20"/>
              <w:right w:val="single" w:sz="6" w:space="0" w:color="231F20"/>
            </w:tcBorders>
          </w:tcPr>
          <w:p w14:paraId="632646AD" w14:textId="77777777" w:rsidR="00835F8E" w:rsidRPr="00A91122" w:rsidRDefault="00835F8E" w:rsidP="00FB080C">
            <w:pPr>
              <w:rPr>
                <w:rFonts w:eastAsia="Book Antiqua" w:cs="Times New Roman"/>
                <w:sz w:val="2"/>
                <w:szCs w:val="2"/>
              </w:rPr>
            </w:pPr>
          </w:p>
        </w:tc>
        <w:tc>
          <w:tcPr>
            <w:tcW w:w="709" w:type="dxa"/>
            <w:vMerge/>
            <w:tcBorders>
              <w:top w:val="nil"/>
              <w:left w:val="single" w:sz="6" w:space="0" w:color="231F20"/>
              <w:bottom w:val="single" w:sz="6" w:space="0" w:color="231F20"/>
              <w:right w:val="single" w:sz="6" w:space="0" w:color="231F20"/>
            </w:tcBorders>
          </w:tcPr>
          <w:p w14:paraId="4E725415" w14:textId="77777777" w:rsidR="00835F8E" w:rsidRPr="00A91122" w:rsidRDefault="00835F8E" w:rsidP="00FB080C">
            <w:pPr>
              <w:rPr>
                <w:rFonts w:eastAsia="Book Antiqua" w:cs="Times New Roman"/>
                <w:sz w:val="2"/>
                <w:szCs w:val="2"/>
              </w:rPr>
            </w:pPr>
          </w:p>
        </w:tc>
        <w:tc>
          <w:tcPr>
            <w:tcW w:w="2268" w:type="dxa"/>
            <w:gridSpan w:val="2"/>
            <w:tcBorders>
              <w:top w:val="single" w:sz="6" w:space="0" w:color="231F20"/>
              <w:left w:val="single" w:sz="6" w:space="0" w:color="231F20"/>
              <w:bottom w:val="single" w:sz="6" w:space="0" w:color="231F20"/>
              <w:right w:val="single" w:sz="6" w:space="0" w:color="231F20"/>
            </w:tcBorders>
          </w:tcPr>
          <w:p w14:paraId="13107F6D"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804" w:type="dxa"/>
            <w:gridSpan w:val="2"/>
            <w:tcBorders>
              <w:top w:val="single" w:sz="6" w:space="0" w:color="231F20"/>
              <w:left w:val="single" w:sz="6" w:space="0" w:color="231F20"/>
              <w:bottom w:val="single" w:sz="6" w:space="0" w:color="231F20"/>
              <w:right w:val="single" w:sz="6" w:space="0" w:color="231F20"/>
            </w:tcBorders>
          </w:tcPr>
          <w:p w14:paraId="7AF52B3F"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614" w:type="dxa"/>
            <w:gridSpan w:val="3"/>
            <w:tcBorders>
              <w:top w:val="single" w:sz="6" w:space="0" w:color="231F20"/>
              <w:left w:val="single" w:sz="6" w:space="0" w:color="231F20"/>
              <w:bottom w:val="single" w:sz="6" w:space="0" w:color="231F20"/>
              <w:right w:val="single" w:sz="6" w:space="0" w:color="231F20"/>
            </w:tcBorders>
          </w:tcPr>
          <w:p w14:paraId="2A890800"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850" w:type="dxa"/>
            <w:vMerge/>
            <w:tcBorders>
              <w:top w:val="nil"/>
              <w:left w:val="single" w:sz="6" w:space="0" w:color="231F20"/>
              <w:bottom w:val="single" w:sz="6" w:space="0" w:color="231F20"/>
              <w:right w:val="single" w:sz="6" w:space="0" w:color="231F20"/>
            </w:tcBorders>
          </w:tcPr>
          <w:p w14:paraId="6604A211" w14:textId="77777777" w:rsidR="00835F8E" w:rsidRPr="00A91122" w:rsidRDefault="00835F8E" w:rsidP="00FB080C">
            <w:pPr>
              <w:rPr>
                <w:rFonts w:eastAsia="Book Antiqua" w:cs="Times New Roman"/>
                <w:sz w:val="2"/>
                <w:szCs w:val="2"/>
              </w:rPr>
            </w:pPr>
          </w:p>
        </w:tc>
        <w:tc>
          <w:tcPr>
            <w:tcW w:w="672" w:type="dxa"/>
            <w:vMerge/>
            <w:tcBorders>
              <w:top w:val="nil"/>
              <w:left w:val="single" w:sz="6" w:space="0" w:color="231F20"/>
              <w:bottom w:val="single" w:sz="6" w:space="0" w:color="231F20"/>
              <w:right w:val="single" w:sz="6" w:space="0" w:color="231F20"/>
            </w:tcBorders>
          </w:tcPr>
          <w:p w14:paraId="5ACA5D9C" w14:textId="77777777" w:rsidR="00835F8E" w:rsidRPr="00A91122" w:rsidRDefault="00835F8E" w:rsidP="00FB080C">
            <w:pPr>
              <w:rPr>
                <w:rFonts w:eastAsia="Book Antiqua" w:cs="Times New Roman"/>
                <w:sz w:val="2"/>
                <w:szCs w:val="2"/>
              </w:rPr>
            </w:pPr>
          </w:p>
        </w:tc>
        <w:tc>
          <w:tcPr>
            <w:tcW w:w="2305" w:type="dxa"/>
            <w:gridSpan w:val="2"/>
            <w:tcBorders>
              <w:top w:val="single" w:sz="6" w:space="0" w:color="231F20"/>
              <w:left w:val="single" w:sz="6" w:space="0" w:color="231F20"/>
              <w:bottom w:val="single" w:sz="6" w:space="0" w:color="231F20"/>
              <w:right w:val="single" w:sz="6" w:space="0" w:color="231F20"/>
            </w:tcBorders>
          </w:tcPr>
          <w:p w14:paraId="2076180B"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709" w:type="dxa"/>
            <w:gridSpan w:val="2"/>
            <w:tcBorders>
              <w:top w:val="single" w:sz="6" w:space="0" w:color="231F20"/>
              <w:left w:val="single" w:sz="6" w:space="0" w:color="231F20"/>
              <w:bottom w:val="single" w:sz="6" w:space="0" w:color="231F20"/>
              <w:right w:val="single" w:sz="6" w:space="0" w:color="231F20"/>
            </w:tcBorders>
          </w:tcPr>
          <w:p w14:paraId="6D8526D3"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718" w:type="dxa"/>
            <w:tcBorders>
              <w:top w:val="single" w:sz="6" w:space="0" w:color="231F20"/>
              <w:left w:val="single" w:sz="6" w:space="0" w:color="231F20"/>
              <w:bottom w:val="single" w:sz="6" w:space="0" w:color="231F20"/>
            </w:tcBorders>
          </w:tcPr>
          <w:p w14:paraId="282F5BC6"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835F8E" w:rsidRPr="00A91122" w14:paraId="459358BC" w14:textId="77777777" w:rsidTr="00FB080C">
        <w:trPr>
          <w:trHeight w:val="264"/>
        </w:trPr>
        <w:tc>
          <w:tcPr>
            <w:tcW w:w="1701" w:type="dxa"/>
            <w:gridSpan w:val="2"/>
            <w:tcBorders>
              <w:top w:val="single" w:sz="6" w:space="0" w:color="231F20"/>
              <w:bottom w:val="single" w:sz="6" w:space="0" w:color="231F20"/>
              <w:right w:val="single" w:sz="6" w:space="0" w:color="231F20"/>
            </w:tcBorders>
          </w:tcPr>
          <w:p w14:paraId="2E2044A0"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Div./Group Tactical</w:t>
            </w:r>
          </w:p>
        </w:tc>
        <w:tc>
          <w:tcPr>
            <w:tcW w:w="2268" w:type="dxa"/>
            <w:gridSpan w:val="2"/>
            <w:tcBorders>
              <w:top w:val="single" w:sz="6" w:space="0" w:color="231F20"/>
              <w:left w:val="single" w:sz="6" w:space="0" w:color="231F20"/>
              <w:bottom w:val="single" w:sz="6" w:space="0" w:color="231F20"/>
              <w:right w:val="single" w:sz="6" w:space="0" w:color="231F20"/>
            </w:tcBorders>
          </w:tcPr>
          <w:p w14:paraId="26F56F8A"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804" w:type="dxa"/>
            <w:gridSpan w:val="2"/>
            <w:tcBorders>
              <w:top w:val="single" w:sz="6" w:space="0" w:color="231F20"/>
              <w:left w:val="single" w:sz="6" w:space="0" w:color="231F20"/>
              <w:bottom w:val="single" w:sz="6" w:space="0" w:color="231F20"/>
              <w:right w:val="single" w:sz="6" w:space="0" w:color="231F20"/>
            </w:tcBorders>
          </w:tcPr>
          <w:p w14:paraId="30C4CA90"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614" w:type="dxa"/>
            <w:gridSpan w:val="3"/>
            <w:tcBorders>
              <w:top w:val="single" w:sz="6" w:space="0" w:color="231F20"/>
              <w:left w:val="single" w:sz="6" w:space="0" w:color="231F20"/>
              <w:bottom w:val="single" w:sz="6" w:space="0" w:color="231F20"/>
              <w:right w:val="single" w:sz="6" w:space="0" w:color="231F20"/>
            </w:tcBorders>
          </w:tcPr>
          <w:p w14:paraId="089BD074"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1522" w:type="dxa"/>
            <w:gridSpan w:val="2"/>
            <w:tcBorders>
              <w:top w:val="single" w:sz="6" w:space="0" w:color="231F20"/>
              <w:left w:val="single" w:sz="6" w:space="0" w:color="231F20"/>
              <w:bottom w:val="single" w:sz="6" w:space="0" w:color="231F20"/>
              <w:right w:val="single" w:sz="6" w:space="0" w:color="231F20"/>
            </w:tcBorders>
          </w:tcPr>
          <w:p w14:paraId="5C98B952"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Ground to Air</w:t>
            </w:r>
          </w:p>
        </w:tc>
        <w:tc>
          <w:tcPr>
            <w:tcW w:w="2305" w:type="dxa"/>
            <w:gridSpan w:val="2"/>
            <w:tcBorders>
              <w:top w:val="single" w:sz="6" w:space="0" w:color="231F20"/>
              <w:left w:val="single" w:sz="6" w:space="0" w:color="231F20"/>
              <w:bottom w:val="single" w:sz="6" w:space="0" w:color="231F20"/>
              <w:right w:val="single" w:sz="6" w:space="0" w:color="231F20"/>
            </w:tcBorders>
          </w:tcPr>
          <w:p w14:paraId="6A0A6E0E"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709" w:type="dxa"/>
            <w:gridSpan w:val="2"/>
            <w:tcBorders>
              <w:top w:val="single" w:sz="6" w:space="0" w:color="231F20"/>
              <w:left w:val="single" w:sz="6" w:space="0" w:color="231F20"/>
              <w:bottom w:val="single" w:sz="6" w:space="0" w:color="231F20"/>
              <w:right w:val="single" w:sz="6" w:space="0" w:color="231F20"/>
            </w:tcBorders>
          </w:tcPr>
          <w:p w14:paraId="2D2D052D"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718" w:type="dxa"/>
            <w:tcBorders>
              <w:top w:val="single" w:sz="6" w:space="0" w:color="231F20"/>
              <w:left w:val="single" w:sz="6" w:space="0" w:color="231F20"/>
              <w:bottom w:val="single" w:sz="6" w:space="0" w:color="231F20"/>
            </w:tcBorders>
          </w:tcPr>
          <w:p w14:paraId="332C4D04"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835F8E" w:rsidRPr="00A91122" w14:paraId="2EF7E7A1" w14:textId="77777777" w:rsidTr="00FB080C">
        <w:trPr>
          <w:trHeight w:val="345"/>
        </w:trPr>
        <w:tc>
          <w:tcPr>
            <w:tcW w:w="3969" w:type="dxa"/>
            <w:gridSpan w:val="4"/>
            <w:tcBorders>
              <w:top w:val="single" w:sz="6" w:space="0" w:color="231F20"/>
              <w:bottom w:val="single" w:sz="6" w:space="0" w:color="231F20"/>
              <w:right w:val="single" w:sz="6" w:space="0" w:color="231F20"/>
            </w:tcBorders>
          </w:tcPr>
          <w:p w14:paraId="40C00CAC"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PREPARED BY</w:t>
            </w:r>
          </w:p>
          <w:p w14:paraId="22B2FD4D"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(Resource Unit Leader)</w:t>
            </w:r>
          </w:p>
        </w:tc>
        <w:tc>
          <w:tcPr>
            <w:tcW w:w="4506" w:type="dxa"/>
            <w:gridSpan w:val="8"/>
            <w:tcBorders>
              <w:top w:val="single" w:sz="6" w:space="0" w:color="231F20"/>
              <w:left w:val="single" w:sz="6" w:space="0" w:color="231F20"/>
              <w:bottom w:val="single" w:sz="6" w:space="0" w:color="231F20"/>
              <w:right w:val="single" w:sz="6" w:space="0" w:color="231F20"/>
            </w:tcBorders>
          </w:tcPr>
          <w:p w14:paraId="47AC2C25"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APPROVED BY</w:t>
            </w:r>
          </w:p>
          <w:p w14:paraId="3326519F"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(Planning Section Chief)</w:t>
            </w:r>
          </w:p>
        </w:tc>
        <w:tc>
          <w:tcPr>
            <w:tcW w:w="1092" w:type="dxa"/>
            <w:gridSpan w:val="2"/>
            <w:vMerge w:val="restart"/>
            <w:tcBorders>
              <w:top w:val="single" w:sz="6" w:space="0" w:color="231F20"/>
              <w:left w:val="single" w:sz="6" w:space="0" w:color="231F20"/>
              <w:right w:val="single" w:sz="6" w:space="0" w:color="231F20"/>
            </w:tcBorders>
          </w:tcPr>
          <w:p w14:paraId="601613DB"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Date</w:t>
            </w:r>
          </w:p>
        </w:tc>
        <w:tc>
          <w:tcPr>
            <w:tcW w:w="1074" w:type="dxa"/>
            <w:gridSpan w:val="2"/>
            <w:vMerge w:val="restart"/>
            <w:tcBorders>
              <w:top w:val="single" w:sz="6" w:space="0" w:color="231F20"/>
              <w:left w:val="single" w:sz="6" w:space="0" w:color="231F20"/>
            </w:tcBorders>
          </w:tcPr>
          <w:p w14:paraId="4A04A342"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Time</w:t>
            </w:r>
          </w:p>
        </w:tc>
      </w:tr>
      <w:tr w:rsidR="00835F8E" w:rsidRPr="00A91122" w14:paraId="0FB980DA" w14:textId="77777777" w:rsidTr="00FB080C">
        <w:trPr>
          <w:trHeight w:val="314"/>
        </w:trPr>
        <w:tc>
          <w:tcPr>
            <w:tcW w:w="3969" w:type="dxa"/>
            <w:gridSpan w:val="4"/>
            <w:tcBorders>
              <w:top w:val="single" w:sz="6" w:space="0" w:color="231F20"/>
              <w:right w:val="single" w:sz="6" w:space="0" w:color="231F20"/>
            </w:tcBorders>
          </w:tcPr>
          <w:p w14:paraId="777DDE5B"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Signature</w:t>
            </w:r>
          </w:p>
        </w:tc>
        <w:tc>
          <w:tcPr>
            <w:tcW w:w="4506" w:type="dxa"/>
            <w:gridSpan w:val="8"/>
            <w:tcBorders>
              <w:top w:val="single" w:sz="6" w:space="0" w:color="231F20"/>
              <w:left w:val="single" w:sz="6" w:space="0" w:color="231F20"/>
              <w:right w:val="single" w:sz="6" w:space="0" w:color="231F20"/>
            </w:tcBorders>
          </w:tcPr>
          <w:p w14:paraId="32C84537"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Signature</w:t>
            </w:r>
          </w:p>
        </w:tc>
        <w:tc>
          <w:tcPr>
            <w:tcW w:w="1092" w:type="dxa"/>
            <w:gridSpan w:val="2"/>
            <w:vMerge/>
            <w:tcBorders>
              <w:top w:val="nil"/>
              <w:left w:val="single" w:sz="6" w:space="0" w:color="231F20"/>
              <w:right w:val="single" w:sz="6" w:space="0" w:color="231F20"/>
            </w:tcBorders>
          </w:tcPr>
          <w:p w14:paraId="48142812" w14:textId="77777777" w:rsidR="00835F8E" w:rsidRPr="00A91122" w:rsidRDefault="00835F8E" w:rsidP="00FB080C">
            <w:pPr>
              <w:rPr>
                <w:rFonts w:eastAsia="Book Antiqua" w:cs="Times New Roman"/>
                <w:sz w:val="2"/>
                <w:szCs w:val="2"/>
              </w:rPr>
            </w:pPr>
          </w:p>
        </w:tc>
        <w:tc>
          <w:tcPr>
            <w:tcW w:w="1074" w:type="dxa"/>
            <w:gridSpan w:val="2"/>
            <w:vMerge/>
            <w:tcBorders>
              <w:top w:val="nil"/>
              <w:left w:val="single" w:sz="6" w:space="0" w:color="231F20"/>
            </w:tcBorders>
          </w:tcPr>
          <w:p w14:paraId="48521341" w14:textId="77777777" w:rsidR="00835F8E" w:rsidRPr="00A91122" w:rsidRDefault="00835F8E" w:rsidP="00FB080C">
            <w:pPr>
              <w:rPr>
                <w:rFonts w:eastAsia="Book Antiqua" w:cs="Times New Roman"/>
                <w:sz w:val="2"/>
                <w:szCs w:val="2"/>
              </w:rPr>
            </w:pPr>
          </w:p>
        </w:tc>
      </w:tr>
    </w:tbl>
    <w:p w14:paraId="5A90F5AC" w14:textId="77777777" w:rsidR="00835F8E" w:rsidRPr="00A91122" w:rsidRDefault="00835F8E" w:rsidP="00835F8E">
      <w:pPr>
        <w:spacing w:before="0" w:after="0" w:line="240" w:lineRule="auto"/>
        <w:jc w:val="left"/>
        <w:rPr>
          <w:rFonts w:ascii="Arial" w:eastAsia="Arial" w:hAnsi="Arial" w:cs="Arial"/>
          <w:sz w:val="24"/>
          <w:lang w:eastAsia="en-CA" w:bidi="en-CA"/>
        </w:rPr>
      </w:pPr>
      <w:r w:rsidRPr="00A91122">
        <w:rPr>
          <w:rFonts w:eastAsia="Book Antiqua" w:cs="Times New Roman"/>
          <w:sz w:val="24"/>
        </w:rPr>
        <w:br w:type="page"/>
      </w:r>
    </w:p>
    <w:p w14:paraId="062DB675" w14:textId="77777777" w:rsidR="00835F8E" w:rsidRPr="00A91122" w:rsidRDefault="00835F8E" w:rsidP="00A1235F">
      <w:pPr>
        <w:pStyle w:val="Heading2"/>
      </w:pPr>
      <w:bookmarkStart w:id="13" w:name="_Toc70682060"/>
      <w:r w:rsidRPr="00A91122">
        <w:lastRenderedPageBreak/>
        <w:t>Assignment List (ICS 204) - Transportation</w:t>
      </w:r>
      <w:bookmarkEnd w:id="13"/>
    </w:p>
    <w:tbl>
      <w:tblPr>
        <w:tblW w:w="10641" w:type="dxa"/>
        <w:tblInd w:w="11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57" w:type="dxa"/>
          <w:right w:w="57" w:type="dxa"/>
        </w:tblCellMar>
        <w:tblLook w:val="01E0" w:firstRow="1" w:lastRow="1" w:firstColumn="1" w:lastColumn="1" w:noHBand="0" w:noVBand="0"/>
      </w:tblPr>
      <w:tblGrid>
        <w:gridCol w:w="992"/>
        <w:gridCol w:w="709"/>
        <w:gridCol w:w="1985"/>
        <w:gridCol w:w="283"/>
        <w:gridCol w:w="567"/>
        <w:gridCol w:w="237"/>
        <w:gridCol w:w="166"/>
        <w:gridCol w:w="22"/>
        <w:gridCol w:w="426"/>
        <w:gridCol w:w="850"/>
        <w:gridCol w:w="672"/>
        <w:gridCol w:w="1566"/>
        <w:gridCol w:w="739"/>
        <w:gridCol w:w="353"/>
        <w:gridCol w:w="356"/>
        <w:gridCol w:w="718"/>
      </w:tblGrid>
      <w:tr w:rsidR="00835F8E" w:rsidRPr="00A91122" w14:paraId="708AA684" w14:textId="77777777" w:rsidTr="00FB080C">
        <w:trPr>
          <w:trHeight w:val="563"/>
        </w:trPr>
        <w:tc>
          <w:tcPr>
            <w:tcW w:w="4939" w:type="dxa"/>
            <w:gridSpan w:val="7"/>
            <w:tcBorders>
              <w:bottom w:val="single" w:sz="12" w:space="0" w:color="231F20"/>
              <w:right w:val="single" w:sz="12" w:space="0" w:color="231F20"/>
            </w:tcBorders>
          </w:tcPr>
          <w:p w14:paraId="22BD5A5B"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b/>
                <w:bCs/>
                <w:color w:val="000000"/>
                <w:sz w:val="20"/>
                <w:szCs w:val="22"/>
                <w:lang w:eastAsia="en-CA" w:bidi="en-CA"/>
              </w:rPr>
            </w:pPr>
            <w:r w:rsidRPr="00A91122">
              <w:rPr>
                <w:rFonts w:ascii="Garamond" w:eastAsia="Arial" w:hAnsi="Garamond" w:cs="Arial"/>
                <w:b/>
                <w:bCs/>
                <w:color w:val="000000"/>
                <w:sz w:val="20"/>
                <w:szCs w:val="22"/>
                <w:lang w:eastAsia="en-CA" w:bidi="en-CA"/>
              </w:rPr>
              <w:t>1. BRANCH</w:t>
            </w:r>
          </w:p>
          <w:p w14:paraId="55402335" w14:textId="77777777" w:rsidR="00FB080C" w:rsidRPr="00A91122" w:rsidRDefault="00835F8E" w:rsidP="00FB080C">
            <w:pPr>
              <w:widowControl w:val="0"/>
              <w:autoSpaceDE w:val="0"/>
              <w:autoSpaceDN w:val="0"/>
              <w:spacing w:before="0" w:after="0" w:line="240" w:lineRule="auto"/>
              <w:jc w:val="left"/>
              <w:rPr>
                <w:rFonts w:ascii="Garamond" w:eastAsia="Arial" w:hAnsi="Garamond" w:cs="Arial"/>
                <w:color w:val="000000"/>
                <w:sz w:val="20"/>
                <w:szCs w:val="20"/>
                <w:lang w:eastAsia="en-CA" w:bidi="en-CA"/>
              </w:rPr>
            </w:pPr>
            <w:r w:rsidRPr="00A91122">
              <w:rPr>
                <w:rFonts w:ascii="Garamond" w:eastAsia="Book Antiqua" w:hAnsi="Garamond" w:cs="Times New Roman"/>
                <w:sz w:val="20"/>
                <w:szCs w:val="20"/>
              </w:rPr>
              <w:t>Transportation</w:t>
            </w:r>
          </w:p>
        </w:tc>
        <w:tc>
          <w:tcPr>
            <w:tcW w:w="5702" w:type="dxa"/>
            <w:gridSpan w:val="9"/>
            <w:tcBorders>
              <w:left w:val="single" w:sz="12" w:space="0" w:color="231F20"/>
              <w:bottom w:val="single" w:sz="12" w:space="0" w:color="231F20"/>
            </w:tcBorders>
          </w:tcPr>
          <w:p w14:paraId="18939367"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b/>
                <w:bCs/>
                <w:color w:val="000000"/>
                <w:sz w:val="20"/>
                <w:szCs w:val="22"/>
                <w:lang w:eastAsia="en-CA" w:bidi="en-CA"/>
              </w:rPr>
            </w:pPr>
            <w:r w:rsidRPr="00A91122">
              <w:rPr>
                <w:rFonts w:ascii="Garamond" w:eastAsia="Arial" w:hAnsi="Garamond" w:cs="Arial"/>
                <w:b/>
                <w:bCs/>
                <w:color w:val="000000"/>
                <w:sz w:val="20"/>
                <w:szCs w:val="22"/>
                <w:lang w:eastAsia="en-CA" w:bidi="en-CA"/>
              </w:rPr>
              <w:t>2. DIVISION/GROUP/STAGING</w:t>
            </w:r>
          </w:p>
        </w:tc>
      </w:tr>
      <w:tr w:rsidR="00835F8E" w:rsidRPr="00A91122" w14:paraId="4A0B649C" w14:textId="77777777" w:rsidTr="00FB080C">
        <w:trPr>
          <w:trHeight w:val="619"/>
        </w:trPr>
        <w:tc>
          <w:tcPr>
            <w:tcW w:w="4961" w:type="dxa"/>
            <w:gridSpan w:val="8"/>
            <w:tcBorders>
              <w:top w:val="single" w:sz="12" w:space="0" w:color="231F20"/>
              <w:bottom w:val="single" w:sz="12" w:space="0" w:color="231F20"/>
              <w:right w:val="single" w:sz="12" w:space="0" w:color="231F20"/>
            </w:tcBorders>
          </w:tcPr>
          <w:p w14:paraId="1222F677"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b/>
                <w:bCs/>
                <w:color w:val="000000"/>
                <w:sz w:val="20"/>
                <w:szCs w:val="22"/>
                <w:lang w:eastAsia="en-CA" w:bidi="en-CA"/>
              </w:rPr>
            </w:pPr>
            <w:r w:rsidRPr="00A91122">
              <w:rPr>
                <w:rFonts w:ascii="Garamond" w:eastAsia="Arial" w:hAnsi="Garamond" w:cs="Arial"/>
                <w:b/>
                <w:bCs/>
                <w:color w:val="000000"/>
                <w:sz w:val="20"/>
                <w:szCs w:val="22"/>
                <w:lang w:eastAsia="en-CA" w:bidi="en-CA"/>
              </w:rPr>
              <w:t>3. INCIDENT NAME</w:t>
            </w:r>
          </w:p>
        </w:tc>
        <w:tc>
          <w:tcPr>
            <w:tcW w:w="5680" w:type="dxa"/>
            <w:gridSpan w:val="8"/>
            <w:tcBorders>
              <w:top w:val="single" w:sz="12" w:space="0" w:color="231F20"/>
              <w:left w:val="single" w:sz="12" w:space="0" w:color="231F20"/>
              <w:bottom w:val="single" w:sz="12" w:space="0" w:color="231F20"/>
            </w:tcBorders>
          </w:tcPr>
          <w:p w14:paraId="6255E4E8"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b/>
                <w:bCs/>
                <w:color w:val="231F20"/>
                <w:sz w:val="20"/>
                <w:szCs w:val="22"/>
                <w:lang w:eastAsia="en-CA" w:bidi="en-CA"/>
              </w:rPr>
              <w:t>4.</w:t>
            </w:r>
            <w:r w:rsidRPr="00A91122">
              <w:rPr>
                <w:rFonts w:ascii="Garamond" w:eastAsia="Arial" w:hAnsi="Garamond" w:cs="Arial"/>
                <w:b/>
                <w:bCs/>
                <w:color w:val="000000"/>
                <w:sz w:val="20"/>
                <w:szCs w:val="22"/>
                <w:lang w:eastAsia="en-CA" w:bidi="en-CA"/>
              </w:rPr>
              <w:t>OPERATIONAL PERIOD</w:t>
            </w:r>
            <w:r w:rsidR="00835F8E" w:rsidRPr="00A91122">
              <w:rPr>
                <w:rFonts w:ascii="Garamond" w:eastAsia="Arial" w:hAnsi="Garamond" w:cs="Arial"/>
                <w:color w:val="000000"/>
                <w:sz w:val="20"/>
                <w:szCs w:val="22"/>
                <w:lang w:eastAsia="en-CA" w:bidi="en-CA"/>
              </w:rPr>
              <w:t xml:space="preserve"> (From Date/Time - To Date/Time)</w:t>
            </w:r>
          </w:p>
          <w:p w14:paraId="143B8288" w14:textId="77777777" w:rsidR="00FB080C" w:rsidRPr="00A91122" w:rsidRDefault="00FB080C" w:rsidP="00FB080C">
            <w:pPr>
              <w:widowControl w:val="0"/>
              <w:autoSpaceDE w:val="0"/>
              <w:autoSpaceDN w:val="0"/>
              <w:spacing w:before="0" w:after="0" w:line="240" w:lineRule="auto"/>
              <w:jc w:val="left"/>
              <w:rPr>
                <w:rFonts w:eastAsia="Arial" w:hAnsi="Garamond" w:cs="Arial"/>
                <w:color w:val="000000"/>
                <w:sz w:val="20"/>
                <w:szCs w:val="22"/>
                <w:lang w:eastAsia="en-CA" w:bidi="en-CA"/>
              </w:rPr>
            </w:pPr>
          </w:p>
        </w:tc>
      </w:tr>
      <w:tr w:rsidR="00835F8E" w:rsidRPr="00A91122" w14:paraId="1FC09C38" w14:textId="77777777" w:rsidTr="00FB080C">
        <w:trPr>
          <w:trHeight w:val="887"/>
        </w:trPr>
        <w:tc>
          <w:tcPr>
            <w:tcW w:w="10641" w:type="dxa"/>
            <w:gridSpan w:val="16"/>
            <w:tcBorders>
              <w:top w:val="single" w:sz="12" w:space="0" w:color="231F20"/>
              <w:bottom w:val="single" w:sz="12" w:space="0" w:color="231F20"/>
            </w:tcBorders>
          </w:tcPr>
          <w:p w14:paraId="321FA045"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b/>
                <w:bCs/>
                <w:color w:val="000000"/>
                <w:sz w:val="20"/>
                <w:szCs w:val="22"/>
                <w:lang w:eastAsia="en-CA" w:bidi="en-CA"/>
              </w:rPr>
            </w:pPr>
            <w:r w:rsidRPr="00A91122">
              <w:rPr>
                <w:rFonts w:ascii="Garamond" w:eastAsia="Arial" w:hAnsi="Garamond" w:cs="Arial"/>
                <w:b/>
                <w:bCs/>
                <w:color w:val="000000"/>
                <w:sz w:val="20"/>
                <w:szCs w:val="22"/>
                <w:lang w:eastAsia="en-CA" w:bidi="en-CA"/>
              </w:rPr>
              <w:t>5. OPERATIONAL PERSONNEL</w:t>
            </w:r>
          </w:p>
          <w:p w14:paraId="02544A9E" w14:textId="77777777" w:rsidR="00FB080C" w:rsidRPr="00A91122" w:rsidRDefault="00F6533D" w:rsidP="00FB080C">
            <w:pPr>
              <w:widowControl w:val="0"/>
              <w:autoSpaceDE w:val="0"/>
              <w:autoSpaceDN w:val="0"/>
              <w:spacing w:before="0" w:after="0" w:line="240" w:lineRule="auto"/>
              <w:jc w:val="left"/>
              <w:rPr>
                <w:rFonts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Operations</w:t>
            </w:r>
            <w:r w:rsidRPr="00A91122">
              <w:rPr>
                <w:rFonts w:ascii="Garamond" w:eastAsia="Arial" w:hAnsi="Garamond" w:cs="Arial"/>
                <w:color w:val="000000"/>
                <w:spacing w:val="-4"/>
                <w:sz w:val="20"/>
                <w:szCs w:val="22"/>
                <w:lang w:eastAsia="en-CA" w:bidi="en-CA"/>
              </w:rPr>
              <w:t xml:space="preserve"> Section </w:t>
            </w:r>
            <w:r w:rsidRPr="00A91122">
              <w:rPr>
                <w:rFonts w:ascii="Garamond" w:eastAsia="Arial" w:hAnsi="Garamond" w:cs="Arial"/>
                <w:color w:val="000000"/>
                <w:sz w:val="20"/>
                <w:szCs w:val="22"/>
                <w:lang w:eastAsia="en-CA" w:bidi="en-CA"/>
              </w:rPr>
              <w:t xml:space="preserve">Chief </w:t>
            </w:r>
            <w:r w:rsidRPr="00A91122">
              <w:rPr>
                <w:rFonts w:ascii="Garamond" w:eastAsia="Arial" w:hAnsi="Garamond" w:cs="Arial"/>
                <w:color w:val="000000"/>
                <w:sz w:val="20"/>
                <w:szCs w:val="22"/>
                <w:u w:val="single" w:color="221E1F"/>
                <w:lang w:eastAsia="en-CA" w:bidi="en-CA"/>
              </w:rPr>
              <w:t xml:space="preserve"> </w:t>
            </w:r>
            <w:r w:rsidRPr="00A91122">
              <w:rPr>
                <w:rFonts w:ascii="Garamond" w:eastAsia="Arial" w:hAnsi="Garamond" w:cs="Arial"/>
                <w:color w:val="000000"/>
                <w:sz w:val="20"/>
                <w:szCs w:val="22"/>
                <w:u w:val="single" w:color="221E1F"/>
                <w:lang w:eastAsia="en-CA" w:bidi="en-CA"/>
              </w:rPr>
              <w:tab/>
            </w:r>
            <w:r w:rsidRPr="00A91122">
              <w:rPr>
                <w:rFonts w:ascii="Garamond" w:eastAsia="Arial" w:hAnsi="Garamond" w:cs="Arial"/>
                <w:color w:val="000000"/>
                <w:sz w:val="20"/>
                <w:szCs w:val="22"/>
                <w:u w:val="single"/>
                <w:lang w:eastAsia="en-CA" w:bidi="en-CA"/>
              </w:rPr>
              <w:tab/>
            </w:r>
            <w:r w:rsidR="00835F8E" w:rsidRPr="00A91122">
              <w:rPr>
                <w:rFonts w:ascii="Garamond" w:eastAsia="Arial" w:hAnsi="Garamond" w:cs="Arial"/>
                <w:color w:val="000000"/>
                <w:sz w:val="20"/>
                <w:szCs w:val="22"/>
                <w:u w:val="single"/>
                <w:lang w:eastAsia="en-CA" w:bidi="en-CA"/>
              </w:rPr>
              <w:t xml:space="preserve">                                   </w:t>
            </w:r>
            <w:r w:rsidR="00835F8E" w:rsidRPr="00A91122">
              <w:rPr>
                <w:rFonts w:ascii="Garamond" w:eastAsia="Arial" w:hAnsi="Garamond" w:cs="Arial"/>
                <w:color w:val="000000"/>
                <w:sz w:val="20"/>
                <w:szCs w:val="22"/>
                <w:lang w:eastAsia="en-CA" w:bidi="en-CA"/>
              </w:rPr>
              <w:t xml:space="preserve">            </w:t>
            </w:r>
            <w:r w:rsidRPr="00A91122">
              <w:rPr>
                <w:rFonts w:ascii="Garamond" w:eastAsia="Arial" w:hAnsi="Garamond" w:cs="Arial"/>
                <w:color w:val="000000"/>
                <w:sz w:val="20"/>
                <w:szCs w:val="22"/>
                <w:lang w:eastAsia="en-CA" w:bidi="en-CA"/>
              </w:rPr>
              <w:t>Division/ Group</w:t>
            </w:r>
            <w:r w:rsidRPr="00A91122">
              <w:rPr>
                <w:rFonts w:ascii="Garamond" w:eastAsia="Arial" w:hAnsi="Garamond" w:cs="Arial"/>
                <w:color w:val="000000"/>
                <w:spacing w:val="-8"/>
                <w:sz w:val="20"/>
                <w:szCs w:val="22"/>
                <w:lang w:eastAsia="en-CA" w:bidi="en-CA"/>
              </w:rPr>
              <w:t xml:space="preserve"> </w:t>
            </w:r>
            <w:r w:rsidRPr="00A91122">
              <w:rPr>
                <w:rFonts w:ascii="Garamond" w:eastAsia="Arial" w:hAnsi="Garamond" w:cs="Arial"/>
                <w:color w:val="000000"/>
                <w:sz w:val="20"/>
                <w:szCs w:val="22"/>
                <w:lang w:eastAsia="en-CA" w:bidi="en-CA"/>
              </w:rPr>
              <w:t>Supervisor __________________________</w:t>
            </w:r>
          </w:p>
          <w:p w14:paraId="76BF30D0" w14:textId="77777777" w:rsidR="00FB080C" w:rsidRPr="00A91122" w:rsidRDefault="00F6533D" w:rsidP="00FB080C">
            <w:pPr>
              <w:widowControl w:val="0"/>
              <w:autoSpaceDE w:val="0"/>
              <w:autoSpaceDN w:val="0"/>
              <w:spacing w:before="0" w:after="0" w:line="240" w:lineRule="auto"/>
              <w:jc w:val="left"/>
              <w:rPr>
                <w:rFonts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Branch</w:t>
            </w:r>
            <w:r w:rsidRPr="00A91122">
              <w:rPr>
                <w:rFonts w:ascii="Garamond" w:eastAsia="Arial" w:hAnsi="Garamond" w:cs="Arial"/>
                <w:color w:val="000000"/>
                <w:spacing w:val="1"/>
                <w:sz w:val="20"/>
                <w:szCs w:val="22"/>
                <w:lang w:eastAsia="en-CA" w:bidi="en-CA"/>
              </w:rPr>
              <w:t xml:space="preserve"> </w:t>
            </w:r>
            <w:r w:rsidRPr="00A91122">
              <w:rPr>
                <w:rFonts w:ascii="Garamond" w:eastAsia="Arial" w:hAnsi="Garamond" w:cs="Arial"/>
                <w:color w:val="000000"/>
                <w:sz w:val="20"/>
                <w:szCs w:val="22"/>
                <w:lang w:eastAsia="en-CA" w:bidi="en-CA"/>
              </w:rPr>
              <w:t>Director  _________________________________           Staging Area Manager: _______________________________</w:t>
            </w:r>
          </w:p>
        </w:tc>
      </w:tr>
      <w:tr w:rsidR="00835F8E" w:rsidRPr="00A91122" w14:paraId="1B638168" w14:textId="77777777" w:rsidTr="00FB080C">
        <w:trPr>
          <w:trHeight w:val="262"/>
        </w:trPr>
        <w:tc>
          <w:tcPr>
            <w:tcW w:w="10641" w:type="dxa"/>
            <w:gridSpan w:val="16"/>
            <w:tcBorders>
              <w:top w:val="single" w:sz="12" w:space="0" w:color="231F20"/>
              <w:bottom w:val="single" w:sz="6" w:space="0" w:color="231F20"/>
            </w:tcBorders>
          </w:tcPr>
          <w:p w14:paraId="3B35D61A" w14:textId="77777777" w:rsidR="00FB080C" w:rsidRPr="00A91122" w:rsidRDefault="00F6533D" w:rsidP="00FB080C">
            <w:pPr>
              <w:widowControl w:val="0"/>
              <w:autoSpaceDE w:val="0"/>
              <w:autoSpaceDN w:val="0"/>
              <w:spacing w:before="0" w:after="0" w:line="240" w:lineRule="auto"/>
              <w:jc w:val="center"/>
              <w:rPr>
                <w:rFonts w:ascii="Garamond" w:eastAsia="Arial" w:hAnsi="Garamond" w:cs="Arial"/>
                <w:b/>
                <w:bCs/>
                <w:color w:val="000000"/>
                <w:sz w:val="20"/>
                <w:szCs w:val="22"/>
                <w:lang w:eastAsia="en-CA" w:bidi="en-CA"/>
              </w:rPr>
            </w:pPr>
            <w:r w:rsidRPr="00A91122">
              <w:rPr>
                <w:rFonts w:ascii="Garamond" w:eastAsia="Arial" w:hAnsi="Garamond" w:cs="Arial"/>
                <w:b/>
                <w:bCs/>
                <w:color w:val="000000"/>
                <w:sz w:val="20"/>
                <w:szCs w:val="22"/>
                <w:lang w:eastAsia="en-CA" w:bidi="en-CA"/>
              </w:rPr>
              <w:t>6. RESOURCES ASSIGNED TO THIS PERIOD</w:t>
            </w:r>
          </w:p>
        </w:tc>
      </w:tr>
      <w:tr w:rsidR="00835F8E" w:rsidRPr="00A91122" w14:paraId="1F2DF5F3" w14:textId="77777777" w:rsidTr="00FB080C">
        <w:trPr>
          <w:trHeight w:val="397"/>
        </w:trPr>
        <w:tc>
          <w:tcPr>
            <w:tcW w:w="1701" w:type="dxa"/>
            <w:gridSpan w:val="2"/>
            <w:tcBorders>
              <w:top w:val="single" w:sz="6" w:space="0" w:color="231F20"/>
              <w:bottom w:val="single" w:sz="6" w:space="0" w:color="231F20"/>
              <w:right w:val="single" w:sz="6" w:space="0" w:color="231F20"/>
            </w:tcBorders>
          </w:tcPr>
          <w:p w14:paraId="53684414"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Resource Identifier</w:t>
            </w:r>
          </w:p>
        </w:tc>
        <w:tc>
          <w:tcPr>
            <w:tcW w:w="1985" w:type="dxa"/>
            <w:tcBorders>
              <w:top w:val="single" w:sz="6" w:space="0" w:color="231F20"/>
              <w:left w:val="single" w:sz="6" w:space="0" w:color="231F20"/>
              <w:bottom w:val="single" w:sz="6" w:space="0" w:color="231F20"/>
              <w:right w:val="single" w:sz="6" w:space="0" w:color="231F20"/>
            </w:tcBorders>
          </w:tcPr>
          <w:p w14:paraId="6208902D"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Leader</w:t>
            </w:r>
          </w:p>
        </w:tc>
        <w:tc>
          <w:tcPr>
            <w:tcW w:w="850" w:type="dxa"/>
            <w:gridSpan w:val="2"/>
            <w:tcBorders>
              <w:top w:val="single" w:sz="6" w:space="0" w:color="231F20"/>
              <w:left w:val="single" w:sz="6" w:space="0" w:color="231F20"/>
              <w:bottom w:val="single" w:sz="6" w:space="0" w:color="231F20"/>
              <w:right w:val="single" w:sz="6" w:space="0" w:color="231F20"/>
            </w:tcBorders>
          </w:tcPr>
          <w:p w14:paraId="7D8FF12D"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No. of Persons</w:t>
            </w:r>
          </w:p>
        </w:tc>
        <w:tc>
          <w:tcPr>
            <w:tcW w:w="2373" w:type="dxa"/>
            <w:gridSpan w:val="6"/>
            <w:tcBorders>
              <w:top w:val="single" w:sz="6" w:space="0" w:color="231F20"/>
              <w:left w:val="single" w:sz="6" w:space="0" w:color="231F20"/>
              <w:bottom w:val="single" w:sz="6" w:space="0" w:color="231F20"/>
              <w:right w:val="single" w:sz="6" w:space="0" w:color="231F20"/>
            </w:tcBorders>
          </w:tcPr>
          <w:p w14:paraId="16243B98"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Contact</w:t>
            </w:r>
          </w:p>
          <w:p w14:paraId="070EED98"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Cell #, radio freq. etc.</w:t>
            </w:r>
          </w:p>
        </w:tc>
        <w:tc>
          <w:tcPr>
            <w:tcW w:w="3732" w:type="dxa"/>
            <w:gridSpan w:val="5"/>
            <w:tcBorders>
              <w:top w:val="single" w:sz="6" w:space="0" w:color="231F20"/>
              <w:left w:val="single" w:sz="6" w:space="0" w:color="231F20"/>
              <w:bottom w:val="single" w:sz="6" w:space="0" w:color="231F20"/>
            </w:tcBorders>
          </w:tcPr>
          <w:p w14:paraId="62BD9C9C"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Reporting Location, Special Equipment and Supplies, Remarks</w:t>
            </w:r>
          </w:p>
        </w:tc>
      </w:tr>
      <w:tr w:rsidR="00835F8E" w:rsidRPr="00A91122" w14:paraId="0FE76EA4" w14:textId="77777777" w:rsidTr="00FB080C">
        <w:trPr>
          <w:trHeight w:val="311"/>
        </w:trPr>
        <w:tc>
          <w:tcPr>
            <w:tcW w:w="1701" w:type="dxa"/>
            <w:gridSpan w:val="2"/>
            <w:tcBorders>
              <w:top w:val="single" w:sz="6" w:space="0" w:color="231F20"/>
              <w:bottom w:val="single" w:sz="6" w:space="0" w:color="231F20"/>
              <w:right w:val="single" w:sz="6" w:space="0" w:color="231F20"/>
            </w:tcBorders>
          </w:tcPr>
          <w:p w14:paraId="4141269F"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1985" w:type="dxa"/>
            <w:tcBorders>
              <w:top w:val="single" w:sz="6" w:space="0" w:color="231F20"/>
              <w:left w:val="single" w:sz="6" w:space="0" w:color="231F20"/>
              <w:bottom w:val="single" w:sz="6" w:space="0" w:color="231F20"/>
              <w:right w:val="single" w:sz="6" w:space="0" w:color="231F20"/>
            </w:tcBorders>
          </w:tcPr>
          <w:p w14:paraId="7B737634"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850" w:type="dxa"/>
            <w:gridSpan w:val="2"/>
            <w:tcBorders>
              <w:top w:val="single" w:sz="6" w:space="0" w:color="231F20"/>
              <w:left w:val="single" w:sz="6" w:space="0" w:color="231F20"/>
              <w:bottom w:val="single" w:sz="6" w:space="0" w:color="231F20"/>
              <w:right w:val="single" w:sz="6" w:space="0" w:color="231F20"/>
            </w:tcBorders>
          </w:tcPr>
          <w:p w14:paraId="178A9DEE"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2373" w:type="dxa"/>
            <w:gridSpan w:val="6"/>
            <w:tcBorders>
              <w:top w:val="single" w:sz="6" w:space="0" w:color="231F20"/>
              <w:left w:val="single" w:sz="6" w:space="0" w:color="231F20"/>
              <w:bottom w:val="single" w:sz="6" w:space="0" w:color="231F20"/>
              <w:right w:val="single" w:sz="6" w:space="0" w:color="231F20"/>
            </w:tcBorders>
          </w:tcPr>
          <w:p w14:paraId="3BD982D0"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3732" w:type="dxa"/>
            <w:gridSpan w:val="5"/>
            <w:tcBorders>
              <w:top w:val="single" w:sz="6" w:space="0" w:color="231F20"/>
              <w:left w:val="single" w:sz="6" w:space="0" w:color="231F20"/>
              <w:bottom w:val="single" w:sz="6" w:space="0" w:color="231F20"/>
            </w:tcBorders>
          </w:tcPr>
          <w:p w14:paraId="227C26C1"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835F8E" w:rsidRPr="00A91122" w14:paraId="1D99C1F0" w14:textId="77777777" w:rsidTr="00FB080C">
        <w:trPr>
          <w:trHeight w:val="293"/>
        </w:trPr>
        <w:tc>
          <w:tcPr>
            <w:tcW w:w="1701" w:type="dxa"/>
            <w:gridSpan w:val="2"/>
            <w:tcBorders>
              <w:top w:val="single" w:sz="6" w:space="0" w:color="231F20"/>
              <w:bottom w:val="single" w:sz="6" w:space="0" w:color="231F20"/>
              <w:right w:val="single" w:sz="6" w:space="0" w:color="231F20"/>
            </w:tcBorders>
          </w:tcPr>
          <w:p w14:paraId="3C8C49B8"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1985" w:type="dxa"/>
            <w:tcBorders>
              <w:top w:val="single" w:sz="6" w:space="0" w:color="231F20"/>
              <w:left w:val="single" w:sz="6" w:space="0" w:color="231F20"/>
              <w:bottom w:val="single" w:sz="6" w:space="0" w:color="231F20"/>
              <w:right w:val="single" w:sz="6" w:space="0" w:color="231F20"/>
            </w:tcBorders>
          </w:tcPr>
          <w:p w14:paraId="6CF4DDE6"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850" w:type="dxa"/>
            <w:gridSpan w:val="2"/>
            <w:tcBorders>
              <w:top w:val="single" w:sz="6" w:space="0" w:color="231F20"/>
              <w:left w:val="single" w:sz="6" w:space="0" w:color="231F20"/>
              <w:bottom w:val="single" w:sz="6" w:space="0" w:color="231F20"/>
              <w:right w:val="single" w:sz="6" w:space="0" w:color="231F20"/>
            </w:tcBorders>
          </w:tcPr>
          <w:p w14:paraId="08F1BA64"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2373" w:type="dxa"/>
            <w:gridSpan w:val="6"/>
            <w:tcBorders>
              <w:top w:val="single" w:sz="6" w:space="0" w:color="231F20"/>
              <w:left w:val="single" w:sz="6" w:space="0" w:color="231F20"/>
              <w:bottom w:val="single" w:sz="6" w:space="0" w:color="231F20"/>
              <w:right w:val="single" w:sz="6" w:space="0" w:color="231F20"/>
            </w:tcBorders>
          </w:tcPr>
          <w:p w14:paraId="3C884F4B"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3732" w:type="dxa"/>
            <w:gridSpan w:val="5"/>
            <w:tcBorders>
              <w:top w:val="single" w:sz="6" w:space="0" w:color="231F20"/>
              <w:left w:val="single" w:sz="6" w:space="0" w:color="231F20"/>
              <w:bottom w:val="single" w:sz="6" w:space="0" w:color="231F20"/>
            </w:tcBorders>
          </w:tcPr>
          <w:p w14:paraId="5456B63A"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835F8E" w:rsidRPr="00A91122" w14:paraId="47BE5E5F" w14:textId="77777777" w:rsidTr="00FB080C">
        <w:trPr>
          <w:trHeight w:val="294"/>
        </w:trPr>
        <w:tc>
          <w:tcPr>
            <w:tcW w:w="1701" w:type="dxa"/>
            <w:gridSpan w:val="2"/>
            <w:tcBorders>
              <w:top w:val="single" w:sz="6" w:space="0" w:color="231F20"/>
              <w:bottom w:val="single" w:sz="6" w:space="0" w:color="231F20"/>
              <w:right w:val="single" w:sz="6" w:space="0" w:color="231F20"/>
            </w:tcBorders>
          </w:tcPr>
          <w:p w14:paraId="2EB1D91F"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1985" w:type="dxa"/>
            <w:tcBorders>
              <w:top w:val="single" w:sz="6" w:space="0" w:color="231F20"/>
              <w:left w:val="single" w:sz="6" w:space="0" w:color="231F20"/>
              <w:bottom w:val="single" w:sz="6" w:space="0" w:color="231F20"/>
              <w:right w:val="single" w:sz="6" w:space="0" w:color="231F20"/>
            </w:tcBorders>
          </w:tcPr>
          <w:p w14:paraId="77E3584B"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850" w:type="dxa"/>
            <w:gridSpan w:val="2"/>
            <w:tcBorders>
              <w:top w:val="single" w:sz="6" w:space="0" w:color="231F20"/>
              <w:left w:val="single" w:sz="6" w:space="0" w:color="231F20"/>
              <w:bottom w:val="single" w:sz="6" w:space="0" w:color="231F20"/>
              <w:right w:val="single" w:sz="6" w:space="0" w:color="231F20"/>
            </w:tcBorders>
          </w:tcPr>
          <w:p w14:paraId="67BF33DF"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2373" w:type="dxa"/>
            <w:gridSpan w:val="6"/>
            <w:tcBorders>
              <w:top w:val="single" w:sz="6" w:space="0" w:color="231F20"/>
              <w:left w:val="single" w:sz="6" w:space="0" w:color="231F20"/>
              <w:bottom w:val="single" w:sz="6" w:space="0" w:color="231F20"/>
              <w:right w:val="single" w:sz="6" w:space="0" w:color="231F20"/>
            </w:tcBorders>
          </w:tcPr>
          <w:p w14:paraId="2D35F151"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3732" w:type="dxa"/>
            <w:gridSpan w:val="5"/>
            <w:tcBorders>
              <w:top w:val="single" w:sz="6" w:space="0" w:color="231F20"/>
              <w:left w:val="single" w:sz="6" w:space="0" w:color="231F20"/>
              <w:bottom w:val="single" w:sz="6" w:space="0" w:color="231F20"/>
            </w:tcBorders>
          </w:tcPr>
          <w:p w14:paraId="09777B35"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835F8E" w:rsidRPr="00A91122" w14:paraId="0CAD7589" w14:textId="77777777" w:rsidTr="00FB080C">
        <w:trPr>
          <w:trHeight w:val="294"/>
        </w:trPr>
        <w:tc>
          <w:tcPr>
            <w:tcW w:w="1701" w:type="dxa"/>
            <w:gridSpan w:val="2"/>
            <w:tcBorders>
              <w:top w:val="single" w:sz="6" w:space="0" w:color="231F20"/>
              <w:bottom w:val="single" w:sz="6" w:space="0" w:color="231F20"/>
              <w:right w:val="single" w:sz="6" w:space="0" w:color="231F20"/>
            </w:tcBorders>
          </w:tcPr>
          <w:p w14:paraId="6D372C3D"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1985" w:type="dxa"/>
            <w:tcBorders>
              <w:top w:val="single" w:sz="6" w:space="0" w:color="231F20"/>
              <w:left w:val="single" w:sz="6" w:space="0" w:color="231F20"/>
              <w:bottom w:val="single" w:sz="6" w:space="0" w:color="231F20"/>
              <w:right w:val="single" w:sz="6" w:space="0" w:color="231F20"/>
            </w:tcBorders>
          </w:tcPr>
          <w:p w14:paraId="78A9162B"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850" w:type="dxa"/>
            <w:gridSpan w:val="2"/>
            <w:tcBorders>
              <w:top w:val="single" w:sz="6" w:space="0" w:color="231F20"/>
              <w:left w:val="single" w:sz="6" w:space="0" w:color="231F20"/>
              <w:bottom w:val="single" w:sz="6" w:space="0" w:color="231F20"/>
              <w:right w:val="single" w:sz="6" w:space="0" w:color="231F20"/>
            </w:tcBorders>
          </w:tcPr>
          <w:p w14:paraId="09C47320"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2373" w:type="dxa"/>
            <w:gridSpan w:val="6"/>
            <w:tcBorders>
              <w:top w:val="single" w:sz="6" w:space="0" w:color="231F20"/>
              <w:left w:val="single" w:sz="6" w:space="0" w:color="231F20"/>
              <w:bottom w:val="single" w:sz="6" w:space="0" w:color="231F20"/>
              <w:right w:val="single" w:sz="6" w:space="0" w:color="231F20"/>
            </w:tcBorders>
          </w:tcPr>
          <w:p w14:paraId="50813DB5"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3732" w:type="dxa"/>
            <w:gridSpan w:val="5"/>
            <w:tcBorders>
              <w:top w:val="single" w:sz="6" w:space="0" w:color="231F20"/>
              <w:left w:val="single" w:sz="6" w:space="0" w:color="231F20"/>
              <w:bottom w:val="single" w:sz="6" w:space="0" w:color="231F20"/>
            </w:tcBorders>
          </w:tcPr>
          <w:p w14:paraId="0929339B"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835F8E" w:rsidRPr="00A91122" w14:paraId="022F91A0" w14:textId="77777777" w:rsidTr="00FB080C">
        <w:trPr>
          <w:trHeight w:val="294"/>
        </w:trPr>
        <w:tc>
          <w:tcPr>
            <w:tcW w:w="1701" w:type="dxa"/>
            <w:gridSpan w:val="2"/>
            <w:tcBorders>
              <w:top w:val="single" w:sz="6" w:space="0" w:color="231F20"/>
              <w:bottom w:val="single" w:sz="6" w:space="0" w:color="231F20"/>
              <w:right w:val="single" w:sz="6" w:space="0" w:color="231F20"/>
            </w:tcBorders>
          </w:tcPr>
          <w:p w14:paraId="7582D365"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1985" w:type="dxa"/>
            <w:tcBorders>
              <w:top w:val="single" w:sz="6" w:space="0" w:color="231F20"/>
              <w:left w:val="single" w:sz="6" w:space="0" w:color="231F20"/>
              <w:bottom w:val="single" w:sz="6" w:space="0" w:color="231F20"/>
              <w:right w:val="single" w:sz="6" w:space="0" w:color="231F20"/>
            </w:tcBorders>
          </w:tcPr>
          <w:p w14:paraId="36F4C699"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850" w:type="dxa"/>
            <w:gridSpan w:val="2"/>
            <w:tcBorders>
              <w:top w:val="single" w:sz="6" w:space="0" w:color="231F20"/>
              <w:left w:val="single" w:sz="6" w:space="0" w:color="231F20"/>
              <w:bottom w:val="single" w:sz="6" w:space="0" w:color="231F20"/>
              <w:right w:val="single" w:sz="6" w:space="0" w:color="231F20"/>
            </w:tcBorders>
          </w:tcPr>
          <w:p w14:paraId="6773ADA0"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2373" w:type="dxa"/>
            <w:gridSpan w:val="6"/>
            <w:tcBorders>
              <w:top w:val="single" w:sz="6" w:space="0" w:color="231F20"/>
              <w:left w:val="single" w:sz="6" w:space="0" w:color="231F20"/>
              <w:bottom w:val="single" w:sz="6" w:space="0" w:color="231F20"/>
              <w:right w:val="single" w:sz="6" w:space="0" w:color="231F20"/>
            </w:tcBorders>
          </w:tcPr>
          <w:p w14:paraId="5BD8CF5B"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3732" w:type="dxa"/>
            <w:gridSpan w:val="5"/>
            <w:tcBorders>
              <w:top w:val="single" w:sz="6" w:space="0" w:color="231F20"/>
              <w:left w:val="single" w:sz="6" w:space="0" w:color="231F20"/>
              <w:bottom w:val="single" w:sz="6" w:space="0" w:color="231F20"/>
            </w:tcBorders>
          </w:tcPr>
          <w:p w14:paraId="2797B60B"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835F8E" w:rsidRPr="00A91122" w14:paraId="22C5E150" w14:textId="77777777" w:rsidTr="00FB080C">
        <w:trPr>
          <w:trHeight w:val="294"/>
        </w:trPr>
        <w:tc>
          <w:tcPr>
            <w:tcW w:w="1701" w:type="dxa"/>
            <w:gridSpan w:val="2"/>
            <w:tcBorders>
              <w:top w:val="single" w:sz="6" w:space="0" w:color="231F20"/>
              <w:bottom w:val="single" w:sz="6" w:space="0" w:color="231F20"/>
              <w:right w:val="single" w:sz="6" w:space="0" w:color="231F20"/>
            </w:tcBorders>
          </w:tcPr>
          <w:p w14:paraId="75F2617E"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1985" w:type="dxa"/>
            <w:tcBorders>
              <w:top w:val="single" w:sz="6" w:space="0" w:color="231F20"/>
              <w:left w:val="single" w:sz="6" w:space="0" w:color="231F20"/>
              <w:bottom w:val="single" w:sz="6" w:space="0" w:color="231F20"/>
              <w:right w:val="single" w:sz="6" w:space="0" w:color="231F20"/>
            </w:tcBorders>
          </w:tcPr>
          <w:p w14:paraId="6E930BB8"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850" w:type="dxa"/>
            <w:gridSpan w:val="2"/>
            <w:tcBorders>
              <w:top w:val="single" w:sz="6" w:space="0" w:color="231F20"/>
              <w:left w:val="single" w:sz="6" w:space="0" w:color="231F20"/>
              <w:bottom w:val="single" w:sz="6" w:space="0" w:color="231F20"/>
              <w:right w:val="single" w:sz="6" w:space="0" w:color="231F20"/>
            </w:tcBorders>
          </w:tcPr>
          <w:p w14:paraId="1A3586CF"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2373" w:type="dxa"/>
            <w:gridSpan w:val="6"/>
            <w:tcBorders>
              <w:top w:val="single" w:sz="6" w:space="0" w:color="231F20"/>
              <w:left w:val="single" w:sz="6" w:space="0" w:color="231F20"/>
              <w:bottom w:val="single" w:sz="6" w:space="0" w:color="231F20"/>
              <w:right w:val="single" w:sz="6" w:space="0" w:color="231F20"/>
            </w:tcBorders>
          </w:tcPr>
          <w:p w14:paraId="12817B82"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3732" w:type="dxa"/>
            <w:gridSpan w:val="5"/>
            <w:tcBorders>
              <w:top w:val="single" w:sz="6" w:space="0" w:color="231F20"/>
              <w:left w:val="single" w:sz="6" w:space="0" w:color="231F20"/>
              <w:bottom w:val="single" w:sz="6" w:space="0" w:color="231F20"/>
            </w:tcBorders>
          </w:tcPr>
          <w:p w14:paraId="0C6BE892"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835F8E" w:rsidRPr="00A91122" w14:paraId="5C31B727" w14:textId="77777777" w:rsidTr="00FB080C">
        <w:trPr>
          <w:trHeight w:val="2430"/>
        </w:trPr>
        <w:tc>
          <w:tcPr>
            <w:tcW w:w="10641" w:type="dxa"/>
            <w:gridSpan w:val="16"/>
            <w:tcBorders>
              <w:top w:val="single" w:sz="12" w:space="0" w:color="231F20"/>
              <w:bottom w:val="single" w:sz="12" w:space="0" w:color="231F20"/>
            </w:tcBorders>
          </w:tcPr>
          <w:p w14:paraId="1C617D5A"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b/>
                <w:bCs/>
                <w:color w:val="000000"/>
                <w:sz w:val="20"/>
                <w:szCs w:val="22"/>
                <w:lang w:eastAsia="en-CA" w:bidi="en-CA"/>
              </w:rPr>
            </w:pPr>
            <w:r w:rsidRPr="00A91122">
              <w:rPr>
                <w:rFonts w:ascii="Garamond" w:eastAsia="Arial" w:hAnsi="Garamond" w:cs="Arial"/>
                <w:b/>
                <w:bCs/>
                <w:color w:val="000000"/>
                <w:sz w:val="20"/>
                <w:szCs w:val="22"/>
                <w:lang w:eastAsia="en-CA" w:bidi="en-CA"/>
              </w:rPr>
              <w:t>7. WORK ASSIGNMENTS</w:t>
            </w:r>
          </w:p>
          <w:p w14:paraId="63129D84" w14:textId="68ADA223" w:rsidR="00FB080C" w:rsidRPr="00A91122" w:rsidRDefault="00497582" w:rsidP="00F6533D">
            <w:pPr>
              <w:widowControl w:val="0"/>
              <w:numPr>
                <w:ilvl w:val="0"/>
                <w:numId w:val="10"/>
              </w:numPr>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 xml:space="preserve">Picking </w:t>
            </w:r>
            <w:r w:rsidR="00C02327">
              <w:rPr>
                <w:rFonts w:ascii="Garamond" w:eastAsia="Arial" w:hAnsi="Garamond" w:cs="Arial"/>
                <w:color w:val="000000"/>
                <w:sz w:val="20"/>
                <w:szCs w:val="22"/>
                <w:lang w:eastAsia="en-CA" w:bidi="en-CA"/>
              </w:rPr>
              <w:t>u</w:t>
            </w:r>
            <w:r w:rsidRPr="00A91122">
              <w:rPr>
                <w:rFonts w:ascii="Garamond" w:eastAsia="Arial" w:hAnsi="Garamond" w:cs="Arial"/>
                <w:color w:val="000000"/>
                <w:sz w:val="20"/>
                <w:szCs w:val="22"/>
                <w:lang w:eastAsia="en-CA" w:bidi="en-CA"/>
              </w:rPr>
              <w:t>p community members without transportation and moving to Reception Centre</w:t>
            </w:r>
          </w:p>
        </w:tc>
      </w:tr>
      <w:tr w:rsidR="00835F8E" w:rsidRPr="00A91122" w14:paraId="6D28FB0D" w14:textId="77777777" w:rsidTr="00FB080C">
        <w:trPr>
          <w:trHeight w:val="2516"/>
        </w:trPr>
        <w:tc>
          <w:tcPr>
            <w:tcW w:w="10641" w:type="dxa"/>
            <w:gridSpan w:val="16"/>
            <w:tcBorders>
              <w:top w:val="single" w:sz="12" w:space="0" w:color="231F20"/>
              <w:bottom w:val="single" w:sz="12" w:space="0" w:color="231F20"/>
            </w:tcBorders>
          </w:tcPr>
          <w:p w14:paraId="7A4C4A13"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b/>
                <w:bCs/>
                <w:color w:val="000000"/>
                <w:sz w:val="20"/>
                <w:szCs w:val="22"/>
                <w:lang w:eastAsia="en-CA" w:bidi="en-CA"/>
              </w:rPr>
            </w:pPr>
            <w:r w:rsidRPr="00A91122">
              <w:rPr>
                <w:rFonts w:ascii="Garamond" w:eastAsia="Arial" w:hAnsi="Garamond" w:cs="Arial"/>
                <w:b/>
                <w:bCs/>
                <w:color w:val="000000"/>
                <w:sz w:val="20"/>
                <w:szCs w:val="22"/>
                <w:lang w:eastAsia="en-CA" w:bidi="en-CA"/>
              </w:rPr>
              <w:t>8. SPECIAL INSTRUCTIONS</w:t>
            </w:r>
          </w:p>
          <w:p w14:paraId="5BC2C538" w14:textId="77777777" w:rsidR="00835F8E" w:rsidRPr="00A91122" w:rsidRDefault="00A91122" w:rsidP="00F6533D">
            <w:pPr>
              <w:widowControl w:val="0"/>
              <w:numPr>
                <w:ilvl w:val="0"/>
                <w:numId w:val="10"/>
              </w:numPr>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Airway protection (Outdoor fires should use N-95 Particulate Mask)</w:t>
            </w:r>
          </w:p>
          <w:p w14:paraId="5A14DB2C" w14:textId="77777777" w:rsidR="00A91122" w:rsidRPr="00A91122" w:rsidRDefault="00A91122" w:rsidP="00F6533D">
            <w:pPr>
              <w:widowControl w:val="0"/>
              <w:numPr>
                <w:ilvl w:val="0"/>
                <w:numId w:val="10"/>
              </w:numPr>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Regular hydration</w:t>
            </w:r>
          </w:p>
        </w:tc>
      </w:tr>
      <w:tr w:rsidR="00835F8E" w:rsidRPr="00A91122" w14:paraId="61E12009" w14:textId="77777777" w:rsidTr="00FB080C">
        <w:trPr>
          <w:trHeight w:val="308"/>
        </w:trPr>
        <w:tc>
          <w:tcPr>
            <w:tcW w:w="10641" w:type="dxa"/>
            <w:gridSpan w:val="16"/>
            <w:tcBorders>
              <w:top w:val="single" w:sz="12" w:space="0" w:color="231F20"/>
              <w:bottom w:val="single" w:sz="6" w:space="0" w:color="231F20"/>
            </w:tcBorders>
          </w:tcPr>
          <w:p w14:paraId="58341A48"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b/>
                <w:bCs/>
                <w:color w:val="000000"/>
                <w:sz w:val="20"/>
                <w:szCs w:val="22"/>
                <w:lang w:eastAsia="en-CA" w:bidi="en-CA"/>
              </w:rPr>
            </w:pPr>
            <w:r w:rsidRPr="00A91122">
              <w:rPr>
                <w:rFonts w:ascii="Garamond" w:eastAsia="Arial" w:hAnsi="Garamond" w:cs="Arial"/>
                <w:b/>
                <w:bCs/>
                <w:color w:val="000000"/>
                <w:sz w:val="20"/>
                <w:szCs w:val="22"/>
                <w:lang w:eastAsia="en-CA" w:bidi="en-CA"/>
              </w:rPr>
              <w:t>9. DIVISION/GROUP COMMUNICATIONS SUMMARY</w:t>
            </w:r>
          </w:p>
        </w:tc>
      </w:tr>
      <w:tr w:rsidR="00835F8E" w:rsidRPr="00A91122" w14:paraId="2C2407C8" w14:textId="77777777" w:rsidTr="00FB080C">
        <w:trPr>
          <w:trHeight w:val="251"/>
        </w:trPr>
        <w:tc>
          <w:tcPr>
            <w:tcW w:w="1701" w:type="dxa"/>
            <w:gridSpan w:val="2"/>
            <w:tcBorders>
              <w:top w:val="single" w:sz="6" w:space="0" w:color="231F20"/>
              <w:bottom w:val="single" w:sz="6" w:space="0" w:color="231F20"/>
              <w:right w:val="single" w:sz="6" w:space="0" w:color="231F20"/>
            </w:tcBorders>
          </w:tcPr>
          <w:p w14:paraId="1496D7FB"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Function</w:t>
            </w:r>
          </w:p>
        </w:tc>
        <w:tc>
          <w:tcPr>
            <w:tcW w:w="2268" w:type="dxa"/>
            <w:gridSpan w:val="2"/>
            <w:tcBorders>
              <w:top w:val="single" w:sz="6" w:space="0" w:color="231F20"/>
              <w:left w:val="single" w:sz="6" w:space="0" w:color="231F20"/>
              <w:bottom w:val="single" w:sz="6" w:space="0" w:color="231F20"/>
              <w:right w:val="single" w:sz="6" w:space="0" w:color="231F20"/>
            </w:tcBorders>
          </w:tcPr>
          <w:p w14:paraId="79E8826F"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Frequencies</w:t>
            </w:r>
          </w:p>
        </w:tc>
        <w:tc>
          <w:tcPr>
            <w:tcW w:w="804" w:type="dxa"/>
            <w:gridSpan w:val="2"/>
            <w:tcBorders>
              <w:top w:val="single" w:sz="6" w:space="0" w:color="231F20"/>
              <w:left w:val="single" w:sz="6" w:space="0" w:color="231F20"/>
              <w:bottom w:val="single" w:sz="6" w:space="0" w:color="231F20"/>
              <w:right w:val="single" w:sz="6" w:space="0" w:color="231F20"/>
            </w:tcBorders>
          </w:tcPr>
          <w:p w14:paraId="67E0DCC0"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System</w:t>
            </w:r>
          </w:p>
        </w:tc>
        <w:tc>
          <w:tcPr>
            <w:tcW w:w="614" w:type="dxa"/>
            <w:gridSpan w:val="3"/>
            <w:tcBorders>
              <w:top w:val="single" w:sz="6" w:space="0" w:color="231F20"/>
              <w:left w:val="single" w:sz="6" w:space="0" w:color="231F20"/>
              <w:bottom w:val="single" w:sz="6" w:space="0" w:color="231F20"/>
              <w:right w:val="single" w:sz="6" w:space="0" w:color="231F20"/>
            </w:tcBorders>
          </w:tcPr>
          <w:p w14:paraId="3881987A"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Chan.</w:t>
            </w:r>
          </w:p>
        </w:tc>
        <w:tc>
          <w:tcPr>
            <w:tcW w:w="1522" w:type="dxa"/>
            <w:gridSpan w:val="2"/>
            <w:tcBorders>
              <w:top w:val="single" w:sz="6" w:space="0" w:color="231F20"/>
              <w:left w:val="single" w:sz="6" w:space="0" w:color="231F20"/>
              <w:bottom w:val="single" w:sz="6" w:space="0" w:color="231F20"/>
              <w:right w:val="single" w:sz="6" w:space="0" w:color="231F20"/>
            </w:tcBorders>
          </w:tcPr>
          <w:p w14:paraId="5EC35B48"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Function</w:t>
            </w:r>
          </w:p>
        </w:tc>
        <w:tc>
          <w:tcPr>
            <w:tcW w:w="2305" w:type="dxa"/>
            <w:gridSpan w:val="2"/>
            <w:tcBorders>
              <w:top w:val="single" w:sz="6" w:space="0" w:color="231F20"/>
              <w:left w:val="single" w:sz="6" w:space="0" w:color="231F20"/>
              <w:bottom w:val="single" w:sz="6" w:space="0" w:color="231F20"/>
              <w:right w:val="single" w:sz="6" w:space="0" w:color="231F20"/>
            </w:tcBorders>
          </w:tcPr>
          <w:p w14:paraId="0791C6A1"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Frequencies</w:t>
            </w:r>
          </w:p>
        </w:tc>
        <w:tc>
          <w:tcPr>
            <w:tcW w:w="709" w:type="dxa"/>
            <w:gridSpan w:val="2"/>
            <w:tcBorders>
              <w:top w:val="single" w:sz="6" w:space="0" w:color="231F20"/>
              <w:left w:val="single" w:sz="6" w:space="0" w:color="231F20"/>
              <w:bottom w:val="single" w:sz="6" w:space="0" w:color="231F20"/>
              <w:right w:val="single" w:sz="6" w:space="0" w:color="231F20"/>
            </w:tcBorders>
          </w:tcPr>
          <w:p w14:paraId="7E7DD06C"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System</w:t>
            </w:r>
          </w:p>
        </w:tc>
        <w:tc>
          <w:tcPr>
            <w:tcW w:w="718" w:type="dxa"/>
            <w:tcBorders>
              <w:top w:val="single" w:sz="6" w:space="0" w:color="231F20"/>
              <w:left w:val="single" w:sz="6" w:space="0" w:color="231F20"/>
              <w:bottom w:val="single" w:sz="6" w:space="0" w:color="231F20"/>
            </w:tcBorders>
          </w:tcPr>
          <w:p w14:paraId="3BB1B971"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Chan.</w:t>
            </w:r>
          </w:p>
        </w:tc>
      </w:tr>
      <w:tr w:rsidR="00835F8E" w:rsidRPr="00A91122" w14:paraId="550D6CE4" w14:textId="77777777" w:rsidTr="00FB080C">
        <w:trPr>
          <w:trHeight w:val="277"/>
        </w:trPr>
        <w:tc>
          <w:tcPr>
            <w:tcW w:w="992" w:type="dxa"/>
            <w:vMerge w:val="restart"/>
            <w:tcBorders>
              <w:top w:val="single" w:sz="6" w:space="0" w:color="231F20"/>
              <w:bottom w:val="single" w:sz="6" w:space="0" w:color="231F20"/>
              <w:right w:val="single" w:sz="6" w:space="0" w:color="231F20"/>
            </w:tcBorders>
          </w:tcPr>
          <w:p w14:paraId="7D4B546D"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Command</w:t>
            </w:r>
          </w:p>
        </w:tc>
        <w:tc>
          <w:tcPr>
            <w:tcW w:w="709" w:type="dxa"/>
            <w:vMerge w:val="restart"/>
            <w:tcBorders>
              <w:top w:val="single" w:sz="6" w:space="0" w:color="231F20"/>
              <w:left w:val="single" w:sz="6" w:space="0" w:color="231F20"/>
              <w:bottom w:val="single" w:sz="6" w:space="0" w:color="231F20"/>
              <w:right w:val="single" w:sz="6" w:space="0" w:color="231F20"/>
            </w:tcBorders>
          </w:tcPr>
          <w:p w14:paraId="4DF2D275"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Local</w:t>
            </w:r>
          </w:p>
          <w:p w14:paraId="7780ABE4"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Repeat</w:t>
            </w:r>
          </w:p>
        </w:tc>
        <w:tc>
          <w:tcPr>
            <w:tcW w:w="2268" w:type="dxa"/>
            <w:gridSpan w:val="2"/>
            <w:tcBorders>
              <w:top w:val="single" w:sz="6" w:space="0" w:color="231F20"/>
              <w:left w:val="single" w:sz="6" w:space="0" w:color="231F20"/>
              <w:bottom w:val="single" w:sz="6" w:space="0" w:color="231F20"/>
              <w:right w:val="single" w:sz="6" w:space="0" w:color="231F20"/>
            </w:tcBorders>
          </w:tcPr>
          <w:p w14:paraId="1E4F3E6B"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804" w:type="dxa"/>
            <w:gridSpan w:val="2"/>
            <w:tcBorders>
              <w:top w:val="single" w:sz="6" w:space="0" w:color="231F20"/>
              <w:left w:val="single" w:sz="6" w:space="0" w:color="231F20"/>
              <w:bottom w:val="single" w:sz="6" w:space="0" w:color="231F20"/>
              <w:right w:val="single" w:sz="6" w:space="0" w:color="231F20"/>
            </w:tcBorders>
          </w:tcPr>
          <w:p w14:paraId="611A5A9F"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614" w:type="dxa"/>
            <w:gridSpan w:val="3"/>
            <w:tcBorders>
              <w:top w:val="single" w:sz="6" w:space="0" w:color="231F20"/>
              <w:left w:val="single" w:sz="6" w:space="0" w:color="231F20"/>
              <w:bottom w:val="single" w:sz="6" w:space="0" w:color="231F20"/>
              <w:right w:val="single" w:sz="6" w:space="0" w:color="231F20"/>
            </w:tcBorders>
          </w:tcPr>
          <w:p w14:paraId="4B13781A"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850" w:type="dxa"/>
            <w:vMerge w:val="restart"/>
            <w:tcBorders>
              <w:top w:val="single" w:sz="6" w:space="0" w:color="231F20"/>
              <w:left w:val="single" w:sz="6" w:space="0" w:color="231F20"/>
              <w:bottom w:val="single" w:sz="6" w:space="0" w:color="231F20"/>
              <w:right w:val="single" w:sz="6" w:space="0" w:color="231F20"/>
            </w:tcBorders>
          </w:tcPr>
          <w:p w14:paraId="44F35E54"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Logistics</w:t>
            </w:r>
          </w:p>
        </w:tc>
        <w:tc>
          <w:tcPr>
            <w:tcW w:w="672" w:type="dxa"/>
            <w:vMerge w:val="restart"/>
            <w:tcBorders>
              <w:top w:val="single" w:sz="6" w:space="0" w:color="231F20"/>
              <w:left w:val="single" w:sz="6" w:space="0" w:color="231F20"/>
              <w:bottom w:val="single" w:sz="6" w:space="0" w:color="231F20"/>
              <w:right w:val="single" w:sz="6" w:space="0" w:color="231F20"/>
            </w:tcBorders>
          </w:tcPr>
          <w:p w14:paraId="47769109"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Local</w:t>
            </w:r>
          </w:p>
          <w:p w14:paraId="2AA6DBEA"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Repeat</w:t>
            </w:r>
          </w:p>
        </w:tc>
        <w:tc>
          <w:tcPr>
            <w:tcW w:w="2305" w:type="dxa"/>
            <w:gridSpan w:val="2"/>
            <w:tcBorders>
              <w:top w:val="single" w:sz="6" w:space="0" w:color="231F20"/>
              <w:left w:val="single" w:sz="6" w:space="0" w:color="231F20"/>
              <w:bottom w:val="single" w:sz="6" w:space="0" w:color="231F20"/>
              <w:right w:val="single" w:sz="6" w:space="0" w:color="231F20"/>
            </w:tcBorders>
          </w:tcPr>
          <w:p w14:paraId="5E4F6B16"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709" w:type="dxa"/>
            <w:gridSpan w:val="2"/>
            <w:tcBorders>
              <w:top w:val="single" w:sz="6" w:space="0" w:color="231F20"/>
              <w:left w:val="single" w:sz="6" w:space="0" w:color="231F20"/>
              <w:bottom w:val="single" w:sz="6" w:space="0" w:color="231F20"/>
              <w:right w:val="single" w:sz="6" w:space="0" w:color="231F20"/>
            </w:tcBorders>
          </w:tcPr>
          <w:p w14:paraId="27CC04FC"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718" w:type="dxa"/>
            <w:tcBorders>
              <w:top w:val="single" w:sz="6" w:space="0" w:color="231F20"/>
              <w:left w:val="single" w:sz="6" w:space="0" w:color="231F20"/>
              <w:bottom w:val="single" w:sz="6" w:space="0" w:color="231F20"/>
            </w:tcBorders>
          </w:tcPr>
          <w:p w14:paraId="58E7F0CA"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835F8E" w:rsidRPr="00A91122" w14:paraId="7D10A106" w14:textId="77777777" w:rsidTr="00FB080C">
        <w:trPr>
          <w:trHeight w:val="277"/>
        </w:trPr>
        <w:tc>
          <w:tcPr>
            <w:tcW w:w="992" w:type="dxa"/>
            <w:vMerge/>
            <w:tcBorders>
              <w:top w:val="nil"/>
              <w:bottom w:val="single" w:sz="6" w:space="0" w:color="231F20"/>
              <w:right w:val="single" w:sz="6" w:space="0" w:color="231F20"/>
            </w:tcBorders>
          </w:tcPr>
          <w:p w14:paraId="7F175C2A" w14:textId="77777777" w:rsidR="00835F8E" w:rsidRPr="00A91122" w:rsidRDefault="00835F8E" w:rsidP="00FB080C">
            <w:pPr>
              <w:rPr>
                <w:rFonts w:eastAsia="Book Antiqua" w:cs="Times New Roman"/>
                <w:sz w:val="2"/>
                <w:szCs w:val="2"/>
              </w:rPr>
            </w:pPr>
          </w:p>
        </w:tc>
        <w:tc>
          <w:tcPr>
            <w:tcW w:w="709" w:type="dxa"/>
            <w:vMerge/>
            <w:tcBorders>
              <w:top w:val="nil"/>
              <w:left w:val="single" w:sz="6" w:space="0" w:color="231F20"/>
              <w:bottom w:val="single" w:sz="6" w:space="0" w:color="231F20"/>
              <w:right w:val="single" w:sz="6" w:space="0" w:color="231F20"/>
            </w:tcBorders>
          </w:tcPr>
          <w:p w14:paraId="3E37A255" w14:textId="77777777" w:rsidR="00835F8E" w:rsidRPr="00A91122" w:rsidRDefault="00835F8E" w:rsidP="00FB080C">
            <w:pPr>
              <w:rPr>
                <w:rFonts w:eastAsia="Book Antiqua" w:cs="Times New Roman"/>
                <w:sz w:val="2"/>
                <w:szCs w:val="2"/>
              </w:rPr>
            </w:pPr>
          </w:p>
        </w:tc>
        <w:tc>
          <w:tcPr>
            <w:tcW w:w="2268" w:type="dxa"/>
            <w:gridSpan w:val="2"/>
            <w:tcBorders>
              <w:top w:val="single" w:sz="6" w:space="0" w:color="231F20"/>
              <w:left w:val="single" w:sz="6" w:space="0" w:color="231F20"/>
              <w:bottom w:val="single" w:sz="6" w:space="0" w:color="231F20"/>
              <w:right w:val="single" w:sz="6" w:space="0" w:color="231F20"/>
            </w:tcBorders>
          </w:tcPr>
          <w:p w14:paraId="775B6015"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804" w:type="dxa"/>
            <w:gridSpan w:val="2"/>
            <w:tcBorders>
              <w:top w:val="single" w:sz="6" w:space="0" w:color="231F20"/>
              <w:left w:val="single" w:sz="6" w:space="0" w:color="231F20"/>
              <w:bottom w:val="single" w:sz="6" w:space="0" w:color="231F20"/>
              <w:right w:val="single" w:sz="6" w:space="0" w:color="231F20"/>
            </w:tcBorders>
          </w:tcPr>
          <w:p w14:paraId="0781F13B"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614" w:type="dxa"/>
            <w:gridSpan w:val="3"/>
            <w:tcBorders>
              <w:top w:val="single" w:sz="6" w:space="0" w:color="231F20"/>
              <w:left w:val="single" w:sz="6" w:space="0" w:color="231F20"/>
              <w:bottom w:val="single" w:sz="6" w:space="0" w:color="231F20"/>
              <w:right w:val="single" w:sz="6" w:space="0" w:color="231F20"/>
            </w:tcBorders>
          </w:tcPr>
          <w:p w14:paraId="1F10119E"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850" w:type="dxa"/>
            <w:vMerge/>
            <w:tcBorders>
              <w:top w:val="nil"/>
              <w:left w:val="single" w:sz="6" w:space="0" w:color="231F20"/>
              <w:bottom w:val="single" w:sz="6" w:space="0" w:color="231F20"/>
              <w:right w:val="single" w:sz="6" w:space="0" w:color="231F20"/>
            </w:tcBorders>
          </w:tcPr>
          <w:p w14:paraId="4680A22E" w14:textId="77777777" w:rsidR="00835F8E" w:rsidRPr="00A91122" w:rsidRDefault="00835F8E" w:rsidP="00FB080C">
            <w:pPr>
              <w:rPr>
                <w:rFonts w:eastAsia="Book Antiqua" w:cs="Times New Roman"/>
                <w:sz w:val="2"/>
                <w:szCs w:val="2"/>
              </w:rPr>
            </w:pPr>
          </w:p>
        </w:tc>
        <w:tc>
          <w:tcPr>
            <w:tcW w:w="672" w:type="dxa"/>
            <w:vMerge/>
            <w:tcBorders>
              <w:top w:val="nil"/>
              <w:left w:val="single" w:sz="6" w:space="0" w:color="231F20"/>
              <w:bottom w:val="single" w:sz="6" w:space="0" w:color="231F20"/>
              <w:right w:val="single" w:sz="6" w:space="0" w:color="231F20"/>
            </w:tcBorders>
          </w:tcPr>
          <w:p w14:paraId="4FDA9900" w14:textId="77777777" w:rsidR="00835F8E" w:rsidRPr="00A91122" w:rsidRDefault="00835F8E" w:rsidP="00FB080C">
            <w:pPr>
              <w:rPr>
                <w:rFonts w:eastAsia="Book Antiqua" w:cs="Times New Roman"/>
                <w:sz w:val="2"/>
                <w:szCs w:val="2"/>
              </w:rPr>
            </w:pPr>
          </w:p>
        </w:tc>
        <w:tc>
          <w:tcPr>
            <w:tcW w:w="2305" w:type="dxa"/>
            <w:gridSpan w:val="2"/>
            <w:tcBorders>
              <w:top w:val="single" w:sz="6" w:space="0" w:color="231F20"/>
              <w:left w:val="single" w:sz="6" w:space="0" w:color="231F20"/>
              <w:bottom w:val="single" w:sz="6" w:space="0" w:color="231F20"/>
              <w:right w:val="single" w:sz="6" w:space="0" w:color="231F20"/>
            </w:tcBorders>
          </w:tcPr>
          <w:p w14:paraId="102C6A1F"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709" w:type="dxa"/>
            <w:gridSpan w:val="2"/>
            <w:tcBorders>
              <w:top w:val="single" w:sz="6" w:space="0" w:color="231F20"/>
              <w:left w:val="single" w:sz="6" w:space="0" w:color="231F20"/>
              <w:bottom w:val="single" w:sz="6" w:space="0" w:color="231F20"/>
              <w:right w:val="single" w:sz="6" w:space="0" w:color="231F20"/>
            </w:tcBorders>
          </w:tcPr>
          <w:p w14:paraId="12EFE7EE"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718" w:type="dxa"/>
            <w:tcBorders>
              <w:top w:val="single" w:sz="6" w:space="0" w:color="231F20"/>
              <w:left w:val="single" w:sz="6" w:space="0" w:color="231F20"/>
              <w:bottom w:val="single" w:sz="6" w:space="0" w:color="231F20"/>
            </w:tcBorders>
          </w:tcPr>
          <w:p w14:paraId="18A13F93"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835F8E" w:rsidRPr="00A91122" w14:paraId="1C15CBC9" w14:textId="77777777" w:rsidTr="00FB080C">
        <w:trPr>
          <w:trHeight w:val="264"/>
        </w:trPr>
        <w:tc>
          <w:tcPr>
            <w:tcW w:w="1701" w:type="dxa"/>
            <w:gridSpan w:val="2"/>
            <w:tcBorders>
              <w:top w:val="single" w:sz="6" w:space="0" w:color="231F20"/>
              <w:bottom w:val="single" w:sz="6" w:space="0" w:color="231F20"/>
              <w:right w:val="single" w:sz="6" w:space="0" w:color="231F20"/>
            </w:tcBorders>
          </w:tcPr>
          <w:p w14:paraId="01FE4CFC"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Div./Group Tactical</w:t>
            </w:r>
          </w:p>
        </w:tc>
        <w:tc>
          <w:tcPr>
            <w:tcW w:w="2268" w:type="dxa"/>
            <w:gridSpan w:val="2"/>
            <w:tcBorders>
              <w:top w:val="single" w:sz="6" w:space="0" w:color="231F20"/>
              <w:left w:val="single" w:sz="6" w:space="0" w:color="231F20"/>
              <w:bottom w:val="single" w:sz="6" w:space="0" w:color="231F20"/>
              <w:right w:val="single" w:sz="6" w:space="0" w:color="231F20"/>
            </w:tcBorders>
          </w:tcPr>
          <w:p w14:paraId="13DBFEF2"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804" w:type="dxa"/>
            <w:gridSpan w:val="2"/>
            <w:tcBorders>
              <w:top w:val="single" w:sz="6" w:space="0" w:color="231F20"/>
              <w:left w:val="single" w:sz="6" w:space="0" w:color="231F20"/>
              <w:bottom w:val="single" w:sz="6" w:space="0" w:color="231F20"/>
              <w:right w:val="single" w:sz="6" w:space="0" w:color="231F20"/>
            </w:tcBorders>
          </w:tcPr>
          <w:p w14:paraId="79D04183"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614" w:type="dxa"/>
            <w:gridSpan w:val="3"/>
            <w:tcBorders>
              <w:top w:val="single" w:sz="6" w:space="0" w:color="231F20"/>
              <w:left w:val="single" w:sz="6" w:space="0" w:color="231F20"/>
              <w:bottom w:val="single" w:sz="6" w:space="0" w:color="231F20"/>
              <w:right w:val="single" w:sz="6" w:space="0" w:color="231F20"/>
            </w:tcBorders>
          </w:tcPr>
          <w:p w14:paraId="456E26E4"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1522" w:type="dxa"/>
            <w:gridSpan w:val="2"/>
            <w:tcBorders>
              <w:top w:val="single" w:sz="6" w:space="0" w:color="231F20"/>
              <w:left w:val="single" w:sz="6" w:space="0" w:color="231F20"/>
              <w:bottom w:val="single" w:sz="6" w:space="0" w:color="231F20"/>
              <w:right w:val="single" w:sz="6" w:space="0" w:color="231F20"/>
            </w:tcBorders>
          </w:tcPr>
          <w:p w14:paraId="2DD6CCAD"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Ground to Air</w:t>
            </w:r>
          </w:p>
        </w:tc>
        <w:tc>
          <w:tcPr>
            <w:tcW w:w="2305" w:type="dxa"/>
            <w:gridSpan w:val="2"/>
            <w:tcBorders>
              <w:top w:val="single" w:sz="6" w:space="0" w:color="231F20"/>
              <w:left w:val="single" w:sz="6" w:space="0" w:color="231F20"/>
              <w:bottom w:val="single" w:sz="6" w:space="0" w:color="231F20"/>
              <w:right w:val="single" w:sz="6" w:space="0" w:color="231F20"/>
            </w:tcBorders>
          </w:tcPr>
          <w:p w14:paraId="2476C624"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709" w:type="dxa"/>
            <w:gridSpan w:val="2"/>
            <w:tcBorders>
              <w:top w:val="single" w:sz="6" w:space="0" w:color="231F20"/>
              <w:left w:val="single" w:sz="6" w:space="0" w:color="231F20"/>
              <w:bottom w:val="single" w:sz="6" w:space="0" w:color="231F20"/>
              <w:right w:val="single" w:sz="6" w:space="0" w:color="231F20"/>
            </w:tcBorders>
          </w:tcPr>
          <w:p w14:paraId="7B9C1CE1"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718" w:type="dxa"/>
            <w:tcBorders>
              <w:top w:val="single" w:sz="6" w:space="0" w:color="231F20"/>
              <w:left w:val="single" w:sz="6" w:space="0" w:color="231F20"/>
              <w:bottom w:val="single" w:sz="6" w:space="0" w:color="231F20"/>
            </w:tcBorders>
          </w:tcPr>
          <w:p w14:paraId="2F0CE0B8"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835F8E" w:rsidRPr="00A91122" w14:paraId="3BA7DDAF" w14:textId="77777777" w:rsidTr="00FB080C">
        <w:trPr>
          <w:trHeight w:val="345"/>
        </w:trPr>
        <w:tc>
          <w:tcPr>
            <w:tcW w:w="3969" w:type="dxa"/>
            <w:gridSpan w:val="4"/>
            <w:tcBorders>
              <w:top w:val="single" w:sz="6" w:space="0" w:color="231F20"/>
              <w:bottom w:val="single" w:sz="6" w:space="0" w:color="231F20"/>
              <w:right w:val="single" w:sz="6" w:space="0" w:color="231F20"/>
            </w:tcBorders>
          </w:tcPr>
          <w:p w14:paraId="0B37A8CD"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PREPARED BY</w:t>
            </w:r>
          </w:p>
          <w:p w14:paraId="71537E96"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(Resource Unit Leader)</w:t>
            </w:r>
          </w:p>
        </w:tc>
        <w:tc>
          <w:tcPr>
            <w:tcW w:w="4506" w:type="dxa"/>
            <w:gridSpan w:val="8"/>
            <w:tcBorders>
              <w:top w:val="single" w:sz="6" w:space="0" w:color="231F20"/>
              <w:left w:val="single" w:sz="6" w:space="0" w:color="231F20"/>
              <w:bottom w:val="single" w:sz="6" w:space="0" w:color="231F20"/>
              <w:right w:val="single" w:sz="6" w:space="0" w:color="231F20"/>
            </w:tcBorders>
          </w:tcPr>
          <w:p w14:paraId="2B2C3096"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APPROVED BY</w:t>
            </w:r>
          </w:p>
          <w:p w14:paraId="5950BA24"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(Planning Section Chief)</w:t>
            </w:r>
          </w:p>
        </w:tc>
        <w:tc>
          <w:tcPr>
            <w:tcW w:w="1092" w:type="dxa"/>
            <w:gridSpan w:val="2"/>
            <w:vMerge w:val="restart"/>
            <w:tcBorders>
              <w:top w:val="single" w:sz="6" w:space="0" w:color="231F20"/>
              <w:left w:val="single" w:sz="6" w:space="0" w:color="231F20"/>
              <w:right w:val="single" w:sz="6" w:space="0" w:color="231F20"/>
            </w:tcBorders>
          </w:tcPr>
          <w:p w14:paraId="0901D425"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Date</w:t>
            </w:r>
          </w:p>
        </w:tc>
        <w:tc>
          <w:tcPr>
            <w:tcW w:w="1074" w:type="dxa"/>
            <w:gridSpan w:val="2"/>
            <w:vMerge w:val="restart"/>
            <w:tcBorders>
              <w:top w:val="single" w:sz="6" w:space="0" w:color="231F20"/>
              <w:left w:val="single" w:sz="6" w:space="0" w:color="231F20"/>
            </w:tcBorders>
          </w:tcPr>
          <w:p w14:paraId="2634337C"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Time</w:t>
            </w:r>
          </w:p>
        </w:tc>
      </w:tr>
      <w:tr w:rsidR="00835F8E" w:rsidRPr="00A91122" w14:paraId="5AB3C13F" w14:textId="77777777" w:rsidTr="00FB080C">
        <w:trPr>
          <w:trHeight w:val="314"/>
        </w:trPr>
        <w:tc>
          <w:tcPr>
            <w:tcW w:w="3969" w:type="dxa"/>
            <w:gridSpan w:val="4"/>
            <w:tcBorders>
              <w:top w:val="single" w:sz="6" w:space="0" w:color="231F20"/>
              <w:right w:val="single" w:sz="6" w:space="0" w:color="231F20"/>
            </w:tcBorders>
          </w:tcPr>
          <w:p w14:paraId="31F060E9"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Signature</w:t>
            </w:r>
          </w:p>
        </w:tc>
        <w:tc>
          <w:tcPr>
            <w:tcW w:w="4506" w:type="dxa"/>
            <w:gridSpan w:val="8"/>
            <w:tcBorders>
              <w:top w:val="single" w:sz="6" w:space="0" w:color="231F20"/>
              <w:left w:val="single" w:sz="6" w:space="0" w:color="231F20"/>
              <w:right w:val="single" w:sz="6" w:space="0" w:color="231F20"/>
            </w:tcBorders>
          </w:tcPr>
          <w:p w14:paraId="6DC2986B"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Signature</w:t>
            </w:r>
          </w:p>
        </w:tc>
        <w:tc>
          <w:tcPr>
            <w:tcW w:w="1092" w:type="dxa"/>
            <w:gridSpan w:val="2"/>
            <w:vMerge/>
            <w:tcBorders>
              <w:top w:val="nil"/>
              <w:left w:val="single" w:sz="6" w:space="0" w:color="231F20"/>
              <w:right w:val="single" w:sz="6" w:space="0" w:color="231F20"/>
            </w:tcBorders>
          </w:tcPr>
          <w:p w14:paraId="5D5E2F8A" w14:textId="77777777" w:rsidR="00835F8E" w:rsidRPr="00A91122" w:rsidRDefault="00835F8E" w:rsidP="00FB080C">
            <w:pPr>
              <w:rPr>
                <w:rFonts w:eastAsia="Book Antiqua" w:cs="Times New Roman"/>
                <w:sz w:val="2"/>
                <w:szCs w:val="2"/>
              </w:rPr>
            </w:pPr>
          </w:p>
        </w:tc>
        <w:tc>
          <w:tcPr>
            <w:tcW w:w="1074" w:type="dxa"/>
            <w:gridSpan w:val="2"/>
            <w:vMerge/>
            <w:tcBorders>
              <w:top w:val="nil"/>
              <w:left w:val="single" w:sz="6" w:space="0" w:color="231F20"/>
            </w:tcBorders>
          </w:tcPr>
          <w:p w14:paraId="0152A5EA" w14:textId="77777777" w:rsidR="00835F8E" w:rsidRPr="00A91122" w:rsidRDefault="00835F8E" w:rsidP="00FB080C">
            <w:pPr>
              <w:rPr>
                <w:rFonts w:eastAsia="Book Antiqua" w:cs="Times New Roman"/>
                <w:sz w:val="2"/>
                <w:szCs w:val="2"/>
              </w:rPr>
            </w:pPr>
          </w:p>
        </w:tc>
      </w:tr>
    </w:tbl>
    <w:p w14:paraId="3D09736B" w14:textId="77777777" w:rsidR="00835F8E" w:rsidRPr="00A91122" w:rsidRDefault="00835F8E" w:rsidP="00835F8E">
      <w:pPr>
        <w:widowControl w:val="0"/>
        <w:autoSpaceDE w:val="0"/>
        <w:autoSpaceDN w:val="0"/>
        <w:spacing w:before="0" w:after="0" w:line="240" w:lineRule="auto"/>
        <w:jc w:val="left"/>
        <w:rPr>
          <w:rFonts w:ascii="Arial" w:eastAsia="Arial" w:hAnsi="Arial" w:cs="Arial"/>
          <w:sz w:val="6"/>
          <w:szCs w:val="22"/>
          <w:lang w:eastAsia="en-CA" w:bidi="en-CA"/>
        </w:rPr>
      </w:pPr>
    </w:p>
    <w:p w14:paraId="2E9D9388" w14:textId="77777777" w:rsidR="00835F8E" w:rsidRPr="00A91122" w:rsidRDefault="00835F8E" w:rsidP="00835F8E">
      <w:pPr>
        <w:spacing w:before="0" w:after="0" w:line="240" w:lineRule="auto"/>
        <w:jc w:val="left"/>
        <w:rPr>
          <w:rFonts w:ascii="Garamond" w:eastAsia="Book Antiqua" w:hAnsi="Garamond" w:cs="Franklin Gothic Medium"/>
          <w:b/>
          <w:bCs/>
          <w:color w:val="595959"/>
          <w:spacing w:val="7"/>
          <w:w w:val="95"/>
          <w:sz w:val="24"/>
        </w:rPr>
      </w:pPr>
      <w:r w:rsidRPr="00A91122">
        <w:rPr>
          <w:rFonts w:eastAsia="Book Antiqua" w:cs="Times New Roman"/>
        </w:rPr>
        <w:br w:type="page"/>
      </w:r>
    </w:p>
    <w:p w14:paraId="0149BB24" w14:textId="3C07CAAF" w:rsidR="00835F8E" w:rsidRPr="00A1235F" w:rsidRDefault="00835F8E" w:rsidP="00A1235F">
      <w:pPr>
        <w:pStyle w:val="Heading2"/>
      </w:pPr>
      <w:bookmarkStart w:id="14" w:name="_Toc70682061"/>
      <w:r w:rsidRPr="002518C9">
        <w:lastRenderedPageBreak/>
        <w:t>Safety Message/Plan (ICS 208)</w:t>
      </w:r>
      <w:bookmarkEnd w:id="14"/>
    </w:p>
    <w:tbl>
      <w:tblPr>
        <w:tblW w:w="11099" w:type="dxa"/>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57" w:type="dxa"/>
          <w:right w:w="57" w:type="dxa"/>
        </w:tblCellMar>
        <w:tblLook w:val="01E0" w:firstRow="1" w:lastRow="1" w:firstColumn="1" w:lastColumn="1" w:noHBand="0" w:noVBand="0"/>
      </w:tblPr>
      <w:tblGrid>
        <w:gridCol w:w="5458"/>
        <w:gridCol w:w="2830"/>
        <w:gridCol w:w="2811"/>
      </w:tblGrid>
      <w:tr w:rsidR="00835F8E" w:rsidRPr="00835F8E" w14:paraId="2A136F0F" w14:textId="77777777" w:rsidTr="00FB080C">
        <w:trPr>
          <w:trHeight w:val="656"/>
          <w:jc w:val="center"/>
        </w:trPr>
        <w:tc>
          <w:tcPr>
            <w:tcW w:w="5458" w:type="dxa"/>
            <w:tcBorders>
              <w:bottom w:val="single" w:sz="12" w:space="0" w:color="231F20"/>
              <w:right w:val="single" w:sz="12" w:space="0" w:color="231F20"/>
            </w:tcBorders>
          </w:tcPr>
          <w:p w14:paraId="049D0037" w14:textId="77777777" w:rsidR="00FB080C" w:rsidRPr="00835F8E" w:rsidRDefault="00F6533D" w:rsidP="00FB080C">
            <w:pPr>
              <w:widowControl w:val="0"/>
              <w:autoSpaceDE w:val="0"/>
              <w:autoSpaceDN w:val="0"/>
              <w:spacing w:before="0" w:after="0" w:line="240" w:lineRule="auto"/>
              <w:jc w:val="left"/>
              <w:rPr>
                <w:rFonts w:ascii="Garamond" w:eastAsia="Arial" w:hAnsi="Garamond" w:cs="Arial"/>
                <w:b/>
                <w:bCs/>
                <w:color w:val="000000"/>
                <w:sz w:val="20"/>
                <w:szCs w:val="22"/>
                <w:lang w:eastAsia="en-CA" w:bidi="en-CA"/>
              </w:rPr>
            </w:pPr>
            <w:r w:rsidRPr="00835F8E">
              <w:rPr>
                <w:rFonts w:ascii="Garamond" w:eastAsia="Arial" w:hAnsi="Garamond" w:cs="Arial"/>
                <w:b/>
                <w:bCs/>
                <w:color w:val="000000"/>
                <w:sz w:val="20"/>
                <w:szCs w:val="22"/>
                <w:lang w:eastAsia="en-CA" w:bidi="en-CA"/>
              </w:rPr>
              <w:t>1. INCIDENT NAME</w:t>
            </w:r>
          </w:p>
        </w:tc>
        <w:tc>
          <w:tcPr>
            <w:tcW w:w="5641" w:type="dxa"/>
            <w:gridSpan w:val="2"/>
            <w:tcBorders>
              <w:left w:val="single" w:sz="12" w:space="0" w:color="231F20"/>
              <w:bottom w:val="single" w:sz="12" w:space="0" w:color="231F20"/>
            </w:tcBorders>
          </w:tcPr>
          <w:p w14:paraId="161DF0F0" w14:textId="77777777" w:rsidR="00FB080C" w:rsidRPr="00835F8E" w:rsidRDefault="00F6533D" w:rsidP="00FB080C">
            <w:pPr>
              <w:widowControl w:val="0"/>
              <w:autoSpaceDE w:val="0"/>
              <w:autoSpaceDN w:val="0"/>
              <w:spacing w:before="0" w:after="0" w:line="240" w:lineRule="auto"/>
              <w:jc w:val="left"/>
              <w:rPr>
                <w:rFonts w:ascii="Garamond" w:eastAsia="Arial" w:hAnsi="Garamond" w:cs="Arial"/>
                <w:b/>
                <w:bCs/>
                <w:color w:val="000000"/>
                <w:sz w:val="20"/>
                <w:szCs w:val="22"/>
                <w:lang w:eastAsia="en-CA" w:bidi="en-CA"/>
              </w:rPr>
            </w:pPr>
            <w:r w:rsidRPr="00835F8E">
              <w:rPr>
                <w:rFonts w:ascii="Garamond" w:eastAsia="Arial" w:hAnsi="Garamond" w:cs="Arial"/>
                <w:b/>
                <w:bCs/>
                <w:color w:val="000000"/>
                <w:sz w:val="20"/>
                <w:szCs w:val="22"/>
                <w:lang w:eastAsia="en-CA" w:bidi="en-CA"/>
              </w:rPr>
              <w:t>2.</w:t>
            </w:r>
            <w:r w:rsidRPr="00835F8E">
              <w:rPr>
                <w:rFonts w:ascii="Garamond" w:eastAsia="Arial" w:hAnsi="Garamond" w:cs="Arial"/>
                <w:b/>
                <w:bCs/>
                <w:color w:val="000000"/>
                <w:spacing w:val="-1"/>
                <w:sz w:val="20"/>
                <w:szCs w:val="22"/>
                <w:lang w:eastAsia="en-CA" w:bidi="en-CA"/>
              </w:rPr>
              <w:t xml:space="preserve"> </w:t>
            </w:r>
            <w:r w:rsidRPr="00835F8E">
              <w:rPr>
                <w:rFonts w:ascii="Garamond" w:eastAsia="Arial" w:hAnsi="Garamond" w:cs="Arial"/>
                <w:b/>
                <w:bCs/>
                <w:color w:val="000000"/>
                <w:sz w:val="20"/>
                <w:szCs w:val="22"/>
                <w:lang w:eastAsia="en-CA" w:bidi="en-CA"/>
              </w:rPr>
              <w:t xml:space="preserve">OPERATIONAL PERIOD </w:t>
            </w:r>
          </w:p>
          <w:p w14:paraId="15B0D395" w14:textId="77777777" w:rsidR="00FB080C" w:rsidRPr="00835F8E" w:rsidRDefault="00F6533D" w:rsidP="00FB080C">
            <w:pPr>
              <w:widowControl w:val="0"/>
              <w:autoSpaceDE w:val="0"/>
              <w:autoSpaceDN w:val="0"/>
              <w:spacing w:before="0" w:after="0" w:line="240" w:lineRule="auto"/>
              <w:jc w:val="left"/>
              <w:rPr>
                <w:rFonts w:eastAsia="Arial" w:hAnsi="Garamond" w:cs="Arial"/>
                <w:color w:val="000000"/>
                <w:sz w:val="20"/>
                <w:szCs w:val="22"/>
                <w:lang w:eastAsia="en-CA" w:bidi="en-CA"/>
              </w:rPr>
            </w:pPr>
            <w:r w:rsidRPr="00835F8E">
              <w:rPr>
                <w:rFonts w:ascii="Garamond" w:eastAsia="Arial" w:hAnsi="Garamond" w:cs="Arial"/>
                <w:color w:val="000000"/>
                <w:sz w:val="20"/>
                <w:szCs w:val="22"/>
                <w:lang w:eastAsia="en-CA" w:bidi="en-CA"/>
              </w:rPr>
              <w:t xml:space="preserve"> </w:t>
            </w:r>
            <w:r w:rsidRPr="00835F8E">
              <w:rPr>
                <w:rFonts w:ascii="Garamond" w:eastAsia="Arial" w:hAnsi="Garamond" w:cs="Arial"/>
                <w:color w:val="000000"/>
                <w:spacing w:val="25"/>
                <w:sz w:val="20"/>
                <w:szCs w:val="22"/>
                <w:lang w:eastAsia="en-CA" w:bidi="en-CA"/>
              </w:rPr>
              <w:t xml:space="preserve"> </w:t>
            </w:r>
            <w:r w:rsidRPr="00835F8E">
              <w:rPr>
                <w:rFonts w:ascii="Garamond" w:eastAsia="Arial" w:hAnsi="Garamond" w:cs="Arial"/>
                <w:color w:val="000000"/>
                <w:sz w:val="20"/>
                <w:szCs w:val="22"/>
                <w:lang w:eastAsia="en-CA" w:bidi="en-CA"/>
              </w:rPr>
              <w:t>From: Date</w:t>
            </w:r>
            <w:r w:rsidRPr="00835F8E">
              <w:rPr>
                <w:rFonts w:ascii="Garamond" w:eastAsia="Arial" w:hAnsi="Garamond" w:cs="Arial"/>
                <w:color w:val="000000"/>
                <w:sz w:val="20"/>
                <w:szCs w:val="22"/>
                <w:u w:val="single" w:color="221E1F"/>
                <w:lang w:eastAsia="en-CA" w:bidi="en-CA"/>
              </w:rPr>
              <w:t xml:space="preserve"> </w:t>
            </w:r>
            <w:r w:rsidRPr="00835F8E">
              <w:rPr>
                <w:rFonts w:ascii="Garamond" w:eastAsia="Arial" w:hAnsi="Garamond" w:cs="Arial"/>
                <w:color w:val="000000"/>
                <w:sz w:val="20"/>
                <w:szCs w:val="22"/>
                <w:u w:val="single" w:color="221E1F"/>
                <w:lang w:eastAsia="en-CA" w:bidi="en-CA"/>
              </w:rPr>
              <w:tab/>
            </w:r>
            <w:r w:rsidRPr="00835F8E">
              <w:rPr>
                <w:rFonts w:ascii="Garamond" w:eastAsia="Arial" w:hAnsi="Garamond" w:cs="Arial"/>
                <w:color w:val="000000"/>
                <w:sz w:val="20"/>
                <w:szCs w:val="22"/>
                <w:lang w:eastAsia="en-CA" w:bidi="en-CA"/>
              </w:rPr>
              <w:tab/>
              <w:t>Time</w:t>
            </w:r>
            <w:r w:rsidRPr="00835F8E">
              <w:rPr>
                <w:rFonts w:ascii="Garamond" w:eastAsia="Arial" w:hAnsi="Garamond" w:cs="Arial"/>
                <w:color w:val="000000"/>
                <w:spacing w:val="12"/>
                <w:sz w:val="20"/>
                <w:szCs w:val="22"/>
                <w:lang w:eastAsia="en-CA" w:bidi="en-CA"/>
              </w:rPr>
              <w:t xml:space="preserve"> </w:t>
            </w:r>
            <w:r w:rsidRPr="00835F8E">
              <w:rPr>
                <w:rFonts w:eastAsia="Arial" w:hAnsi="Garamond" w:cs="Arial"/>
                <w:color w:val="000000"/>
                <w:sz w:val="20"/>
                <w:szCs w:val="22"/>
                <w:u w:val="single" w:color="221E1F"/>
                <w:lang w:eastAsia="en-CA" w:bidi="en-CA"/>
              </w:rPr>
              <w:t xml:space="preserve"> </w:t>
            </w:r>
            <w:r w:rsidRPr="00835F8E">
              <w:rPr>
                <w:rFonts w:eastAsia="Arial" w:hAnsi="Garamond" w:cs="Arial"/>
                <w:color w:val="000000"/>
                <w:sz w:val="20"/>
                <w:szCs w:val="22"/>
                <w:u w:val="single" w:color="221E1F"/>
                <w:lang w:eastAsia="en-CA" w:bidi="en-CA"/>
              </w:rPr>
              <w:tab/>
            </w:r>
          </w:p>
          <w:p w14:paraId="3BB1ABAA" w14:textId="77777777" w:rsidR="00FB080C" w:rsidRPr="00835F8E" w:rsidRDefault="00F6533D" w:rsidP="00FB080C">
            <w:pPr>
              <w:widowControl w:val="0"/>
              <w:autoSpaceDE w:val="0"/>
              <w:autoSpaceDN w:val="0"/>
              <w:spacing w:before="0" w:after="0" w:line="240" w:lineRule="auto"/>
              <w:jc w:val="left"/>
              <w:rPr>
                <w:rFonts w:eastAsia="Arial" w:hAnsi="Garamond" w:cs="Arial"/>
                <w:color w:val="000000"/>
                <w:sz w:val="20"/>
                <w:szCs w:val="22"/>
                <w:lang w:eastAsia="en-CA" w:bidi="en-CA"/>
              </w:rPr>
            </w:pPr>
            <w:r w:rsidRPr="00835F8E">
              <w:rPr>
                <w:rFonts w:ascii="Garamond" w:eastAsia="Arial" w:hAnsi="Garamond" w:cs="Arial"/>
                <w:color w:val="000000"/>
                <w:sz w:val="20"/>
                <w:szCs w:val="22"/>
                <w:lang w:eastAsia="en-CA" w:bidi="en-CA"/>
              </w:rPr>
              <w:t xml:space="preserve">  To:  </w:t>
            </w:r>
            <w:r w:rsidRPr="00835F8E">
              <w:rPr>
                <w:rFonts w:ascii="Garamond" w:eastAsia="Arial" w:hAnsi="Garamond" w:cs="Arial"/>
                <w:color w:val="000000"/>
                <w:spacing w:val="40"/>
                <w:sz w:val="20"/>
                <w:szCs w:val="22"/>
                <w:lang w:eastAsia="en-CA" w:bidi="en-CA"/>
              </w:rPr>
              <w:t xml:space="preserve">  </w:t>
            </w:r>
            <w:r w:rsidRPr="00835F8E">
              <w:rPr>
                <w:rFonts w:ascii="Garamond" w:eastAsia="Arial" w:hAnsi="Garamond" w:cs="Arial"/>
                <w:color w:val="000000"/>
                <w:sz w:val="20"/>
                <w:szCs w:val="22"/>
                <w:lang w:eastAsia="en-CA" w:bidi="en-CA"/>
              </w:rPr>
              <w:t>Date</w:t>
            </w:r>
            <w:r w:rsidRPr="00835F8E">
              <w:rPr>
                <w:rFonts w:ascii="Garamond" w:eastAsia="Arial" w:hAnsi="Garamond" w:cs="Arial"/>
                <w:color w:val="000000"/>
                <w:sz w:val="20"/>
                <w:szCs w:val="22"/>
                <w:u w:val="single" w:color="221E1F"/>
                <w:lang w:eastAsia="en-CA" w:bidi="en-CA"/>
              </w:rPr>
              <w:t xml:space="preserve"> </w:t>
            </w:r>
            <w:r w:rsidRPr="00835F8E">
              <w:rPr>
                <w:rFonts w:ascii="Garamond" w:eastAsia="Arial" w:hAnsi="Garamond" w:cs="Arial"/>
                <w:color w:val="000000"/>
                <w:sz w:val="20"/>
                <w:szCs w:val="22"/>
                <w:u w:val="single" w:color="221E1F"/>
                <w:lang w:eastAsia="en-CA" w:bidi="en-CA"/>
              </w:rPr>
              <w:tab/>
            </w:r>
            <w:r w:rsidRPr="00835F8E">
              <w:rPr>
                <w:rFonts w:ascii="Garamond" w:eastAsia="Arial" w:hAnsi="Garamond" w:cs="Arial"/>
                <w:color w:val="000000"/>
                <w:sz w:val="20"/>
                <w:szCs w:val="22"/>
                <w:lang w:eastAsia="en-CA" w:bidi="en-CA"/>
              </w:rPr>
              <w:tab/>
            </w:r>
            <w:r w:rsidRPr="00835F8E">
              <w:rPr>
                <w:rFonts w:ascii="Garamond" w:eastAsia="Arial" w:hAnsi="Garamond" w:cs="Arial"/>
                <w:color w:val="000000"/>
                <w:position w:val="2"/>
                <w:sz w:val="20"/>
                <w:szCs w:val="22"/>
                <w:lang w:eastAsia="en-CA" w:bidi="en-CA"/>
              </w:rPr>
              <w:t xml:space="preserve">Time </w:t>
            </w:r>
            <w:r w:rsidRPr="00835F8E">
              <w:rPr>
                <w:rFonts w:eastAsia="Arial" w:hAnsi="Garamond" w:cs="Arial"/>
                <w:color w:val="000000"/>
                <w:position w:val="2"/>
                <w:sz w:val="20"/>
                <w:szCs w:val="22"/>
                <w:u w:val="single" w:color="221E1F"/>
                <w:lang w:eastAsia="en-CA" w:bidi="en-CA"/>
              </w:rPr>
              <w:t xml:space="preserve"> </w:t>
            </w:r>
            <w:r w:rsidRPr="00835F8E">
              <w:rPr>
                <w:rFonts w:eastAsia="Arial" w:hAnsi="Garamond" w:cs="Arial"/>
                <w:color w:val="000000"/>
                <w:position w:val="2"/>
                <w:sz w:val="20"/>
                <w:szCs w:val="22"/>
                <w:u w:val="single" w:color="221E1F"/>
                <w:lang w:eastAsia="en-CA" w:bidi="en-CA"/>
              </w:rPr>
              <w:tab/>
            </w:r>
          </w:p>
        </w:tc>
      </w:tr>
      <w:tr w:rsidR="00835F8E" w:rsidRPr="00835F8E" w14:paraId="132A8450" w14:textId="77777777" w:rsidTr="00FB080C">
        <w:trPr>
          <w:trHeight w:val="9900"/>
          <w:jc w:val="center"/>
        </w:trPr>
        <w:tc>
          <w:tcPr>
            <w:tcW w:w="11099" w:type="dxa"/>
            <w:gridSpan w:val="3"/>
            <w:tcBorders>
              <w:top w:val="single" w:sz="12" w:space="0" w:color="231F20"/>
            </w:tcBorders>
          </w:tcPr>
          <w:p w14:paraId="46985762" w14:textId="77777777" w:rsidR="00FB080C" w:rsidRPr="00835F8E" w:rsidRDefault="00F6533D" w:rsidP="00FB080C">
            <w:pPr>
              <w:widowControl w:val="0"/>
              <w:autoSpaceDE w:val="0"/>
              <w:autoSpaceDN w:val="0"/>
              <w:spacing w:before="0" w:after="0" w:line="240" w:lineRule="auto"/>
              <w:jc w:val="left"/>
              <w:rPr>
                <w:rFonts w:ascii="Garamond" w:eastAsia="Arial" w:hAnsi="Garamond" w:cs="Arial"/>
                <w:b/>
                <w:bCs/>
                <w:color w:val="000000"/>
                <w:sz w:val="20"/>
                <w:szCs w:val="22"/>
                <w:lang w:eastAsia="en-CA" w:bidi="en-CA"/>
              </w:rPr>
            </w:pPr>
            <w:r w:rsidRPr="00835F8E">
              <w:rPr>
                <w:rFonts w:ascii="Garamond" w:eastAsia="Arial" w:hAnsi="Garamond" w:cs="Arial"/>
                <w:b/>
                <w:bCs/>
                <w:color w:val="000000"/>
                <w:sz w:val="20"/>
                <w:szCs w:val="22"/>
                <w:lang w:eastAsia="en-CA" w:bidi="en-CA"/>
              </w:rPr>
              <w:t>3. SAFETY MESSAGE/EXPANDED SAFETY MESSAGE, SAFETY PLAN, SITE SAFETY PLAN:</w:t>
            </w:r>
          </w:p>
          <w:p w14:paraId="5D5D28A3" w14:textId="77777777" w:rsidR="00835F8E" w:rsidRPr="00835F8E" w:rsidRDefault="00835F8E" w:rsidP="00F6533D">
            <w:pPr>
              <w:numPr>
                <w:ilvl w:val="0"/>
                <w:numId w:val="13"/>
              </w:numPr>
              <w:spacing w:before="0" w:after="0" w:line="240" w:lineRule="auto"/>
              <w:jc w:val="left"/>
              <w:textAlignment w:val="baseline"/>
              <w:rPr>
                <w:rFonts w:ascii="Garamond" w:eastAsia="Times New Roman" w:hAnsi="Garamond" w:cs="Arial"/>
                <w:sz w:val="20"/>
                <w:szCs w:val="20"/>
                <w:lang w:eastAsia="en-CA"/>
              </w:rPr>
            </w:pPr>
            <w:r w:rsidRPr="00835F8E">
              <w:rPr>
                <w:rFonts w:ascii="Garamond" w:eastAsia="Times New Roman" w:hAnsi="Garamond" w:cs="Arial"/>
                <w:sz w:val="20"/>
                <w:szCs w:val="20"/>
                <w:lang w:val="en-US" w:eastAsia="en-CA"/>
              </w:rPr>
              <w:t>Smoke will limit visibility. </w:t>
            </w:r>
            <w:r w:rsidRPr="00835F8E">
              <w:rPr>
                <w:rFonts w:ascii="Garamond" w:eastAsia="Times New Roman" w:hAnsi="Garamond" w:cs="Arial"/>
                <w:sz w:val="20"/>
                <w:szCs w:val="20"/>
                <w:lang w:eastAsia="en-CA"/>
              </w:rPr>
              <w:t> </w:t>
            </w:r>
          </w:p>
          <w:p w14:paraId="59ECCD7B" w14:textId="77777777" w:rsidR="00835F8E" w:rsidRPr="00835F8E" w:rsidRDefault="00835F8E" w:rsidP="00F6533D">
            <w:pPr>
              <w:numPr>
                <w:ilvl w:val="1"/>
                <w:numId w:val="13"/>
              </w:numPr>
              <w:spacing w:before="0" w:after="0" w:line="240" w:lineRule="auto"/>
              <w:jc w:val="left"/>
              <w:textAlignment w:val="baseline"/>
              <w:rPr>
                <w:rFonts w:ascii="Garamond" w:eastAsia="Times New Roman" w:hAnsi="Garamond" w:cs="Arial"/>
                <w:sz w:val="20"/>
                <w:szCs w:val="20"/>
                <w:lang w:eastAsia="en-CA"/>
              </w:rPr>
            </w:pPr>
            <w:r w:rsidRPr="00835F8E">
              <w:rPr>
                <w:rFonts w:ascii="Garamond" w:eastAsia="Times New Roman" w:hAnsi="Garamond" w:cs="Arial"/>
                <w:sz w:val="20"/>
                <w:szCs w:val="20"/>
                <w:lang w:val="en-US" w:eastAsia="en-CA"/>
              </w:rPr>
              <w:t>Maintain situational awareness</w:t>
            </w:r>
            <w:r w:rsidRPr="00835F8E">
              <w:rPr>
                <w:rFonts w:ascii="Garamond" w:eastAsia="Times New Roman" w:hAnsi="Garamond" w:cs="Arial"/>
                <w:sz w:val="20"/>
                <w:szCs w:val="20"/>
                <w:lang w:eastAsia="en-CA"/>
              </w:rPr>
              <w:t> </w:t>
            </w:r>
          </w:p>
          <w:p w14:paraId="6C93C079" w14:textId="77777777" w:rsidR="00835F8E" w:rsidRPr="00835F8E" w:rsidRDefault="00835F8E" w:rsidP="00F6533D">
            <w:pPr>
              <w:numPr>
                <w:ilvl w:val="1"/>
                <w:numId w:val="13"/>
              </w:numPr>
              <w:spacing w:before="0" w:after="0" w:line="240" w:lineRule="auto"/>
              <w:jc w:val="left"/>
              <w:textAlignment w:val="baseline"/>
              <w:rPr>
                <w:rFonts w:ascii="Garamond" w:eastAsia="Times New Roman" w:hAnsi="Garamond" w:cs="Arial"/>
                <w:sz w:val="20"/>
                <w:szCs w:val="20"/>
                <w:lang w:eastAsia="en-CA"/>
              </w:rPr>
            </w:pPr>
            <w:r w:rsidRPr="00835F8E">
              <w:rPr>
                <w:rFonts w:ascii="Garamond" w:eastAsia="Times New Roman" w:hAnsi="Garamond" w:cs="Arial"/>
                <w:sz w:val="20"/>
                <w:szCs w:val="20"/>
                <w:lang w:val="en-US" w:eastAsia="en-CA"/>
              </w:rPr>
              <w:t>Maintain close contact with team leader and team</w:t>
            </w:r>
            <w:r w:rsidRPr="00835F8E">
              <w:rPr>
                <w:rFonts w:ascii="Garamond" w:eastAsia="Times New Roman" w:hAnsi="Garamond" w:cs="Arial"/>
                <w:sz w:val="20"/>
                <w:szCs w:val="20"/>
                <w:lang w:eastAsia="en-CA"/>
              </w:rPr>
              <w:t> </w:t>
            </w:r>
          </w:p>
          <w:p w14:paraId="7B4BC529" w14:textId="77777777" w:rsidR="00835F8E" w:rsidRPr="00835F8E" w:rsidRDefault="00835F8E" w:rsidP="00F6533D">
            <w:pPr>
              <w:numPr>
                <w:ilvl w:val="0"/>
                <w:numId w:val="13"/>
              </w:numPr>
              <w:spacing w:before="0" w:after="0" w:line="240" w:lineRule="auto"/>
              <w:jc w:val="left"/>
              <w:textAlignment w:val="baseline"/>
              <w:rPr>
                <w:rFonts w:ascii="Garamond" w:eastAsia="Times New Roman" w:hAnsi="Garamond" w:cs="Arial"/>
                <w:sz w:val="20"/>
                <w:szCs w:val="20"/>
                <w:lang w:eastAsia="en-CA"/>
              </w:rPr>
            </w:pPr>
            <w:r w:rsidRPr="00835F8E">
              <w:rPr>
                <w:rFonts w:ascii="Garamond" w:eastAsia="Times New Roman" w:hAnsi="Garamond" w:cs="Arial"/>
                <w:sz w:val="20"/>
                <w:szCs w:val="20"/>
                <w:lang w:val="en-US" w:eastAsia="en-CA"/>
              </w:rPr>
              <w:t>Smoke is an irritant and health hazard </w:t>
            </w:r>
            <w:r w:rsidRPr="00835F8E">
              <w:rPr>
                <w:rFonts w:ascii="Garamond" w:eastAsia="Times New Roman" w:hAnsi="Garamond" w:cs="Arial"/>
                <w:sz w:val="20"/>
                <w:szCs w:val="20"/>
                <w:lang w:eastAsia="en-CA"/>
              </w:rPr>
              <w:t> </w:t>
            </w:r>
          </w:p>
          <w:p w14:paraId="24D7A29E" w14:textId="77777777" w:rsidR="00835F8E" w:rsidRPr="00835F8E" w:rsidRDefault="00835F8E" w:rsidP="00F6533D">
            <w:pPr>
              <w:numPr>
                <w:ilvl w:val="1"/>
                <w:numId w:val="13"/>
              </w:numPr>
              <w:spacing w:before="0" w:after="0" w:line="240" w:lineRule="auto"/>
              <w:jc w:val="left"/>
              <w:textAlignment w:val="baseline"/>
              <w:rPr>
                <w:rFonts w:ascii="Garamond" w:eastAsia="Times New Roman" w:hAnsi="Garamond" w:cs="Arial"/>
                <w:sz w:val="20"/>
                <w:szCs w:val="20"/>
                <w:lang w:eastAsia="en-CA"/>
              </w:rPr>
            </w:pPr>
            <w:r w:rsidRPr="00835F8E">
              <w:rPr>
                <w:rFonts w:ascii="Garamond" w:eastAsia="Times New Roman" w:hAnsi="Garamond" w:cs="Arial"/>
                <w:sz w:val="20"/>
                <w:szCs w:val="20"/>
                <w:lang w:val="en-US" w:eastAsia="en-CA"/>
              </w:rPr>
              <w:t>Avoid smoky environments, stay upwind where possible</w:t>
            </w:r>
            <w:r w:rsidRPr="00835F8E">
              <w:rPr>
                <w:rFonts w:ascii="Garamond" w:eastAsia="Times New Roman" w:hAnsi="Garamond" w:cs="Arial"/>
                <w:sz w:val="20"/>
                <w:szCs w:val="20"/>
                <w:lang w:eastAsia="en-CA"/>
              </w:rPr>
              <w:t> </w:t>
            </w:r>
          </w:p>
          <w:p w14:paraId="7F865073" w14:textId="77777777" w:rsidR="00835F8E" w:rsidRPr="00835F8E" w:rsidRDefault="00835F8E" w:rsidP="00F6533D">
            <w:pPr>
              <w:numPr>
                <w:ilvl w:val="1"/>
                <w:numId w:val="13"/>
              </w:numPr>
              <w:spacing w:before="0" w:after="0" w:line="240" w:lineRule="auto"/>
              <w:jc w:val="left"/>
              <w:textAlignment w:val="baseline"/>
              <w:rPr>
                <w:rFonts w:ascii="Garamond" w:eastAsia="Times New Roman" w:hAnsi="Garamond" w:cs="Arial"/>
                <w:sz w:val="20"/>
                <w:szCs w:val="20"/>
                <w:lang w:eastAsia="en-CA"/>
              </w:rPr>
            </w:pPr>
            <w:r w:rsidRPr="00835F8E">
              <w:rPr>
                <w:rFonts w:ascii="Garamond" w:eastAsia="Times New Roman" w:hAnsi="Garamond" w:cs="Arial"/>
                <w:sz w:val="20"/>
                <w:szCs w:val="20"/>
                <w:lang w:val="en-US" w:eastAsia="en-CA"/>
              </w:rPr>
              <w:t>Use appropriate PPE to protect eyes and lungs</w:t>
            </w:r>
            <w:r w:rsidRPr="00835F8E">
              <w:rPr>
                <w:rFonts w:ascii="Garamond" w:eastAsia="Times New Roman" w:hAnsi="Garamond" w:cs="Arial"/>
                <w:sz w:val="20"/>
                <w:szCs w:val="20"/>
                <w:lang w:eastAsia="en-CA"/>
              </w:rPr>
              <w:t> </w:t>
            </w:r>
          </w:p>
          <w:p w14:paraId="5EC94FCD" w14:textId="77777777" w:rsidR="00835F8E" w:rsidRPr="00835F8E" w:rsidRDefault="00835F8E" w:rsidP="00F6533D">
            <w:pPr>
              <w:numPr>
                <w:ilvl w:val="1"/>
                <w:numId w:val="13"/>
              </w:numPr>
              <w:spacing w:before="0" w:after="0" w:line="240" w:lineRule="auto"/>
              <w:jc w:val="left"/>
              <w:textAlignment w:val="baseline"/>
              <w:rPr>
                <w:rFonts w:ascii="Garamond" w:eastAsia="Times New Roman" w:hAnsi="Garamond" w:cs="Arial"/>
                <w:sz w:val="20"/>
                <w:szCs w:val="20"/>
                <w:lang w:eastAsia="en-CA"/>
              </w:rPr>
            </w:pPr>
            <w:r w:rsidRPr="00835F8E">
              <w:rPr>
                <w:rFonts w:ascii="Garamond" w:eastAsia="Times New Roman" w:hAnsi="Garamond" w:cs="Arial"/>
                <w:sz w:val="20"/>
                <w:szCs w:val="20"/>
                <w:lang w:eastAsia="en-CA"/>
              </w:rPr>
              <w:t>Close doors and windows, turn off Air Conditioning or HVAC Unit</w:t>
            </w:r>
          </w:p>
          <w:p w14:paraId="6C074768" w14:textId="77777777" w:rsidR="00835F8E" w:rsidRPr="00835F8E" w:rsidRDefault="00835F8E" w:rsidP="00F6533D">
            <w:pPr>
              <w:numPr>
                <w:ilvl w:val="0"/>
                <w:numId w:val="13"/>
              </w:numPr>
              <w:spacing w:before="0" w:after="0" w:line="240" w:lineRule="auto"/>
              <w:jc w:val="left"/>
              <w:textAlignment w:val="baseline"/>
              <w:rPr>
                <w:rFonts w:ascii="Garamond" w:eastAsia="Times New Roman" w:hAnsi="Garamond" w:cs="Arial"/>
                <w:sz w:val="20"/>
                <w:szCs w:val="20"/>
                <w:lang w:eastAsia="en-CA"/>
              </w:rPr>
            </w:pPr>
            <w:r w:rsidRPr="00835F8E">
              <w:rPr>
                <w:rFonts w:ascii="Garamond" w:eastAsia="Times New Roman" w:hAnsi="Garamond" w:cs="Arial"/>
                <w:sz w:val="20"/>
                <w:szCs w:val="20"/>
                <w:lang w:val="en-US" w:eastAsia="en-CA"/>
              </w:rPr>
              <w:t>Fire can cause serious burn injuries</w:t>
            </w:r>
            <w:r w:rsidRPr="00835F8E">
              <w:rPr>
                <w:rFonts w:ascii="Garamond" w:eastAsia="Times New Roman" w:hAnsi="Garamond" w:cs="Arial"/>
                <w:sz w:val="20"/>
                <w:szCs w:val="20"/>
                <w:lang w:eastAsia="en-CA"/>
              </w:rPr>
              <w:t> </w:t>
            </w:r>
          </w:p>
          <w:p w14:paraId="6E4B5C1C" w14:textId="77777777" w:rsidR="00835F8E" w:rsidRPr="00835F8E" w:rsidRDefault="00835F8E" w:rsidP="00F6533D">
            <w:pPr>
              <w:numPr>
                <w:ilvl w:val="1"/>
                <w:numId w:val="13"/>
              </w:numPr>
              <w:spacing w:before="0" w:after="0" w:line="240" w:lineRule="auto"/>
              <w:jc w:val="left"/>
              <w:textAlignment w:val="baseline"/>
              <w:rPr>
                <w:rFonts w:ascii="Garamond" w:eastAsia="Times New Roman" w:hAnsi="Garamond" w:cs="Arial"/>
                <w:sz w:val="20"/>
                <w:szCs w:val="20"/>
                <w:lang w:eastAsia="en-CA"/>
              </w:rPr>
            </w:pPr>
            <w:r w:rsidRPr="00835F8E">
              <w:rPr>
                <w:rFonts w:ascii="Garamond" w:eastAsia="Times New Roman" w:hAnsi="Garamond" w:cs="Arial"/>
                <w:sz w:val="20"/>
                <w:szCs w:val="20"/>
                <w:lang w:val="en-US" w:eastAsia="en-CA"/>
              </w:rPr>
              <w:t>Avoid flames</w:t>
            </w:r>
            <w:r w:rsidRPr="00835F8E">
              <w:rPr>
                <w:rFonts w:ascii="Garamond" w:eastAsia="Times New Roman" w:hAnsi="Garamond" w:cs="Arial"/>
                <w:sz w:val="20"/>
                <w:szCs w:val="20"/>
                <w:lang w:eastAsia="en-CA"/>
              </w:rPr>
              <w:t> </w:t>
            </w:r>
          </w:p>
          <w:p w14:paraId="5C199DC6" w14:textId="77777777" w:rsidR="00835F8E" w:rsidRPr="00835F8E" w:rsidRDefault="00835F8E" w:rsidP="00F6533D">
            <w:pPr>
              <w:numPr>
                <w:ilvl w:val="1"/>
                <w:numId w:val="13"/>
              </w:numPr>
              <w:spacing w:before="0" w:after="0" w:line="240" w:lineRule="auto"/>
              <w:jc w:val="left"/>
              <w:textAlignment w:val="baseline"/>
              <w:rPr>
                <w:rFonts w:ascii="Garamond" w:eastAsia="Times New Roman" w:hAnsi="Garamond" w:cs="Arial"/>
                <w:sz w:val="20"/>
                <w:szCs w:val="20"/>
                <w:lang w:eastAsia="en-CA"/>
              </w:rPr>
            </w:pPr>
            <w:r w:rsidRPr="00835F8E">
              <w:rPr>
                <w:rFonts w:ascii="Garamond" w:eastAsia="Times New Roman" w:hAnsi="Garamond" w:cs="Arial"/>
                <w:sz w:val="20"/>
                <w:szCs w:val="20"/>
                <w:lang w:val="en-US" w:eastAsia="en-CA"/>
              </w:rPr>
              <w:t>Watch for sparks on clothing</w:t>
            </w:r>
            <w:r w:rsidRPr="00835F8E">
              <w:rPr>
                <w:rFonts w:ascii="Garamond" w:eastAsia="Times New Roman" w:hAnsi="Garamond" w:cs="Arial"/>
                <w:sz w:val="20"/>
                <w:szCs w:val="20"/>
                <w:lang w:eastAsia="en-CA"/>
              </w:rPr>
              <w:t> </w:t>
            </w:r>
          </w:p>
          <w:p w14:paraId="5DC69BA8" w14:textId="77777777" w:rsidR="00835F8E" w:rsidRPr="00835F8E" w:rsidRDefault="00835F8E" w:rsidP="00F6533D">
            <w:pPr>
              <w:numPr>
                <w:ilvl w:val="1"/>
                <w:numId w:val="13"/>
              </w:numPr>
              <w:spacing w:before="0" w:after="0" w:line="240" w:lineRule="auto"/>
              <w:jc w:val="left"/>
              <w:textAlignment w:val="baseline"/>
              <w:rPr>
                <w:rFonts w:ascii="Garamond" w:eastAsia="Times New Roman" w:hAnsi="Garamond" w:cs="Arial"/>
                <w:sz w:val="20"/>
                <w:szCs w:val="20"/>
                <w:lang w:eastAsia="en-CA"/>
              </w:rPr>
            </w:pPr>
            <w:r w:rsidRPr="00835F8E">
              <w:rPr>
                <w:rFonts w:ascii="Garamond" w:eastAsia="Times New Roman" w:hAnsi="Garamond" w:cs="Arial"/>
                <w:sz w:val="20"/>
                <w:szCs w:val="20"/>
                <w:lang w:val="en-US" w:eastAsia="en-CA"/>
              </w:rPr>
              <w:t>Wear flame retardant clothing where possible</w:t>
            </w:r>
            <w:r w:rsidRPr="00835F8E">
              <w:rPr>
                <w:rFonts w:ascii="Garamond" w:eastAsia="Times New Roman" w:hAnsi="Garamond" w:cs="Arial"/>
                <w:sz w:val="20"/>
                <w:szCs w:val="20"/>
                <w:lang w:eastAsia="en-CA"/>
              </w:rPr>
              <w:t> </w:t>
            </w:r>
          </w:p>
          <w:p w14:paraId="274E56FF" w14:textId="77777777" w:rsidR="00835F8E" w:rsidRPr="00835F8E" w:rsidRDefault="00835F8E" w:rsidP="00F6533D">
            <w:pPr>
              <w:numPr>
                <w:ilvl w:val="1"/>
                <w:numId w:val="13"/>
              </w:numPr>
              <w:spacing w:before="0" w:after="0" w:line="240" w:lineRule="auto"/>
              <w:jc w:val="left"/>
              <w:textAlignment w:val="baseline"/>
              <w:rPr>
                <w:rFonts w:ascii="Garamond" w:eastAsia="Times New Roman" w:hAnsi="Garamond" w:cs="Arial"/>
                <w:sz w:val="20"/>
                <w:szCs w:val="20"/>
                <w:lang w:eastAsia="en-CA"/>
              </w:rPr>
            </w:pPr>
            <w:r w:rsidRPr="00835F8E">
              <w:rPr>
                <w:rFonts w:ascii="Garamond" w:eastAsia="Times New Roman" w:hAnsi="Garamond" w:cs="Arial"/>
                <w:sz w:val="20"/>
                <w:szCs w:val="20"/>
                <w:lang w:val="en-US" w:eastAsia="en-CA"/>
              </w:rPr>
              <w:t>Avoid wearing synthetic fabric clothing which can melt to skin.</w:t>
            </w:r>
            <w:r w:rsidRPr="00835F8E">
              <w:rPr>
                <w:rFonts w:ascii="Garamond" w:eastAsia="Times New Roman" w:hAnsi="Garamond" w:cs="Arial"/>
                <w:sz w:val="20"/>
                <w:szCs w:val="20"/>
                <w:lang w:eastAsia="en-CA"/>
              </w:rPr>
              <w:t> </w:t>
            </w:r>
          </w:p>
          <w:p w14:paraId="036C3BBF" w14:textId="77777777" w:rsidR="00835F8E" w:rsidRPr="00835F8E" w:rsidRDefault="00835F8E" w:rsidP="00F6533D">
            <w:pPr>
              <w:numPr>
                <w:ilvl w:val="0"/>
                <w:numId w:val="13"/>
              </w:numPr>
              <w:spacing w:before="0" w:after="0" w:line="240" w:lineRule="auto"/>
              <w:jc w:val="left"/>
              <w:textAlignment w:val="baseline"/>
              <w:rPr>
                <w:rFonts w:ascii="Garamond" w:eastAsia="Times New Roman" w:hAnsi="Garamond" w:cs="Arial"/>
                <w:sz w:val="20"/>
                <w:szCs w:val="20"/>
                <w:lang w:eastAsia="en-CA"/>
              </w:rPr>
            </w:pPr>
            <w:r w:rsidRPr="00835F8E">
              <w:rPr>
                <w:rFonts w:ascii="Garamond" w:eastAsia="Times New Roman" w:hAnsi="Garamond" w:cs="Arial"/>
                <w:sz w:val="20"/>
                <w:szCs w:val="20"/>
                <w:lang w:val="en-US" w:eastAsia="en-CA"/>
              </w:rPr>
              <w:t>Safety watch should be present at all operations active fire</w:t>
            </w:r>
            <w:r w:rsidRPr="00835F8E">
              <w:rPr>
                <w:rFonts w:ascii="Garamond" w:eastAsia="Times New Roman" w:hAnsi="Garamond" w:cs="Arial"/>
                <w:sz w:val="20"/>
                <w:szCs w:val="20"/>
                <w:lang w:eastAsia="en-CA"/>
              </w:rPr>
              <w:t> </w:t>
            </w:r>
          </w:p>
          <w:p w14:paraId="6A3CD052" w14:textId="77777777" w:rsidR="00835F8E" w:rsidRPr="00835F8E" w:rsidRDefault="00835F8E" w:rsidP="00F6533D">
            <w:pPr>
              <w:numPr>
                <w:ilvl w:val="1"/>
                <w:numId w:val="13"/>
              </w:numPr>
              <w:spacing w:before="0" w:after="0" w:line="240" w:lineRule="auto"/>
              <w:jc w:val="left"/>
              <w:textAlignment w:val="baseline"/>
              <w:rPr>
                <w:rFonts w:ascii="Garamond" w:eastAsia="Times New Roman" w:hAnsi="Garamond" w:cs="Arial"/>
                <w:sz w:val="20"/>
                <w:szCs w:val="20"/>
                <w:lang w:eastAsia="en-CA"/>
              </w:rPr>
            </w:pPr>
            <w:r w:rsidRPr="00835F8E">
              <w:rPr>
                <w:rFonts w:ascii="Garamond" w:eastAsia="Times New Roman" w:hAnsi="Garamond" w:cs="Arial"/>
                <w:sz w:val="20"/>
                <w:szCs w:val="20"/>
                <w:lang w:val="en-US" w:eastAsia="en-CA"/>
              </w:rPr>
              <w:t>The Safety Watch should monitor for changes in wind direction or fire behaviour.</w:t>
            </w:r>
            <w:r w:rsidRPr="00835F8E">
              <w:rPr>
                <w:rFonts w:ascii="Garamond" w:eastAsia="Times New Roman" w:hAnsi="Garamond" w:cs="Arial"/>
                <w:sz w:val="20"/>
                <w:szCs w:val="20"/>
                <w:lang w:eastAsia="en-CA"/>
              </w:rPr>
              <w:t> </w:t>
            </w:r>
          </w:p>
          <w:p w14:paraId="3A10D3FF" w14:textId="77777777" w:rsidR="00835F8E" w:rsidRPr="00835F8E" w:rsidRDefault="00835F8E" w:rsidP="00F6533D">
            <w:pPr>
              <w:numPr>
                <w:ilvl w:val="0"/>
                <w:numId w:val="13"/>
              </w:numPr>
              <w:spacing w:before="0" w:after="0" w:line="240" w:lineRule="auto"/>
              <w:jc w:val="left"/>
              <w:textAlignment w:val="baseline"/>
              <w:rPr>
                <w:rFonts w:ascii="Garamond" w:eastAsia="Times New Roman" w:hAnsi="Garamond" w:cs="Arial"/>
                <w:sz w:val="20"/>
                <w:szCs w:val="20"/>
                <w:lang w:eastAsia="en-CA"/>
              </w:rPr>
            </w:pPr>
            <w:r w:rsidRPr="00835F8E">
              <w:rPr>
                <w:rFonts w:ascii="Garamond" w:eastAsia="Times New Roman" w:hAnsi="Garamond" w:cs="Arial"/>
                <w:sz w:val="20"/>
                <w:szCs w:val="20"/>
                <w:lang w:eastAsia="en-CA"/>
              </w:rPr>
              <w:t>Home safety</w:t>
            </w:r>
          </w:p>
          <w:p w14:paraId="32A1C14B" w14:textId="77777777" w:rsidR="00835F8E" w:rsidRPr="00835F8E" w:rsidRDefault="00835F8E" w:rsidP="00F6533D">
            <w:pPr>
              <w:numPr>
                <w:ilvl w:val="1"/>
                <w:numId w:val="13"/>
              </w:numPr>
              <w:spacing w:before="0" w:after="0" w:line="240" w:lineRule="auto"/>
              <w:jc w:val="left"/>
              <w:textAlignment w:val="baseline"/>
              <w:rPr>
                <w:rFonts w:ascii="Garamond" w:eastAsia="Times New Roman" w:hAnsi="Garamond" w:cs="Arial"/>
                <w:sz w:val="20"/>
                <w:szCs w:val="20"/>
                <w:lang w:eastAsia="en-CA"/>
              </w:rPr>
            </w:pPr>
            <w:r w:rsidRPr="00835F8E">
              <w:rPr>
                <w:rFonts w:ascii="Garamond" w:eastAsia="Times New Roman" w:hAnsi="Garamond" w:cs="Arial"/>
                <w:sz w:val="20"/>
                <w:szCs w:val="20"/>
                <w:lang w:eastAsia="en-CA"/>
              </w:rPr>
              <w:t>If safe to do so and you have available set up a sprinkler on the side of your home where the fire is coming to increase humidity and potentially push fire around your property.</w:t>
            </w:r>
          </w:p>
          <w:p w14:paraId="0281240E" w14:textId="77777777" w:rsidR="00FB080C" w:rsidRPr="00835F8E"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p w14:paraId="2F50DD57" w14:textId="77777777" w:rsidR="00FB080C" w:rsidRPr="00835F8E"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p w14:paraId="4C482B8C" w14:textId="77777777" w:rsidR="00FB080C" w:rsidRPr="00835F8E"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p w14:paraId="07BB7BA5" w14:textId="77777777" w:rsidR="00FB080C" w:rsidRPr="00835F8E"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p w14:paraId="3E831DFE" w14:textId="77777777" w:rsidR="00FB080C" w:rsidRPr="00835F8E"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p w14:paraId="472263D4" w14:textId="77777777" w:rsidR="00FB080C" w:rsidRPr="00835F8E"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p w14:paraId="0D5C8B98" w14:textId="77777777" w:rsidR="00FB080C" w:rsidRPr="00835F8E"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p w14:paraId="3263F5F3" w14:textId="77777777" w:rsidR="00FB080C" w:rsidRPr="00835F8E"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p w14:paraId="3FDF39CD" w14:textId="77777777" w:rsidR="00FB080C" w:rsidRPr="00835F8E"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p w14:paraId="71B95519" w14:textId="77777777" w:rsidR="00FB080C" w:rsidRPr="00835F8E"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p w14:paraId="6E0281F0" w14:textId="77777777" w:rsidR="00FB080C" w:rsidRPr="00835F8E"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p w14:paraId="713FB6B7" w14:textId="77777777" w:rsidR="00FB080C" w:rsidRPr="00835F8E"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p w14:paraId="3451854A" w14:textId="77777777" w:rsidR="00FB080C" w:rsidRPr="00835F8E"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p w14:paraId="367336A2" w14:textId="77777777" w:rsidR="00FB080C" w:rsidRPr="00835F8E"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p w14:paraId="7D03BB04" w14:textId="77777777" w:rsidR="00FB080C" w:rsidRPr="00835F8E" w:rsidRDefault="00FB080C"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835F8E" w:rsidRPr="00835F8E" w14:paraId="22396504" w14:textId="77777777" w:rsidTr="00FB080C">
        <w:trPr>
          <w:trHeight w:val="675"/>
          <w:jc w:val="center"/>
        </w:trPr>
        <w:tc>
          <w:tcPr>
            <w:tcW w:w="11099" w:type="dxa"/>
            <w:gridSpan w:val="3"/>
            <w:tcBorders>
              <w:top w:val="single" w:sz="12" w:space="0" w:color="231F20"/>
              <w:bottom w:val="single" w:sz="12" w:space="0" w:color="231F20"/>
            </w:tcBorders>
          </w:tcPr>
          <w:p w14:paraId="6122AE47" w14:textId="77777777" w:rsidR="00FB080C" w:rsidRPr="00835F8E"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835F8E">
              <w:rPr>
                <w:rFonts w:ascii="Garamond" w:eastAsia="Arial" w:hAnsi="Garamond" w:cs="Arial"/>
                <w:b/>
                <w:bCs/>
                <w:color w:val="000000"/>
                <w:sz w:val="20"/>
                <w:szCs w:val="22"/>
                <w:lang w:eastAsia="en-CA" w:bidi="en-CA"/>
              </w:rPr>
              <w:t>4. SITE SAFETY PLAN REQUIRED?</w:t>
            </w:r>
            <w:r w:rsidRPr="00835F8E">
              <w:rPr>
                <w:rFonts w:ascii="Garamond" w:eastAsia="Arial" w:hAnsi="Garamond" w:cs="Arial"/>
                <w:color w:val="000000"/>
                <w:sz w:val="20"/>
                <w:szCs w:val="22"/>
                <w:lang w:eastAsia="en-CA" w:bidi="en-CA"/>
              </w:rPr>
              <w:t xml:space="preserve">   Yes ___ No ___</w:t>
            </w:r>
          </w:p>
          <w:p w14:paraId="0A84C2FF" w14:textId="77777777" w:rsidR="00FB080C" w:rsidRPr="00835F8E"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835F8E">
              <w:rPr>
                <w:rFonts w:ascii="Garamond" w:eastAsia="Arial" w:hAnsi="Garamond" w:cs="Arial"/>
                <w:color w:val="000000"/>
                <w:sz w:val="20"/>
                <w:szCs w:val="22"/>
                <w:lang w:eastAsia="en-CA" w:bidi="en-CA"/>
              </w:rPr>
              <w:t>APPROVED Site Safety Plan(s) Located At:</w:t>
            </w:r>
          </w:p>
        </w:tc>
      </w:tr>
      <w:tr w:rsidR="00835F8E" w:rsidRPr="00835F8E" w14:paraId="4220CDCE" w14:textId="77777777" w:rsidTr="00FB080C">
        <w:trPr>
          <w:trHeight w:val="430"/>
          <w:jc w:val="center"/>
        </w:trPr>
        <w:tc>
          <w:tcPr>
            <w:tcW w:w="8288" w:type="dxa"/>
            <w:gridSpan w:val="2"/>
            <w:tcBorders>
              <w:top w:val="single" w:sz="12" w:space="0" w:color="231F20"/>
              <w:bottom w:val="single" w:sz="12" w:space="0" w:color="231F20"/>
              <w:right w:val="single" w:sz="12" w:space="0" w:color="231F20"/>
            </w:tcBorders>
          </w:tcPr>
          <w:p w14:paraId="0EE4FCA9" w14:textId="77777777" w:rsidR="00FB080C" w:rsidRPr="00835F8E" w:rsidRDefault="00F6533D" w:rsidP="00FB080C">
            <w:pPr>
              <w:widowControl w:val="0"/>
              <w:autoSpaceDE w:val="0"/>
              <w:autoSpaceDN w:val="0"/>
              <w:spacing w:before="0" w:after="0" w:line="240" w:lineRule="auto"/>
              <w:jc w:val="left"/>
              <w:rPr>
                <w:rFonts w:ascii="Garamond" w:eastAsia="Arial" w:hAnsi="Garamond" w:cs="Arial"/>
                <w:b/>
                <w:bCs/>
                <w:color w:val="000000"/>
                <w:sz w:val="20"/>
                <w:szCs w:val="22"/>
                <w:lang w:eastAsia="en-CA" w:bidi="en-CA"/>
              </w:rPr>
            </w:pPr>
            <w:r w:rsidRPr="00835F8E">
              <w:rPr>
                <w:rFonts w:ascii="Garamond" w:eastAsia="Arial" w:hAnsi="Garamond" w:cs="Arial"/>
                <w:b/>
                <w:bCs/>
                <w:color w:val="000000"/>
                <w:sz w:val="20"/>
                <w:szCs w:val="22"/>
                <w:lang w:eastAsia="en-CA" w:bidi="en-CA"/>
              </w:rPr>
              <w:t>5. PREPARED BY</w:t>
            </w:r>
          </w:p>
          <w:p w14:paraId="01BD8756" w14:textId="77777777" w:rsidR="00FB080C" w:rsidRPr="00835F8E"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835F8E">
              <w:rPr>
                <w:rFonts w:ascii="Garamond" w:eastAsia="Arial" w:hAnsi="Garamond" w:cs="Arial"/>
                <w:color w:val="000000"/>
                <w:sz w:val="20"/>
                <w:szCs w:val="22"/>
                <w:lang w:eastAsia="en-CA" w:bidi="en-CA"/>
              </w:rPr>
              <w:t>(Name and Position)</w:t>
            </w:r>
          </w:p>
        </w:tc>
        <w:tc>
          <w:tcPr>
            <w:tcW w:w="2811" w:type="dxa"/>
            <w:tcBorders>
              <w:top w:val="single" w:sz="12" w:space="0" w:color="231F20"/>
              <w:left w:val="single" w:sz="12" w:space="0" w:color="231F20"/>
              <w:bottom w:val="single" w:sz="12" w:space="0" w:color="231F20"/>
            </w:tcBorders>
          </w:tcPr>
          <w:p w14:paraId="5EFD9A99" w14:textId="77777777" w:rsidR="00FB080C" w:rsidRPr="00835F8E"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835F8E">
              <w:rPr>
                <w:rFonts w:ascii="Garamond" w:eastAsia="Arial" w:hAnsi="Garamond" w:cs="Arial"/>
                <w:color w:val="000000"/>
                <w:sz w:val="20"/>
                <w:szCs w:val="22"/>
                <w:lang w:eastAsia="en-CA" w:bidi="en-CA"/>
              </w:rPr>
              <w:t>Date Prepared:</w:t>
            </w:r>
          </w:p>
        </w:tc>
      </w:tr>
      <w:tr w:rsidR="00835F8E" w:rsidRPr="00835F8E" w14:paraId="55376E4B" w14:textId="77777777" w:rsidTr="00FB080C">
        <w:trPr>
          <w:trHeight w:val="411"/>
          <w:jc w:val="center"/>
        </w:trPr>
        <w:tc>
          <w:tcPr>
            <w:tcW w:w="8288" w:type="dxa"/>
            <w:gridSpan w:val="2"/>
            <w:tcBorders>
              <w:top w:val="single" w:sz="12" w:space="0" w:color="231F20"/>
              <w:right w:val="single" w:sz="12" w:space="0" w:color="231F20"/>
            </w:tcBorders>
          </w:tcPr>
          <w:p w14:paraId="7F8429BB" w14:textId="77777777" w:rsidR="00FB080C" w:rsidRPr="00835F8E"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835F8E">
              <w:rPr>
                <w:rFonts w:ascii="Garamond" w:eastAsia="Arial" w:hAnsi="Garamond" w:cs="Arial"/>
                <w:color w:val="000000"/>
                <w:sz w:val="20"/>
                <w:szCs w:val="22"/>
                <w:lang w:eastAsia="en-CA" w:bidi="en-CA"/>
              </w:rPr>
              <w:t>SIGNATURE</w:t>
            </w:r>
          </w:p>
        </w:tc>
        <w:tc>
          <w:tcPr>
            <w:tcW w:w="2811" w:type="dxa"/>
            <w:tcBorders>
              <w:top w:val="single" w:sz="12" w:space="0" w:color="231F20"/>
              <w:left w:val="single" w:sz="12" w:space="0" w:color="231F20"/>
            </w:tcBorders>
          </w:tcPr>
          <w:p w14:paraId="0C41D93B" w14:textId="77777777" w:rsidR="00FB080C" w:rsidRPr="00835F8E" w:rsidRDefault="00F6533D" w:rsidP="00FB080C">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835F8E">
              <w:rPr>
                <w:rFonts w:ascii="Garamond" w:eastAsia="Arial" w:hAnsi="Garamond" w:cs="Arial"/>
                <w:color w:val="000000"/>
                <w:sz w:val="20"/>
                <w:szCs w:val="22"/>
                <w:lang w:eastAsia="en-CA" w:bidi="en-CA"/>
              </w:rPr>
              <w:t>Time Prepared:</w:t>
            </w:r>
          </w:p>
        </w:tc>
      </w:tr>
    </w:tbl>
    <w:p w14:paraId="4A8F267C" w14:textId="77777777" w:rsidR="00835F8E" w:rsidRPr="00835F8E" w:rsidRDefault="00835F8E" w:rsidP="00835F8E">
      <w:pPr>
        <w:spacing w:before="0" w:after="0" w:line="240" w:lineRule="auto"/>
        <w:jc w:val="left"/>
        <w:rPr>
          <w:rFonts w:ascii="Garamond" w:eastAsia="Book Antiqua" w:hAnsi="Garamond" w:cs="Franklin Gothic Medium"/>
          <w:b/>
          <w:bCs/>
          <w:color w:val="595959"/>
          <w:spacing w:val="7"/>
          <w:w w:val="95"/>
          <w:sz w:val="24"/>
        </w:rPr>
      </w:pPr>
      <w:r w:rsidRPr="00835F8E">
        <w:rPr>
          <w:rFonts w:eastAsia="Book Antiqua" w:cs="Times New Roman"/>
        </w:rPr>
        <w:br w:type="page"/>
      </w:r>
    </w:p>
    <w:p w14:paraId="5D853F8C" w14:textId="6D8F20EE" w:rsidR="00994B4A" w:rsidRPr="00835F8E" w:rsidRDefault="00994B4A" w:rsidP="00835F8E">
      <w:pPr>
        <w:pStyle w:val="Heading1"/>
      </w:pPr>
      <w:bookmarkStart w:id="15" w:name="_Toc70682062"/>
      <w:r w:rsidRPr="00835F8E">
        <w:lastRenderedPageBreak/>
        <w:t>Flood Response</w:t>
      </w:r>
      <w:bookmarkEnd w:id="15"/>
    </w:p>
    <w:p w14:paraId="6384A075" w14:textId="7A6FF51F" w:rsidR="009055BC" w:rsidRPr="00A54EB2" w:rsidRDefault="006F54B7" w:rsidP="00AC6E93">
      <w:pPr>
        <w:spacing w:line="276" w:lineRule="auto"/>
        <w:rPr>
          <w:rFonts w:cs="Times New Roman"/>
          <w:color w:val="000000"/>
          <w:szCs w:val="22"/>
          <w:shd w:val="clear" w:color="auto" w:fill="FFFFFF"/>
        </w:rPr>
      </w:pPr>
      <w:r w:rsidRPr="00CC1DB1">
        <w:rPr>
          <w:rStyle w:val="normaltextrun"/>
          <w:rFonts w:cs="Times New Roman"/>
          <w:color w:val="000000"/>
          <w:szCs w:val="22"/>
          <w:shd w:val="clear" w:color="auto" w:fill="FFFFFF"/>
        </w:rPr>
        <w:t>During heavy rainfall and snow melt, the flow rate of the rivers can increase.  Heavy rainfall and late snowmelt can also cause the flow rate in local creeks and streams to rise.  This can result in fast moving water and higher water levels. Change in water levels can happen very quickly and require an efficient emergency response.</w:t>
      </w:r>
      <w:r w:rsidRPr="00CC1DB1">
        <w:rPr>
          <w:rStyle w:val="eop"/>
          <w:rFonts w:cs="Times New Roman"/>
          <w:color w:val="000000"/>
          <w:szCs w:val="22"/>
          <w:shd w:val="clear" w:color="auto" w:fill="FFFFFF"/>
        </w:rPr>
        <w:t> </w:t>
      </w:r>
      <w:r w:rsidR="009055BC" w:rsidRPr="00CC1DB1">
        <w:rPr>
          <w:rFonts w:cs="Times New Roman"/>
        </w:rPr>
        <w:t xml:space="preserve">The </w:t>
      </w:r>
      <w:r w:rsidR="00994B4A" w:rsidRPr="00CC1DB1">
        <w:rPr>
          <w:rFonts w:cs="Times New Roman"/>
        </w:rPr>
        <w:t xml:space="preserve">DEM / </w:t>
      </w:r>
      <w:r w:rsidR="009055BC" w:rsidRPr="00CC1DB1">
        <w:rPr>
          <w:rFonts w:cs="Times New Roman"/>
        </w:rPr>
        <w:t xml:space="preserve">ECC should refer to the </w:t>
      </w:r>
      <w:r w:rsidR="00F975A0" w:rsidRPr="00CC1DB1">
        <w:rPr>
          <w:rFonts w:cs="Times New Roman"/>
        </w:rPr>
        <w:t xml:space="preserve">Saskatchewan Water Security Agency </w:t>
      </w:r>
      <w:r w:rsidR="00A54EB2">
        <w:rPr>
          <w:rFonts w:cs="Times New Roman"/>
        </w:rPr>
        <w:t>(</w:t>
      </w:r>
      <w:hyperlink r:id="rId20" w:history="1">
        <w:r w:rsidR="00AC6E93">
          <w:rPr>
            <w:rStyle w:val="Hyperlink"/>
            <w:rFonts w:cs="Times New Roman"/>
          </w:rPr>
          <w:t>l</w:t>
        </w:r>
        <w:r w:rsidR="00A54EB2">
          <w:rPr>
            <w:rStyle w:val="Hyperlink"/>
            <w:rFonts w:cs="Times New Roman"/>
          </w:rPr>
          <w:t>ink</w:t>
        </w:r>
      </w:hyperlink>
      <w:r w:rsidR="00A54EB2">
        <w:rPr>
          <w:rFonts w:cs="Times New Roman"/>
        </w:rPr>
        <w:t>)</w:t>
      </w:r>
      <w:r w:rsidR="00053FF3">
        <w:rPr>
          <w:rFonts w:cs="Times New Roman"/>
        </w:rPr>
        <w:t xml:space="preserve"> </w:t>
      </w:r>
      <w:r w:rsidR="00994B4A" w:rsidRPr="00CC1DB1">
        <w:rPr>
          <w:rFonts w:cs="Times New Roman"/>
        </w:rPr>
        <w:t>for daily updates.</w:t>
      </w:r>
    </w:p>
    <w:p w14:paraId="720C95F9" w14:textId="1730BA0A" w:rsidR="009055BC" w:rsidRPr="00994B4A" w:rsidRDefault="00F975A0" w:rsidP="00994B4A">
      <w:pPr>
        <w:spacing w:after="0"/>
        <w:jc w:val="left"/>
        <w:rPr>
          <w:b/>
          <w:bCs/>
        </w:rPr>
      </w:pPr>
      <w:r w:rsidRPr="00994B4A">
        <w:rPr>
          <w:b/>
          <w:bCs/>
        </w:rPr>
        <w:t>Saskatchewan Water Security Agency</w:t>
      </w:r>
      <w:r w:rsidR="009055BC" w:rsidRPr="00994B4A">
        <w:rPr>
          <w:b/>
          <w:bCs/>
        </w:rPr>
        <w:t xml:space="preserve">: </w:t>
      </w:r>
    </w:p>
    <w:p w14:paraId="035678C1" w14:textId="04C434D6" w:rsidR="009055BC" w:rsidRPr="00994B4A" w:rsidRDefault="009055BC" w:rsidP="00F6533D">
      <w:pPr>
        <w:pStyle w:val="ListParagraph"/>
        <w:numPr>
          <w:ilvl w:val="0"/>
          <w:numId w:val="16"/>
        </w:numPr>
        <w:spacing w:before="0" w:after="160" w:line="259" w:lineRule="auto"/>
        <w:jc w:val="left"/>
      </w:pPr>
      <w:r w:rsidRPr="00994B4A">
        <w:t xml:space="preserve">Main telephone is </w:t>
      </w:r>
      <w:r w:rsidRPr="009724A2">
        <w:rPr>
          <w:b/>
          <w:bCs/>
          <w:color w:val="00B050"/>
        </w:rPr>
        <w:t>(</w:t>
      </w:r>
      <w:r w:rsidR="00F975A0" w:rsidRPr="009724A2">
        <w:rPr>
          <w:b/>
          <w:bCs/>
          <w:color w:val="00B050"/>
        </w:rPr>
        <w:t>306</w:t>
      </w:r>
      <w:r w:rsidRPr="009724A2">
        <w:rPr>
          <w:b/>
          <w:bCs/>
          <w:color w:val="00B050"/>
        </w:rPr>
        <w:t xml:space="preserve">) </w:t>
      </w:r>
      <w:r w:rsidR="00F975A0" w:rsidRPr="009724A2">
        <w:rPr>
          <w:b/>
          <w:bCs/>
          <w:color w:val="00B050"/>
        </w:rPr>
        <w:t>694-3900</w:t>
      </w:r>
      <w:r w:rsidRPr="00994B4A">
        <w:t>, during normal office hours</w:t>
      </w:r>
    </w:p>
    <w:p w14:paraId="21561030" w14:textId="70519A91" w:rsidR="009055BC" w:rsidRPr="00A54EB2" w:rsidRDefault="009055BC" w:rsidP="00AC6E93">
      <w:pPr>
        <w:pStyle w:val="Heading2"/>
      </w:pPr>
      <w:bookmarkStart w:id="16" w:name="_Toc70682063"/>
      <w:r w:rsidRPr="00A54EB2">
        <w:t>High Stream Flow Advisory</w:t>
      </w:r>
      <w:bookmarkEnd w:id="16"/>
      <w:r w:rsidRPr="00A54EB2">
        <w:t xml:space="preserve"> </w:t>
      </w:r>
    </w:p>
    <w:p w14:paraId="7DB7D2BB" w14:textId="77777777" w:rsidR="009055BC" w:rsidRDefault="009055BC" w:rsidP="00AC6E93">
      <w:pPr>
        <w:spacing w:line="276" w:lineRule="auto"/>
        <w:jc w:val="left"/>
      </w:pPr>
      <w:r>
        <w:t xml:space="preserve">This means that stream levels are expected to rise rapidly, and no imminent flooding is expected. Minor flooding in low-lying areas is possible. </w:t>
      </w:r>
    </w:p>
    <w:p w14:paraId="059D44E0" w14:textId="77777777" w:rsidR="009055BC" w:rsidRPr="00A54EB2" w:rsidRDefault="009055BC" w:rsidP="00AC6E93">
      <w:pPr>
        <w:pStyle w:val="Heading2"/>
      </w:pPr>
      <w:bookmarkStart w:id="17" w:name="_Toc70682064"/>
      <w:r w:rsidRPr="00A54EB2">
        <w:t>Flood Warning</w:t>
      </w:r>
      <w:bookmarkEnd w:id="17"/>
      <w:r w:rsidRPr="00A54EB2">
        <w:t xml:space="preserve"> </w:t>
      </w:r>
    </w:p>
    <w:p w14:paraId="7D67FC98" w14:textId="1AF8BF0A" w:rsidR="009055BC" w:rsidRDefault="005847D6" w:rsidP="00AC6E93">
      <w:pPr>
        <w:spacing w:line="276" w:lineRule="auto"/>
        <w:jc w:val="left"/>
      </w:pPr>
      <w:r>
        <w:t>Saskatchewan Water Security Agency</w:t>
      </w:r>
      <w:r w:rsidR="009055BC">
        <w:t xml:space="preserve"> </w:t>
      </w:r>
      <w:r w:rsidR="00D3570F">
        <w:t xml:space="preserve">(SWSA) </w:t>
      </w:r>
      <w:r w:rsidR="009055BC">
        <w:t xml:space="preserve">issues flood warnings when it is highly probable that </w:t>
      </w:r>
      <w:r w:rsidR="00053FF3">
        <w:t>r</w:t>
      </w:r>
      <w:r w:rsidR="009055BC">
        <w:t>iver</w:t>
      </w:r>
      <w:r w:rsidR="00053FF3">
        <w:t>s</w:t>
      </w:r>
      <w:r w:rsidR="009055BC">
        <w:t xml:space="preserve"> and/or </w:t>
      </w:r>
      <w:r w:rsidR="00053FF3">
        <w:t>t</w:t>
      </w:r>
      <w:r w:rsidR="009055BC">
        <w:t xml:space="preserve">ributary levels will result in flooding in areas relative to cubic meters per second flow. </w:t>
      </w:r>
    </w:p>
    <w:p w14:paraId="0D8D191B" w14:textId="77777777" w:rsidR="00C02327" w:rsidRDefault="00C02327" w:rsidP="00C02327">
      <w:pPr>
        <w:pStyle w:val="Heading2"/>
      </w:pPr>
      <w:bookmarkStart w:id="18" w:name="_Toc70682065"/>
      <w:r>
        <w:t>ICS Forms Included for Response</w:t>
      </w:r>
      <w:bookmarkEnd w:id="18"/>
    </w:p>
    <w:p w14:paraId="629C3DB8" w14:textId="7219ECD7" w:rsidR="00E96654" w:rsidRPr="004E0D35" w:rsidRDefault="00E96654" w:rsidP="00F6533D">
      <w:pPr>
        <w:pStyle w:val="ListParagraph"/>
        <w:numPr>
          <w:ilvl w:val="0"/>
          <w:numId w:val="15"/>
        </w:numPr>
        <w:rPr>
          <w:rFonts w:cs="Times New Roman"/>
          <w:szCs w:val="22"/>
        </w:rPr>
      </w:pPr>
      <w:r w:rsidRPr="004E0D35">
        <w:rPr>
          <w:rFonts w:cs="Times New Roman"/>
          <w:szCs w:val="22"/>
        </w:rPr>
        <w:t>ICS 201 – Incident Briefing Form</w:t>
      </w:r>
      <w:r w:rsidR="004E0D35">
        <w:rPr>
          <w:rFonts w:cs="Times New Roman"/>
          <w:szCs w:val="22"/>
        </w:rPr>
        <w:t xml:space="preserve"> (Flood Specific</w:t>
      </w:r>
      <w:r w:rsidR="00053FF3">
        <w:rPr>
          <w:rFonts w:cs="Times New Roman"/>
          <w:szCs w:val="22"/>
        </w:rPr>
        <w:t xml:space="preserve"> – Section 1</w:t>
      </w:r>
      <w:r w:rsidR="004E0D35">
        <w:rPr>
          <w:rFonts w:cs="Times New Roman"/>
          <w:szCs w:val="22"/>
        </w:rPr>
        <w:t>)</w:t>
      </w:r>
    </w:p>
    <w:p w14:paraId="20246112" w14:textId="16C67DBC" w:rsidR="00E96654" w:rsidRPr="004E0D35" w:rsidRDefault="00E96654" w:rsidP="00F6533D">
      <w:pPr>
        <w:pStyle w:val="ListParagraph"/>
        <w:numPr>
          <w:ilvl w:val="0"/>
          <w:numId w:val="15"/>
        </w:numPr>
        <w:rPr>
          <w:rFonts w:cs="Times New Roman"/>
          <w:szCs w:val="22"/>
        </w:rPr>
      </w:pPr>
      <w:r w:rsidRPr="004E0D35">
        <w:rPr>
          <w:rFonts w:cs="Times New Roman"/>
          <w:szCs w:val="22"/>
        </w:rPr>
        <w:t>ICS 202</w:t>
      </w:r>
      <w:r w:rsidR="000C0BDC" w:rsidRPr="004E0D35">
        <w:rPr>
          <w:rFonts w:cs="Times New Roman"/>
          <w:szCs w:val="22"/>
        </w:rPr>
        <w:t xml:space="preserve"> – Incident Objectives</w:t>
      </w:r>
      <w:r w:rsidR="00053FF3">
        <w:rPr>
          <w:rFonts w:cs="Times New Roman"/>
          <w:szCs w:val="22"/>
        </w:rPr>
        <w:t xml:space="preserve"> (Flood Specific – Section 1)</w:t>
      </w:r>
    </w:p>
    <w:p w14:paraId="06B8CBC9" w14:textId="053C3527" w:rsidR="000C0BDC" w:rsidRPr="004E0D35" w:rsidRDefault="000C0BDC" w:rsidP="00F6533D">
      <w:pPr>
        <w:pStyle w:val="ListParagraph"/>
        <w:numPr>
          <w:ilvl w:val="0"/>
          <w:numId w:val="15"/>
        </w:numPr>
        <w:rPr>
          <w:rFonts w:cs="Times New Roman"/>
          <w:szCs w:val="22"/>
        </w:rPr>
      </w:pPr>
      <w:r w:rsidRPr="004E0D35">
        <w:rPr>
          <w:rFonts w:cs="Times New Roman"/>
          <w:szCs w:val="22"/>
        </w:rPr>
        <w:t>ICS 203 – Organizational Assignment List</w:t>
      </w:r>
      <w:r w:rsidR="00053FF3">
        <w:rPr>
          <w:rFonts w:cs="Times New Roman"/>
          <w:szCs w:val="22"/>
        </w:rPr>
        <w:t xml:space="preserve"> (</w:t>
      </w:r>
      <w:r w:rsidR="0063286A">
        <w:rPr>
          <w:rFonts w:cs="Times New Roman"/>
          <w:szCs w:val="22"/>
        </w:rPr>
        <w:t>General</w:t>
      </w:r>
      <w:r w:rsidR="00053FF3">
        <w:rPr>
          <w:rFonts w:cs="Times New Roman"/>
          <w:szCs w:val="22"/>
        </w:rPr>
        <w:t xml:space="preserve"> Specific – </w:t>
      </w:r>
      <w:r w:rsidR="0063286A">
        <w:rPr>
          <w:rFonts w:cs="Times New Roman"/>
          <w:szCs w:val="22"/>
        </w:rPr>
        <w:t>Appendix A</w:t>
      </w:r>
      <w:r w:rsidR="00053FF3">
        <w:rPr>
          <w:rFonts w:cs="Times New Roman"/>
          <w:szCs w:val="22"/>
        </w:rPr>
        <w:t>)</w:t>
      </w:r>
    </w:p>
    <w:p w14:paraId="6C3FE0A2" w14:textId="775811CA" w:rsidR="000C0BDC" w:rsidRPr="004E0D35" w:rsidRDefault="007A1F42" w:rsidP="00F6533D">
      <w:pPr>
        <w:pStyle w:val="ListParagraph"/>
        <w:numPr>
          <w:ilvl w:val="0"/>
          <w:numId w:val="15"/>
        </w:numPr>
        <w:rPr>
          <w:rFonts w:cs="Times New Roman"/>
          <w:szCs w:val="22"/>
        </w:rPr>
      </w:pPr>
      <w:r w:rsidRPr="004E0D35">
        <w:rPr>
          <w:rFonts w:cs="Times New Roman"/>
          <w:szCs w:val="22"/>
        </w:rPr>
        <w:t>ICS 204 – Assignment List</w:t>
      </w:r>
      <w:r w:rsidR="00497582">
        <w:rPr>
          <w:rFonts w:cs="Times New Roman"/>
          <w:szCs w:val="22"/>
        </w:rPr>
        <w:t xml:space="preserve"> (Flood Specific – Section 1</w:t>
      </w:r>
      <w:r w:rsidR="00C02327">
        <w:rPr>
          <w:rFonts w:cs="Times New Roman"/>
          <w:szCs w:val="22"/>
        </w:rPr>
        <w:t>, General Emergency Social Services – Appendix A)</w:t>
      </w:r>
    </w:p>
    <w:p w14:paraId="508B6BD9" w14:textId="2023C492" w:rsidR="003828E0" w:rsidRPr="004E0D35" w:rsidRDefault="003828E0" w:rsidP="00F6533D">
      <w:pPr>
        <w:pStyle w:val="ListParagraph"/>
        <w:numPr>
          <w:ilvl w:val="0"/>
          <w:numId w:val="15"/>
        </w:numPr>
        <w:rPr>
          <w:rFonts w:cs="Times New Roman"/>
          <w:szCs w:val="22"/>
        </w:rPr>
      </w:pPr>
      <w:r w:rsidRPr="004E0D35">
        <w:rPr>
          <w:rFonts w:cs="Times New Roman"/>
          <w:szCs w:val="22"/>
        </w:rPr>
        <w:t xml:space="preserve">ICS 205A </w:t>
      </w:r>
      <w:r w:rsidR="00DA3D69" w:rsidRPr="004E0D35">
        <w:rPr>
          <w:rFonts w:cs="Times New Roman"/>
          <w:szCs w:val="22"/>
        </w:rPr>
        <w:t>–</w:t>
      </w:r>
      <w:r w:rsidRPr="004E0D35">
        <w:rPr>
          <w:rFonts w:cs="Times New Roman"/>
          <w:szCs w:val="22"/>
        </w:rPr>
        <w:t xml:space="preserve"> </w:t>
      </w:r>
      <w:r w:rsidR="00DA3D69" w:rsidRPr="004E0D35">
        <w:rPr>
          <w:rFonts w:cs="Times New Roman"/>
          <w:szCs w:val="22"/>
        </w:rPr>
        <w:t>Communications List</w:t>
      </w:r>
      <w:r w:rsidR="0063286A">
        <w:rPr>
          <w:rFonts w:cs="Times New Roman"/>
          <w:szCs w:val="22"/>
        </w:rPr>
        <w:t xml:space="preserve"> (General Specific – Appendix A)</w:t>
      </w:r>
    </w:p>
    <w:p w14:paraId="1CD78BF4" w14:textId="7D25AB6F" w:rsidR="007A1F42" w:rsidRPr="004E0D35" w:rsidRDefault="00F606DC" w:rsidP="00F6533D">
      <w:pPr>
        <w:pStyle w:val="ListParagraph"/>
        <w:numPr>
          <w:ilvl w:val="0"/>
          <w:numId w:val="15"/>
        </w:numPr>
        <w:rPr>
          <w:rFonts w:cs="Times New Roman"/>
          <w:szCs w:val="22"/>
        </w:rPr>
      </w:pPr>
      <w:r w:rsidRPr="004E0D35">
        <w:rPr>
          <w:rFonts w:cs="Times New Roman"/>
          <w:szCs w:val="22"/>
        </w:rPr>
        <w:t>ICS 206 – Medical Plan</w:t>
      </w:r>
      <w:r w:rsidR="0063286A">
        <w:rPr>
          <w:rFonts w:cs="Times New Roman"/>
          <w:szCs w:val="22"/>
        </w:rPr>
        <w:t xml:space="preserve"> (General Specific – Appendix A)</w:t>
      </w:r>
    </w:p>
    <w:p w14:paraId="7291C970" w14:textId="09DEEEF9" w:rsidR="00F606DC" w:rsidRPr="004E0D35" w:rsidRDefault="00A005FE" w:rsidP="00F6533D">
      <w:pPr>
        <w:pStyle w:val="ListParagraph"/>
        <w:numPr>
          <w:ilvl w:val="0"/>
          <w:numId w:val="15"/>
        </w:numPr>
        <w:rPr>
          <w:rFonts w:cs="Times New Roman"/>
          <w:szCs w:val="22"/>
        </w:rPr>
      </w:pPr>
      <w:r w:rsidRPr="004E0D35">
        <w:rPr>
          <w:rFonts w:cs="Times New Roman"/>
          <w:szCs w:val="22"/>
        </w:rPr>
        <w:t>ICS 208 – Safety Message / Plan</w:t>
      </w:r>
      <w:r w:rsidR="0063286A">
        <w:rPr>
          <w:rFonts w:cs="Times New Roman"/>
          <w:szCs w:val="22"/>
        </w:rPr>
        <w:t xml:space="preserve"> (Flood Specific – Section 1)</w:t>
      </w:r>
    </w:p>
    <w:p w14:paraId="6851E4DD" w14:textId="383DEB8C" w:rsidR="00A005FE" w:rsidRPr="004E0D35" w:rsidRDefault="002A37D2" w:rsidP="00F6533D">
      <w:pPr>
        <w:pStyle w:val="ListParagraph"/>
        <w:numPr>
          <w:ilvl w:val="0"/>
          <w:numId w:val="15"/>
        </w:numPr>
        <w:rPr>
          <w:rFonts w:cs="Times New Roman"/>
          <w:szCs w:val="22"/>
        </w:rPr>
      </w:pPr>
      <w:r w:rsidRPr="004E0D35">
        <w:rPr>
          <w:rFonts w:cs="Times New Roman"/>
          <w:szCs w:val="22"/>
        </w:rPr>
        <w:t>ICS 214 – Activity Log</w:t>
      </w:r>
      <w:r w:rsidR="00497582">
        <w:rPr>
          <w:rFonts w:cs="Times New Roman"/>
          <w:szCs w:val="22"/>
        </w:rPr>
        <w:t xml:space="preserve"> </w:t>
      </w:r>
      <w:r w:rsidR="00A1235F">
        <w:t>(General – Appendix A)</w:t>
      </w:r>
    </w:p>
    <w:p w14:paraId="5E330E04" w14:textId="2AB92022" w:rsidR="002A37D2" w:rsidRPr="004E0D35" w:rsidRDefault="002A37D2" w:rsidP="00F6533D">
      <w:pPr>
        <w:pStyle w:val="ListParagraph"/>
        <w:numPr>
          <w:ilvl w:val="0"/>
          <w:numId w:val="15"/>
        </w:numPr>
        <w:rPr>
          <w:rFonts w:cs="Times New Roman"/>
          <w:szCs w:val="22"/>
        </w:rPr>
      </w:pPr>
      <w:r w:rsidRPr="004E0D35">
        <w:rPr>
          <w:rFonts w:cs="Times New Roman"/>
          <w:szCs w:val="22"/>
        </w:rPr>
        <w:t>ICS 215A – Incident Action Safety Plan Analysis</w:t>
      </w:r>
      <w:r w:rsidR="00053FF3">
        <w:rPr>
          <w:rFonts w:cs="Times New Roman"/>
          <w:szCs w:val="22"/>
        </w:rPr>
        <w:t xml:space="preserve"> (General – Appendix A)</w:t>
      </w:r>
    </w:p>
    <w:p w14:paraId="49751D58" w14:textId="18C2DAA7" w:rsidR="00C4054D" w:rsidRDefault="00C4054D">
      <w:pPr>
        <w:spacing w:before="0" w:after="0" w:line="240" w:lineRule="auto"/>
        <w:jc w:val="left"/>
      </w:pPr>
      <w:r>
        <w:br w:type="page"/>
      </w:r>
    </w:p>
    <w:p w14:paraId="015CF3ED" w14:textId="08AC0B99" w:rsidR="000A662F" w:rsidRPr="00D538DD" w:rsidRDefault="00A91122" w:rsidP="00AC6E93">
      <w:pPr>
        <w:pStyle w:val="Heading2"/>
      </w:pPr>
      <w:bookmarkStart w:id="19" w:name="_Toc70682066"/>
      <w:r>
        <w:lastRenderedPageBreak/>
        <w:t>Incident Briefing Form</w:t>
      </w:r>
      <w:r w:rsidR="00B64BD0" w:rsidRPr="004E0D35">
        <w:t xml:space="preserve"> (ICS 20</w:t>
      </w:r>
      <w:r w:rsidR="00D538DD" w:rsidRPr="004E0D35">
        <w:t>1</w:t>
      </w:r>
      <w:r w:rsidR="00B64BD0" w:rsidRPr="004E0D35">
        <w:t>)</w:t>
      </w:r>
      <w:bookmarkEnd w:id="19"/>
    </w:p>
    <w:tbl>
      <w:tblPr>
        <w:tblW w:w="0" w:type="auto"/>
        <w:tblInd w:w="-5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57" w:type="dxa"/>
          <w:right w:w="57" w:type="dxa"/>
        </w:tblCellMar>
        <w:tblLook w:val="01E0" w:firstRow="1" w:lastRow="1" w:firstColumn="1" w:lastColumn="1" w:noHBand="0" w:noVBand="0"/>
      </w:tblPr>
      <w:tblGrid>
        <w:gridCol w:w="1671"/>
        <w:gridCol w:w="164"/>
        <w:gridCol w:w="4153"/>
        <w:gridCol w:w="38"/>
        <w:gridCol w:w="127"/>
        <w:gridCol w:w="2251"/>
        <w:gridCol w:w="2205"/>
      </w:tblGrid>
      <w:tr w:rsidR="009055BC" w14:paraId="1AFAC928" w14:textId="77777777" w:rsidTr="00053FF3">
        <w:trPr>
          <w:trHeight w:val="710"/>
        </w:trPr>
        <w:tc>
          <w:tcPr>
            <w:tcW w:w="5988" w:type="dxa"/>
            <w:gridSpan w:val="3"/>
            <w:tcBorders>
              <w:bottom w:val="single" w:sz="12" w:space="0" w:color="231F20"/>
              <w:right w:val="single" w:sz="12" w:space="0" w:color="231F20"/>
            </w:tcBorders>
          </w:tcPr>
          <w:p w14:paraId="50EB20DC" w14:textId="13DE50FE" w:rsidR="009055BC" w:rsidRPr="00053FF3" w:rsidRDefault="009055BC" w:rsidP="00053FF3">
            <w:pPr>
              <w:pStyle w:val="TableParagraph"/>
              <w:rPr>
                <w:b/>
                <w:bCs/>
              </w:rPr>
            </w:pPr>
            <w:r w:rsidRPr="00053FF3">
              <w:rPr>
                <w:b/>
                <w:bCs/>
              </w:rPr>
              <w:t>1. INCIDENT NAME/NUMBER</w:t>
            </w:r>
          </w:p>
        </w:tc>
        <w:tc>
          <w:tcPr>
            <w:tcW w:w="2416" w:type="dxa"/>
            <w:gridSpan w:val="3"/>
            <w:tcBorders>
              <w:left w:val="single" w:sz="12" w:space="0" w:color="231F20"/>
              <w:bottom w:val="single" w:sz="12" w:space="0" w:color="231F20"/>
              <w:right w:val="single" w:sz="12" w:space="0" w:color="231F20"/>
            </w:tcBorders>
          </w:tcPr>
          <w:p w14:paraId="6758792D" w14:textId="77777777" w:rsidR="009055BC" w:rsidRPr="00053FF3" w:rsidRDefault="009055BC" w:rsidP="00053FF3">
            <w:pPr>
              <w:pStyle w:val="TableParagraph"/>
              <w:rPr>
                <w:b/>
                <w:bCs/>
              </w:rPr>
            </w:pPr>
            <w:r w:rsidRPr="00053FF3">
              <w:rPr>
                <w:b/>
                <w:bCs/>
              </w:rPr>
              <w:t>2. DATE PREPARED</w:t>
            </w:r>
          </w:p>
        </w:tc>
        <w:tc>
          <w:tcPr>
            <w:tcW w:w="2205" w:type="dxa"/>
            <w:tcBorders>
              <w:left w:val="single" w:sz="12" w:space="0" w:color="231F20"/>
              <w:bottom w:val="single" w:sz="12" w:space="0" w:color="231F20"/>
            </w:tcBorders>
          </w:tcPr>
          <w:p w14:paraId="482DAAB5" w14:textId="77777777" w:rsidR="009055BC" w:rsidRPr="00053FF3" w:rsidRDefault="009055BC" w:rsidP="00053FF3">
            <w:pPr>
              <w:pStyle w:val="TableParagraph"/>
              <w:rPr>
                <w:b/>
                <w:bCs/>
              </w:rPr>
            </w:pPr>
            <w:r w:rsidRPr="00053FF3">
              <w:rPr>
                <w:b/>
                <w:bCs/>
              </w:rPr>
              <w:t>3. TIME PREPARED</w:t>
            </w:r>
          </w:p>
        </w:tc>
      </w:tr>
      <w:tr w:rsidR="009055BC" w14:paraId="0761ED6E" w14:textId="77777777" w:rsidTr="00053FF3">
        <w:trPr>
          <w:trHeight w:val="334"/>
        </w:trPr>
        <w:tc>
          <w:tcPr>
            <w:tcW w:w="10609" w:type="dxa"/>
            <w:gridSpan w:val="7"/>
            <w:tcBorders>
              <w:top w:val="single" w:sz="12" w:space="0" w:color="231F20"/>
              <w:bottom w:val="single" w:sz="12" w:space="0" w:color="231F20"/>
            </w:tcBorders>
          </w:tcPr>
          <w:p w14:paraId="2203D07C" w14:textId="77777777" w:rsidR="009055BC" w:rsidRPr="00053FF3" w:rsidRDefault="009055BC" w:rsidP="00053FF3">
            <w:pPr>
              <w:pStyle w:val="TableParagraph"/>
              <w:jc w:val="center"/>
              <w:rPr>
                <w:b/>
                <w:bCs/>
              </w:rPr>
            </w:pPr>
            <w:r w:rsidRPr="00053FF3">
              <w:rPr>
                <w:b/>
                <w:bCs/>
              </w:rPr>
              <w:t>4. MAP SKETCH</w:t>
            </w:r>
          </w:p>
        </w:tc>
      </w:tr>
      <w:tr w:rsidR="009055BC" w14:paraId="3739E395" w14:textId="77777777" w:rsidTr="00053FF3">
        <w:trPr>
          <w:trHeight w:val="7182"/>
        </w:trPr>
        <w:tc>
          <w:tcPr>
            <w:tcW w:w="10609" w:type="dxa"/>
            <w:gridSpan w:val="7"/>
            <w:tcBorders>
              <w:top w:val="single" w:sz="12" w:space="0" w:color="231F20"/>
              <w:bottom w:val="single" w:sz="12" w:space="0" w:color="231F20"/>
            </w:tcBorders>
          </w:tcPr>
          <w:p w14:paraId="2089CCA5" w14:textId="0D9FBF45" w:rsidR="009055BC" w:rsidRPr="00053FF3" w:rsidRDefault="00104B67" w:rsidP="00053FF3">
            <w:pPr>
              <w:pStyle w:val="TableParagraph"/>
            </w:pPr>
            <w:r w:rsidRPr="00053FF3">
              <w:t xml:space="preserve">Area: ______________________________ House #: ________ Roads / Intersection: </w:t>
            </w:r>
            <w:r w:rsidR="001F6401" w:rsidRPr="00053FF3">
              <w:t xml:space="preserve"> </w:t>
            </w:r>
            <w:r w:rsidRPr="00053FF3">
              <w:t>_________________________</w:t>
            </w:r>
          </w:p>
          <w:p w14:paraId="52DE5A45" w14:textId="79FD5217" w:rsidR="00104B67" w:rsidRPr="004E0D35" w:rsidRDefault="00EE0635" w:rsidP="00053FF3">
            <w:pPr>
              <w:pStyle w:val="TableParagraph"/>
            </w:pPr>
            <w:r w:rsidRPr="00053FF3">
              <w:t>Temp: ___oC Wind Direction: ___ Wind Speed: _</w:t>
            </w:r>
            <w:r w:rsidR="001F6401" w:rsidRPr="00053FF3">
              <w:t>_</w:t>
            </w:r>
            <w:r w:rsidRPr="00053FF3">
              <w:t>__/hr Humidity: __</w:t>
            </w:r>
            <w:r w:rsidR="001F6401" w:rsidRPr="00053FF3">
              <w:t>_</w:t>
            </w:r>
            <w:r w:rsidRPr="00053FF3">
              <w:t xml:space="preserve">_ Dew Point: ____ Sun Rise/Set: </w:t>
            </w:r>
            <w:r w:rsidR="001F6401" w:rsidRPr="00053FF3">
              <w:t>_</w:t>
            </w:r>
            <w:r w:rsidRPr="00053FF3">
              <w:t>___</w:t>
            </w:r>
            <w:r w:rsidR="002F194A" w:rsidRPr="00053FF3">
              <w:t>:</w:t>
            </w:r>
            <w:r w:rsidRPr="00053FF3">
              <w:t>____</w:t>
            </w:r>
          </w:p>
        </w:tc>
      </w:tr>
      <w:tr w:rsidR="009055BC" w14:paraId="225EB60C" w14:textId="77777777" w:rsidTr="00053FF3">
        <w:trPr>
          <w:trHeight w:val="334"/>
        </w:trPr>
        <w:tc>
          <w:tcPr>
            <w:tcW w:w="10609" w:type="dxa"/>
            <w:gridSpan w:val="7"/>
            <w:tcBorders>
              <w:top w:val="single" w:sz="12" w:space="0" w:color="231F20"/>
              <w:bottom w:val="single" w:sz="12" w:space="0" w:color="231F20"/>
            </w:tcBorders>
          </w:tcPr>
          <w:p w14:paraId="42DC8ECA" w14:textId="77777777" w:rsidR="009055BC" w:rsidRPr="00053FF3" w:rsidRDefault="009055BC" w:rsidP="00053FF3">
            <w:pPr>
              <w:pStyle w:val="TableParagraph"/>
              <w:jc w:val="center"/>
              <w:rPr>
                <w:b/>
                <w:bCs/>
              </w:rPr>
            </w:pPr>
            <w:r w:rsidRPr="00053FF3">
              <w:rPr>
                <w:b/>
                <w:bCs/>
              </w:rPr>
              <w:t>5. SITUATION SUMMARY AND SAFETY BRIEFING</w:t>
            </w:r>
          </w:p>
        </w:tc>
      </w:tr>
      <w:tr w:rsidR="009055BC" w14:paraId="4D89786D" w14:textId="77777777" w:rsidTr="00053FF3">
        <w:trPr>
          <w:trHeight w:val="3549"/>
        </w:trPr>
        <w:tc>
          <w:tcPr>
            <w:tcW w:w="10609" w:type="dxa"/>
            <w:gridSpan w:val="7"/>
            <w:tcBorders>
              <w:top w:val="single" w:sz="12" w:space="0" w:color="231F20"/>
              <w:bottom w:val="single" w:sz="12" w:space="0" w:color="231F20"/>
            </w:tcBorders>
          </w:tcPr>
          <w:p w14:paraId="124123AE" w14:textId="77777777" w:rsidR="009055BC" w:rsidRPr="00053FF3" w:rsidRDefault="00CB25C4" w:rsidP="00053FF3">
            <w:pPr>
              <w:pStyle w:val="TableParagraph"/>
              <w:numPr>
                <w:ilvl w:val="0"/>
                <w:numId w:val="4"/>
              </w:numPr>
            </w:pPr>
            <w:r w:rsidRPr="00053FF3">
              <w:t>Notifications / Activations:</w:t>
            </w:r>
          </w:p>
          <w:p w14:paraId="39B9E1D6" w14:textId="77777777" w:rsidR="00CB25C4" w:rsidRPr="00053FF3" w:rsidRDefault="00323DAE" w:rsidP="00053FF3">
            <w:pPr>
              <w:pStyle w:val="TableParagraph"/>
              <w:numPr>
                <w:ilvl w:val="1"/>
                <w:numId w:val="4"/>
              </w:numPr>
            </w:pPr>
            <w:r w:rsidRPr="00053FF3">
              <w:t>ECC</w:t>
            </w:r>
          </w:p>
          <w:p w14:paraId="2A1A3259" w14:textId="06AE4A6D" w:rsidR="00323DAE" w:rsidRPr="00053FF3" w:rsidRDefault="74D1DBC5" w:rsidP="00053FF3">
            <w:pPr>
              <w:pStyle w:val="TableParagraph"/>
              <w:numPr>
                <w:ilvl w:val="1"/>
                <w:numId w:val="4"/>
              </w:numPr>
            </w:pPr>
            <w:r w:rsidRPr="00053FF3">
              <w:t>E</w:t>
            </w:r>
            <w:r w:rsidR="4499D6E7" w:rsidRPr="00053FF3">
              <w:t>M</w:t>
            </w:r>
            <w:r w:rsidRPr="00053FF3">
              <w:t>AC</w:t>
            </w:r>
          </w:p>
          <w:p w14:paraId="267ABBF5" w14:textId="5326FF1F" w:rsidR="00323DAE" w:rsidRPr="00053FF3" w:rsidRDefault="00323DAE" w:rsidP="00053FF3">
            <w:pPr>
              <w:pStyle w:val="TableParagraph"/>
              <w:numPr>
                <w:ilvl w:val="1"/>
                <w:numId w:val="4"/>
              </w:numPr>
            </w:pPr>
            <w:r w:rsidRPr="00053FF3">
              <w:t>Partner DEMs</w:t>
            </w:r>
          </w:p>
        </w:tc>
      </w:tr>
      <w:tr w:rsidR="009055BC" w14:paraId="5CCE103C" w14:textId="77777777" w:rsidTr="00053FF3">
        <w:trPr>
          <w:trHeight w:val="33"/>
        </w:trPr>
        <w:tc>
          <w:tcPr>
            <w:tcW w:w="1671" w:type="dxa"/>
            <w:tcBorders>
              <w:top w:val="single" w:sz="12" w:space="0" w:color="231F20"/>
              <w:bottom w:val="single" w:sz="18" w:space="0" w:color="231F20"/>
              <w:right w:val="single" w:sz="12" w:space="0" w:color="231F20"/>
            </w:tcBorders>
          </w:tcPr>
          <w:p w14:paraId="2DDDBFF2" w14:textId="77777777" w:rsidR="009055BC" w:rsidRPr="00053FF3" w:rsidRDefault="009055BC" w:rsidP="00053FF3">
            <w:pPr>
              <w:pStyle w:val="TableParagraph"/>
            </w:pPr>
            <w:r w:rsidRPr="00053FF3">
              <w:t>ICS 201-CAN</w:t>
            </w:r>
          </w:p>
          <w:p w14:paraId="2F19724B" w14:textId="77777777" w:rsidR="009055BC" w:rsidRPr="00053FF3" w:rsidRDefault="009055BC" w:rsidP="00053FF3">
            <w:pPr>
              <w:pStyle w:val="TableParagraph"/>
            </w:pPr>
            <w:r w:rsidRPr="00053FF3">
              <w:t>Page 1 of 4</w:t>
            </w:r>
          </w:p>
        </w:tc>
        <w:tc>
          <w:tcPr>
            <w:tcW w:w="4355" w:type="dxa"/>
            <w:gridSpan w:val="3"/>
            <w:tcBorders>
              <w:top w:val="single" w:sz="12" w:space="0" w:color="231F20"/>
              <w:left w:val="single" w:sz="12" w:space="0" w:color="231F20"/>
              <w:bottom w:val="single" w:sz="18" w:space="0" w:color="231F20"/>
              <w:right w:val="single" w:sz="12" w:space="0" w:color="231F20"/>
            </w:tcBorders>
          </w:tcPr>
          <w:p w14:paraId="7E4276BE" w14:textId="77777777" w:rsidR="009055BC" w:rsidRPr="00053FF3" w:rsidRDefault="009055BC" w:rsidP="00053FF3">
            <w:pPr>
              <w:pStyle w:val="TableParagraph"/>
              <w:rPr>
                <w:b/>
                <w:bCs/>
              </w:rPr>
            </w:pPr>
            <w:r w:rsidRPr="00053FF3">
              <w:rPr>
                <w:b/>
                <w:bCs/>
              </w:rPr>
              <w:t>6. PREPARED BY (Name and Position)</w:t>
            </w:r>
          </w:p>
        </w:tc>
        <w:tc>
          <w:tcPr>
            <w:tcW w:w="4583" w:type="dxa"/>
            <w:gridSpan w:val="3"/>
            <w:tcBorders>
              <w:top w:val="single" w:sz="12" w:space="0" w:color="231F20"/>
              <w:left w:val="single" w:sz="12" w:space="0" w:color="231F20"/>
              <w:bottom w:val="single" w:sz="18" w:space="0" w:color="231F20"/>
            </w:tcBorders>
          </w:tcPr>
          <w:p w14:paraId="56D24C83" w14:textId="77777777" w:rsidR="009055BC" w:rsidRPr="00053FF3" w:rsidRDefault="009055BC" w:rsidP="00053FF3">
            <w:pPr>
              <w:pStyle w:val="TableParagraph"/>
            </w:pPr>
            <w:r w:rsidRPr="00053FF3">
              <w:t>SIGNATURE</w:t>
            </w:r>
          </w:p>
        </w:tc>
      </w:tr>
      <w:tr w:rsidR="00F45CDE" w14:paraId="11C91470" w14:textId="77777777" w:rsidTr="00053FF3">
        <w:trPr>
          <w:trHeight w:val="332"/>
        </w:trPr>
        <w:tc>
          <w:tcPr>
            <w:tcW w:w="10609" w:type="dxa"/>
            <w:gridSpan w:val="7"/>
            <w:tcBorders>
              <w:top w:val="single" w:sz="18" w:space="0" w:color="231F20"/>
              <w:bottom w:val="single" w:sz="12" w:space="0" w:color="231F20"/>
            </w:tcBorders>
          </w:tcPr>
          <w:p w14:paraId="28F31DC0" w14:textId="77777777" w:rsidR="00F45CDE" w:rsidRPr="00053FF3" w:rsidRDefault="00F45CDE" w:rsidP="00053FF3">
            <w:pPr>
              <w:pStyle w:val="TableParagraph"/>
              <w:jc w:val="center"/>
              <w:rPr>
                <w:b/>
                <w:bCs/>
              </w:rPr>
            </w:pPr>
            <w:r w:rsidRPr="00053FF3">
              <w:rPr>
                <w:b/>
                <w:bCs/>
              </w:rPr>
              <w:lastRenderedPageBreak/>
              <w:t>7. CURRENT AND PLANNED OBJECTIVES</w:t>
            </w:r>
          </w:p>
        </w:tc>
      </w:tr>
      <w:tr w:rsidR="00F45CDE" w14:paraId="2B68A1D8" w14:textId="77777777" w:rsidTr="00053FF3">
        <w:trPr>
          <w:trHeight w:val="4543"/>
        </w:trPr>
        <w:tc>
          <w:tcPr>
            <w:tcW w:w="10609" w:type="dxa"/>
            <w:gridSpan w:val="7"/>
            <w:tcBorders>
              <w:top w:val="single" w:sz="12" w:space="0" w:color="231F20"/>
              <w:bottom w:val="single" w:sz="12" w:space="0" w:color="231F20"/>
            </w:tcBorders>
          </w:tcPr>
          <w:p w14:paraId="5D1FE6EA" w14:textId="5168FBA0" w:rsidR="00F45CDE" w:rsidRPr="00053FF3" w:rsidRDefault="005847D6" w:rsidP="00F6533D">
            <w:pPr>
              <w:pStyle w:val="TableParagraph"/>
              <w:numPr>
                <w:ilvl w:val="0"/>
                <w:numId w:val="19"/>
              </w:numPr>
              <w:rPr>
                <w:iCs/>
              </w:rPr>
            </w:pPr>
            <w:r w:rsidRPr="00053FF3">
              <w:rPr>
                <w:b/>
                <w:iCs/>
              </w:rPr>
              <w:t>High Stream Advisory:</w:t>
            </w:r>
            <w:r w:rsidRPr="00053FF3">
              <w:rPr>
                <w:iCs/>
              </w:rPr>
              <w:t xml:space="preserve"> </w:t>
            </w:r>
            <w:r w:rsidR="00053FF3" w:rsidRPr="00053FF3">
              <w:rPr>
                <w:iCs/>
              </w:rPr>
              <w:t>Residents</w:t>
            </w:r>
            <w:r w:rsidRPr="00053FF3">
              <w:rPr>
                <w:iCs/>
              </w:rPr>
              <w:t>, particularly those in the floodway and flood fringe, are to be informed of the potential for rapid rising water levels, that precautions should be taken and to listen to _________ for updates.</w:t>
            </w:r>
          </w:p>
          <w:p w14:paraId="27DF8239" w14:textId="216F04FD" w:rsidR="00EF0F83" w:rsidRPr="00053FF3" w:rsidRDefault="00EF0F83" w:rsidP="00F6533D">
            <w:pPr>
              <w:pStyle w:val="TableParagraph"/>
              <w:numPr>
                <w:ilvl w:val="0"/>
                <w:numId w:val="19"/>
              </w:numPr>
              <w:rPr>
                <w:rFonts w:cs="Times New Roman"/>
                <w:iCs/>
              </w:rPr>
            </w:pPr>
            <w:r w:rsidRPr="00053FF3">
              <w:rPr>
                <w:rFonts w:cs="Times New Roman"/>
                <w:b/>
                <w:iCs/>
              </w:rPr>
              <w:t>Flood Warning:</w:t>
            </w:r>
            <w:r w:rsidRPr="00053FF3">
              <w:rPr>
                <w:rFonts w:cs="Times New Roman"/>
                <w:iCs/>
              </w:rPr>
              <w:t xml:space="preserve"> </w:t>
            </w:r>
            <w:r w:rsidR="00053FF3" w:rsidRPr="00053FF3">
              <w:rPr>
                <w:rFonts w:cs="Times New Roman"/>
                <w:iCs/>
              </w:rPr>
              <w:t>Residents</w:t>
            </w:r>
            <w:r w:rsidRPr="00053FF3">
              <w:rPr>
                <w:rFonts w:cs="Times New Roman"/>
                <w:iCs/>
              </w:rPr>
              <w:t>, are to be advised to take appropriate measures to avoid flood damage and consider evacuation where deemed necessary.</w:t>
            </w:r>
          </w:p>
          <w:p w14:paraId="05E412A8" w14:textId="18AA12F9" w:rsidR="005847D6" w:rsidRPr="00053FF3" w:rsidRDefault="00CD04B1" w:rsidP="00F6533D">
            <w:pPr>
              <w:pStyle w:val="TableParagraph"/>
              <w:numPr>
                <w:ilvl w:val="0"/>
                <w:numId w:val="19"/>
              </w:numPr>
              <w:rPr>
                <w:iCs/>
              </w:rPr>
            </w:pPr>
            <w:r w:rsidRPr="00053FF3">
              <w:rPr>
                <w:b/>
                <w:iCs/>
              </w:rPr>
              <w:t>Volunteer Assistance:</w:t>
            </w:r>
            <w:r w:rsidRPr="00053FF3">
              <w:rPr>
                <w:iCs/>
              </w:rPr>
              <w:t xml:space="preserve"> All volunteers will be directed to report to the Volunteer Centre in order to be registered before being assigned to a</w:t>
            </w:r>
            <w:r w:rsidR="00B76056" w:rsidRPr="00053FF3">
              <w:rPr>
                <w:iCs/>
              </w:rPr>
              <w:t>n emergency function</w:t>
            </w:r>
          </w:p>
          <w:p w14:paraId="4D69552F" w14:textId="0A6BE060" w:rsidR="005847D6" w:rsidRPr="00053FF3" w:rsidRDefault="00B76056" w:rsidP="00F6533D">
            <w:pPr>
              <w:pStyle w:val="TableParagraph"/>
              <w:numPr>
                <w:ilvl w:val="0"/>
                <w:numId w:val="19"/>
              </w:numPr>
              <w:rPr>
                <w:iCs/>
              </w:rPr>
            </w:pPr>
            <w:r w:rsidRPr="00053FF3">
              <w:rPr>
                <w:b/>
                <w:iCs/>
              </w:rPr>
              <w:t>Evacuation:</w:t>
            </w:r>
            <w:r w:rsidRPr="00053FF3">
              <w:rPr>
                <w:iCs/>
              </w:rPr>
              <w:t xml:space="preserve"> Evacuation of any part of the </w:t>
            </w:r>
            <w:r w:rsidRPr="00053FF3">
              <w:rPr>
                <w:b/>
                <w:iCs/>
              </w:rPr>
              <w:t>[</w:t>
            </w:r>
            <w:r w:rsidR="12A387AF" w:rsidRPr="00053FF3">
              <w:rPr>
                <w:b/>
                <w:bCs/>
                <w:iCs/>
              </w:rPr>
              <w:t xml:space="preserve">First </w:t>
            </w:r>
            <w:r w:rsidRPr="00053FF3">
              <w:rPr>
                <w:b/>
                <w:iCs/>
              </w:rPr>
              <w:t>Nation</w:t>
            </w:r>
            <w:r w:rsidR="5574DC15" w:rsidRPr="00053FF3">
              <w:rPr>
                <w:b/>
                <w:bCs/>
                <w:iCs/>
              </w:rPr>
              <w:t xml:space="preserve"> / Community</w:t>
            </w:r>
            <w:r w:rsidRPr="00053FF3">
              <w:rPr>
                <w:b/>
                <w:iCs/>
              </w:rPr>
              <w:t>]</w:t>
            </w:r>
            <w:r w:rsidRPr="00053FF3">
              <w:rPr>
                <w:iCs/>
              </w:rPr>
              <w:t xml:space="preserve"> will be carried out in accordance with the provisions of the Evacuation plan and Reception Centre plan</w:t>
            </w:r>
            <w:r w:rsidR="00317045" w:rsidRPr="00053FF3">
              <w:rPr>
                <w:iCs/>
              </w:rPr>
              <w:t>.</w:t>
            </w:r>
          </w:p>
          <w:p w14:paraId="6A21BD50" w14:textId="6FE1586A" w:rsidR="00EF1BF2" w:rsidRPr="00D177D4" w:rsidRDefault="00317045" w:rsidP="00F6533D">
            <w:pPr>
              <w:pStyle w:val="TableParagraph"/>
              <w:numPr>
                <w:ilvl w:val="0"/>
                <w:numId w:val="19"/>
              </w:numPr>
              <w:rPr>
                <w:iCs/>
              </w:rPr>
            </w:pPr>
            <w:r w:rsidRPr="00053FF3">
              <w:rPr>
                <w:b/>
                <w:iCs/>
              </w:rPr>
              <w:t>Situational Awareness:</w:t>
            </w:r>
            <w:r w:rsidRPr="00053FF3">
              <w:rPr>
                <w:iCs/>
              </w:rPr>
              <w:t xml:space="preserve"> </w:t>
            </w:r>
            <w:r w:rsidR="00EF1BF2" w:rsidRPr="00053FF3">
              <w:rPr>
                <w:iCs/>
              </w:rPr>
              <w:t xml:space="preserve"> </w:t>
            </w:r>
            <w:r w:rsidR="00E774CB" w:rsidRPr="00053FF3">
              <w:rPr>
                <w:iCs/>
              </w:rPr>
              <w:t>Liaison Officer will be responsible for maintain</w:t>
            </w:r>
            <w:r w:rsidR="00D3570F" w:rsidRPr="00053FF3">
              <w:rPr>
                <w:iCs/>
              </w:rPr>
              <w:t>ing contact with SWS</w:t>
            </w:r>
            <w:r w:rsidR="0032767C" w:rsidRPr="00053FF3">
              <w:rPr>
                <w:iCs/>
              </w:rPr>
              <w:t xml:space="preserve">A by phone </w:t>
            </w:r>
            <w:r w:rsidR="0032767C" w:rsidRPr="00053FF3">
              <w:rPr>
                <w:b/>
                <w:iCs/>
                <w:color w:val="00B050"/>
              </w:rPr>
              <w:t xml:space="preserve">306-694-3900 </w:t>
            </w:r>
            <w:r w:rsidR="0032767C" w:rsidRPr="00053FF3">
              <w:rPr>
                <w:iCs/>
                <w:color w:val="002E44" w:themeColor="accent6"/>
              </w:rPr>
              <w:t xml:space="preserve">or </w:t>
            </w:r>
            <w:r w:rsidR="0032767C" w:rsidRPr="005C1740">
              <w:rPr>
                <w:rFonts w:ascii="Times New Roman" w:hAnsi="Times New Roman" w:cs="Times New Roman"/>
                <w:iCs/>
                <w:color w:val="002E44"/>
              </w:rPr>
              <w:t>webpage</w:t>
            </w:r>
            <w:r w:rsidR="0032767C" w:rsidRPr="00053FF3">
              <w:rPr>
                <w:b/>
                <w:iCs/>
                <w:color w:val="002E44" w:themeColor="accent6"/>
              </w:rPr>
              <w:t xml:space="preserve"> </w:t>
            </w:r>
            <w:r w:rsidR="00053FF3">
              <w:rPr>
                <w:b/>
                <w:iCs/>
                <w:color w:val="002E44" w:themeColor="accent6"/>
              </w:rPr>
              <w:t>(</w:t>
            </w:r>
            <w:hyperlink r:id="rId21">
              <w:r w:rsidR="005C1740">
                <w:rPr>
                  <w:rStyle w:val="Hyperlink"/>
                  <w:rFonts w:ascii="Times New Roman" w:hAnsi="Times New Roman" w:cs="Times New Roman"/>
                  <w:iCs/>
                </w:rPr>
                <w:t>l</w:t>
              </w:r>
              <w:r w:rsidR="00053FF3">
                <w:rPr>
                  <w:rStyle w:val="Hyperlink"/>
                  <w:rFonts w:ascii="Times New Roman" w:hAnsi="Times New Roman" w:cs="Times New Roman"/>
                  <w:iCs/>
                </w:rPr>
                <w:t>ink</w:t>
              </w:r>
            </w:hyperlink>
            <w:r w:rsidR="00053FF3">
              <w:rPr>
                <w:rStyle w:val="Hyperlink"/>
                <w:rFonts w:ascii="Times New Roman" w:hAnsi="Times New Roman" w:cs="Times New Roman"/>
                <w:iCs/>
                <w:color w:val="auto"/>
                <w:u w:val="none"/>
              </w:rPr>
              <w:t>)</w:t>
            </w:r>
            <w:r w:rsidR="00D177D4">
              <w:rPr>
                <w:rStyle w:val="Hyperlink"/>
                <w:rFonts w:ascii="Times New Roman" w:hAnsi="Times New Roman" w:cs="Times New Roman"/>
                <w:iCs/>
                <w:color w:val="auto"/>
                <w:u w:val="none"/>
              </w:rPr>
              <w:t xml:space="preserve"> </w:t>
            </w:r>
            <w:r w:rsidR="00E3661F" w:rsidRPr="00053FF3">
              <w:rPr>
                <w:rStyle w:val="Hyperlink"/>
                <w:rFonts w:ascii="Times New Roman" w:hAnsi="Times New Roman" w:cs="Times New Roman"/>
                <w:iCs/>
                <w:color w:val="auto"/>
                <w:u w:val="none"/>
              </w:rPr>
              <w:t>to determine predicted forecasts.  In the event of flooding upstream</w:t>
            </w:r>
            <w:r w:rsidR="00D565C7" w:rsidRPr="00053FF3">
              <w:rPr>
                <w:rStyle w:val="Hyperlink"/>
                <w:rFonts w:ascii="Times New Roman" w:hAnsi="Times New Roman" w:cs="Times New Roman"/>
                <w:iCs/>
                <w:color w:val="auto"/>
                <w:u w:val="none"/>
              </w:rPr>
              <w:t xml:space="preserve"> of </w:t>
            </w:r>
            <w:r w:rsidR="00D565C7" w:rsidRPr="00053FF3">
              <w:rPr>
                <w:rStyle w:val="Hyperlink"/>
                <w:rFonts w:ascii="Times New Roman" w:hAnsi="Times New Roman" w:cs="Times New Roman"/>
                <w:b/>
                <w:iCs/>
                <w:color w:val="auto"/>
                <w:u w:val="none"/>
              </w:rPr>
              <w:t>[</w:t>
            </w:r>
            <w:r w:rsidR="0045920C" w:rsidRPr="00053FF3">
              <w:rPr>
                <w:rStyle w:val="Hyperlink"/>
                <w:rFonts w:ascii="Times New Roman" w:hAnsi="Times New Roman" w:cs="Times New Roman"/>
                <w:b/>
                <w:bCs/>
                <w:iCs/>
                <w:color w:val="auto"/>
                <w:u w:val="none"/>
              </w:rPr>
              <w:t xml:space="preserve">First </w:t>
            </w:r>
            <w:r w:rsidR="00D565C7" w:rsidRPr="00053FF3">
              <w:rPr>
                <w:rStyle w:val="Hyperlink"/>
                <w:rFonts w:ascii="Times New Roman" w:hAnsi="Times New Roman" w:cs="Times New Roman"/>
                <w:b/>
                <w:iCs/>
                <w:color w:val="auto"/>
                <w:u w:val="none"/>
              </w:rPr>
              <w:t>Nation</w:t>
            </w:r>
            <w:r w:rsidR="2485C9CE" w:rsidRPr="00053FF3">
              <w:rPr>
                <w:rStyle w:val="Hyperlink"/>
                <w:rFonts w:ascii="Times New Roman" w:hAnsi="Times New Roman" w:cs="Times New Roman"/>
                <w:b/>
                <w:bCs/>
                <w:iCs/>
                <w:color w:val="auto"/>
                <w:u w:val="none"/>
              </w:rPr>
              <w:t xml:space="preserve"> / Community</w:t>
            </w:r>
            <w:r w:rsidR="00D565C7" w:rsidRPr="00053FF3">
              <w:rPr>
                <w:rStyle w:val="Hyperlink"/>
                <w:rFonts w:ascii="Times New Roman" w:hAnsi="Times New Roman" w:cs="Times New Roman"/>
                <w:b/>
                <w:iCs/>
                <w:color w:val="auto"/>
                <w:u w:val="none"/>
              </w:rPr>
              <w:t>]</w:t>
            </w:r>
            <w:r w:rsidR="00D565C7" w:rsidRPr="00053FF3">
              <w:rPr>
                <w:rStyle w:val="Hyperlink"/>
                <w:rFonts w:ascii="Times New Roman" w:hAnsi="Times New Roman" w:cs="Times New Roman"/>
                <w:iCs/>
                <w:color w:val="auto"/>
                <w:u w:val="none"/>
              </w:rPr>
              <w:t xml:space="preserve"> </w:t>
            </w:r>
            <w:r w:rsidR="008A654B" w:rsidRPr="00053FF3">
              <w:rPr>
                <w:rStyle w:val="Hyperlink"/>
                <w:rFonts w:ascii="Times New Roman" w:hAnsi="Times New Roman" w:cs="Times New Roman"/>
                <w:iCs/>
                <w:color w:val="auto"/>
                <w:u w:val="none"/>
              </w:rPr>
              <w:t>they are to determine the predicted time that peak levels will reach the area and update DEM / ECC.</w:t>
            </w:r>
          </w:p>
        </w:tc>
      </w:tr>
      <w:tr w:rsidR="00F45CDE" w14:paraId="2440E4B8" w14:textId="77777777" w:rsidTr="00053FF3">
        <w:trPr>
          <w:trHeight w:val="304"/>
        </w:trPr>
        <w:tc>
          <w:tcPr>
            <w:tcW w:w="10609" w:type="dxa"/>
            <w:gridSpan w:val="7"/>
            <w:tcBorders>
              <w:top w:val="single" w:sz="12" w:space="0" w:color="231F20"/>
              <w:bottom w:val="single" w:sz="12" w:space="0" w:color="231F20"/>
            </w:tcBorders>
          </w:tcPr>
          <w:p w14:paraId="6815B801" w14:textId="77777777" w:rsidR="00F45CDE" w:rsidRPr="00053FF3" w:rsidRDefault="00F45CDE" w:rsidP="00053FF3">
            <w:pPr>
              <w:pStyle w:val="TableParagraph"/>
              <w:jc w:val="center"/>
              <w:rPr>
                <w:b/>
                <w:bCs/>
              </w:rPr>
            </w:pPr>
            <w:r w:rsidRPr="00053FF3">
              <w:rPr>
                <w:b/>
                <w:bCs/>
              </w:rPr>
              <w:t>8. CURRENT AND PLANNED ACTIONS, STRATEGIES AND TACTICS</w:t>
            </w:r>
          </w:p>
        </w:tc>
      </w:tr>
      <w:tr w:rsidR="00F45CDE" w14:paraId="7DFE6679" w14:textId="77777777" w:rsidTr="00053FF3">
        <w:trPr>
          <w:trHeight w:val="304"/>
        </w:trPr>
        <w:tc>
          <w:tcPr>
            <w:tcW w:w="1835" w:type="dxa"/>
            <w:gridSpan w:val="2"/>
            <w:tcBorders>
              <w:top w:val="single" w:sz="12" w:space="0" w:color="231F20"/>
              <w:bottom w:val="single" w:sz="12" w:space="0" w:color="231F20"/>
              <w:right w:val="single" w:sz="12" w:space="0" w:color="231F20"/>
            </w:tcBorders>
          </w:tcPr>
          <w:p w14:paraId="68931EF7" w14:textId="77777777" w:rsidR="00F45CDE" w:rsidRDefault="00F45CDE" w:rsidP="00053FF3">
            <w:pPr>
              <w:pStyle w:val="TableParagraph"/>
            </w:pPr>
            <w:r>
              <w:t>Time:</w:t>
            </w:r>
          </w:p>
        </w:tc>
        <w:tc>
          <w:tcPr>
            <w:tcW w:w="8774" w:type="dxa"/>
            <w:gridSpan w:val="5"/>
            <w:tcBorders>
              <w:top w:val="single" w:sz="12" w:space="0" w:color="231F20"/>
              <w:left w:val="single" w:sz="12" w:space="0" w:color="231F20"/>
              <w:bottom w:val="single" w:sz="12" w:space="0" w:color="231F20"/>
            </w:tcBorders>
          </w:tcPr>
          <w:p w14:paraId="6F17C571" w14:textId="77777777" w:rsidR="00F45CDE" w:rsidRDefault="00F45CDE" w:rsidP="00053FF3">
            <w:pPr>
              <w:pStyle w:val="TableParagraph"/>
            </w:pPr>
            <w:r>
              <w:t>Actions:</w:t>
            </w:r>
          </w:p>
        </w:tc>
      </w:tr>
      <w:tr w:rsidR="00F45CDE" w14:paraId="61A908E1" w14:textId="77777777" w:rsidTr="00053FF3">
        <w:trPr>
          <w:trHeight w:val="376"/>
        </w:trPr>
        <w:tc>
          <w:tcPr>
            <w:tcW w:w="1835" w:type="dxa"/>
            <w:gridSpan w:val="2"/>
            <w:tcBorders>
              <w:top w:val="single" w:sz="12" w:space="0" w:color="231F20"/>
              <w:bottom w:val="single" w:sz="6" w:space="0" w:color="231F20"/>
              <w:right w:val="single" w:sz="12" w:space="0" w:color="231F20"/>
            </w:tcBorders>
          </w:tcPr>
          <w:p w14:paraId="23AE3BDA" w14:textId="77777777" w:rsidR="00F45CDE" w:rsidRDefault="00F45CDE" w:rsidP="00053FF3">
            <w:pPr>
              <w:pStyle w:val="TableParagraph"/>
            </w:pPr>
          </w:p>
        </w:tc>
        <w:tc>
          <w:tcPr>
            <w:tcW w:w="8774" w:type="dxa"/>
            <w:gridSpan w:val="5"/>
            <w:tcBorders>
              <w:top w:val="single" w:sz="12" w:space="0" w:color="231F20"/>
              <w:left w:val="single" w:sz="12" w:space="0" w:color="231F20"/>
              <w:bottom w:val="single" w:sz="6" w:space="0" w:color="231F20"/>
            </w:tcBorders>
          </w:tcPr>
          <w:p w14:paraId="6E3AD277" w14:textId="016EF2AE" w:rsidR="00F45CDE" w:rsidRDefault="005847D6" w:rsidP="00053FF3">
            <w:pPr>
              <w:pStyle w:val="TableParagraph"/>
            </w:pPr>
            <w:r>
              <w:t xml:space="preserve">Geographic Information System (GIS) support for mapping </w:t>
            </w:r>
          </w:p>
        </w:tc>
      </w:tr>
      <w:tr w:rsidR="00F45CDE" w14:paraId="77591784" w14:textId="77777777" w:rsidTr="00053FF3">
        <w:trPr>
          <w:trHeight w:val="383"/>
        </w:trPr>
        <w:tc>
          <w:tcPr>
            <w:tcW w:w="1835" w:type="dxa"/>
            <w:gridSpan w:val="2"/>
            <w:tcBorders>
              <w:top w:val="single" w:sz="6" w:space="0" w:color="231F20"/>
              <w:bottom w:val="single" w:sz="6" w:space="0" w:color="231F20"/>
              <w:right w:val="single" w:sz="12" w:space="0" w:color="231F20"/>
            </w:tcBorders>
          </w:tcPr>
          <w:p w14:paraId="2CC67E13" w14:textId="77777777" w:rsidR="00F45CDE" w:rsidRDefault="00F45CDE" w:rsidP="00053FF3">
            <w:pPr>
              <w:pStyle w:val="TableParagraph"/>
            </w:pPr>
          </w:p>
        </w:tc>
        <w:tc>
          <w:tcPr>
            <w:tcW w:w="8774" w:type="dxa"/>
            <w:gridSpan w:val="5"/>
            <w:tcBorders>
              <w:top w:val="single" w:sz="6" w:space="0" w:color="231F20"/>
              <w:left w:val="single" w:sz="12" w:space="0" w:color="231F20"/>
              <w:bottom w:val="single" w:sz="6" w:space="0" w:color="231F20"/>
            </w:tcBorders>
          </w:tcPr>
          <w:p w14:paraId="55DF6CAD" w14:textId="1860AF44" w:rsidR="00F45CDE" w:rsidRDefault="005847D6" w:rsidP="00053FF3">
            <w:pPr>
              <w:pStyle w:val="TableParagraph"/>
            </w:pPr>
            <w:r>
              <w:t xml:space="preserve">Safety of potable water supply and water treatment plants </w:t>
            </w:r>
          </w:p>
        </w:tc>
      </w:tr>
      <w:tr w:rsidR="00F45CDE" w14:paraId="40F2E168" w14:textId="77777777" w:rsidTr="00053FF3">
        <w:trPr>
          <w:trHeight w:val="384"/>
        </w:trPr>
        <w:tc>
          <w:tcPr>
            <w:tcW w:w="1835" w:type="dxa"/>
            <w:gridSpan w:val="2"/>
            <w:tcBorders>
              <w:top w:val="single" w:sz="6" w:space="0" w:color="231F20"/>
              <w:bottom w:val="single" w:sz="6" w:space="0" w:color="231F20"/>
              <w:right w:val="single" w:sz="12" w:space="0" w:color="231F20"/>
            </w:tcBorders>
          </w:tcPr>
          <w:p w14:paraId="2FE807A8" w14:textId="77777777" w:rsidR="00F45CDE" w:rsidRDefault="00F45CDE" w:rsidP="00053FF3">
            <w:pPr>
              <w:pStyle w:val="TableParagraph"/>
            </w:pPr>
          </w:p>
        </w:tc>
        <w:tc>
          <w:tcPr>
            <w:tcW w:w="8774" w:type="dxa"/>
            <w:gridSpan w:val="5"/>
            <w:tcBorders>
              <w:top w:val="single" w:sz="6" w:space="0" w:color="231F20"/>
              <w:left w:val="single" w:sz="12" w:space="0" w:color="231F20"/>
              <w:bottom w:val="single" w:sz="6" w:space="0" w:color="231F20"/>
            </w:tcBorders>
          </w:tcPr>
          <w:p w14:paraId="737A96AA" w14:textId="63DF67C2" w:rsidR="00F45CDE" w:rsidRDefault="005847D6" w:rsidP="00053FF3">
            <w:pPr>
              <w:pStyle w:val="TableParagraph"/>
            </w:pPr>
            <w:r>
              <w:t xml:space="preserve">Protection of Critical Infrastructure property (power plant, bridges / roads, buildings, etc.) </w:t>
            </w:r>
          </w:p>
        </w:tc>
      </w:tr>
      <w:tr w:rsidR="00F45CDE" w14:paraId="5038CA27" w14:textId="77777777" w:rsidTr="00053FF3">
        <w:trPr>
          <w:trHeight w:val="383"/>
        </w:trPr>
        <w:tc>
          <w:tcPr>
            <w:tcW w:w="1835" w:type="dxa"/>
            <w:gridSpan w:val="2"/>
            <w:tcBorders>
              <w:top w:val="single" w:sz="6" w:space="0" w:color="231F20"/>
              <w:bottom w:val="single" w:sz="6" w:space="0" w:color="231F20"/>
              <w:right w:val="single" w:sz="12" w:space="0" w:color="231F20"/>
            </w:tcBorders>
          </w:tcPr>
          <w:p w14:paraId="40BE311E" w14:textId="77777777" w:rsidR="00F45CDE" w:rsidRDefault="00F45CDE" w:rsidP="00053FF3">
            <w:pPr>
              <w:pStyle w:val="TableParagraph"/>
            </w:pPr>
          </w:p>
        </w:tc>
        <w:tc>
          <w:tcPr>
            <w:tcW w:w="8774" w:type="dxa"/>
            <w:gridSpan w:val="5"/>
            <w:tcBorders>
              <w:top w:val="single" w:sz="6" w:space="0" w:color="231F20"/>
              <w:left w:val="single" w:sz="12" w:space="0" w:color="231F20"/>
              <w:bottom w:val="single" w:sz="6" w:space="0" w:color="231F20"/>
            </w:tcBorders>
          </w:tcPr>
          <w:p w14:paraId="5B6F19AC" w14:textId="2E7B7675" w:rsidR="00F45CDE" w:rsidRDefault="005847D6" w:rsidP="00053FF3">
            <w:pPr>
              <w:pStyle w:val="TableParagraph"/>
            </w:pPr>
            <w:r>
              <w:t xml:space="preserve">Relocation of mobile resources where possible </w:t>
            </w:r>
          </w:p>
        </w:tc>
      </w:tr>
      <w:tr w:rsidR="00F45CDE" w14:paraId="2139B698" w14:textId="77777777" w:rsidTr="00053FF3">
        <w:trPr>
          <w:trHeight w:val="384"/>
        </w:trPr>
        <w:tc>
          <w:tcPr>
            <w:tcW w:w="1835" w:type="dxa"/>
            <w:gridSpan w:val="2"/>
            <w:tcBorders>
              <w:top w:val="single" w:sz="6" w:space="0" w:color="231F20"/>
              <w:bottom w:val="single" w:sz="6" w:space="0" w:color="231F20"/>
              <w:right w:val="single" w:sz="12" w:space="0" w:color="231F20"/>
            </w:tcBorders>
          </w:tcPr>
          <w:p w14:paraId="2DB01EDF" w14:textId="77777777" w:rsidR="00F45CDE" w:rsidRDefault="00F45CDE" w:rsidP="00053FF3">
            <w:pPr>
              <w:pStyle w:val="TableParagraph"/>
            </w:pPr>
          </w:p>
        </w:tc>
        <w:tc>
          <w:tcPr>
            <w:tcW w:w="8774" w:type="dxa"/>
            <w:gridSpan w:val="5"/>
            <w:tcBorders>
              <w:top w:val="single" w:sz="6" w:space="0" w:color="231F20"/>
              <w:left w:val="single" w:sz="12" w:space="0" w:color="231F20"/>
              <w:bottom w:val="single" w:sz="6" w:space="0" w:color="231F20"/>
            </w:tcBorders>
          </w:tcPr>
          <w:p w14:paraId="589D2FA5" w14:textId="79D2FE87" w:rsidR="00F45CDE" w:rsidRDefault="005847D6" w:rsidP="00053FF3">
            <w:pPr>
              <w:pStyle w:val="TableParagraph"/>
            </w:pPr>
            <w:r>
              <w:t xml:space="preserve">Hazards from threatened utilities </w:t>
            </w:r>
          </w:p>
        </w:tc>
      </w:tr>
      <w:tr w:rsidR="00F45CDE" w14:paraId="1557D84B" w14:textId="77777777" w:rsidTr="00053FF3">
        <w:trPr>
          <w:trHeight w:val="384"/>
        </w:trPr>
        <w:tc>
          <w:tcPr>
            <w:tcW w:w="1835" w:type="dxa"/>
            <w:gridSpan w:val="2"/>
            <w:tcBorders>
              <w:top w:val="single" w:sz="6" w:space="0" w:color="231F20"/>
              <w:bottom w:val="single" w:sz="6" w:space="0" w:color="231F20"/>
              <w:right w:val="single" w:sz="12" w:space="0" w:color="231F20"/>
            </w:tcBorders>
          </w:tcPr>
          <w:p w14:paraId="3E1E9D0A" w14:textId="77777777" w:rsidR="00F45CDE" w:rsidRDefault="00F45CDE" w:rsidP="00053FF3">
            <w:pPr>
              <w:pStyle w:val="TableParagraph"/>
            </w:pPr>
          </w:p>
        </w:tc>
        <w:tc>
          <w:tcPr>
            <w:tcW w:w="8774" w:type="dxa"/>
            <w:gridSpan w:val="5"/>
            <w:tcBorders>
              <w:top w:val="single" w:sz="6" w:space="0" w:color="231F20"/>
              <w:left w:val="single" w:sz="12" w:space="0" w:color="231F20"/>
              <w:bottom w:val="single" w:sz="6" w:space="0" w:color="231F20"/>
            </w:tcBorders>
          </w:tcPr>
          <w:p w14:paraId="377B6ED6" w14:textId="1522F9BA" w:rsidR="00F45CDE" w:rsidRDefault="005847D6" w:rsidP="00053FF3">
            <w:pPr>
              <w:pStyle w:val="TableParagraph"/>
            </w:pPr>
            <w:r>
              <w:t>Mobilization of dyking equipment, sand and sandbags, heavy equipment</w:t>
            </w:r>
            <w:r w:rsidR="00EF0F83">
              <w:t xml:space="preserve"> and pumps</w:t>
            </w:r>
          </w:p>
        </w:tc>
      </w:tr>
      <w:tr w:rsidR="00F45CDE" w14:paraId="39F9325E" w14:textId="77777777" w:rsidTr="00053FF3">
        <w:trPr>
          <w:trHeight w:val="383"/>
        </w:trPr>
        <w:tc>
          <w:tcPr>
            <w:tcW w:w="1835" w:type="dxa"/>
            <w:gridSpan w:val="2"/>
            <w:tcBorders>
              <w:top w:val="single" w:sz="6" w:space="0" w:color="231F20"/>
              <w:bottom w:val="single" w:sz="6" w:space="0" w:color="231F20"/>
              <w:right w:val="single" w:sz="12" w:space="0" w:color="231F20"/>
            </w:tcBorders>
          </w:tcPr>
          <w:p w14:paraId="661172D6" w14:textId="77777777" w:rsidR="00F45CDE" w:rsidRDefault="00F45CDE" w:rsidP="00053FF3">
            <w:pPr>
              <w:pStyle w:val="TableParagraph"/>
            </w:pPr>
          </w:p>
        </w:tc>
        <w:tc>
          <w:tcPr>
            <w:tcW w:w="8774" w:type="dxa"/>
            <w:gridSpan w:val="5"/>
            <w:tcBorders>
              <w:top w:val="single" w:sz="6" w:space="0" w:color="231F20"/>
              <w:left w:val="single" w:sz="12" w:space="0" w:color="231F20"/>
              <w:bottom w:val="single" w:sz="6" w:space="0" w:color="231F20"/>
            </w:tcBorders>
          </w:tcPr>
          <w:p w14:paraId="466F616B" w14:textId="4361AC7C" w:rsidR="00F45CDE" w:rsidRDefault="00EF0F83" w:rsidP="00053FF3">
            <w:pPr>
              <w:pStyle w:val="TableParagraph"/>
            </w:pPr>
            <w:r>
              <w:t>Auxiliary lighting and power equipment</w:t>
            </w:r>
          </w:p>
        </w:tc>
      </w:tr>
      <w:tr w:rsidR="00F45CDE" w14:paraId="790D0CA4" w14:textId="77777777" w:rsidTr="00053FF3">
        <w:trPr>
          <w:trHeight w:val="384"/>
        </w:trPr>
        <w:tc>
          <w:tcPr>
            <w:tcW w:w="1835" w:type="dxa"/>
            <w:gridSpan w:val="2"/>
            <w:tcBorders>
              <w:top w:val="single" w:sz="6" w:space="0" w:color="231F20"/>
              <w:bottom w:val="single" w:sz="6" w:space="0" w:color="231F20"/>
              <w:right w:val="single" w:sz="12" w:space="0" w:color="231F20"/>
            </w:tcBorders>
          </w:tcPr>
          <w:p w14:paraId="280E1A97" w14:textId="77777777" w:rsidR="00F45CDE" w:rsidRDefault="00F45CDE" w:rsidP="00053FF3">
            <w:pPr>
              <w:pStyle w:val="TableParagraph"/>
            </w:pPr>
          </w:p>
        </w:tc>
        <w:tc>
          <w:tcPr>
            <w:tcW w:w="8774" w:type="dxa"/>
            <w:gridSpan w:val="5"/>
            <w:tcBorders>
              <w:top w:val="single" w:sz="6" w:space="0" w:color="231F20"/>
              <w:left w:val="single" w:sz="12" w:space="0" w:color="231F20"/>
              <w:bottom w:val="single" w:sz="6" w:space="0" w:color="231F20"/>
            </w:tcBorders>
          </w:tcPr>
          <w:p w14:paraId="401ECF8C" w14:textId="7D2D0690" w:rsidR="00F45CDE" w:rsidRDefault="00EF0F83" w:rsidP="00053FF3">
            <w:pPr>
              <w:pStyle w:val="TableParagraph"/>
            </w:pPr>
            <w:r>
              <w:t xml:space="preserve">Secure storage facilities </w:t>
            </w:r>
          </w:p>
        </w:tc>
      </w:tr>
      <w:tr w:rsidR="00F45CDE" w14:paraId="77A7E77A" w14:textId="77777777" w:rsidTr="00053FF3">
        <w:trPr>
          <w:trHeight w:val="383"/>
        </w:trPr>
        <w:tc>
          <w:tcPr>
            <w:tcW w:w="1835" w:type="dxa"/>
            <w:gridSpan w:val="2"/>
            <w:tcBorders>
              <w:top w:val="single" w:sz="6" w:space="0" w:color="231F20"/>
              <w:bottom w:val="single" w:sz="6" w:space="0" w:color="231F20"/>
              <w:right w:val="single" w:sz="12" w:space="0" w:color="231F20"/>
            </w:tcBorders>
          </w:tcPr>
          <w:p w14:paraId="04AAE72B" w14:textId="77777777" w:rsidR="00F45CDE" w:rsidRDefault="00F45CDE" w:rsidP="00053FF3">
            <w:pPr>
              <w:pStyle w:val="TableParagraph"/>
            </w:pPr>
          </w:p>
        </w:tc>
        <w:tc>
          <w:tcPr>
            <w:tcW w:w="8774" w:type="dxa"/>
            <w:gridSpan w:val="5"/>
            <w:tcBorders>
              <w:top w:val="single" w:sz="6" w:space="0" w:color="231F20"/>
              <w:left w:val="single" w:sz="12" w:space="0" w:color="231F20"/>
              <w:bottom w:val="single" w:sz="6" w:space="0" w:color="231F20"/>
            </w:tcBorders>
          </w:tcPr>
          <w:p w14:paraId="2B730C34" w14:textId="6392434F" w:rsidR="00F45CDE" w:rsidRDefault="00EF0F83" w:rsidP="00053FF3">
            <w:pPr>
              <w:pStyle w:val="TableParagraph"/>
            </w:pPr>
            <w:r>
              <w:t xml:space="preserve">Clean-up and recovery phase planning </w:t>
            </w:r>
          </w:p>
        </w:tc>
      </w:tr>
      <w:tr w:rsidR="00F45CDE" w14:paraId="73B5A2DD" w14:textId="77777777" w:rsidTr="00053FF3">
        <w:trPr>
          <w:trHeight w:val="383"/>
        </w:trPr>
        <w:tc>
          <w:tcPr>
            <w:tcW w:w="1835" w:type="dxa"/>
            <w:gridSpan w:val="2"/>
            <w:tcBorders>
              <w:top w:val="single" w:sz="6" w:space="0" w:color="231F20"/>
              <w:bottom w:val="single" w:sz="6" w:space="0" w:color="231F20"/>
              <w:right w:val="single" w:sz="12" w:space="0" w:color="231F20"/>
            </w:tcBorders>
          </w:tcPr>
          <w:p w14:paraId="7F68232F" w14:textId="77777777" w:rsidR="00F45CDE" w:rsidRDefault="00F45CDE" w:rsidP="00053FF3">
            <w:pPr>
              <w:pStyle w:val="TableParagraph"/>
            </w:pPr>
          </w:p>
        </w:tc>
        <w:tc>
          <w:tcPr>
            <w:tcW w:w="8774" w:type="dxa"/>
            <w:gridSpan w:val="5"/>
            <w:tcBorders>
              <w:top w:val="single" w:sz="6" w:space="0" w:color="231F20"/>
              <w:left w:val="single" w:sz="12" w:space="0" w:color="231F20"/>
              <w:bottom w:val="single" w:sz="6" w:space="0" w:color="231F20"/>
            </w:tcBorders>
          </w:tcPr>
          <w:p w14:paraId="591AC99E" w14:textId="77777777" w:rsidR="00F45CDE" w:rsidRDefault="00F45CDE" w:rsidP="00053FF3">
            <w:pPr>
              <w:pStyle w:val="TableParagraph"/>
            </w:pPr>
          </w:p>
        </w:tc>
      </w:tr>
      <w:tr w:rsidR="00F45CDE" w14:paraId="44963E07" w14:textId="77777777" w:rsidTr="00053FF3">
        <w:trPr>
          <w:trHeight w:val="383"/>
        </w:trPr>
        <w:tc>
          <w:tcPr>
            <w:tcW w:w="1835" w:type="dxa"/>
            <w:gridSpan w:val="2"/>
            <w:tcBorders>
              <w:top w:val="single" w:sz="6" w:space="0" w:color="231F20"/>
              <w:bottom w:val="single" w:sz="6" w:space="0" w:color="231F20"/>
              <w:right w:val="single" w:sz="12" w:space="0" w:color="231F20"/>
            </w:tcBorders>
          </w:tcPr>
          <w:p w14:paraId="1A35EAC7" w14:textId="77777777" w:rsidR="00F45CDE" w:rsidRDefault="00F45CDE" w:rsidP="00053FF3">
            <w:pPr>
              <w:pStyle w:val="TableParagraph"/>
            </w:pPr>
          </w:p>
        </w:tc>
        <w:tc>
          <w:tcPr>
            <w:tcW w:w="8774" w:type="dxa"/>
            <w:gridSpan w:val="5"/>
            <w:tcBorders>
              <w:top w:val="single" w:sz="6" w:space="0" w:color="231F20"/>
              <w:left w:val="single" w:sz="12" w:space="0" w:color="231F20"/>
              <w:bottom w:val="single" w:sz="6" w:space="0" w:color="231F20"/>
            </w:tcBorders>
          </w:tcPr>
          <w:p w14:paraId="217C9CC0" w14:textId="77777777" w:rsidR="00F45CDE" w:rsidRDefault="00F45CDE" w:rsidP="00053FF3">
            <w:pPr>
              <w:pStyle w:val="TableParagraph"/>
            </w:pPr>
          </w:p>
        </w:tc>
      </w:tr>
      <w:tr w:rsidR="00F45CDE" w14:paraId="24AAF8DA" w14:textId="77777777" w:rsidTr="00053FF3">
        <w:trPr>
          <w:trHeight w:val="383"/>
        </w:trPr>
        <w:tc>
          <w:tcPr>
            <w:tcW w:w="1835" w:type="dxa"/>
            <w:gridSpan w:val="2"/>
            <w:tcBorders>
              <w:top w:val="single" w:sz="6" w:space="0" w:color="231F20"/>
              <w:bottom w:val="single" w:sz="6" w:space="0" w:color="231F20"/>
              <w:right w:val="single" w:sz="12" w:space="0" w:color="231F20"/>
            </w:tcBorders>
          </w:tcPr>
          <w:p w14:paraId="52D668EF" w14:textId="77777777" w:rsidR="00F45CDE" w:rsidRDefault="00F45CDE" w:rsidP="00053FF3">
            <w:pPr>
              <w:pStyle w:val="TableParagraph"/>
            </w:pPr>
          </w:p>
        </w:tc>
        <w:tc>
          <w:tcPr>
            <w:tcW w:w="8774" w:type="dxa"/>
            <w:gridSpan w:val="5"/>
            <w:tcBorders>
              <w:top w:val="single" w:sz="6" w:space="0" w:color="231F20"/>
              <w:left w:val="single" w:sz="12" w:space="0" w:color="231F20"/>
              <w:bottom w:val="single" w:sz="6" w:space="0" w:color="231F20"/>
            </w:tcBorders>
          </w:tcPr>
          <w:p w14:paraId="0684833A" w14:textId="77777777" w:rsidR="00F45CDE" w:rsidRDefault="00F45CDE" w:rsidP="00053FF3">
            <w:pPr>
              <w:pStyle w:val="TableParagraph"/>
            </w:pPr>
          </w:p>
        </w:tc>
      </w:tr>
      <w:tr w:rsidR="00F45CDE" w14:paraId="0FB23E0A" w14:textId="77777777" w:rsidTr="00053FF3">
        <w:trPr>
          <w:trHeight w:val="384"/>
        </w:trPr>
        <w:tc>
          <w:tcPr>
            <w:tcW w:w="1835" w:type="dxa"/>
            <w:gridSpan w:val="2"/>
            <w:tcBorders>
              <w:top w:val="single" w:sz="6" w:space="0" w:color="231F20"/>
              <w:bottom w:val="single" w:sz="6" w:space="0" w:color="231F20"/>
              <w:right w:val="single" w:sz="12" w:space="0" w:color="231F20"/>
            </w:tcBorders>
          </w:tcPr>
          <w:p w14:paraId="4E198030" w14:textId="77777777" w:rsidR="00F45CDE" w:rsidRDefault="00F45CDE" w:rsidP="00053FF3">
            <w:pPr>
              <w:pStyle w:val="TableParagraph"/>
            </w:pPr>
          </w:p>
        </w:tc>
        <w:tc>
          <w:tcPr>
            <w:tcW w:w="8774" w:type="dxa"/>
            <w:gridSpan w:val="5"/>
            <w:tcBorders>
              <w:top w:val="single" w:sz="6" w:space="0" w:color="231F20"/>
              <w:left w:val="single" w:sz="12" w:space="0" w:color="231F20"/>
              <w:bottom w:val="single" w:sz="6" w:space="0" w:color="231F20"/>
            </w:tcBorders>
          </w:tcPr>
          <w:p w14:paraId="435785BB" w14:textId="77777777" w:rsidR="00F45CDE" w:rsidRDefault="00F45CDE" w:rsidP="00053FF3">
            <w:pPr>
              <w:pStyle w:val="TableParagraph"/>
            </w:pPr>
          </w:p>
        </w:tc>
      </w:tr>
      <w:tr w:rsidR="00F45CDE" w14:paraId="1DB8535C" w14:textId="77777777" w:rsidTr="00053FF3">
        <w:trPr>
          <w:trHeight w:val="383"/>
        </w:trPr>
        <w:tc>
          <w:tcPr>
            <w:tcW w:w="1835" w:type="dxa"/>
            <w:gridSpan w:val="2"/>
            <w:tcBorders>
              <w:top w:val="single" w:sz="6" w:space="0" w:color="231F20"/>
              <w:bottom w:val="single" w:sz="6" w:space="0" w:color="231F20"/>
              <w:right w:val="single" w:sz="12" w:space="0" w:color="231F20"/>
            </w:tcBorders>
          </w:tcPr>
          <w:p w14:paraId="4402B6B6" w14:textId="77777777" w:rsidR="00F45CDE" w:rsidRDefault="00F45CDE" w:rsidP="00053FF3">
            <w:pPr>
              <w:pStyle w:val="TableParagraph"/>
            </w:pPr>
          </w:p>
        </w:tc>
        <w:tc>
          <w:tcPr>
            <w:tcW w:w="8774" w:type="dxa"/>
            <w:gridSpan w:val="5"/>
            <w:tcBorders>
              <w:top w:val="single" w:sz="6" w:space="0" w:color="231F20"/>
              <w:left w:val="single" w:sz="12" w:space="0" w:color="231F20"/>
              <w:bottom w:val="single" w:sz="6" w:space="0" w:color="231F20"/>
            </w:tcBorders>
          </w:tcPr>
          <w:p w14:paraId="37283CFC" w14:textId="77777777" w:rsidR="00F45CDE" w:rsidRDefault="00F45CDE" w:rsidP="00053FF3">
            <w:pPr>
              <w:pStyle w:val="TableParagraph"/>
            </w:pPr>
          </w:p>
        </w:tc>
      </w:tr>
      <w:tr w:rsidR="00F45CDE" w14:paraId="341186EC" w14:textId="77777777" w:rsidTr="00053FF3">
        <w:trPr>
          <w:trHeight w:val="383"/>
        </w:trPr>
        <w:tc>
          <w:tcPr>
            <w:tcW w:w="1835" w:type="dxa"/>
            <w:gridSpan w:val="2"/>
            <w:tcBorders>
              <w:top w:val="single" w:sz="6" w:space="0" w:color="231F20"/>
              <w:bottom w:val="single" w:sz="6" w:space="0" w:color="231F20"/>
              <w:right w:val="single" w:sz="12" w:space="0" w:color="231F20"/>
            </w:tcBorders>
          </w:tcPr>
          <w:p w14:paraId="4362B2A9" w14:textId="77777777" w:rsidR="00F45CDE" w:rsidRDefault="00F45CDE" w:rsidP="00053FF3">
            <w:pPr>
              <w:pStyle w:val="TableParagraph"/>
            </w:pPr>
          </w:p>
        </w:tc>
        <w:tc>
          <w:tcPr>
            <w:tcW w:w="8774" w:type="dxa"/>
            <w:gridSpan w:val="5"/>
            <w:tcBorders>
              <w:top w:val="single" w:sz="6" w:space="0" w:color="231F20"/>
              <w:left w:val="single" w:sz="12" w:space="0" w:color="231F20"/>
              <w:bottom w:val="single" w:sz="6" w:space="0" w:color="231F20"/>
            </w:tcBorders>
          </w:tcPr>
          <w:p w14:paraId="3C6CC6C0" w14:textId="77777777" w:rsidR="00F45CDE" w:rsidRDefault="00F45CDE" w:rsidP="00053FF3">
            <w:pPr>
              <w:pStyle w:val="TableParagraph"/>
            </w:pPr>
          </w:p>
        </w:tc>
      </w:tr>
      <w:tr w:rsidR="00F45CDE" w14:paraId="33101581" w14:textId="77777777" w:rsidTr="00053FF3">
        <w:trPr>
          <w:trHeight w:val="383"/>
        </w:trPr>
        <w:tc>
          <w:tcPr>
            <w:tcW w:w="1835" w:type="dxa"/>
            <w:gridSpan w:val="2"/>
            <w:tcBorders>
              <w:top w:val="single" w:sz="6" w:space="0" w:color="231F20"/>
              <w:bottom w:val="single" w:sz="12" w:space="0" w:color="231F20"/>
              <w:right w:val="single" w:sz="12" w:space="0" w:color="231F20"/>
            </w:tcBorders>
          </w:tcPr>
          <w:p w14:paraId="1F71D70A" w14:textId="77777777" w:rsidR="00F45CDE" w:rsidRDefault="00F45CDE" w:rsidP="00053FF3">
            <w:pPr>
              <w:pStyle w:val="TableParagraph"/>
            </w:pPr>
          </w:p>
        </w:tc>
        <w:tc>
          <w:tcPr>
            <w:tcW w:w="8774" w:type="dxa"/>
            <w:gridSpan w:val="5"/>
            <w:tcBorders>
              <w:top w:val="single" w:sz="6" w:space="0" w:color="231F20"/>
              <w:left w:val="single" w:sz="12" w:space="0" w:color="231F20"/>
              <w:bottom w:val="single" w:sz="12" w:space="0" w:color="231F20"/>
            </w:tcBorders>
          </w:tcPr>
          <w:p w14:paraId="6D536329" w14:textId="77777777" w:rsidR="00F45CDE" w:rsidRDefault="00F45CDE" w:rsidP="00053FF3">
            <w:pPr>
              <w:pStyle w:val="TableParagraph"/>
            </w:pPr>
          </w:p>
        </w:tc>
      </w:tr>
      <w:tr w:rsidR="00F45CDE" w14:paraId="0D602BC1" w14:textId="77777777" w:rsidTr="00053FF3">
        <w:trPr>
          <w:trHeight w:val="736"/>
        </w:trPr>
        <w:tc>
          <w:tcPr>
            <w:tcW w:w="1835" w:type="dxa"/>
            <w:gridSpan w:val="2"/>
            <w:tcBorders>
              <w:top w:val="single" w:sz="12" w:space="0" w:color="231F20"/>
              <w:right w:val="single" w:sz="12" w:space="0" w:color="231F20"/>
            </w:tcBorders>
          </w:tcPr>
          <w:p w14:paraId="0B15C837" w14:textId="77777777" w:rsidR="00F45CDE" w:rsidRPr="00F45CDE" w:rsidRDefault="00F45CDE" w:rsidP="00053FF3">
            <w:pPr>
              <w:pStyle w:val="TableParagraph"/>
            </w:pPr>
            <w:r w:rsidRPr="00F45CDE">
              <w:t>ICS 201-CAN</w:t>
            </w:r>
          </w:p>
          <w:p w14:paraId="5DAE8AFE" w14:textId="77777777" w:rsidR="00F45CDE" w:rsidRDefault="00F45CDE" w:rsidP="00053FF3">
            <w:pPr>
              <w:pStyle w:val="TableParagraph"/>
            </w:pPr>
            <w:r w:rsidRPr="00F45CDE">
              <w:t>Page 2 of 4</w:t>
            </w:r>
          </w:p>
        </w:tc>
        <w:tc>
          <w:tcPr>
            <w:tcW w:w="4318" w:type="dxa"/>
            <w:gridSpan w:val="3"/>
            <w:tcBorders>
              <w:top w:val="single" w:sz="12" w:space="0" w:color="231F20"/>
              <w:left w:val="single" w:sz="12" w:space="0" w:color="231F20"/>
              <w:right w:val="single" w:sz="12" w:space="0" w:color="231F20"/>
            </w:tcBorders>
          </w:tcPr>
          <w:p w14:paraId="0C172824" w14:textId="77777777" w:rsidR="00F45CDE" w:rsidRPr="00053FF3" w:rsidRDefault="00F45CDE" w:rsidP="00053FF3">
            <w:pPr>
              <w:pStyle w:val="TableParagraph"/>
              <w:rPr>
                <w:b/>
                <w:bCs/>
              </w:rPr>
            </w:pPr>
            <w:r w:rsidRPr="00053FF3">
              <w:rPr>
                <w:b/>
                <w:bCs/>
              </w:rPr>
              <w:t>6. PREPARED BY (Name and Position)</w:t>
            </w:r>
          </w:p>
        </w:tc>
        <w:tc>
          <w:tcPr>
            <w:tcW w:w="4456" w:type="dxa"/>
            <w:gridSpan w:val="2"/>
            <w:tcBorders>
              <w:top w:val="single" w:sz="12" w:space="0" w:color="231F20"/>
              <w:left w:val="single" w:sz="12" w:space="0" w:color="231F20"/>
            </w:tcBorders>
          </w:tcPr>
          <w:p w14:paraId="6F6B95D6" w14:textId="77777777" w:rsidR="00F45CDE" w:rsidRDefault="00F45CDE" w:rsidP="00053FF3">
            <w:pPr>
              <w:pStyle w:val="TableParagraph"/>
            </w:pPr>
            <w:r>
              <w:t>SIGNATURE</w:t>
            </w:r>
          </w:p>
        </w:tc>
      </w:tr>
    </w:tbl>
    <w:p w14:paraId="766C9ABA" w14:textId="47E1C851" w:rsidR="00F45CDE" w:rsidRDefault="00053FF3" w:rsidP="00053FF3">
      <w:pPr>
        <w:spacing w:before="0" w:after="0" w:line="240" w:lineRule="auto"/>
        <w:jc w:val="left"/>
        <w:rPr>
          <w:b/>
          <w:bCs/>
        </w:rPr>
      </w:pPr>
      <w:r>
        <w:rPr>
          <w:b/>
          <w:bCs/>
        </w:rPr>
        <w:br w:type="page"/>
      </w:r>
    </w:p>
    <w:tbl>
      <w:tblPr>
        <w:tblW w:w="10915" w:type="dxa"/>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57" w:type="dxa"/>
          <w:right w:w="57" w:type="dxa"/>
        </w:tblCellMar>
        <w:tblLook w:val="01E0" w:firstRow="1" w:lastRow="1" w:firstColumn="1" w:lastColumn="1" w:noHBand="0" w:noVBand="0"/>
      </w:tblPr>
      <w:tblGrid>
        <w:gridCol w:w="1785"/>
        <w:gridCol w:w="4493"/>
        <w:gridCol w:w="4637"/>
      </w:tblGrid>
      <w:tr w:rsidR="00F45CDE" w14:paraId="09704499" w14:textId="77777777" w:rsidTr="00053FF3">
        <w:trPr>
          <w:trHeight w:val="332"/>
          <w:jc w:val="center"/>
        </w:trPr>
        <w:tc>
          <w:tcPr>
            <w:tcW w:w="10490" w:type="dxa"/>
            <w:gridSpan w:val="3"/>
            <w:tcBorders>
              <w:bottom w:val="single" w:sz="12" w:space="0" w:color="231F20"/>
            </w:tcBorders>
          </w:tcPr>
          <w:p w14:paraId="1F9099FD" w14:textId="62BE86FB" w:rsidR="00F45CDE" w:rsidRPr="00053FF3" w:rsidRDefault="00F45CDE" w:rsidP="00053FF3">
            <w:pPr>
              <w:pStyle w:val="TableParagraph"/>
              <w:jc w:val="center"/>
              <w:rPr>
                <w:b/>
                <w:bCs/>
              </w:rPr>
            </w:pPr>
            <w:r w:rsidRPr="00053FF3">
              <w:rPr>
                <w:b/>
                <w:bCs/>
              </w:rPr>
              <w:lastRenderedPageBreak/>
              <w:t>9. CURRENT ORGANIZATION</w:t>
            </w:r>
          </w:p>
        </w:tc>
      </w:tr>
      <w:tr w:rsidR="00F45CDE" w14:paraId="47D2B709" w14:textId="77777777" w:rsidTr="00053FF3">
        <w:trPr>
          <w:trHeight w:val="11607"/>
          <w:jc w:val="center"/>
        </w:trPr>
        <w:tc>
          <w:tcPr>
            <w:tcW w:w="10490" w:type="dxa"/>
            <w:gridSpan w:val="3"/>
            <w:tcBorders>
              <w:top w:val="single" w:sz="12" w:space="0" w:color="231F20"/>
            </w:tcBorders>
          </w:tcPr>
          <w:p w14:paraId="33045236" w14:textId="57666965" w:rsidR="00F45CDE" w:rsidRDefault="00C0097B" w:rsidP="00053FF3">
            <w:pPr>
              <w:pStyle w:val="TableParagraph"/>
            </w:pPr>
            <w:r>
              <w:rPr>
                <w:noProof/>
              </w:rPr>
              <w:drawing>
                <wp:inline distT="0" distB="0" distL="0" distR="0" wp14:anchorId="0EE63996" wp14:editId="08EE3D90">
                  <wp:extent cx="6454775" cy="5521941"/>
                  <wp:effectExtent l="0" t="12700" r="0" b="15875"/>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tc>
      </w:tr>
      <w:tr w:rsidR="00F45CDE" w14:paraId="776C4E78" w14:textId="77777777" w:rsidTr="00053FF3">
        <w:trPr>
          <w:trHeight w:val="736"/>
          <w:jc w:val="center"/>
        </w:trPr>
        <w:tc>
          <w:tcPr>
            <w:tcW w:w="1716" w:type="dxa"/>
            <w:tcBorders>
              <w:top w:val="single" w:sz="12" w:space="0" w:color="231F20"/>
              <w:right w:val="single" w:sz="12" w:space="0" w:color="231F20"/>
            </w:tcBorders>
          </w:tcPr>
          <w:p w14:paraId="26F31815" w14:textId="77777777" w:rsidR="00F45CDE" w:rsidRPr="00F45CDE" w:rsidRDefault="00F45CDE" w:rsidP="00053FF3">
            <w:pPr>
              <w:pStyle w:val="TableParagraph"/>
            </w:pPr>
            <w:r w:rsidRPr="00F45CDE">
              <w:t>ICS 201-CAN</w:t>
            </w:r>
          </w:p>
          <w:p w14:paraId="56EFAABB" w14:textId="16CD5097" w:rsidR="00F45CDE" w:rsidRDefault="00F45CDE" w:rsidP="00053FF3">
            <w:pPr>
              <w:pStyle w:val="TableParagraph"/>
            </w:pPr>
            <w:r w:rsidRPr="00F45CDE">
              <w:t xml:space="preserve">Page </w:t>
            </w:r>
            <w:r>
              <w:t>3</w:t>
            </w:r>
            <w:r w:rsidRPr="00F45CDE">
              <w:t xml:space="preserve"> of 4</w:t>
            </w:r>
          </w:p>
        </w:tc>
        <w:tc>
          <w:tcPr>
            <w:tcW w:w="4318" w:type="dxa"/>
            <w:tcBorders>
              <w:top w:val="single" w:sz="12" w:space="0" w:color="231F20"/>
              <w:left w:val="single" w:sz="12" w:space="0" w:color="231F20"/>
              <w:right w:val="single" w:sz="12" w:space="0" w:color="231F20"/>
            </w:tcBorders>
          </w:tcPr>
          <w:p w14:paraId="43759E40" w14:textId="77777777" w:rsidR="00F45CDE" w:rsidRPr="00053FF3" w:rsidRDefault="00F45CDE" w:rsidP="00053FF3">
            <w:pPr>
              <w:pStyle w:val="TableParagraph"/>
              <w:rPr>
                <w:b/>
                <w:bCs/>
              </w:rPr>
            </w:pPr>
            <w:r w:rsidRPr="00053FF3">
              <w:rPr>
                <w:b/>
                <w:bCs/>
              </w:rPr>
              <w:t>6. PREPARED BY (Name and Position)</w:t>
            </w:r>
          </w:p>
        </w:tc>
        <w:tc>
          <w:tcPr>
            <w:tcW w:w="4456" w:type="dxa"/>
            <w:tcBorders>
              <w:top w:val="single" w:sz="12" w:space="0" w:color="231F20"/>
              <w:left w:val="single" w:sz="12" w:space="0" w:color="231F20"/>
            </w:tcBorders>
          </w:tcPr>
          <w:p w14:paraId="1244E0AF" w14:textId="77777777" w:rsidR="00F45CDE" w:rsidRDefault="00F45CDE" w:rsidP="00053FF3">
            <w:pPr>
              <w:pStyle w:val="TableParagraph"/>
            </w:pPr>
            <w:r>
              <w:t>SIGNATURE</w:t>
            </w:r>
          </w:p>
        </w:tc>
      </w:tr>
    </w:tbl>
    <w:p w14:paraId="76F95022" w14:textId="77777777" w:rsidR="00670407" w:rsidRDefault="00670407">
      <w:r>
        <w:br w:type="page"/>
      </w:r>
    </w:p>
    <w:tbl>
      <w:tblPr>
        <w:tblW w:w="10915" w:type="dxa"/>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57" w:type="dxa"/>
          <w:right w:w="57" w:type="dxa"/>
        </w:tblCellMar>
        <w:tblLook w:val="01E0" w:firstRow="1" w:lastRow="1" w:firstColumn="1" w:lastColumn="1" w:noHBand="0" w:noVBand="0"/>
      </w:tblPr>
      <w:tblGrid>
        <w:gridCol w:w="1829"/>
        <w:gridCol w:w="975"/>
        <w:gridCol w:w="2783"/>
        <w:gridCol w:w="724"/>
        <w:gridCol w:w="1113"/>
        <w:gridCol w:w="3491"/>
      </w:tblGrid>
      <w:tr w:rsidR="00F45CDE" w14:paraId="4FC7F3EC" w14:textId="77777777" w:rsidTr="0063286A">
        <w:trPr>
          <w:trHeight w:val="305"/>
          <w:jc w:val="center"/>
        </w:trPr>
        <w:tc>
          <w:tcPr>
            <w:tcW w:w="10915" w:type="dxa"/>
            <w:gridSpan w:val="6"/>
            <w:tcBorders>
              <w:bottom w:val="single" w:sz="12" w:space="0" w:color="231F20"/>
            </w:tcBorders>
          </w:tcPr>
          <w:p w14:paraId="1BD4DA50" w14:textId="0CB2EBFB" w:rsidR="00F45CDE" w:rsidRPr="00053FF3" w:rsidRDefault="00F45CDE" w:rsidP="00053FF3">
            <w:pPr>
              <w:pStyle w:val="TableParagraph"/>
              <w:jc w:val="center"/>
              <w:rPr>
                <w:b/>
                <w:bCs/>
              </w:rPr>
            </w:pPr>
            <w:r w:rsidRPr="00053FF3">
              <w:rPr>
                <w:b/>
                <w:bCs/>
              </w:rPr>
              <w:lastRenderedPageBreak/>
              <w:t>10. RESOURCES SUMMARY</w:t>
            </w:r>
          </w:p>
        </w:tc>
      </w:tr>
      <w:tr w:rsidR="00F45CDE" w14:paraId="760C4ACA" w14:textId="77777777" w:rsidTr="0063286A">
        <w:trPr>
          <w:trHeight w:val="641"/>
          <w:jc w:val="center"/>
        </w:trPr>
        <w:tc>
          <w:tcPr>
            <w:tcW w:w="2804" w:type="dxa"/>
            <w:gridSpan w:val="2"/>
            <w:tcBorders>
              <w:top w:val="single" w:sz="12" w:space="0" w:color="231F20"/>
              <w:bottom w:val="single" w:sz="12" w:space="0" w:color="231F20"/>
              <w:right w:val="single" w:sz="6" w:space="0" w:color="231F20"/>
            </w:tcBorders>
          </w:tcPr>
          <w:p w14:paraId="44E57BCD" w14:textId="77777777" w:rsidR="00F45CDE" w:rsidRDefault="00F45CDE" w:rsidP="00053FF3">
            <w:pPr>
              <w:pStyle w:val="TableParagraph"/>
            </w:pPr>
          </w:p>
          <w:p w14:paraId="32CB43DC" w14:textId="77777777" w:rsidR="00F45CDE" w:rsidRDefault="00F45CDE" w:rsidP="00053FF3">
            <w:pPr>
              <w:pStyle w:val="TableParagraph"/>
            </w:pPr>
            <w:r>
              <w:t>Resources Ordered</w:t>
            </w:r>
          </w:p>
        </w:tc>
        <w:tc>
          <w:tcPr>
            <w:tcW w:w="2783" w:type="dxa"/>
            <w:tcBorders>
              <w:top w:val="single" w:sz="12" w:space="0" w:color="231F20"/>
              <w:left w:val="single" w:sz="6" w:space="0" w:color="231F20"/>
              <w:bottom w:val="single" w:sz="12" w:space="0" w:color="231F20"/>
              <w:right w:val="single" w:sz="6" w:space="0" w:color="231F20"/>
            </w:tcBorders>
          </w:tcPr>
          <w:p w14:paraId="3AF72757" w14:textId="77777777" w:rsidR="00F45CDE" w:rsidRDefault="00F45CDE" w:rsidP="00053FF3">
            <w:pPr>
              <w:pStyle w:val="TableParagraph"/>
            </w:pPr>
          </w:p>
          <w:p w14:paraId="36ACF4F8" w14:textId="77777777" w:rsidR="00F45CDE" w:rsidRDefault="00F45CDE" w:rsidP="00053FF3">
            <w:pPr>
              <w:pStyle w:val="TableParagraph"/>
            </w:pPr>
            <w:r>
              <w:t>Resource Identification</w:t>
            </w:r>
          </w:p>
        </w:tc>
        <w:tc>
          <w:tcPr>
            <w:tcW w:w="724" w:type="dxa"/>
            <w:tcBorders>
              <w:top w:val="single" w:sz="12" w:space="0" w:color="231F20"/>
              <w:left w:val="single" w:sz="6" w:space="0" w:color="231F20"/>
              <w:bottom w:val="single" w:sz="12" w:space="0" w:color="231F20"/>
              <w:right w:val="single" w:sz="6" w:space="0" w:color="231F20"/>
            </w:tcBorders>
          </w:tcPr>
          <w:p w14:paraId="243EA90F" w14:textId="77777777" w:rsidR="00F45CDE" w:rsidRDefault="00F45CDE" w:rsidP="00053FF3">
            <w:pPr>
              <w:pStyle w:val="TableParagraph"/>
            </w:pPr>
          </w:p>
          <w:p w14:paraId="12E86B8F" w14:textId="77777777" w:rsidR="00F45CDE" w:rsidRDefault="00F45CDE" w:rsidP="00053FF3">
            <w:pPr>
              <w:pStyle w:val="TableParagraph"/>
            </w:pPr>
            <w:r>
              <w:t>ETA</w:t>
            </w:r>
          </w:p>
        </w:tc>
        <w:tc>
          <w:tcPr>
            <w:tcW w:w="1113" w:type="dxa"/>
            <w:tcBorders>
              <w:top w:val="single" w:sz="12" w:space="0" w:color="231F20"/>
              <w:left w:val="single" w:sz="6" w:space="0" w:color="231F20"/>
              <w:bottom w:val="single" w:sz="12" w:space="0" w:color="231F20"/>
              <w:right w:val="single" w:sz="6" w:space="0" w:color="231F20"/>
            </w:tcBorders>
          </w:tcPr>
          <w:p w14:paraId="79730EE2" w14:textId="77777777" w:rsidR="00F45CDE" w:rsidRDefault="00F45CDE" w:rsidP="00053FF3">
            <w:pPr>
              <w:pStyle w:val="TableParagraph"/>
            </w:pPr>
          </w:p>
          <w:p w14:paraId="4E0EEE4F" w14:textId="77777777" w:rsidR="00F45CDE" w:rsidRDefault="00F45CDE" w:rsidP="00053FF3">
            <w:pPr>
              <w:pStyle w:val="TableParagraph"/>
            </w:pPr>
            <w:r>
              <w:t>On Scene</w:t>
            </w:r>
          </w:p>
        </w:tc>
        <w:tc>
          <w:tcPr>
            <w:tcW w:w="3491" w:type="dxa"/>
            <w:tcBorders>
              <w:top w:val="single" w:sz="12" w:space="0" w:color="231F20"/>
              <w:left w:val="single" w:sz="6" w:space="0" w:color="231F20"/>
              <w:bottom w:val="single" w:sz="12" w:space="0" w:color="231F20"/>
            </w:tcBorders>
          </w:tcPr>
          <w:p w14:paraId="2DD9306E" w14:textId="77777777" w:rsidR="00F45CDE" w:rsidRDefault="00F45CDE" w:rsidP="00053FF3">
            <w:pPr>
              <w:pStyle w:val="TableParagraph"/>
            </w:pPr>
          </w:p>
          <w:p w14:paraId="0023BCBD" w14:textId="77777777" w:rsidR="00F45CDE" w:rsidRDefault="00F45CDE" w:rsidP="00053FF3">
            <w:pPr>
              <w:pStyle w:val="TableParagraph"/>
            </w:pPr>
            <w:r>
              <w:t>Location/Assignment</w:t>
            </w:r>
          </w:p>
        </w:tc>
      </w:tr>
      <w:tr w:rsidR="00F45CDE" w14:paraId="20A27560" w14:textId="77777777" w:rsidTr="0063286A">
        <w:trPr>
          <w:trHeight w:val="506"/>
          <w:jc w:val="center"/>
        </w:trPr>
        <w:tc>
          <w:tcPr>
            <w:tcW w:w="2804" w:type="dxa"/>
            <w:gridSpan w:val="2"/>
            <w:tcBorders>
              <w:top w:val="single" w:sz="12" w:space="0" w:color="231F20"/>
              <w:bottom w:val="single" w:sz="6" w:space="0" w:color="231F20"/>
              <w:right w:val="single" w:sz="6" w:space="0" w:color="231F20"/>
            </w:tcBorders>
          </w:tcPr>
          <w:p w14:paraId="509E2710" w14:textId="77777777" w:rsidR="00F45CDE" w:rsidRDefault="00F45CDE" w:rsidP="00053FF3">
            <w:pPr>
              <w:pStyle w:val="TableParagraph"/>
            </w:pPr>
          </w:p>
        </w:tc>
        <w:tc>
          <w:tcPr>
            <w:tcW w:w="2783" w:type="dxa"/>
            <w:tcBorders>
              <w:top w:val="single" w:sz="12" w:space="0" w:color="231F20"/>
              <w:left w:val="single" w:sz="6" w:space="0" w:color="231F20"/>
              <w:bottom w:val="single" w:sz="6" w:space="0" w:color="231F20"/>
              <w:right w:val="single" w:sz="6" w:space="0" w:color="231F20"/>
            </w:tcBorders>
          </w:tcPr>
          <w:p w14:paraId="5E4D6674" w14:textId="77777777" w:rsidR="00F45CDE" w:rsidRDefault="00F45CDE" w:rsidP="00053FF3">
            <w:pPr>
              <w:pStyle w:val="TableParagraph"/>
            </w:pPr>
          </w:p>
        </w:tc>
        <w:tc>
          <w:tcPr>
            <w:tcW w:w="724" w:type="dxa"/>
            <w:tcBorders>
              <w:top w:val="single" w:sz="12" w:space="0" w:color="231F20"/>
              <w:left w:val="single" w:sz="6" w:space="0" w:color="231F20"/>
              <w:bottom w:val="single" w:sz="6" w:space="0" w:color="231F20"/>
              <w:right w:val="single" w:sz="6" w:space="0" w:color="231F20"/>
            </w:tcBorders>
          </w:tcPr>
          <w:p w14:paraId="5A606195" w14:textId="77777777" w:rsidR="00F45CDE" w:rsidRDefault="00F45CDE" w:rsidP="00053FF3">
            <w:pPr>
              <w:pStyle w:val="TableParagraph"/>
            </w:pPr>
          </w:p>
        </w:tc>
        <w:tc>
          <w:tcPr>
            <w:tcW w:w="1113" w:type="dxa"/>
            <w:tcBorders>
              <w:top w:val="single" w:sz="12" w:space="0" w:color="231F20"/>
              <w:left w:val="single" w:sz="6" w:space="0" w:color="231F20"/>
              <w:bottom w:val="single" w:sz="6" w:space="0" w:color="231F20"/>
              <w:right w:val="single" w:sz="6" w:space="0" w:color="231F20"/>
            </w:tcBorders>
          </w:tcPr>
          <w:p w14:paraId="3E8C6B1E" w14:textId="77777777" w:rsidR="00F45CDE" w:rsidRDefault="00F45CDE" w:rsidP="00053FF3">
            <w:pPr>
              <w:pStyle w:val="TableParagraph"/>
            </w:pPr>
          </w:p>
        </w:tc>
        <w:tc>
          <w:tcPr>
            <w:tcW w:w="3491" w:type="dxa"/>
            <w:tcBorders>
              <w:top w:val="single" w:sz="12" w:space="0" w:color="231F20"/>
              <w:left w:val="single" w:sz="6" w:space="0" w:color="231F20"/>
              <w:bottom w:val="single" w:sz="6" w:space="0" w:color="231F20"/>
            </w:tcBorders>
          </w:tcPr>
          <w:p w14:paraId="2BF63D82" w14:textId="77777777" w:rsidR="00F45CDE" w:rsidRDefault="00F45CDE" w:rsidP="00053FF3">
            <w:pPr>
              <w:pStyle w:val="TableParagraph"/>
            </w:pPr>
          </w:p>
        </w:tc>
      </w:tr>
      <w:tr w:rsidR="00F45CDE" w14:paraId="278D15FE" w14:textId="77777777" w:rsidTr="0063286A">
        <w:trPr>
          <w:trHeight w:val="514"/>
          <w:jc w:val="center"/>
        </w:trPr>
        <w:tc>
          <w:tcPr>
            <w:tcW w:w="2804" w:type="dxa"/>
            <w:gridSpan w:val="2"/>
            <w:tcBorders>
              <w:top w:val="single" w:sz="6" w:space="0" w:color="231F20"/>
              <w:bottom w:val="single" w:sz="6" w:space="0" w:color="231F20"/>
              <w:right w:val="single" w:sz="6" w:space="0" w:color="231F20"/>
            </w:tcBorders>
          </w:tcPr>
          <w:p w14:paraId="137DB2DA" w14:textId="77777777" w:rsidR="00F45CDE" w:rsidRDefault="00F45CDE" w:rsidP="00053FF3">
            <w:pPr>
              <w:pStyle w:val="TableParagraph"/>
            </w:pPr>
          </w:p>
        </w:tc>
        <w:tc>
          <w:tcPr>
            <w:tcW w:w="2783" w:type="dxa"/>
            <w:tcBorders>
              <w:top w:val="single" w:sz="6" w:space="0" w:color="231F20"/>
              <w:left w:val="single" w:sz="6" w:space="0" w:color="231F20"/>
              <w:bottom w:val="single" w:sz="6" w:space="0" w:color="231F20"/>
              <w:right w:val="single" w:sz="6" w:space="0" w:color="231F20"/>
            </w:tcBorders>
          </w:tcPr>
          <w:p w14:paraId="584319E7" w14:textId="77777777" w:rsidR="00F45CDE" w:rsidRDefault="00F45CDE" w:rsidP="00053FF3">
            <w:pPr>
              <w:pStyle w:val="TableParagraph"/>
            </w:pPr>
          </w:p>
        </w:tc>
        <w:tc>
          <w:tcPr>
            <w:tcW w:w="724" w:type="dxa"/>
            <w:tcBorders>
              <w:top w:val="single" w:sz="6" w:space="0" w:color="231F20"/>
              <w:left w:val="single" w:sz="6" w:space="0" w:color="231F20"/>
              <w:bottom w:val="single" w:sz="6" w:space="0" w:color="231F20"/>
              <w:right w:val="single" w:sz="6" w:space="0" w:color="231F20"/>
            </w:tcBorders>
          </w:tcPr>
          <w:p w14:paraId="2145A26A" w14:textId="77777777" w:rsidR="00F45CDE" w:rsidRDefault="00F45CDE" w:rsidP="00053FF3">
            <w:pPr>
              <w:pStyle w:val="TableParagraph"/>
            </w:pPr>
          </w:p>
        </w:tc>
        <w:tc>
          <w:tcPr>
            <w:tcW w:w="1113" w:type="dxa"/>
            <w:tcBorders>
              <w:top w:val="single" w:sz="6" w:space="0" w:color="231F20"/>
              <w:left w:val="single" w:sz="6" w:space="0" w:color="231F20"/>
              <w:bottom w:val="single" w:sz="6" w:space="0" w:color="231F20"/>
              <w:right w:val="single" w:sz="6" w:space="0" w:color="231F20"/>
            </w:tcBorders>
          </w:tcPr>
          <w:p w14:paraId="07747AC7" w14:textId="77777777" w:rsidR="00F45CDE" w:rsidRDefault="00F45CDE" w:rsidP="00053FF3">
            <w:pPr>
              <w:pStyle w:val="TableParagraph"/>
            </w:pPr>
          </w:p>
        </w:tc>
        <w:tc>
          <w:tcPr>
            <w:tcW w:w="3491" w:type="dxa"/>
            <w:tcBorders>
              <w:top w:val="single" w:sz="6" w:space="0" w:color="231F20"/>
              <w:left w:val="single" w:sz="6" w:space="0" w:color="231F20"/>
              <w:bottom w:val="single" w:sz="6" w:space="0" w:color="231F20"/>
            </w:tcBorders>
          </w:tcPr>
          <w:p w14:paraId="1A96D599" w14:textId="77777777" w:rsidR="00F45CDE" w:rsidRDefault="00F45CDE" w:rsidP="00053FF3">
            <w:pPr>
              <w:pStyle w:val="TableParagraph"/>
            </w:pPr>
          </w:p>
        </w:tc>
      </w:tr>
      <w:tr w:rsidR="00F45CDE" w14:paraId="039F14CD" w14:textId="77777777" w:rsidTr="0063286A">
        <w:trPr>
          <w:trHeight w:val="514"/>
          <w:jc w:val="center"/>
        </w:trPr>
        <w:tc>
          <w:tcPr>
            <w:tcW w:w="2804" w:type="dxa"/>
            <w:gridSpan w:val="2"/>
            <w:tcBorders>
              <w:top w:val="single" w:sz="6" w:space="0" w:color="231F20"/>
              <w:bottom w:val="single" w:sz="6" w:space="0" w:color="231F20"/>
              <w:right w:val="single" w:sz="6" w:space="0" w:color="231F20"/>
            </w:tcBorders>
          </w:tcPr>
          <w:p w14:paraId="6A9168B8" w14:textId="77777777" w:rsidR="00F45CDE" w:rsidRDefault="00F45CDE" w:rsidP="00053FF3">
            <w:pPr>
              <w:pStyle w:val="TableParagraph"/>
            </w:pPr>
          </w:p>
        </w:tc>
        <w:tc>
          <w:tcPr>
            <w:tcW w:w="2783" w:type="dxa"/>
            <w:tcBorders>
              <w:top w:val="single" w:sz="6" w:space="0" w:color="231F20"/>
              <w:left w:val="single" w:sz="6" w:space="0" w:color="231F20"/>
              <w:bottom w:val="single" w:sz="6" w:space="0" w:color="231F20"/>
              <w:right w:val="single" w:sz="6" w:space="0" w:color="231F20"/>
            </w:tcBorders>
          </w:tcPr>
          <w:p w14:paraId="676B4491" w14:textId="77777777" w:rsidR="00F45CDE" w:rsidRDefault="00F45CDE" w:rsidP="00053FF3">
            <w:pPr>
              <w:pStyle w:val="TableParagraph"/>
            </w:pPr>
          </w:p>
        </w:tc>
        <w:tc>
          <w:tcPr>
            <w:tcW w:w="724" w:type="dxa"/>
            <w:tcBorders>
              <w:top w:val="single" w:sz="6" w:space="0" w:color="231F20"/>
              <w:left w:val="single" w:sz="6" w:space="0" w:color="231F20"/>
              <w:bottom w:val="single" w:sz="6" w:space="0" w:color="231F20"/>
              <w:right w:val="single" w:sz="6" w:space="0" w:color="231F20"/>
            </w:tcBorders>
          </w:tcPr>
          <w:p w14:paraId="193253D5" w14:textId="77777777" w:rsidR="00F45CDE" w:rsidRDefault="00F45CDE" w:rsidP="00053FF3">
            <w:pPr>
              <w:pStyle w:val="TableParagraph"/>
            </w:pPr>
          </w:p>
        </w:tc>
        <w:tc>
          <w:tcPr>
            <w:tcW w:w="1113" w:type="dxa"/>
            <w:tcBorders>
              <w:top w:val="single" w:sz="6" w:space="0" w:color="231F20"/>
              <w:left w:val="single" w:sz="6" w:space="0" w:color="231F20"/>
              <w:bottom w:val="single" w:sz="6" w:space="0" w:color="231F20"/>
              <w:right w:val="single" w:sz="6" w:space="0" w:color="231F20"/>
            </w:tcBorders>
          </w:tcPr>
          <w:p w14:paraId="3AC6CE19" w14:textId="77777777" w:rsidR="00F45CDE" w:rsidRDefault="00F45CDE" w:rsidP="00053FF3">
            <w:pPr>
              <w:pStyle w:val="TableParagraph"/>
            </w:pPr>
          </w:p>
        </w:tc>
        <w:tc>
          <w:tcPr>
            <w:tcW w:w="3491" w:type="dxa"/>
            <w:tcBorders>
              <w:top w:val="single" w:sz="6" w:space="0" w:color="231F20"/>
              <w:left w:val="single" w:sz="6" w:space="0" w:color="231F20"/>
              <w:bottom w:val="single" w:sz="6" w:space="0" w:color="231F20"/>
            </w:tcBorders>
          </w:tcPr>
          <w:p w14:paraId="77DD6600" w14:textId="77777777" w:rsidR="00F45CDE" w:rsidRDefault="00F45CDE" w:rsidP="00053FF3">
            <w:pPr>
              <w:pStyle w:val="TableParagraph"/>
            </w:pPr>
          </w:p>
        </w:tc>
      </w:tr>
      <w:tr w:rsidR="00F45CDE" w14:paraId="2A71FBD3" w14:textId="77777777" w:rsidTr="0063286A">
        <w:trPr>
          <w:trHeight w:val="514"/>
          <w:jc w:val="center"/>
        </w:trPr>
        <w:tc>
          <w:tcPr>
            <w:tcW w:w="2804" w:type="dxa"/>
            <w:gridSpan w:val="2"/>
            <w:tcBorders>
              <w:top w:val="single" w:sz="6" w:space="0" w:color="231F20"/>
              <w:bottom w:val="single" w:sz="6" w:space="0" w:color="231F20"/>
              <w:right w:val="single" w:sz="6" w:space="0" w:color="231F20"/>
            </w:tcBorders>
          </w:tcPr>
          <w:p w14:paraId="08EDA743" w14:textId="77777777" w:rsidR="00F45CDE" w:rsidRDefault="00F45CDE" w:rsidP="00053FF3">
            <w:pPr>
              <w:pStyle w:val="TableParagraph"/>
            </w:pPr>
          </w:p>
        </w:tc>
        <w:tc>
          <w:tcPr>
            <w:tcW w:w="2783" w:type="dxa"/>
            <w:tcBorders>
              <w:top w:val="single" w:sz="6" w:space="0" w:color="231F20"/>
              <w:left w:val="single" w:sz="6" w:space="0" w:color="231F20"/>
              <w:bottom w:val="single" w:sz="6" w:space="0" w:color="231F20"/>
              <w:right w:val="single" w:sz="6" w:space="0" w:color="231F20"/>
            </w:tcBorders>
          </w:tcPr>
          <w:p w14:paraId="20365DF4" w14:textId="77777777" w:rsidR="00F45CDE" w:rsidRDefault="00F45CDE" w:rsidP="00053FF3">
            <w:pPr>
              <w:pStyle w:val="TableParagraph"/>
            </w:pPr>
          </w:p>
        </w:tc>
        <w:tc>
          <w:tcPr>
            <w:tcW w:w="724" w:type="dxa"/>
            <w:tcBorders>
              <w:top w:val="single" w:sz="6" w:space="0" w:color="231F20"/>
              <w:left w:val="single" w:sz="6" w:space="0" w:color="231F20"/>
              <w:bottom w:val="single" w:sz="6" w:space="0" w:color="231F20"/>
              <w:right w:val="single" w:sz="6" w:space="0" w:color="231F20"/>
            </w:tcBorders>
          </w:tcPr>
          <w:p w14:paraId="60BF1E59" w14:textId="77777777" w:rsidR="00F45CDE" w:rsidRDefault="00F45CDE" w:rsidP="00053FF3">
            <w:pPr>
              <w:pStyle w:val="TableParagraph"/>
            </w:pPr>
          </w:p>
        </w:tc>
        <w:tc>
          <w:tcPr>
            <w:tcW w:w="1113" w:type="dxa"/>
            <w:tcBorders>
              <w:top w:val="single" w:sz="6" w:space="0" w:color="231F20"/>
              <w:left w:val="single" w:sz="6" w:space="0" w:color="231F20"/>
              <w:bottom w:val="single" w:sz="6" w:space="0" w:color="231F20"/>
              <w:right w:val="single" w:sz="6" w:space="0" w:color="231F20"/>
            </w:tcBorders>
          </w:tcPr>
          <w:p w14:paraId="1EFC2BD4" w14:textId="77777777" w:rsidR="00F45CDE" w:rsidRDefault="00F45CDE" w:rsidP="00053FF3">
            <w:pPr>
              <w:pStyle w:val="TableParagraph"/>
            </w:pPr>
          </w:p>
        </w:tc>
        <w:tc>
          <w:tcPr>
            <w:tcW w:w="3491" w:type="dxa"/>
            <w:tcBorders>
              <w:top w:val="single" w:sz="6" w:space="0" w:color="231F20"/>
              <w:left w:val="single" w:sz="6" w:space="0" w:color="231F20"/>
              <w:bottom w:val="single" w:sz="6" w:space="0" w:color="231F20"/>
            </w:tcBorders>
          </w:tcPr>
          <w:p w14:paraId="4B2A2248" w14:textId="77777777" w:rsidR="00F45CDE" w:rsidRDefault="00F45CDE" w:rsidP="00053FF3">
            <w:pPr>
              <w:pStyle w:val="TableParagraph"/>
            </w:pPr>
          </w:p>
        </w:tc>
      </w:tr>
      <w:tr w:rsidR="00F45CDE" w14:paraId="277541AC" w14:textId="77777777" w:rsidTr="0063286A">
        <w:trPr>
          <w:trHeight w:val="514"/>
          <w:jc w:val="center"/>
        </w:trPr>
        <w:tc>
          <w:tcPr>
            <w:tcW w:w="2804" w:type="dxa"/>
            <w:gridSpan w:val="2"/>
            <w:tcBorders>
              <w:top w:val="single" w:sz="6" w:space="0" w:color="231F20"/>
              <w:bottom w:val="single" w:sz="6" w:space="0" w:color="231F20"/>
              <w:right w:val="single" w:sz="6" w:space="0" w:color="231F20"/>
            </w:tcBorders>
          </w:tcPr>
          <w:p w14:paraId="71D6950E" w14:textId="77777777" w:rsidR="00F45CDE" w:rsidRDefault="00F45CDE" w:rsidP="00053FF3">
            <w:pPr>
              <w:pStyle w:val="TableParagraph"/>
            </w:pPr>
          </w:p>
        </w:tc>
        <w:tc>
          <w:tcPr>
            <w:tcW w:w="2783" w:type="dxa"/>
            <w:tcBorders>
              <w:top w:val="single" w:sz="6" w:space="0" w:color="231F20"/>
              <w:left w:val="single" w:sz="6" w:space="0" w:color="231F20"/>
              <w:bottom w:val="single" w:sz="6" w:space="0" w:color="231F20"/>
              <w:right w:val="single" w:sz="6" w:space="0" w:color="231F20"/>
            </w:tcBorders>
          </w:tcPr>
          <w:p w14:paraId="50213E42" w14:textId="77777777" w:rsidR="00F45CDE" w:rsidRDefault="00F45CDE" w:rsidP="00053FF3">
            <w:pPr>
              <w:pStyle w:val="TableParagraph"/>
            </w:pPr>
          </w:p>
        </w:tc>
        <w:tc>
          <w:tcPr>
            <w:tcW w:w="724" w:type="dxa"/>
            <w:tcBorders>
              <w:top w:val="single" w:sz="6" w:space="0" w:color="231F20"/>
              <w:left w:val="single" w:sz="6" w:space="0" w:color="231F20"/>
              <w:bottom w:val="single" w:sz="6" w:space="0" w:color="231F20"/>
              <w:right w:val="single" w:sz="6" w:space="0" w:color="231F20"/>
            </w:tcBorders>
          </w:tcPr>
          <w:p w14:paraId="265E53B4" w14:textId="77777777" w:rsidR="00F45CDE" w:rsidRDefault="00F45CDE" w:rsidP="00053FF3">
            <w:pPr>
              <w:pStyle w:val="TableParagraph"/>
            </w:pPr>
          </w:p>
        </w:tc>
        <w:tc>
          <w:tcPr>
            <w:tcW w:w="1113" w:type="dxa"/>
            <w:tcBorders>
              <w:top w:val="single" w:sz="6" w:space="0" w:color="231F20"/>
              <w:left w:val="single" w:sz="6" w:space="0" w:color="231F20"/>
              <w:bottom w:val="single" w:sz="6" w:space="0" w:color="231F20"/>
              <w:right w:val="single" w:sz="6" w:space="0" w:color="231F20"/>
            </w:tcBorders>
          </w:tcPr>
          <w:p w14:paraId="0BBDDF2F" w14:textId="77777777" w:rsidR="00F45CDE" w:rsidRDefault="00F45CDE" w:rsidP="00053FF3">
            <w:pPr>
              <w:pStyle w:val="TableParagraph"/>
            </w:pPr>
          </w:p>
        </w:tc>
        <w:tc>
          <w:tcPr>
            <w:tcW w:w="3491" w:type="dxa"/>
            <w:tcBorders>
              <w:top w:val="single" w:sz="6" w:space="0" w:color="231F20"/>
              <w:left w:val="single" w:sz="6" w:space="0" w:color="231F20"/>
              <w:bottom w:val="single" w:sz="6" w:space="0" w:color="231F20"/>
            </w:tcBorders>
          </w:tcPr>
          <w:p w14:paraId="0E27C9CC" w14:textId="77777777" w:rsidR="00F45CDE" w:rsidRDefault="00F45CDE" w:rsidP="00053FF3">
            <w:pPr>
              <w:pStyle w:val="TableParagraph"/>
            </w:pPr>
          </w:p>
        </w:tc>
      </w:tr>
      <w:tr w:rsidR="00F45CDE" w14:paraId="6429DE83" w14:textId="77777777" w:rsidTr="0063286A">
        <w:trPr>
          <w:trHeight w:val="513"/>
          <w:jc w:val="center"/>
        </w:trPr>
        <w:tc>
          <w:tcPr>
            <w:tcW w:w="2804" w:type="dxa"/>
            <w:gridSpan w:val="2"/>
            <w:tcBorders>
              <w:top w:val="single" w:sz="6" w:space="0" w:color="231F20"/>
              <w:bottom w:val="single" w:sz="6" w:space="0" w:color="231F20"/>
              <w:right w:val="single" w:sz="6" w:space="0" w:color="231F20"/>
            </w:tcBorders>
          </w:tcPr>
          <w:p w14:paraId="58651D8D" w14:textId="77777777" w:rsidR="00F45CDE" w:rsidRDefault="00F45CDE" w:rsidP="00053FF3">
            <w:pPr>
              <w:pStyle w:val="TableParagraph"/>
            </w:pPr>
          </w:p>
        </w:tc>
        <w:tc>
          <w:tcPr>
            <w:tcW w:w="2783" w:type="dxa"/>
            <w:tcBorders>
              <w:top w:val="single" w:sz="6" w:space="0" w:color="231F20"/>
              <w:left w:val="single" w:sz="6" w:space="0" w:color="231F20"/>
              <w:bottom w:val="single" w:sz="6" w:space="0" w:color="231F20"/>
              <w:right w:val="single" w:sz="6" w:space="0" w:color="231F20"/>
            </w:tcBorders>
          </w:tcPr>
          <w:p w14:paraId="3A2BA1A9" w14:textId="77777777" w:rsidR="00F45CDE" w:rsidRDefault="00F45CDE" w:rsidP="00053FF3">
            <w:pPr>
              <w:pStyle w:val="TableParagraph"/>
            </w:pPr>
          </w:p>
        </w:tc>
        <w:tc>
          <w:tcPr>
            <w:tcW w:w="724" w:type="dxa"/>
            <w:tcBorders>
              <w:top w:val="single" w:sz="6" w:space="0" w:color="231F20"/>
              <w:left w:val="single" w:sz="6" w:space="0" w:color="231F20"/>
              <w:bottom w:val="single" w:sz="6" w:space="0" w:color="231F20"/>
              <w:right w:val="single" w:sz="6" w:space="0" w:color="231F20"/>
            </w:tcBorders>
          </w:tcPr>
          <w:p w14:paraId="36E59867" w14:textId="77777777" w:rsidR="00F45CDE" w:rsidRDefault="00F45CDE" w:rsidP="00053FF3">
            <w:pPr>
              <w:pStyle w:val="TableParagraph"/>
            </w:pPr>
          </w:p>
        </w:tc>
        <w:tc>
          <w:tcPr>
            <w:tcW w:w="1113" w:type="dxa"/>
            <w:tcBorders>
              <w:top w:val="single" w:sz="6" w:space="0" w:color="231F20"/>
              <w:left w:val="single" w:sz="6" w:space="0" w:color="231F20"/>
              <w:bottom w:val="single" w:sz="6" w:space="0" w:color="231F20"/>
              <w:right w:val="single" w:sz="6" w:space="0" w:color="231F20"/>
            </w:tcBorders>
          </w:tcPr>
          <w:p w14:paraId="21147040" w14:textId="77777777" w:rsidR="00F45CDE" w:rsidRDefault="00F45CDE" w:rsidP="00053FF3">
            <w:pPr>
              <w:pStyle w:val="TableParagraph"/>
            </w:pPr>
          </w:p>
        </w:tc>
        <w:tc>
          <w:tcPr>
            <w:tcW w:w="3491" w:type="dxa"/>
            <w:tcBorders>
              <w:top w:val="single" w:sz="6" w:space="0" w:color="231F20"/>
              <w:left w:val="single" w:sz="6" w:space="0" w:color="231F20"/>
              <w:bottom w:val="single" w:sz="6" w:space="0" w:color="231F20"/>
            </w:tcBorders>
          </w:tcPr>
          <w:p w14:paraId="28231002" w14:textId="77777777" w:rsidR="00F45CDE" w:rsidRDefault="00F45CDE" w:rsidP="00053FF3">
            <w:pPr>
              <w:pStyle w:val="TableParagraph"/>
            </w:pPr>
          </w:p>
        </w:tc>
      </w:tr>
      <w:tr w:rsidR="00F45CDE" w14:paraId="4ADB4496" w14:textId="77777777" w:rsidTr="0063286A">
        <w:trPr>
          <w:trHeight w:val="514"/>
          <w:jc w:val="center"/>
        </w:trPr>
        <w:tc>
          <w:tcPr>
            <w:tcW w:w="2804" w:type="dxa"/>
            <w:gridSpan w:val="2"/>
            <w:tcBorders>
              <w:top w:val="single" w:sz="6" w:space="0" w:color="231F20"/>
              <w:bottom w:val="single" w:sz="6" w:space="0" w:color="231F20"/>
              <w:right w:val="single" w:sz="6" w:space="0" w:color="231F20"/>
            </w:tcBorders>
          </w:tcPr>
          <w:p w14:paraId="354A33DD" w14:textId="77777777" w:rsidR="00F45CDE" w:rsidRDefault="00F45CDE" w:rsidP="00053FF3">
            <w:pPr>
              <w:pStyle w:val="TableParagraph"/>
            </w:pPr>
          </w:p>
        </w:tc>
        <w:tc>
          <w:tcPr>
            <w:tcW w:w="2783" w:type="dxa"/>
            <w:tcBorders>
              <w:top w:val="single" w:sz="6" w:space="0" w:color="231F20"/>
              <w:left w:val="single" w:sz="6" w:space="0" w:color="231F20"/>
              <w:bottom w:val="single" w:sz="6" w:space="0" w:color="231F20"/>
              <w:right w:val="single" w:sz="6" w:space="0" w:color="231F20"/>
            </w:tcBorders>
          </w:tcPr>
          <w:p w14:paraId="7AB46AD1" w14:textId="77777777" w:rsidR="00F45CDE" w:rsidRDefault="00F45CDE" w:rsidP="00053FF3">
            <w:pPr>
              <w:pStyle w:val="TableParagraph"/>
            </w:pPr>
          </w:p>
        </w:tc>
        <w:tc>
          <w:tcPr>
            <w:tcW w:w="724" w:type="dxa"/>
            <w:tcBorders>
              <w:top w:val="single" w:sz="6" w:space="0" w:color="231F20"/>
              <w:left w:val="single" w:sz="6" w:space="0" w:color="231F20"/>
              <w:bottom w:val="single" w:sz="6" w:space="0" w:color="231F20"/>
              <w:right w:val="single" w:sz="6" w:space="0" w:color="231F20"/>
            </w:tcBorders>
          </w:tcPr>
          <w:p w14:paraId="7672C357" w14:textId="77777777" w:rsidR="00F45CDE" w:rsidRDefault="00F45CDE" w:rsidP="00053FF3">
            <w:pPr>
              <w:pStyle w:val="TableParagraph"/>
            </w:pPr>
          </w:p>
        </w:tc>
        <w:tc>
          <w:tcPr>
            <w:tcW w:w="1113" w:type="dxa"/>
            <w:tcBorders>
              <w:top w:val="single" w:sz="6" w:space="0" w:color="231F20"/>
              <w:left w:val="single" w:sz="6" w:space="0" w:color="231F20"/>
              <w:bottom w:val="single" w:sz="6" w:space="0" w:color="231F20"/>
              <w:right w:val="single" w:sz="6" w:space="0" w:color="231F20"/>
            </w:tcBorders>
          </w:tcPr>
          <w:p w14:paraId="2BBCE4B5" w14:textId="77777777" w:rsidR="00F45CDE" w:rsidRDefault="00F45CDE" w:rsidP="00053FF3">
            <w:pPr>
              <w:pStyle w:val="TableParagraph"/>
            </w:pPr>
          </w:p>
        </w:tc>
        <w:tc>
          <w:tcPr>
            <w:tcW w:w="3491" w:type="dxa"/>
            <w:tcBorders>
              <w:top w:val="single" w:sz="6" w:space="0" w:color="231F20"/>
              <w:left w:val="single" w:sz="6" w:space="0" w:color="231F20"/>
              <w:bottom w:val="single" w:sz="6" w:space="0" w:color="231F20"/>
            </w:tcBorders>
          </w:tcPr>
          <w:p w14:paraId="089EB03A" w14:textId="77777777" w:rsidR="00F45CDE" w:rsidRDefault="00F45CDE" w:rsidP="00053FF3">
            <w:pPr>
              <w:pStyle w:val="TableParagraph"/>
            </w:pPr>
          </w:p>
        </w:tc>
      </w:tr>
      <w:tr w:rsidR="00F45CDE" w14:paraId="44682918" w14:textId="77777777" w:rsidTr="0063286A">
        <w:trPr>
          <w:trHeight w:val="514"/>
          <w:jc w:val="center"/>
        </w:trPr>
        <w:tc>
          <w:tcPr>
            <w:tcW w:w="2804" w:type="dxa"/>
            <w:gridSpan w:val="2"/>
            <w:tcBorders>
              <w:top w:val="single" w:sz="6" w:space="0" w:color="231F20"/>
              <w:bottom w:val="single" w:sz="6" w:space="0" w:color="231F20"/>
              <w:right w:val="single" w:sz="6" w:space="0" w:color="231F20"/>
            </w:tcBorders>
          </w:tcPr>
          <w:p w14:paraId="58E30C14" w14:textId="77777777" w:rsidR="00F45CDE" w:rsidRDefault="00F45CDE" w:rsidP="00053FF3">
            <w:pPr>
              <w:pStyle w:val="TableParagraph"/>
            </w:pPr>
          </w:p>
        </w:tc>
        <w:tc>
          <w:tcPr>
            <w:tcW w:w="2783" w:type="dxa"/>
            <w:tcBorders>
              <w:top w:val="single" w:sz="6" w:space="0" w:color="231F20"/>
              <w:left w:val="single" w:sz="6" w:space="0" w:color="231F20"/>
              <w:bottom w:val="single" w:sz="6" w:space="0" w:color="231F20"/>
              <w:right w:val="single" w:sz="6" w:space="0" w:color="231F20"/>
            </w:tcBorders>
          </w:tcPr>
          <w:p w14:paraId="19533016" w14:textId="77777777" w:rsidR="00F45CDE" w:rsidRDefault="00F45CDE" w:rsidP="00053FF3">
            <w:pPr>
              <w:pStyle w:val="TableParagraph"/>
            </w:pPr>
          </w:p>
        </w:tc>
        <w:tc>
          <w:tcPr>
            <w:tcW w:w="724" w:type="dxa"/>
            <w:tcBorders>
              <w:top w:val="single" w:sz="6" w:space="0" w:color="231F20"/>
              <w:left w:val="single" w:sz="6" w:space="0" w:color="231F20"/>
              <w:bottom w:val="single" w:sz="6" w:space="0" w:color="231F20"/>
              <w:right w:val="single" w:sz="6" w:space="0" w:color="231F20"/>
            </w:tcBorders>
          </w:tcPr>
          <w:p w14:paraId="27688726" w14:textId="77777777" w:rsidR="00F45CDE" w:rsidRDefault="00F45CDE" w:rsidP="00053FF3">
            <w:pPr>
              <w:pStyle w:val="TableParagraph"/>
            </w:pPr>
          </w:p>
        </w:tc>
        <w:tc>
          <w:tcPr>
            <w:tcW w:w="1113" w:type="dxa"/>
            <w:tcBorders>
              <w:top w:val="single" w:sz="6" w:space="0" w:color="231F20"/>
              <w:left w:val="single" w:sz="6" w:space="0" w:color="231F20"/>
              <w:bottom w:val="single" w:sz="6" w:space="0" w:color="231F20"/>
              <w:right w:val="single" w:sz="6" w:space="0" w:color="231F20"/>
            </w:tcBorders>
          </w:tcPr>
          <w:p w14:paraId="70157765" w14:textId="77777777" w:rsidR="00F45CDE" w:rsidRDefault="00F45CDE" w:rsidP="00053FF3">
            <w:pPr>
              <w:pStyle w:val="TableParagraph"/>
            </w:pPr>
          </w:p>
        </w:tc>
        <w:tc>
          <w:tcPr>
            <w:tcW w:w="3491" w:type="dxa"/>
            <w:tcBorders>
              <w:top w:val="single" w:sz="6" w:space="0" w:color="231F20"/>
              <w:left w:val="single" w:sz="6" w:space="0" w:color="231F20"/>
              <w:bottom w:val="single" w:sz="6" w:space="0" w:color="231F20"/>
            </w:tcBorders>
          </w:tcPr>
          <w:p w14:paraId="02925F8C" w14:textId="77777777" w:rsidR="00F45CDE" w:rsidRDefault="00F45CDE" w:rsidP="00053FF3">
            <w:pPr>
              <w:pStyle w:val="TableParagraph"/>
            </w:pPr>
          </w:p>
        </w:tc>
      </w:tr>
      <w:tr w:rsidR="00F45CDE" w14:paraId="42540F57" w14:textId="77777777" w:rsidTr="0063286A">
        <w:trPr>
          <w:trHeight w:val="514"/>
          <w:jc w:val="center"/>
        </w:trPr>
        <w:tc>
          <w:tcPr>
            <w:tcW w:w="2804" w:type="dxa"/>
            <w:gridSpan w:val="2"/>
            <w:tcBorders>
              <w:top w:val="single" w:sz="6" w:space="0" w:color="231F20"/>
              <w:bottom w:val="single" w:sz="6" w:space="0" w:color="231F20"/>
              <w:right w:val="single" w:sz="6" w:space="0" w:color="231F20"/>
            </w:tcBorders>
          </w:tcPr>
          <w:p w14:paraId="6AFD5024" w14:textId="77777777" w:rsidR="00F45CDE" w:rsidRDefault="00F45CDE" w:rsidP="00053FF3">
            <w:pPr>
              <w:pStyle w:val="TableParagraph"/>
            </w:pPr>
          </w:p>
        </w:tc>
        <w:tc>
          <w:tcPr>
            <w:tcW w:w="2783" w:type="dxa"/>
            <w:tcBorders>
              <w:top w:val="single" w:sz="6" w:space="0" w:color="231F20"/>
              <w:left w:val="single" w:sz="6" w:space="0" w:color="231F20"/>
              <w:bottom w:val="single" w:sz="6" w:space="0" w:color="231F20"/>
              <w:right w:val="single" w:sz="6" w:space="0" w:color="231F20"/>
            </w:tcBorders>
          </w:tcPr>
          <w:p w14:paraId="12F85E6E" w14:textId="77777777" w:rsidR="00F45CDE" w:rsidRDefault="00F45CDE" w:rsidP="00053FF3">
            <w:pPr>
              <w:pStyle w:val="TableParagraph"/>
            </w:pPr>
          </w:p>
        </w:tc>
        <w:tc>
          <w:tcPr>
            <w:tcW w:w="724" w:type="dxa"/>
            <w:tcBorders>
              <w:top w:val="single" w:sz="6" w:space="0" w:color="231F20"/>
              <w:left w:val="single" w:sz="6" w:space="0" w:color="231F20"/>
              <w:bottom w:val="single" w:sz="6" w:space="0" w:color="231F20"/>
              <w:right w:val="single" w:sz="6" w:space="0" w:color="231F20"/>
            </w:tcBorders>
          </w:tcPr>
          <w:p w14:paraId="5D4B646C" w14:textId="77777777" w:rsidR="00F45CDE" w:rsidRDefault="00F45CDE" w:rsidP="00053FF3">
            <w:pPr>
              <w:pStyle w:val="TableParagraph"/>
            </w:pPr>
          </w:p>
        </w:tc>
        <w:tc>
          <w:tcPr>
            <w:tcW w:w="1113" w:type="dxa"/>
            <w:tcBorders>
              <w:top w:val="single" w:sz="6" w:space="0" w:color="231F20"/>
              <w:left w:val="single" w:sz="6" w:space="0" w:color="231F20"/>
              <w:bottom w:val="single" w:sz="6" w:space="0" w:color="231F20"/>
              <w:right w:val="single" w:sz="6" w:space="0" w:color="231F20"/>
            </w:tcBorders>
          </w:tcPr>
          <w:p w14:paraId="3058617F" w14:textId="77777777" w:rsidR="00F45CDE" w:rsidRDefault="00F45CDE" w:rsidP="00053FF3">
            <w:pPr>
              <w:pStyle w:val="TableParagraph"/>
            </w:pPr>
          </w:p>
        </w:tc>
        <w:tc>
          <w:tcPr>
            <w:tcW w:w="3491" w:type="dxa"/>
            <w:tcBorders>
              <w:top w:val="single" w:sz="6" w:space="0" w:color="231F20"/>
              <w:left w:val="single" w:sz="6" w:space="0" w:color="231F20"/>
              <w:bottom w:val="single" w:sz="6" w:space="0" w:color="231F20"/>
            </w:tcBorders>
          </w:tcPr>
          <w:p w14:paraId="49A10BF2" w14:textId="77777777" w:rsidR="00F45CDE" w:rsidRDefault="00F45CDE" w:rsidP="00053FF3">
            <w:pPr>
              <w:pStyle w:val="TableParagraph"/>
            </w:pPr>
          </w:p>
        </w:tc>
      </w:tr>
      <w:tr w:rsidR="00F45CDE" w14:paraId="2A294B72" w14:textId="77777777" w:rsidTr="0063286A">
        <w:trPr>
          <w:trHeight w:val="514"/>
          <w:jc w:val="center"/>
        </w:trPr>
        <w:tc>
          <w:tcPr>
            <w:tcW w:w="2804" w:type="dxa"/>
            <w:gridSpan w:val="2"/>
            <w:tcBorders>
              <w:top w:val="single" w:sz="6" w:space="0" w:color="231F20"/>
              <w:bottom w:val="single" w:sz="6" w:space="0" w:color="231F20"/>
              <w:right w:val="single" w:sz="6" w:space="0" w:color="231F20"/>
            </w:tcBorders>
          </w:tcPr>
          <w:p w14:paraId="2DDD60F0" w14:textId="77777777" w:rsidR="00F45CDE" w:rsidRDefault="00F45CDE" w:rsidP="00053FF3">
            <w:pPr>
              <w:pStyle w:val="TableParagraph"/>
            </w:pPr>
          </w:p>
        </w:tc>
        <w:tc>
          <w:tcPr>
            <w:tcW w:w="2783" w:type="dxa"/>
            <w:tcBorders>
              <w:top w:val="single" w:sz="6" w:space="0" w:color="231F20"/>
              <w:left w:val="single" w:sz="6" w:space="0" w:color="231F20"/>
              <w:bottom w:val="single" w:sz="6" w:space="0" w:color="231F20"/>
              <w:right w:val="single" w:sz="6" w:space="0" w:color="231F20"/>
            </w:tcBorders>
          </w:tcPr>
          <w:p w14:paraId="20DC92FC" w14:textId="77777777" w:rsidR="00F45CDE" w:rsidRDefault="00F45CDE" w:rsidP="00053FF3">
            <w:pPr>
              <w:pStyle w:val="TableParagraph"/>
            </w:pPr>
          </w:p>
        </w:tc>
        <w:tc>
          <w:tcPr>
            <w:tcW w:w="724" w:type="dxa"/>
            <w:tcBorders>
              <w:top w:val="single" w:sz="6" w:space="0" w:color="231F20"/>
              <w:left w:val="single" w:sz="6" w:space="0" w:color="231F20"/>
              <w:bottom w:val="single" w:sz="6" w:space="0" w:color="231F20"/>
              <w:right w:val="single" w:sz="6" w:space="0" w:color="231F20"/>
            </w:tcBorders>
          </w:tcPr>
          <w:p w14:paraId="48FF7F13" w14:textId="77777777" w:rsidR="00F45CDE" w:rsidRDefault="00F45CDE" w:rsidP="00053FF3">
            <w:pPr>
              <w:pStyle w:val="TableParagraph"/>
            </w:pPr>
          </w:p>
        </w:tc>
        <w:tc>
          <w:tcPr>
            <w:tcW w:w="1113" w:type="dxa"/>
            <w:tcBorders>
              <w:top w:val="single" w:sz="6" w:space="0" w:color="231F20"/>
              <w:left w:val="single" w:sz="6" w:space="0" w:color="231F20"/>
              <w:bottom w:val="single" w:sz="6" w:space="0" w:color="231F20"/>
              <w:right w:val="single" w:sz="6" w:space="0" w:color="231F20"/>
            </w:tcBorders>
          </w:tcPr>
          <w:p w14:paraId="0CBAD838" w14:textId="77777777" w:rsidR="00F45CDE" w:rsidRDefault="00F45CDE" w:rsidP="00053FF3">
            <w:pPr>
              <w:pStyle w:val="TableParagraph"/>
            </w:pPr>
          </w:p>
        </w:tc>
        <w:tc>
          <w:tcPr>
            <w:tcW w:w="3491" w:type="dxa"/>
            <w:tcBorders>
              <w:top w:val="single" w:sz="6" w:space="0" w:color="231F20"/>
              <w:left w:val="single" w:sz="6" w:space="0" w:color="231F20"/>
              <w:bottom w:val="single" w:sz="6" w:space="0" w:color="231F20"/>
            </w:tcBorders>
          </w:tcPr>
          <w:p w14:paraId="7705876D" w14:textId="77777777" w:rsidR="00F45CDE" w:rsidRDefault="00F45CDE" w:rsidP="00053FF3">
            <w:pPr>
              <w:pStyle w:val="TableParagraph"/>
            </w:pPr>
          </w:p>
        </w:tc>
      </w:tr>
      <w:tr w:rsidR="00F45CDE" w14:paraId="07FE0FF4" w14:textId="77777777" w:rsidTr="0063286A">
        <w:trPr>
          <w:trHeight w:val="514"/>
          <w:jc w:val="center"/>
        </w:trPr>
        <w:tc>
          <w:tcPr>
            <w:tcW w:w="2804" w:type="dxa"/>
            <w:gridSpan w:val="2"/>
            <w:tcBorders>
              <w:top w:val="single" w:sz="6" w:space="0" w:color="231F20"/>
              <w:bottom w:val="single" w:sz="6" w:space="0" w:color="231F20"/>
              <w:right w:val="single" w:sz="6" w:space="0" w:color="231F20"/>
            </w:tcBorders>
          </w:tcPr>
          <w:p w14:paraId="0D402F28" w14:textId="77777777" w:rsidR="00F45CDE" w:rsidRDefault="00F45CDE" w:rsidP="00053FF3">
            <w:pPr>
              <w:pStyle w:val="TableParagraph"/>
            </w:pPr>
          </w:p>
        </w:tc>
        <w:tc>
          <w:tcPr>
            <w:tcW w:w="2783" w:type="dxa"/>
            <w:tcBorders>
              <w:top w:val="single" w:sz="6" w:space="0" w:color="231F20"/>
              <w:left w:val="single" w:sz="6" w:space="0" w:color="231F20"/>
              <w:bottom w:val="single" w:sz="6" w:space="0" w:color="231F20"/>
              <w:right w:val="single" w:sz="6" w:space="0" w:color="231F20"/>
            </w:tcBorders>
          </w:tcPr>
          <w:p w14:paraId="725DC3BB" w14:textId="77777777" w:rsidR="00F45CDE" w:rsidRDefault="00F45CDE" w:rsidP="00053FF3">
            <w:pPr>
              <w:pStyle w:val="TableParagraph"/>
            </w:pPr>
          </w:p>
        </w:tc>
        <w:tc>
          <w:tcPr>
            <w:tcW w:w="724" w:type="dxa"/>
            <w:tcBorders>
              <w:top w:val="single" w:sz="6" w:space="0" w:color="231F20"/>
              <w:left w:val="single" w:sz="6" w:space="0" w:color="231F20"/>
              <w:bottom w:val="single" w:sz="6" w:space="0" w:color="231F20"/>
              <w:right w:val="single" w:sz="6" w:space="0" w:color="231F20"/>
            </w:tcBorders>
          </w:tcPr>
          <w:p w14:paraId="122AD19A" w14:textId="77777777" w:rsidR="00F45CDE" w:rsidRDefault="00F45CDE" w:rsidP="00053FF3">
            <w:pPr>
              <w:pStyle w:val="TableParagraph"/>
            </w:pPr>
          </w:p>
        </w:tc>
        <w:tc>
          <w:tcPr>
            <w:tcW w:w="1113" w:type="dxa"/>
            <w:tcBorders>
              <w:top w:val="single" w:sz="6" w:space="0" w:color="231F20"/>
              <w:left w:val="single" w:sz="6" w:space="0" w:color="231F20"/>
              <w:bottom w:val="single" w:sz="6" w:space="0" w:color="231F20"/>
              <w:right w:val="single" w:sz="6" w:space="0" w:color="231F20"/>
            </w:tcBorders>
          </w:tcPr>
          <w:p w14:paraId="0FB7AD62" w14:textId="77777777" w:rsidR="00F45CDE" w:rsidRDefault="00F45CDE" w:rsidP="00053FF3">
            <w:pPr>
              <w:pStyle w:val="TableParagraph"/>
            </w:pPr>
          </w:p>
        </w:tc>
        <w:tc>
          <w:tcPr>
            <w:tcW w:w="3491" w:type="dxa"/>
            <w:tcBorders>
              <w:top w:val="single" w:sz="6" w:space="0" w:color="231F20"/>
              <w:left w:val="single" w:sz="6" w:space="0" w:color="231F20"/>
              <w:bottom w:val="single" w:sz="6" w:space="0" w:color="231F20"/>
            </w:tcBorders>
          </w:tcPr>
          <w:p w14:paraId="14833111" w14:textId="77777777" w:rsidR="00F45CDE" w:rsidRDefault="00F45CDE" w:rsidP="00053FF3">
            <w:pPr>
              <w:pStyle w:val="TableParagraph"/>
            </w:pPr>
          </w:p>
        </w:tc>
      </w:tr>
      <w:tr w:rsidR="00F45CDE" w14:paraId="2C3DFB5A" w14:textId="77777777" w:rsidTr="0063286A">
        <w:trPr>
          <w:trHeight w:val="514"/>
          <w:jc w:val="center"/>
        </w:trPr>
        <w:tc>
          <w:tcPr>
            <w:tcW w:w="2804" w:type="dxa"/>
            <w:gridSpan w:val="2"/>
            <w:tcBorders>
              <w:top w:val="single" w:sz="6" w:space="0" w:color="231F20"/>
              <w:bottom w:val="single" w:sz="6" w:space="0" w:color="231F20"/>
              <w:right w:val="single" w:sz="6" w:space="0" w:color="231F20"/>
            </w:tcBorders>
          </w:tcPr>
          <w:p w14:paraId="38B6AEA6" w14:textId="77777777" w:rsidR="00F45CDE" w:rsidRDefault="00F45CDE" w:rsidP="00053FF3">
            <w:pPr>
              <w:pStyle w:val="TableParagraph"/>
            </w:pPr>
          </w:p>
        </w:tc>
        <w:tc>
          <w:tcPr>
            <w:tcW w:w="2783" w:type="dxa"/>
            <w:tcBorders>
              <w:top w:val="single" w:sz="6" w:space="0" w:color="231F20"/>
              <w:left w:val="single" w:sz="6" w:space="0" w:color="231F20"/>
              <w:bottom w:val="single" w:sz="6" w:space="0" w:color="231F20"/>
              <w:right w:val="single" w:sz="6" w:space="0" w:color="231F20"/>
            </w:tcBorders>
          </w:tcPr>
          <w:p w14:paraId="5356FA2F" w14:textId="77777777" w:rsidR="00F45CDE" w:rsidRDefault="00F45CDE" w:rsidP="00053FF3">
            <w:pPr>
              <w:pStyle w:val="TableParagraph"/>
            </w:pPr>
          </w:p>
        </w:tc>
        <w:tc>
          <w:tcPr>
            <w:tcW w:w="724" w:type="dxa"/>
            <w:tcBorders>
              <w:top w:val="single" w:sz="6" w:space="0" w:color="231F20"/>
              <w:left w:val="single" w:sz="6" w:space="0" w:color="231F20"/>
              <w:bottom w:val="single" w:sz="6" w:space="0" w:color="231F20"/>
              <w:right w:val="single" w:sz="6" w:space="0" w:color="231F20"/>
            </w:tcBorders>
          </w:tcPr>
          <w:p w14:paraId="4AC8BBC9" w14:textId="77777777" w:rsidR="00F45CDE" w:rsidRDefault="00F45CDE" w:rsidP="00053FF3">
            <w:pPr>
              <w:pStyle w:val="TableParagraph"/>
            </w:pPr>
          </w:p>
        </w:tc>
        <w:tc>
          <w:tcPr>
            <w:tcW w:w="1113" w:type="dxa"/>
            <w:tcBorders>
              <w:top w:val="single" w:sz="6" w:space="0" w:color="231F20"/>
              <w:left w:val="single" w:sz="6" w:space="0" w:color="231F20"/>
              <w:bottom w:val="single" w:sz="6" w:space="0" w:color="231F20"/>
              <w:right w:val="single" w:sz="6" w:space="0" w:color="231F20"/>
            </w:tcBorders>
          </w:tcPr>
          <w:p w14:paraId="11D8D847" w14:textId="77777777" w:rsidR="00F45CDE" w:rsidRDefault="00F45CDE" w:rsidP="00053FF3">
            <w:pPr>
              <w:pStyle w:val="TableParagraph"/>
            </w:pPr>
          </w:p>
        </w:tc>
        <w:tc>
          <w:tcPr>
            <w:tcW w:w="3491" w:type="dxa"/>
            <w:tcBorders>
              <w:top w:val="single" w:sz="6" w:space="0" w:color="231F20"/>
              <w:left w:val="single" w:sz="6" w:space="0" w:color="231F20"/>
              <w:bottom w:val="single" w:sz="6" w:space="0" w:color="231F20"/>
            </w:tcBorders>
          </w:tcPr>
          <w:p w14:paraId="46EDCF7E" w14:textId="77777777" w:rsidR="00F45CDE" w:rsidRDefault="00F45CDE" w:rsidP="00053FF3">
            <w:pPr>
              <w:pStyle w:val="TableParagraph"/>
            </w:pPr>
          </w:p>
        </w:tc>
      </w:tr>
      <w:tr w:rsidR="00F45CDE" w14:paraId="1F177FD6" w14:textId="77777777" w:rsidTr="0063286A">
        <w:trPr>
          <w:trHeight w:val="514"/>
          <w:jc w:val="center"/>
        </w:trPr>
        <w:tc>
          <w:tcPr>
            <w:tcW w:w="2804" w:type="dxa"/>
            <w:gridSpan w:val="2"/>
            <w:tcBorders>
              <w:top w:val="single" w:sz="6" w:space="0" w:color="231F20"/>
              <w:bottom w:val="single" w:sz="6" w:space="0" w:color="231F20"/>
              <w:right w:val="single" w:sz="6" w:space="0" w:color="231F20"/>
            </w:tcBorders>
          </w:tcPr>
          <w:p w14:paraId="60E078B8" w14:textId="77777777" w:rsidR="00F45CDE" w:rsidRDefault="00F45CDE" w:rsidP="00053FF3">
            <w:pPr>
              <w:pStyle w:val="TableParagraph"/>
            </w:pPr>
          </w:p>
        </w:tc>
        <w:tc>
          <w:tcPr>
            <w:tcW w:w="2783" w:type="dxa"/>
            <w:tcBorders>
              <w:top w:val="single" w:sz="6" w:space="0" w:color="231F20"/>
              <w:left w:val="single" w:sz="6" w:space="0" w:color="231F20"/>
              <w:bottom w:val="single" w:sz="6" w:space="0" w:color="231F20"/>
              <w:right w:val="single" w:sz="6" w:space="0" w:color="231F20"/>
            </w:tcBorders>
          </w:tcPr>
          <w:p w14:paraId="1E84208F" w14:textId="77777777" w:rsidR="00F45CDE" w:rsidRDefault="00F45CDE" w:rsidP="00053FF3">
            <w:pPr>
              <w:pStyle w:val="TableParagraph"/>
            </w:pPr>
          </w:p>
        </w:tc>
        <w:tc>
          <w:tcPr>
            <w:tcW w:w="724" w:type="dxa"/>
            <w:tcBorders>
              <w:top w:val="single" w:sz="6" w:space="0" w:color="231F20"/>
              <w:left w:val="single" w:sz="6" w:space="0" w:color="231F20"/>
              <w:bottom w:val="single" w:sz="6" w:space="0" w:color="231F20"/>
              <w:right w:val="single" w:sz="6" w:space="0" w:color="231F20"/>
            </w:tcBorders>
          </w:tcPr>
          <w:p w14:paraId="4DE1CF23" w14:textId="77777777" w:rsidR="00F45CDE" w:rsidRDefault="00F45CDE" w:rsidP="00053FF3">
            <w:pPr>
              <w:pStyle w:val="TableParagraph"/>
            </w:pPr>
          </w:p>
        </w:tc>
        <w:tc>
          <w:tcPr>
            <w:tcW w:w="1113" w:type="dxa"/>
            <w:tcBorders>
              <w:top w:val="single" w:sz="6" w:space="0" w:color="231F20"/>
              <w:left w:val="single" w:sz="6" w:space="0" w:color="231F20"/>
              <w:bottom w:val="single" w:sz="6" w:space="0" w:color="231F20"/>
              <w:right w:val="single" w:sz="6" w:space="0" w:color="231F20"/>
            </w:tcBorders>
          </w:tcPr>
          <w:p w14:paraId="6AD44C9A" w14:textId="77777777" w:rsidR="00F45CDE" w:rsidRDefault="00F45CDE" w:rsidP="00053FF3">
            <w:pPr>
              <w:pStyle w:val="TableParagraph"/>
            </w:pPr>
          </w:p>
        </w:tc>
        <w:tc>
          <w:tcPr>
            <w:tcW w:w="3491" w:type="dxa"/>
            <w:tcBorders>
              <w:top w:val="single" w:sz="6" w:space="0" w:color="231F20"/>
              <w:left w:val="single" w:sz="6" w:space="0" w:color="231F20"/>
              <w:bottom w:val="single" w:sz="6" w:space="0" w:color="231F20"/>
            </w:tcBorders>
          </w:tcPr>
          <w:p w14:paraId="6D8B9672" w14:textId="77777777" w:rsidR="00F45CDE" w:rsidRDefault="00F45CDE" w:rsidP="00053FF3">
            <w:pPr>
              <w:pStyle w:val="TableParagraph"/>
            </w:pPr>
          </w:p>
        </w:tc>
      </w:tr>
      <w:tr w:rsidR="00F45CDE" w14:paraId="5126ECCE" w14:textId="77777777" w:rsidTr="0063286A">
        <w:trPr>
          <w:trHeight w:val="514"/>
          <w:jc w:val="center"/>
        </w:trPr>
        <w:tc>
          <w:tcPr>
            <w:tcW w:w="2804" w:type="dxa"/>
            <w:gridSpan w:val="2"/>
            <w:tcBorders>
              <w:top w:val="single" w:sz="6" w:space="0" w:color="231F20"/>
              <w:bottom w:val="single" w:sz="6" w:space="0" w:color="231F20"/>
              <w:right w:val="single" w:sz="6" w:space="0" w:color="231F20"/>
            </w:tcBorders>
          </w:tcPr>
          <w:p w14:paraId="63900849" w14:textId="77777777" w:rsidR="00F45CDE" w:rsidRDefault="00F45CDE" w:rsidP="00053FF3">
            <w:pPr>
              <w:pStyle w:val="TableParagraph"/>
            </w:pPr>
          </w:p>
        </w:tc>
        <w:tc>
          <w:tcPr>
            <w:tcW w:w="2783" w:type="dxa"/>
            <w:tcBorders>
              <w:top w:val="single" w:sz="6" w:space="0" w:color="231F20"/>
              <w:left w:val="single" w:sz="6" w:space="0" w:color="231F20"/>
              <w:bottom w:val="single" w:sz="6" w:space="0" w:color="231F20"/>
              <w:right w:val="single" w:sz="6" w:space="0" w:color="231F20"/>
            </w:tcBorders>
          </w:tcPr>
          <w:p w14:paraId="279AC6AA" w14:textId="77777777" w:rsidR="00F45CDE" w:rsidRDefault="00F45CDE" w:rsidP="00053FF3">
            <w:pPr>
              <w:pStyle w:val="TableParagraph"/>
            </w:pPr>
          </w:p>
        </w:tc>
        <w:tc>
          <w:tcPr>
            <w:tcW w:w="724" w:type="dxa"/>
            <w:tcBorders>
              <w:top w:val="single" w:sz="6" w:space="0" w:color="231F20"/>
              <w:left w:val="single" w:sz="6" w:space="0" w:color="231F20"/>
              <w:bottom w:val="single" w:sz="6" w:space="0" w:color="231F20"/>
              <w:right w:val="single" w:sz="6" w:space="0" w:color="231F20"/>
            </w:tcBorders>
          </w:tcPr>
          <w:p w14:paraId="77C4420B" w14:textId="77777777" w:rsidR="00F45CDE" w:rsidRDefault="00F45CDE" w:rsidP="00053FF3">
            <w:pPr>
              <w:pStyle w:val="TableParagraph"/>
            </w:pPr>
          </w:p>
        </w:tc>
        <w:tc>
          <w:tcPr>
            <w:tcW w:w="1113" w:type="dxa"/>
            <w:tcBorders>
              <w:top w:val="single" w:sz="6" w:space="0" w:color="231F20"/>
              <w:left w:val="single" w:sz="6" w:space="0" w:color="231F20"/>
              <w:bottom w:val="single" w:sz="6" w:space="0" w:color="231F20"/>
              <w:right w:val="single" w:sz="6" w:space="0" w:color="231F20"/>
            </w:tcBorders>
          </w:tcPr>
          <w:p w14:paraId="3F269B7A" w14:textId="77777777" w:rsidR="00F45CDE" w:rsidRDefault="00F45CDE" w:rsidP="00053FF3">
            <w:pPr>
              <w:pStyle w:val="TableParagraph"/>
            </w:pPr>
          </w:p>
        </w:tc>
        <w:tc>
          <w:tcPr>
            <w:tcW w:w="3491" w:type="dxa"/>
            <w:tcBorders>
              <w:top w:val="single" w:sz="6" w:space="0" w:color="231F20"/>
              <w:left w:val="single" w:sz="6" w:space="0" w:color="231F20"/>
              <w:bottom w:val="single" w:sz="6" w:space="0" w:color="231F20"/>
            </w:tcBorders>
          </w:tcPr>
          <w:p w14:paraId="47277E59" w14:textId="77777777" w:rsidR="00F45CDE" w:rsidRDefault="00F45CDE" w:rsidP="00053FF3">
            <w:pPr>
              <w:pStyle w:val="TableParagraph"/>
            </w:pPr>
          </w:p>
        </w:tc>
      </w:tr>
      <w:tr w:rsidR="00F45CDE" w14:paraId="0AA56921" w14:textId="77777777" w:rsidTr="0063286A">
        <w:trPr>
          <w:trHeight w:val="514"/>
          <w:jc w:val="center"/>
        </w:trPr>
        <w:tc>
          <w:tcPr>
            <w:tcW w:w="2804" w:type="dxa"/>
            <w:gridSpan w:val="2"/>
            <w:tcBorders>
              <w:top w:val="single" w:sz="6" w:space="0" w:color="231F20"/>
              <w:bottom w:val="single" w:sz="6" w:space="0" w:color="231F20"/>
              <w:right w:val="single" w:sz="6" w:space="0" w:color="231F20"/>
            </w:tcBorders>
          </w:tcPr>
          <w:p w14:paraId="5D5777D2" w14:textId="77777777" w:rsidR="00F45CDE" w:rsidRDefault="00F45CDE" w:rsidP="00053FF3">
            <w:pPr>
              <w:pStyle w:val="TableParagraph"/>
            </w:pPr>
          </w:p>
        </w:tc>
        <w:tc>
          <w:tcPr>
            <w:tcW w:w="2783" w:type="dxa"/>
            <w:tcBorders>
              <w:top w:val="single" w:sz="6" w:space="0" w:color="231F20"/>
              <w:left w:val="single" w:sz="6" w:space="0" w:color="231F20"/>
              <w:bottom w:val="single" w:sz="6" w:space="0" w:color="231F20"/>
              <w:right w:val="single" w:sz="6" w:space="0" w:color="231F20"/>
            </w:tcBorders>
          </w:tcPr>
          <w:p w14:paraId="7F9C9D16" w14:textId="77777777" w:rsidR="00F45CDE" w:rsidRDefault="00F45CDE" w:rsidP="00053FF3">
            <w:pPr>
              <w:pStyle w:val="TableParagraph"/>
            </w:pPr>
          </w:p>
        </w:tc>
        <w:tc>
          <w:tcPr>
            <w:tcW w:w="724" w:type="dxa"/>
            <w:tcBorders>
              <w:top w:val="single" w:sz="6" w:space="0" w:color="231F20"/>
              <w:left w:val="single" w:sz="6" w:space="0" w:color="231F20"/>
              <w:bottom w:val="single" w:sz="6" w:space="0" w:color="231F20"/>
              <w:right w:val="single" w:sz="6" w:space="0" w:color="231F20"/>
            </w:tcBorders>
          </w:tcPr>
          <w:p w14:paraId="3643411D" w14:textId="77777777" w:rsidR="00F45CDE" w:rsidRDefault="00F45CDE" w:rsidP="00053FF3">
            <w:pPr>
              <w:pStyle w:val="TableParagraph"/>
            </w:pPr>
          </w:p>
        </w:tc>
        <w:tc>
          <w:tcPr>
            <w:tcW w:w="1113" w:type="dxa"/>
            <w:tcBorders>
              <w:top w:val="single" w:sz="6" w:space="0" w:color="231F20"/>
              <w:left w:val="single" w:sz="6" w:space="0" w:color="231F20"/>
              <w:bottom w:val="single" w:sz="6" w:space="0" w:color="231F20"/>
              <w:right w:val="single" w:sz="6" w:space="0" w:color="231F20"/>
            </w:tcBorders>
          </w:tcPr>
          <w:p w14:paraId="4D25D392" w14:textId="77777777" w:rsidR="00F45CDE" w:rsidRDefault="00F45CDE" w:rsidP="00053FF3">
            <w:pPr>
              <w:pStyle w:val="TableParagraph"/>
            </w:pPr>
          </w:p>
        </w:tc>
        <w:tc>
          <w:tcPr>
            <w:tcW w:w="3491" w:type="dxa"/>
            <w:tcBorders>
              <w:top w:val="single" w:sz="6" w:space="0" w:color="231F20"/>
              <w:left w:val="single" w:sz="6" w:space="0" w:color="231F20"/>
              <w:bottom w:val="single" w:sz="6" w:space="0" w:color="231F20"/>
            </w:tcBorders>
          </w:tcPr>
          <w:p w14:paraId="3F32604E" w14:textId="77777777" w:rsidR="00F45CDE" w:rsidRDefault="00F45CDE" w:rsidP="00053FF3">
            <w:pPr>
              <w:pStyle w:val="TableParagraph"/>
            </w:pPr>
          </w:p>
        </w:tc>
      </w:tr>
      <w:tr w:rsidR="00F45CDE" w14:paraId="667D747A" w14:textId="77777777" w:rsidTr="0063286A">
        <w:trPr>
          <w:trHeight w:val="514"/>
          <w:jc w:val="center"/>
        </w:trPr>
        <w:tc>
          <w:tcPr>
            <w:tcW w:w="2804" w:type="dxa"/>
            <w:gridSpan w:val="2"/>
            <w:tcBorders>
              <w:top w:val="single" w:sz="6" w:space="0" w:color="231F20"/>
              <w:bottom w:val="single" w:sz="6" w:space="0" w:color="231F20"/>
              <w:right w:val="single" w:sz="6" w:space="0" w:color="231F20"/>
            </w:tcBorders>
          </w:tcPr>
          <w:p w14:paraId="06BED3D5" w14:textId="77777777" w:rsidR="00F45CDE" w:rsidRDefault="00F45CDE" w:rsidP="00053FF3">
            <w:pPr>
              <w:pStyle w:val="TableParagraph"/>
            </w:pPr>
          </w:p>
        </w:tc>
        <w:tc>
          <w:tcPr>
            <w:tcW w:w="2783" w:type="dxa"/>
            <w:tcBorders>
              <w:top w:val="single" w:sz="6" w:space="0" w:color="231F20"/>
              <w:left w:val="single" w:sz="6" w:space="0" w:color="231F20"/>
              <w:bottom w:val="single" w:sz="6" w:space="0" w:color="231F20"/>
              <w:right w:val="single" w:sz="6" w:space="0" w:color="231F20"/>
            </w:tcBorders>
          </w:tcPr>
          <w:p w14:paraId="61D158BC" w14:textId="77777777" w:rsidR="00F45CDE" w:rsidRDefault="00F45CDE" w:rsidP="00053FF3">
            <w:pPr>
              <w:pStyle w:val="TableParagraph"/>
            </w:pPr>
          </w:p>
        </w:tc>
        <w:tc>
          <w:tcPr>
            <w:tcW w:w="724" w:type="dxa"/>
            <w:tcBorders>
              <w:top w:val="single" w:sz="6" w:space="0" w:color="231F20"/>
              <w:left w:val="single" w:sz="6" w:space="0" w:color="231F20"/>
              <w:bottom w:val="single" w:sz="6" w:space="0" w:color="231F20"/>
              <w:right w:val="single" w:sz="6" w:space="0" w:color="231F20"/>
            </w:tcBorders>
          </w:tcPr>
          <w:p w14:paraId="374613A4" w14:textId="77777777" w:rsidR="00F45CDE" w:rsidRDefault="00F45CDE" w:rsidP="00053FF3">
            <w:pPr>
              <w:pStyle w:val="TableParagraph"/>
            </w:pPr>
          </w:p>
        </w:tc>
        <w:tc>
          <w:tcPr>
            <w:tcW w:w="1113" w:type="dxa"/>
            <w:tcBorders>
              <w:top w:val="single" w:sz="6" w:space="0" w:color="231F20"/>
              <w:left w:val="single" w:sz="6" w:space="0" w:color="231F20"/>
              <w:bottom w:val="single" w:sz="6" w:space="0" w:color="231F20"/>
              <w:right w:val="single" w:sz="6" w:space="0" w:color="231F20"/>
            </w:tcBorders>
          </w:tcPr>
          <w:p w14:paraId="166C5146" w14:textId="77777777" w:rsidR="00F45CDE" w:rsidRDefault="00F45CDE" w:rsidP="00053FF3">
            <w:pPr>
              <w:pStyle w:val="TableParagraph"/>
            </w:pPr>
          </w:p>
        </w:tc>
        <w:tc>
          <w:tcPr>
            <w:tcW w:w="3491" w:type="dxa"/>
            <w:tcBorders>
              <w:top w:val="single" w:sz="6" w:space="0" w:color="231F20"/>
              <w:left w:val="single" w:sz="6" w:space="0" w:color="231F20"/>
              <w:bottom w:val="single" w:sz="6" w:space="0" w:color="231F20"/>
            </w:tcBorders>
          </w:tcPr>
          <w:p w14:paraId="5476A3F9" w14:textId="77777777" w:rsidR="00F45CDE" w:rsidRDefault="00F45CDE" w:rsidP="00053FF3">
            <w:pPr>
              <w:pStyle w:val="TableParagraph"/>
            </w:pPr>
          </w:p>
        </w:tc>
      </w:tr>
      <w:tr w:rsidR="00F45CDE" w14:paraId="41A7C069" w14:textId="77777777" w:rsidTr="0063286A">
        <w:trPr>
          <w:trHeight w:val="514"/>
          <w:jc w:val="center"/>
        </w:trPr>
        <w:tc>
          <w:tcPr>
            <w:tcW w:w="2804" w:type="dxa"/>
            <w:gridSpan w:val="2"/>
            <w:tcBorders>
              <w:top w:val="single" w:sz="6" w:space="0" w:color="231F20"/>
              <w:bottom w:val="single" w:sz="6" w:space="0" w:color="231F20"/>
              <w:right w:val="single" w:sz="6" w:space="0" w:color="231F20"/>
            </w:tcBorders>
          </w:tcPr>
          <w:p w14:paraId="75EA512C" w14:textId="77777777" w:rsidR="00F45CDE" w:rsidRDefault="00F45CDE" w:rsidP="00053FF3">
            <w:pPr>
              <w:pStyle w:val="TableParagraph"/>
            </w:pPr>
          </w:p>
        </w:tc>
        <w:tc>
          <w:tcPr>
            <w:tcW w:w="2783" w:type="dxa"/>
            <w:tcBorders>
              <w:top w:val="single" w:sz="6" w:space="0" w:color="231F20"/>
              <w:left w:val="single" w:sz="6" w:space="0" w:color="231F20"/>
              <w:bottom w:val="single" w:sz="6" w:space="0" w:color="231F20"/>
              <w:right w:val="single" w:sz="6" w:space="0" w:color="231F20"/>
            </w:tcBorders>
          </w:tcPr>
          <w:p w14:paraId="3938F18E" w14:textId="77777777" w:rsidR="00F45CDE" w:rsidRDefault="00F45CDE" w:rsidP="00053FF3">
            <w:pPr>
              <w:pStyle w:val="TableParagraph"/>
            </w:pPr>
          </w:p>
        </w:tc>
        <w:tc>
          <w:tcPr>
            <w:tcW w:w="724" w:type="dxa"/>
            <w:tcBorders>
              <w:top w:val="single" w:sz="6" w:space="0" w:color="231F20"/>
              <w:left w:val="single" w:sz="6" w:space="0" w:color="231F20"/>
              <w:bottom w:val="single" w:sz="6" w:space="0" w:color="231F20"/>
              <w:right w:val="single" w:sz="6" w:space="0" w:color="231F20"/>
            </w:tcBorders>
          </w:tcPr>
          <w:p w14:paraId="5897B611" w14:textId="77777777" w:rsidR="00F45CDE" w:rsidRDefault="00F45CDE" w:rsidP="00053FF3">
            <w:pPr>
              <w:pStyle w:val="TableParagraph"/>
            </w:pPr>
          </w:p>
        </w:tc>
        <w:tc>
          <w:tcPr>
            <w:tcW w:w="1113" w:type="dxa"/>
            <w:tcBorders>
              <w:top w:val="single" w:sz="6" w:space="0" w:color="231F20"/>
              <w:left w:val="single" w:sz="6" w:space="0" w:color="231F20"/>
              <w:bottom w:val="single" w:sz="6" w:space="0" w:color="231F20"/>
              <w:right w:val="single" w:sz="6" w:space="0" w:color="231F20"/>
            </w:tcBorders>
          </w:tcPr>
          <w:p w14:paraId="4F309014" w14:textId="77777777" w:rsidR="00F45CDE" w:rsidRDefault="00F45CDE" w:rsidP="00053FF3">
            <w:pPr>
              <w:pStyle w:val="TableParagraph"/>
            </w:pPr>
          </w:p>
        </w:tc>
        <w:tc>
          <w:tcPr>
            <w:tcW w:w="3491" w:type="dxa"/>
            <w:tcBorders>
              <w:top w:val="single" w:sz="6" w:space="0" w:color="231F20"/>
              <w:left w:val="single" w:sz="6" w:space="0" w:color="231F20"/>
              <w:bottom w:val="single" w:sz="6" w:space="0" w:color="231F20"/>
            </w:tcBorders>
          </w:tcPr>
          <w:p w14:paraId="15142A4E" w14:textId="77777777" w:rsidR="00F45CDE" w:rsidRDefault="00F45CDE" w:rsidP="00053FF3">
            <w:pPr>
              <w:pStyle w:val="TableParagraph"/>
            </w:pPr>
          </w:p>
        </w:tc>
      </w:tr>
      <w:tr w:rsidR="00F45CDE" w14:paraId="5EC1B064" w14:textId="77777777" w:rsidTr="0063286A">
        <w:trPr>
          <w:trHeight w:val="514"/>
          <w:jc w:val="center"/>
        </w:trPr>
        <w:tc>
          <w:tcPr>
            <w:tcW w:w="2804" w:type="dxa"/>
            <w:gridSpan w:val="2"/>
            <w:tcBorders>
              <w:top w:val="single" w:sz="6" w:space="0" w:color="231F20"/>
              <w:bottom w:val="single" w:sz="6" w:space="0" w:color="231F20"/>
              <w:right w:val="single" w:sz="6" w:space="0" w:color="231F20"/>
            </w:tcBorders>
          </w:tcPr>
          <w:p w14:paraId="5B8D6053" w14:textId="77777777" w:rsidR="00F45CDE" w:rsidRDefault="00F45CDE" w:rsidP="00053FF3">
            <w:pPr>
              <w:pStyle w:val="TableParagraph"/>
            </w:pPr>
          </w:p>
        </w:tc>
        <w:tc>
          <w:tcPr>
            <w:tcW w:w="2783" w:type="dxa"/>
            <w:tcBorders>
              <w:top w:val="single" w:sz="6" w:space="0" w:color="231F20"/>
              <w:left w:val="single" w:sz="6" w:space="0" w:color="231F20"/>
              <w:bottom w:val="single" w:sz="6" w:space="0" w:color="231F20"/>
              <w:right w:val="single" w:sz="6" w:space="0" w:color="231F20"/>
            </w:tcBorders>
          </w:tcPr>
          <w:p w14:paraId="59B5245F" w14:textId="77777777" w:rsidR="00F45CDE" w:rsidRDefault="00F45CDE" w:rsidP="00053FF3">
            <w:pPr>
              <w:pStyle w:val="TableParagraph"/>
            </w:pPr>
          </w:p>
        </w:tc>
        <w:tc>
          <w:tcPr>
            <w:tcW w:w="724" w:type="dxa"/>
            <w:tcBorders>
              <w:top w:val="single" w:sz="6" w:space="0" w:color="231F20"/>
              <w:left w:val="single" w:sz="6" w:space="0" w:color="231F20"/>
              <w:bottom w:val="single" w:sz="6" w:space="0" w:color="231F20"/>
              <w:right w:val="single" w:sz="6" w:space="0" w:color="231F20"/>
            </w:tcBorders>
          </w:tcPr>
          <w:p w14:paraId="154130A6" w14:textId="77777777" w:rsidR="00F45CDE" w:rsidRDefault="00F45CDE" w:rsidP="00053FF3">
            <w:pPr>
              <w:pStyle w:val="TableParagraph"/>
            </w:pPr>
          </w:p>
        </w:tc>
        <w:tc>
          <w:tcPr>
            <w:tcW w:w="1113" w:type="dxa"/>
            <w:tcBorders>
              <w:top w:val="single" w:sz="6" w:space="0" w:color="231F20"/>
              <w:left w:val="single" w:sz="6" w:space="0" w:color="231F20"/>
              <w:bottom w:val="single" w:sz="6" w:space="0" w:color="231F20"/>
              <w:right w:val="single" w:sz="6" w:space="0" w:color="231F20"/>
            </w:tcBorders>
          </w:tcPr>
          <w:p w14:paraId="00F40582" w14:textId="77777777" w:rsidR="00F45CDE" w:rsidRDefault="00F45CDE" w:rsidP="00053FF3">
            <w:pPr>
              <w:pStyle w:val="TableParagraph"/>
            </w:pPr>
          </w:p>
        </w:tc>
        <w:tc>
          <w:tcPr>
            <w:tcW w:w="3491" w:type="dxa"/>
            <w:tcBorders>
              <w:top w:val="single" w:sz="6" w:space="0" w:color="231F20"/>
              <w:left w:val="single" w:sz="6" w:space="0" w:color="231F20"/>
              <w:bottom w:val="single" w:sz="6" w:space="0" w:color="231F20"/>
            </w:tcBorders>
          </w:tcPr>
          <w:p w14:paraId="2C83FE5B" w14:textId="77777777" w:rsidR="00F45CDE" w:rsidRDefault="00F45CDE" w:rsidP="00053FF3">
            <w:pPr>
              <w:pStyle w:val="TableParagraph"/>
            </w:pPr>
          </w:p>
        </w:tc>
      </w:tr>
      <w:tr w:rsidR="00F45CDE" w14:paraId="611BB842" w14:textId="77777777" w:rsidTr="0063286A">
        <w:trPr>
          <w:trHeight w:val="514"/>
          <w:jc w:val="center"/>
        </w:trPr>
        <w:tc>
          <w:tcPr>
            <w:tcW w:w="2804" w:type="dxa"/>
            <w:gridSpan w:val="2"/>
            <w:tcBorders>
              <w:top w:val="single" w:sz="6" w:space="0" w:color="231F20"/>
              <w:bottom w:val="single" w:sz="6" w:space="0" w:color="231F20"/>
              <w:right w:val="single" w:sz="6" w:space="0" w:color="231F20"/>
            </w:tcBorders>
          </w:tcPr>
          <w:p w14:paraId="4E0D15CD" w14:textId="77777777" w:rsidR="00F45CDE" w:rsidRDefault="00F45CDE" w:rsidP="00053FF3">
            <w:pPr>
              <w:pStyle w:val="TableParagraph"/>
            </w:pPr>
          </w:p>
        </w:tc>
        <w:tc>
          <w:tcPr>
            <w:tcW w:w="2783" w:type="dxa"/>
            <w:tcBorders>
              <w:top w:val="single" w:sz="6" w:space="0" w:color="231F20"/>
              <w:left w:val="single" w:sz="6" w:space="0" w:color="231F20"/>
              <w:bottom w:val="single" w:sz="6" w:space="0" w:color="231F20"/>
              <w:right w:val="single" w:sz="6" w:space="0" w:color="231F20"/>
            </w:tcBorders>
          </w:tcPr>
          <w:p w14:paraId="670A31BC" w14:textId="77777777" w:rsidR="00F45CDE" w:rsidRDefault="00F45CDE" w:rsidP="00053FF3">
            <w:pPr>
              <w:pStyle w:val="TableParagraph"/>
            </w:pPr>
          </w:p>
        </w:tc>
        <w:tc>
          <w:tcPr>
            <w:tcW w:w="724" w:type="dxa"/>
            <w:tcBorders>
              <w:top w:val="single" w:sz="6" w:space="0" w:color="231F20"/>
              <w:left w:val="single" w:sz="6" w:space="0" w:color="231F20"/>
              <w:bottom w:val="single" w:sz="6" w:space="0" w:color="231F20"/>
              <w:right w:val="single" w:sz="6" w:space="0" w:color="231F20"/>
            </w:tcBorders>
          </w:tcPr>
          <w:p w14:paraId="0D22F874" w14:textId="77777777" w:rsidR="00F45CDE" w:rsidRDefault="00F45CDE" w:rsidP="00053FF3">
            <w:pPr>
              <w:pStyle w:val="TableParagraph"/>
            </w:pPr>
          </w:p>
        </w:tc>
        <w:tc>
          <w:tcPr>
            <w:tcW w:w="1113" w:type="dxa"/>
            <w:tcBorders>
              <w:top w:val="single" w:sz="6" w:space="0" w:color="231F20"/>
              <w:left w:val="single" w:sz="6" w:space="0" w:color="231F20"/>
              <w:bottom w:val="single" w:sz="6" w:space="0" w:color="231F20"/>
              <w:right w:val="single" w:sz="6" w:space="0" w:color="231F20"/>
            </w:tcBorders>
          </w:tcPr>
          <w:p w14:paraId="11A236FC" w14:textId="77777777" w:rsidR="00F45CDE" w:rsidRDefault="00F45CDE" w:rsidP="00053FF3">
            <w:pPr>
              <w:pStyle w:val="TableParagraph"/>
            </w:pPr>
          </w:p>
        </w:tc>
        <w:tc>
          <w:tcPr>
            <w:tcW w:w="3491" w:type="dxa"/>
            <w:tcBorders>
              <w:top w:val="single" w:sz="6" w:space="0" w:color="231F20"/>
              <w:left w:val="single" w:sz="6" w:space="0" w:color="231F20"/>
              <w:bottom w:val="single" w:sz="6" w:space="0" w:color="231F20"/>
            </w:tcBorders>
          </w:tcPr>
          <w:p w14:paraId="172427E8" w14:textId="77777777" w:rsidR="00F45CDE" w:rsidRDefault="00F45CDE" w:rsidP="00053FF3">
            <w:pPr>
              <w:pStyle w:val="TableParagraph"/>
            </w:pPr>
          </w:p>
        </w:tc>
      </w:tr>
      <w:tr w:rsidR="00F45CDE" w14:paraId="3ED0F985" w14:textId="77777777" w:rsidTr="0063286A">
        <w:trPr>
          <w:trHeight w:val="508"/>
          <w:jc w:val="center"/>
        </w:trPr>
        <w:tc>
          <w:tcPr>
            <w:tcW w:w="2804" w:type="dxa"/>
            <w:gridSpan w:val="2"/>
            <w:tcBorders>
              <w:top w:val="single" w:sz="6" w:space="0" w:color="231F20"/>
              <w:bottom w:val="single" w:sz="12" w:space="0" w:color="231F20"/>
              <w:right w:val="single" w:sz="6" w:space="0" w:color="231F20"/>
            </w:tcBorders>
          </w:tcPr>
          <w:p w14:paraId="7F78B907" w14:textId="77777777" w:rsidR="00F45CDE" w:rsidRDefault="00F45CDE" w:rsidP="00053FF3">
            <w:pPr>
              <w:pStyle w:val="TableParagraph"/>
            </w:pPr>
          </w:p>
        </w:tc>
        <w:tc>
          <w:tcPr>
            <w:tcW w:w="2783" w:type="dxa"/>
            <w:tcBorders>
              <w:top w:val="single" w:sz="6" w:space="0" w:color="231F20"/>
              <w:left w:val="single" w:sz="6" w:space="0" w:color="231F20"/>
              <w:bottom w:val="single" w:sz="12" w:space="0" w:color="231F20"/>
              <w:right w:val="single" w:sz="6" w:space="0" w:color="231F20"/>
            </w:tcBorders>
          </w:tcPr>
          <w:p w14:paraId="555F47D0" w14:textId="77777777" w:rsidR="00F45CDE" w:rsidRDefault="00F45CDE" w:rsidP="00053FF3">
            <w:pPr>
              <w:pStyle w:val="TableParagraph"/>
            </w:pPr>
          </w:p>
        </w:tc>
        <w:tc>
          <w:tcPr>
            <w:tcW w:w="724" w:type="dxa"/>
            <w:tcBorders>
              <w:top w:val="single" w:sz="6" w:space="0" w:color="231F20"/>
              <w:left w:val="single" w:sz="6" w:space="0" w:color="231F20"/>
              <w:bottom w:val="single" w:sz="12" w:space="0" w:color="231F20"/>
              <w:right w:val="single" w:sz="6" w:space="0" w:color="231F20"/>
            </w:tcBorders>
          </w:tcPr>
          <w:p w14:paraId="4352E395" w14:textId="77777777" w:rsidR="00F45CDE" w:rsidRDefault="00F45CDE" w:rsidP="00053FF3">
            <w:pPr>
              <w:pStyle w:val="TableParagraph"/>
            </w:pPr>
          </w:p>
        </w:tc>
        <w:tc>
          <w:tcPr>
            <w:tcW w:w="1113" w:type="dxa"/>
            <w:tcBorders>
              <w:top w:val="single" w:sz="6" w:space="0" w:color="231F20"/>
              <w:left w:val="single" w:sz="6" w:space="0" w:color="231F20"/>
              <w:bottom w:val="single" w:sz="12" w:space="0" w:color="231F20"/>
              <w:right w:val="single" w:sz="6" w:space="0" w:color="231F20"/>
            </w:tcBorders>
          </w:tcPr>
          <w:p w14:paraId="5DF1AFFB" w14:textId="77777777" w:rsidR="00F45CDE" w:rsidRDefault="00F45CDE" w:rsidP="00053FF3">
            <w:pPr>
              <w:pStyle w:val="TableParagraph"/>
            </w:pPr>
          </w:p>
        </w:tc>
        <w:tc>
          <w:tcPr>
            <w:tcW w:w="3491" w:type="dxa"/>
            <w:tcBorders>
              <w:top w:val="single" w:sz="6" w:space="0" w:color="231F20"/>
              <w:left w:val="single" w:sz="6" w:space="0" w:color="231F20"/>
              <w:bottom w:val="single" w:sz="12" w:space="0" w:color="231F20"/>
            </w:tcBorders>
          </w:tcPr>
          <w:p w14:paraId="1BF91CC2" w14:textId="77777777" w:rsidR="00F45CDE" w:rsidRDefault="00F45CDE" w:rsidP="00053FF3">
            <w:pPr>
              <w:pStyle w:val="TableParagraph"/>
            </w:pPr>
          </w:p>
        </w:tc>
      </w:tr>
      <w:tr w:rsidR="00F45CDE" w14:paraId="4B385D60" w14:textId="77777777" w:rsidTr="0063286A">
        <w:trPr>
          <w:trHeight w:val="769"/>
          <w:jc w:val="center"/>
        </w:trPr>
        <w:tc>
          <w:tcPr>
            <w:tcW w:w="1829" w:type="dxa"/>
            <w:tcBorders>
              <w:top w:val="single" w:sz="12" w:space="0" w:color="231F20"/>
              <w:right w:val="single" w:sz="12" w:space="0" w:color="231F20"/>
            </w:tcBorders>
          </w:tcPr>
          <w:p w14:paraId="7201423F" w14:textId="77777777" w:rsidR="00F45CDE" w:rsidRPr="00F45CDE" w:rsidRDefault="00F45CDE" w:rsidP="00053FF3">
            <w:pPr>
              <w:pStyle w:val="TableParagraph"/>
            </w:pPr>
            <w:r w:rsidRPr="00F45CDE">
              <w:t>ICS 201-CAN</w:t>
            </w:r>
          </w:p>
          <w:p w14:paraId="35577069" w14:textId="77777777" w:rsidR="00F45CDE" w:rsidRDefault="00F45CDE" w:rsidP="00053FF3">
            <w:pPr>
              <w:pStyle w:val="TableParagraph"/>
            </w:pPr>
            <w:r w:rsidRPr="00F45CDE">
              <w:t>Page 4 of 4</w:t>
            </w:r>
          </w:p>
        </w:tc>
        <w:tc>
          <w:tcPr>
            <w:tcW w:w="4482" w:type="dxa"/>
            <w:gridSpan w:val="3"/>
            <w:tcBorders>
              <w:top w:val="single" w:sz="12" w:space="0" w:color="231F20"/>
              <w:left w:val="single" w:sz="12" w:space="0" w:color="231F20"/>
              <w:right w:val="single" w:sz="12" w:space="0" w:color="231F20"/>
            </w:tcBorders>
          </w:tcPr>
          <w:p w14:paraId="768039FE" w14:textId="436C6B7B" w:rsidR="00F45CDE" w:rsidRPr="00053FF3" w:rsidRDefault="00F45CDE" w:rsidP="00053FF3">
            <w:pPr>
              <w:pStyle w:val="TableParagraph"/>
              <w:rPr>
                <w:b/>
                <w:bCs/>
              </w:rPr>
            </w:pPr>
            <w:r w:rsidRPr="00053FF3">
              <w:rPr>
                <w:b/>
                <w:bCs/>
              </w:rPr>
              <w:t>6 PREPARED BY (Name and Position)</w:t>
            </w:r>
          </w:p>
        </w:tc>
        <w:tc>
          <w:tcPr>
            <w:tcW w:w="4604" w:type="dxa"/>
            <w:gridSpan w:val="2"/>
            <w:tcBorders>
              <w:top w:val="single" w:sz="12" w:space="0" w:color="231F20"/>
              <w:left w:val="single" w:sz="12" w:space="0" w:color="231F20"/>
            </w:tcBorders>
          </w:tcPr>
          <w:p w14:paraId="303DBAEA" w14:textId="77777777" w:rsidR="00F45CDE" w:rsidRDefault="00F45CDE" w:rsidP="00053FF3">
            <w:pPr>
              <w:pStyle w:val="TableParagraph"/>
            </w:pPr>
            <w:r>
              <w:t>SIGNATURE</w:t>
            </w:r>
          </w:p>
        </w:tc>
      </w:tr>
    </w:tbl>
    <w:p w14:paraId="2C0015BA" w14:textId="22EC58BF" w:rsidR="00053FF3" w:rsidRDefault="00053FF3" w:rsidP="0063286A"/>
    <w:p w14:paraId="6CFC378F" w14:textId="2BF15171" w:rsidR="00053FF3" w:rsidRPr="00053FF3" w:rsidRDefault="00053FF3" w:rsidP="00053FF3">
      <w:pPr>
        <w:spacing w:before="0" w:after="0" w:line="240" w:lineRule="auto"/>
        <w:jc w:val="left"/>
        <w:rPr>
          <w:rFonts w:ascii="Arial" w:eastAsia="Arial" w:hAnsi="Arial" w:cs="Arial"/>
          <w:color w:val="231F20"/>
          <w:sz w:val="24"/>
          <w:lang w:eastAsia="en-CA" w:bidi="en-CA"/>
        </w:rPr>
      </w:pPr>
      <w:r>
        <w:rPr>
          <w:color w:val="231F20"/>
          <w:sz w:val="24"/>
        </w:rPr>
        <w:br w:type="page"/>
      </w:r>
    </w:p>
    <w:p w14:paraId="34D88EA9" w14:textId="2FBB984E" w:rsidR="007F005B" w:rsidRPr="0063286A" w:rsidRDefault="007F005B" w:rsidP="00AC6E93">
      <w:pPr>
        <w:pStyle w:val="Heading2"/>
      </w:pPr>
      <w:bookmarkStart w:id="20" w:name="_Toc70682067"/>
      <w:r w:rsidRPr="00D538DD">
        <w:lastRenderedPageBreak/>
        <w:t>Incident Objectives (ICS 202)</w:t>
      </w:r>
      <w:bookmarkEnd w:id="20"/>
    </w:p>
    <w:tbl>
      <w:tblPr>
        <w:tblW w:w="0" w:type="auto"/>
        <w:tblInd w:w="11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57" w:type="dxa"/>
          <w:right w:w="57" w:type="dxa"/>
        </w:tblCellMar>
        <w:tblLook w:val="01E0" w:firstRow="1" w:lastRow="1" w:firstColumn="1" w:lastColumn="1" w:noHBand="0" w:noVBand="0"/>
      </w:tblPr>
      <w:tblGrid>
        <w:gridCol w:w="2268"/>
        <w:gridCol w:w="1262"/>
        <w:gridCol w:w="1332"/>
        <w:gridCol w:w="950"/>
        <w:gridCol w:w="751"/>
        <w:gridCol w:w="497"/>
        <w:gridCol w:w="1645"/>
        <w:gridCol w:w="651"/>
        <w:gridCol w:w="1234"/>
      </w:tblGrid>
      <w:tr w:rsidR="007F005B" w14:paraId="43E51342" w14:textId="77777777" w:rsidTr="00053FF3">
        <w:trPr>
          <w:trHeight w:val="575"/>
        </w:trPr>
        <w:tc>
          <w:tcPr>
            <w:tcW w:w="6563" w:type="dxa"/>
            <w:gridSpan w:val="5"/>
            <w:tcBorders>
              <w:bottom w:val="single" w:sz="12" w:space="0" w:color="231F20"/>
              <w:right w:val="single" w:sz="12" w:space="0" w:color="231F20"/>
            </w:tcBorders>
          </w:tcPr>
          <w:p w14:paraId="72E5BA3D" w14:textId="77777777" w:rsidR="007F005B" w:rsidRPr="00053FF3" w:rsidRDefault="007F005B" w:rsidP="00053FF3">
            <w:pPr>
              <w:pStyle w:val="TableParagraph"/>
              <w:rPr>
                <w:b/>
                <w:bCs/>
              </w:rPr>
            </w:pPr>
            <w:r w:rsidRPr="00053FF3">
              <w:rPr>
                <w:b/>
                <w:bCs/>
              </w:rPr>
              <w:t>1. INCIDENT NAME</w:t>
            </w:r>
          </w:p>
        </w:tc>
        <w:tc>
          <w:tcPr>
            <w:tcW w:w="2142" w:type="dxa"/>
            <w:gridSpan w:val="2"/>
            <w:tcBorders>
              <w:left w:val="single" w:sz="12" w:space="0" w:color="231F20"/>
              <w:bottom w:val="single" w:sz="12" w:space="0" w:color="231F20"/>
              <w:right w:val="single" w:sz="12" w:space="0" w:color="231F20"/>
            </w:tcBorders>
          </w:tcPr>
          <w:p w14:paraId="7226B5FC" w14:textId="77777777" w:rsidR="007F005B" w:rsidRPr="00053FF3" w:rsidRDefault="007F005B" w:rsidP="00053FF3">
            <w:pPr>
              <w:pStyle w:val="TableParagraph"/>
              <w:rPr>
                <w:b/>
                <w:bCs/>
              </w:rPr>
            </w:pPr>
            <w:r w:rsidRPr="00053FF3">
              <w:rPr>
                <w:b/>
                <w:bCs/>
              </w:rPr>
              <w:t>2. DATE PREPARED</w:t>
            </w:r>
          </w:p>
        </w:tc>
        <w:tc>
          <w:tcPr>
            <w:tcW w:w="1885" w:type="dxa"/>
            <w:gridSpan w:val="2"/>
            <w:tcBorders>
              <w:left w:val="single" w:sz="12" w:space="0" w:color="231F20"/>
              <w:bottom w:val="single" w:sz="12" w:space="0" w:color="231F20"/>
            </w:tcBorders>
          </w:tcPr>
          <w:p w14:paraId="52208041" w14:textId="77777777" w:rsidR="007F005B" w:rsidRPr="00053FF3" w:rsidRDefault="007F005B" w:rsidP="00053FF3">
            <w:pPr>
              <w:pStyle w:val="TableParagraph"/>
              <w:rPr>
                <w:b/>
                <w:bCs/>
              </w:rPr>
            </w:pPr>
            <w:r w:rsidRPr="00053FF3">
              <w:rPr>
                <w:b/>
                <w:bCs/>
              </w:rPr>
              <w:t>3. TIME</w:t>
            </w:r>
          </w:p>
        </w:tc>
      </w:tr>
      <w:tr w:rsidR="007F005B" w14:paraId="2FE3C583" w14:textId="77777777" w:rsidTr="00053FF3">
        <w:trPr>
          <w:trHeight w:val="644"/>
        </w:trPr>
        <w:tc>
          <w:tcPr>
            <w:tcW w:w="10590" w:type="dxa"/>
            <w:gridSpan w:val="9"/>
            <w:tcBorders>
              <w:top w:val="single" w:sz="12" w:space="0" w:color="231F20"/>
              <w:bottom w:val="single" w:sz="12" w:space="0" w:color="231F20"/>
            </w:tcBorders>
          </w:tcPr>
          <w:p w14:paraId="4620960E" w14:textId="16938B06" w:rsidR="007F005B" w:rsidRDefault="007F005B" w:rsidP="00053FF3">
            <w:pPr>
              <w:pStyle w:val="TableParagraph"/>
            </w:pPr>
            <w:r w:rsidRPr="00053FF3">
              <w:rPr>
                <w:b/>
                <w:bCs/>
              </w:rPr>
              <w:t>4.</w:t>
            </w:r>
            <w:r w:rsidRPr="00053FF3">
              <w:rPr>
                <w:b/>
                <w:bCs/>
                <w:spacing w:val="-1"/>
              </w:rPr>
              <w:t xml:space="preserve"> </w:t>
            </w:r>
            <w:r w:rsidRPr="00053FF3">
              <w:rPr>
                <w:b/>
                <w:bCs/>
              </w:rPr>
              <w:t>OPERATIONAL</w:t>
            </w:r>
            <w:r w:rsidRPr="00053FF3">
              <w:rPr>
                <w:b/>
                <w:bCs/>
                <w:spacing w:val="-3"/>
              </w:rPr>
              <w:t xml:space="preserve"> </w:t>
            </w:r>
            <w:r w:rsidRPr="00053FF3">
              <w:rPr>
                <w:b/>
                <w:bCs/>
              </w:rPr>
              <w:t>PERIOD</w:t>
            </w:r>
            <w:r>
              <w:tab/>
            </w:r>
            <w:r>
              <w:rPr>
                <w:position w:val="-5"/>
              </w:rPr>
              <w:t>Date From:</w:t>
            </w:r>
            <w:r>
              <w:rPr>
                <w:position w:val="-5"/>
              </w:rPr>
              <w:tab/>
            </w:r>
            <w:r w:rsidR="00053FF3">
              <w:rPr>
                <w:position w:val="-5"/>
              </w:rPr>
              <w:t xml:space="preserve">           </w:t>
            </w:r>
            <w:r>
              <w:rPr>
                <w:position w:val="-8"/>
              </w:rPr>
              <w:t>Date</w:t>
            </w:r>
            <w:r>
              <w:rPr>
                <w:spacing w:val="-7"/>
                <w:position w:val="-8"/>
              </w:rPr>
              <w:t xml:space="preserve"> </w:t>
            </w:r>
            <w:r>
              <w:rPr>
                <w:position w:val="-8"/>
              </w:rPr>
              <w:t>To:</w:t>
            </w:r>
          </w:p>
          <w:p w14:paraId="6B297113" w14:textId="19B31DE4" w:rsidR="007F005B" w:rsidRDefault="00053FF3" w:rsidP="00053FF3">
            <w:pPr>
              <w:pStyle w:val="TableParagraph"/>
            </w:pPr>
            <w:r>
              <w:rPr>
                <w:color w:val="231F20"/>
                <w:position w:val="8"/>
              </w:rPr>
              <w:t xml:space="preserve">                                                         </w:t>
            </w:r>
            <w:r w:rsidR="007F005B">
              <w:t>Time From:</w:t>
            </w:r>
            <w:r w:rsidR="007F005B">
              <w:tab/>
            </w:r>
            <w:r>
              <w:t xml:space="preserve">          </w:t>
            </w:r>
            <w:r w:rsidR="007F005B">
              <w:t>Time</w:t>
            </w:r>
            <w:r w:rsidR="007F005B">
              <w:rPr>
                <w:spacing w:val="-9"/>
              </w:rPr>
              <w:t xml:space="preserve"> </w:t>
            </w:r>
            <w:r w:rsidR="007F005B">
              <w:t>To:</w:t>
            </w:r>
          </w:p>
        </w:tc>
      </w:tr>
      <w:tr w:rsidR="007F005B" w14:paraId="042538A3" w14:textId="77777777" w:rsidTr="00053FF3">
        <w:trPr>
          <w:trHeight w:val="3610"/>
        </w:trPr>
        <w:tc>
          <w:tcPr>
            <w:tcW w:w="10590" w:type="dxa"/>
            <w:gridSpan w:val="9"/>
            <w:tcBorders>
              <w:top w:val="single" w:sz="12" w:space="0" w:color="231F20"/>
              <w:bottom w:val="single" w:sz="12" w:space="0" w:color="231F20"/>
            </w:tcBorders>
          </w:tcPr>
          <w:p w14:paraId="03D1296F" w14:textId="77777777" w:rsidR="007F005B" w:rsidRPr="00053FF3" w:rsidRDefault="007F005B" w:rsidP="00053FF3">
            <w:pPr>
              <w:pStyle w:val="TableParagraph"/>
              <w:rPr>
                <w:b/>
                <w:bCs/>
              </w:rPr>
            </w:pPr>
            <w:r w:rsidRPr="00053FF3">
              <w:rPr>
                <w:b/>
                <w:bCs/>
              </w:rPr>
              <w:t>5. GENERAL CONTROL OBJECTIVES FOR THE INCIDENT (Include alternatives)</w:t>
            </w:r>
          </w:p>
          <w:p w14:paraId="6F2E404B" w14:textId="77777777" w:rsidR="00DC5E40" w:rsidRDefault="00E652FB" w:rsidP="00053FF3">
            <w:pPr>
              <w:pStyle w:val="TableParagraph"/>
              <w:numPr>
                <w:ilvl w:val="0"/>
                <w:numId w:val="6"/>
              </w:numPr>
            </w:pPr>
            <w:r>
              <w:t>Determine expected time of peak flow</w:t>
            </w:r>
          </w:p>
          <w:p w14:paraId="27EF4C75" w14:textId="77777777" w:rsidR="00E652FB" w:rsidRDefault="00E652FB" w:rsidP="00053FF3">
            <w:pPr>
              <w:pStyle w:val="TableParagraph"/>
              <w:numPr>
                <w:ilvl w:val="0"/>
                <w:numId w:val="6"/>
              </w:numPr>
            </w:pPr>
            <w:r>
              <w:t xml:space="preserve">Notification to potential </w:t>
            </w:r>
            <w:r w:rsidR="008B10F2">
              <w:t>affected areas</w:t>
            </w:r>
          </w:p>
          <w:p w14:paraId="1C275584" w14:textId="77777777" w:rsidR="008B10F2" w:rsidRDefault="00436F8D" w:rsidP="00053FF3">
            <w:pPr>
              <w:pStyle w:val="TableParagraph"/>
              <w:numPr>
                <w:ilvl w:val="1"/>
                <w:numId w:val="6"/>
              </w:numPr>
            </w:pPr>
            <w:r>
              <w:t>Determine and support transportation needs</w:t>
            </w:r>
          </w:p>
          <w:p w14:paraId="75CB1080" w14:textId="77777777" w:rsidR="00436F8D" w:rsidRDefault="00F66C5F" w:rsidP="00053FF3">
            <w:pPr>
              <w:pStyle w:val="TableParagraph"/>
              <w:numPr>
                <w:ilvl w:val="0"/>
                <w:numId w:val="6"/>
              </w:numPr>
            </w:pPr>
            <w:r>
              <w:t>Determine need for Reception Centre</w:t>
            </w:r>
          </w:p>
          <w:p w14:paraId="68B1CB64" w14:textId="77777777" w:rsidR="00445DD1" w:rsidRDefault="00445DD1" w:rsidP="00053FF3">
            <w:pPr>
              <w:pStyle w:val="TableParagraph"/>
              <w:numPr>
                <w:ilvl w:val="1"/>
                <w:numId w:val="6"/>
              </w:numPr>
            </w:pPr>
            <w:r>
              <w:t xml:space="preserve">Initial estimate of </w:t>
            </w:r>
            <w:r w:rsidR="00BD54C0">
              <w:t>number of evacuees</w:t>
            </w:r>
          </w:p>
          <w:p w14:paraId="2C63EF50" w14:textId="77777777" w:rsidR="00BD54C0" w:rsidRDefault="00BD54C0" w:rsidP="00053FF3">
            <w:pPr>
              <w:pStyle w:val="TableParagraph"/>
              <w:numPr>
                <w:ilvl w:val="1"/>
                <w:numId w:val="6"/>
              </w:numPr>
            </w:pPr>
            <w:r>
              <w:t>Initial assessment of needs</w:t>
            </w:r>
          </w:p>
          <w:p w14:paraId="364BB2E0" w14:textId="658CB8B0" w:rsidR="00C644D6" w:rsidRDefault="00C644D6" w:rsidP="00053FF3">
            <w:pPr>
              <w:pStyle w:val="TableParagraph"/>
              <w:numPr>
                <w:ilvl w:val="0"/>
                <w:numId w:val="6"/>
              </w:numPr>
            </w:pPr>
            <w:r>
              <w:t xml:space="preserve">Support Operations (Fire, Public Works, </w:t>
            </w:r>
            <w:r w:rsidR="00A1235F">
              <w:t>etc.</w:t>
            </w:r>
            <w:r>
              <w:t>…)</w:t>
            </w:r>
          </w:p>
          <w:p w14:paraId="501D03BD" w14:textId="6FC10B4C" w:rsidR="00B615AD" w:rsidRDefault="00B615AD" w:rsidP="00053FF3">
            <w:pPr>
              <w:pStyle w:val="TableParagraph"/>
              <w:numPr>
                <w:ilvl w:val="0"/>
                <w:numId w:val="6"/>
              </w:numPr>
            </w:pPr>
            <w:r w:rsidRPr="25D4DA99">
              <w:t>Brief Tribal Manager &gt; E</w:t>
            </w:r>
            <w:r w:rsidR="5DB0F276" w:rsidRPr="25D4DA99">
              <w:t>M</w:t>
            </w:r>
            <w:r w:rsidRPr="25D4DA99">
              <w:t>AC &gt; Chief &amp; Council</w:t>
            </w:r>
          </w:p>
        </w:tc>
      </w:tr>
      <w:tr w:rsidR="00B532B6" w14:paraId="008A123B" w14:textId="77777777" w:rsidTr="00053FF3">
        <w:trPr>
          <w:trHeight w:val="332"/>
        </w:trPr>
        <w:tc>
          <w:tcPr>
            <w:tcW w:w="10590" w:type="dxa"/>
            <w:gridSpan w:val="9"/>
            <w:tcBorders>
              <w:top w:val="single" w:sz="12" w:space="0" w:color="231F20"/>
              <w:bottom w:val="single" w:sz="12" w:space="0" w:color="231F20"/>
            </w:tcBorders>
          </w:tcPr>
          <w:p w14:paraId="22FA89ED" w14:textId="1525D038" w:rsidR="00B532B6" w:rsidRPr="00053FF3" w:rsidRDefault="00B532B6" w:rsidP="00053FF3">
            <w:pPr>
              <w:pStyle w:val="TableParagraph"/>
              <w:jc w:val="center"/>
              <w:rPr>
                <w:b/>
                <w:bCs/>
              </w:rPr>
            </w:pPr>
            <w:r w:rsidRPr="00053FF3">
              <w:rPr>
                <w:b/>
                <w:bCs/>
              </w:rPr>
              <w:t>6. WEATHER FORECAST</w:t>
            </w:r>
          </w:p>
        </w:tc>
      </w:tr>
      <w:tr w:rsidR="001A160A" w14:paraId="37672C19" w14:textId="77777777" w:rsidTr="00053FF3">
        <w:trPr>
          <w:trHeight w:val="317"/>
        </w:trPr>
        <w:tc>
          <w:tcPr>
            <w:tcW w:w="2268" w:type="dxa"/>
            <w:tcBorders>
              <w:top w:val="single" w:sz="12" w:space="0" w:color="231F20"/>
              <w:bottom w:val="nil"/>
              <w:right w:val="nil"/>
            </w:tcBorders>
          </w:tcPr>
          <w:p w14:paraId="43B162A5" w14:textId="77777777" w:rsidR="001A160A" w:rsidRPr="00C93396" w:rsidRDefault="001A160A" w:rsidP="00053FF3">
            <w:pPr>
              <w:pStyle w:val="TableParagraph"/>
            </w:pPr>
            <w:r w:rsidRPr="00C93396">
              <w:t>River Mean Flow</w:t>
            </w:r>
          </w:p>
        </w:tc>
        <w:tc>
          <w:tcPr>
            <w:tcW w:w="1262" w:type="dxa"/>
            <w:tcBorders>
              <w:top w:val="single" w:sz="12" w:space="0" w:color="231F20"/>
              <w:left w:val="nil"/>
              <w:bottom w:val="nil"/>
              <w:right w:val="nil"/>
            </w:tcBorders>
          </w:tcPr>
          <w:p w14:paraId="0485DDC4" w14:textId="2707AFAD" w:rsidR="001A160A" w:rsidRPr="00F2569A" w:rsidRDefault="008B0615" w:rsidP="00053FF3">
            <w:pPr>
              <w:pStyle w:val="TableParagraph"/>
            </w:pPr>
            <w:r>
              <w:t>_______</w:t>
            </w:r>
            <w:r w:rsidR="001A160A" w:rsidRPr="00F2569A">
              <w:t>m</w:t>
            </w:r>
            <w:r w:rsidR="001A160A" w:rsidRPr="00F2569A">
              <w:rPr>
                <w:vertAlign w:val="superscript"/>
              </w:rPr>
              <w:t>3</w:t>
            </w:r>
            <w:r w:rsidR="001A160A" w:rsidRPr="00F2569A">
              <w:t>/s</w:t>
            </w:r>
          </w:p>
        </w:tc>
        <w:tc>
          <w:tcPr>
            <w:tcW w:w="2282" w:type="dxa"/>
            <w:gridSpan w:val="2"/>
            <w:tcBorders>
              <w:top w:val="single" w:sz="12" w:space="0" w:color="231F20"/>
              <w:left w:val="nil"/>
              <w:bottom w:val="nil"/>
              <w:right w:val="nil"/>
            </w:tcBorders>
          </w:tcPr>
          <w:p w14:paraId="3680008D" w14:textId="24EF9040" w:rsidR="001A160A" w:rsidRPr="00B9684D" w:rsidRDefault="00477BD4" w:rsidP="00053FF3">
            <w:pPr>
              <w:pStyle w:val="TableParagraph"/>
            </w:pPr>
            <w:r w:rsidRPr="00B9684D">
              <w:t>Temperature</w:t>
            </w:r>
            <w:r w:rsidR="00C7024F" w:rsidRPr="00B9684D">
              <w:t xml:space="preserve"> - High</w:t>
            </w:r>
          </w:p>
        </w:tc>
        <w:tc>
          <w:tcPr>
            <w:tcW w:w="1248" w:type="dxa"/>
            <w:gridSpan w:val="2"/>
            <w:tcBorders>
              <w:top w:val="single" w:sz="12" w:space="0" w:color="231F20"/>
              <w:left w:val="nil"/>
              <w:bottom w:val="nil"/>
              <w:right w:val="nil"/>
            </w:tcBorders>
          </w:tcPr>
          <w:p w14:paraId="67A1E57B" w14:textId="1E42A155" w:rsidR="001A160A" w:rsidRPr="00F2569A" w:rsidRDefault="008B0615" w:rsidP="00053FF3">
            <w:pPr>
              <w:pStyle w:val="TableParagraph"/>
            </w:pPr>
            <w:r>
              <w:t>______</w:t>
            </w:r>
            <w:r w:rsidRPr="008B0615">
              <w:rPr>
                <w:vertAlign w:val="superscript"/>
              </w:rPr>
              <w:t>o</w:t>
            </w:r>
            <w:r>
              <w:t>C</w:t>
            </w:r>
          </w:p>
        </w:tc>
        <w:tc>
          <w:tcPr>
            <w:tcW w:w="2296" w:type="dxa"/>
            <w:gridSpan w:val="2"/>
            <w:tcBorders>
              <w:top w:val="single" w:sz="12" w:space="0" w:color="231F20"/>
              <w:left w:val="nil"/>
              <w:bottom w:val="nil"/>
              <w:right w:val="nil"/>
            </w:tcBorders>
          </w:tcPr>
          <w:p w14:paraId="48ED8BBB" w14:textId="51C97F13" w:rsidR="001A160A" w:rsidRPr="00B9684D" w:rsidRDefault="00A61E24" w:rsidP="00053FF3">
            <w:pPr>
              <w:pStyle w:val="TableParagraph"/>
            </w:pPr>
            <w:r w:rsidRPr="00B9684D">
              <w:t>Sunrise</w:t>
            </w:r>
            <w:r w:rsidR="001E7D1A" w:rsidRPr="00B9684D">
              <w:t xml:space="preserve"> (24hr)</w:t>
            </w:r>
          </w:p>
        </w:tc>
        <w:tc>
          <w:tcPr>
            <w:tcW w:w="1234" w:type="dxa"/>
            <w:tcBorders>
              <w:top w:val="single" w:sz="12" w:space="0" w:color="231F20"/>
              <w:left w:val="nil"/>
              <w:bottom w:val="nil"/>
            </w:tcBorders>
          </w:tcPr>
          <w:p w14:paraId="612A8618" w14:textId="57E3528E" w:rsidR="001A160A" w:rsidRPr="00F2569A" w:rsidRDefault="00C93396" w:rsidP="00053FF3">
            <w:pPr>
              <w:pStyle w:val="TableParagraph"/>
            </w:pPr>
            <w:r>
              <w:t>_________</w:t>
            </w:r>
          </w:p>
        </w:tc>
      </w:tr>
      <w:tr w:rsidR="00F2569A" w14:paraId="64312F18" w14:textId="77777777" w:rsidTr="00053FF3">
        <w:trPr>
          <w:trHeight w:val="317"/>
        </w:trPr>
        <w:tc>
          <w:tcPr>
            <w:tcW w:w="2268" w:type="dxa"/>
            <w:tcBorders>
              <w:top w:val="nil"/>
              <w:bottom w:val="nil"/>
              <w:right w:val="nil"/>
            </w:tcBorders>
          </w:tcPr>
          <w:p w14:paraId="2649B7A4" w14:textId="1825EA92" w:rsidR="00F2569A" w:rsidRPr="00C93396" w:rsidRDefault="00F2569A" w:rsidP="00053FF3">
            <w:pPr>
              <w:pStyle w:val="TableParagraph"/>
            </w:pPr>
            <w:r w:rsidRPr="00C93396">
              <w:t>Expected River Flow</w:t>
            </w:r>
          </w:p>
        </w:tc>
        <w:tc>
          <w:tcPr>
            <w:tcW w:w="1262" w:type="dxa"/>
            <w:tcBorders>
              <w:top w:val="nil"/>
              <w:left w:val="nil"/>
              <w:bottom w:val="nil"/>
              <w:right w:val="nil"/>
            </w:tcBorders>
          </w:tcPr>
          <w:p w14:paraId="7516E125" w14:textId="661DFA1C" w:rsidR="00F2569A" w:rsidRPr="00F2569A" w:rsidRDefault="008B0615" w:rsidP="00053FF3">
            <w:pPr>
              <w:pStyle w:val="TableParagraph"/>
            </w:pPr>
            <w:r>
              <w:t>_______</w:t>
            </w:r>
            <w:r w:rsidR="00F2569A" w:rsidRPr="00F2569A">
              <w:t>m</w:t>
            </w:r>
            <w:r w:rsidR="00F2569A" w:rsidRPr="00F2569A">
              <w:rPr>
                <w:vertAlign w:val="superscript"/>
              </w:rPr>
              <w:t>3</w:t>
            </w:r>
            <w:r w:rsidR="00F2569A" w:rsidRPr="00F2569A">
              <w:t>/</w:t>
            </w:r>
          </w:p>
        </w:tc>
        <w:tc>
          <w:tcPr>
            <w:tcW w:w="2282" w:type="dxa"/>
            <w:gridSpan w:val="2"/>
            <w:tcBorders>
              <w:top w:val="nil"/>
              <w:left w:val="nil"/>
              <w:bottom w:val="nil"/>
              <w:right w:val="nil"/>
            </w:tcBorders>
          </w:tcPr>
          <w:p w14:paraId="09C84F17" w14:textId="0A3A0A9A" w:rsidR="00F2569A" w:rsidRPr="00B9684D" w:rsidRDefault="00C7024F" w:rsidP="00053FF3">
            <w:pPr>
              <w:pStyle w:val="TableParagraph"/>
            </w:pPr>
            <w:r w:rsidRPr="00B9684D">
              <w:t>Temperature - Low</w:t>
            </w:r>
          </w:p>
        </w:tc>
        <w:tc>
          <w:tcPr>
            <w:tcW w:w="1248" w:type="dxa"/>
            <w:gridSpan w:val="2"/>
            <w:tcBorders>
              <w:top w:val="nil"/>
              <w:left w:val="nil"/>
              <w:bottom w:val="nil"/>
              <w:right w:val="nil"/>
            </w:tcBorders>
          </w:tcPr>
          <w:p w14:paraId="648EE890" w14:textId="3E14EE15" w:rsidR="00F2569A" w:rsidRPr="00F2569A" w:rsidRDefault="008B0615" w:rsidP="00053FF3">
            <w:pPr>
              <w:pStyle w:val="TableParagraph"/>
            </w:pPr>
            <w:r>
              <w:t>______</w:t>
            </w:r>
            <w:r w:rsidRPr="008B0615">
              <w:rPr>
                <w:vertAlign w:val="superscript"/>
              </w:rPr>
              <w:t>o</w:t>
            </w:r>
            <w:r>
              <w:t>C</w:t>
            </w:r>
          </w:p>
        </w:tc>
        <w:tc>
          <w:tcPr>
            <w:tcW w:w="2296" w:type="dxa"/>
            <w:gridSpan w:val="2"/>
            <w:tcBorders>
              <w:top w:val="nil"/>
              <w:left w:val="nil"/>
              <w:bottom w:val="nil"/>
              <w:right w:val="nil"/>
            </w:tcBorders>
          </w:tcPr>
          <w:p w14:paraId="597CD9E4" w14:textId="642F0A59" w:rsidR="00F2569A" w:rsidRPr="00B9684D" w:rsidRDefault="00A61E24" w:rsidP="00053FF3">
            <w:pPr>
              <w:pStyle w:val="TableParagraph"/>
            </w:pPr>
            <w:r w:rsidRPr="00B9684D">
              <w:t>Sunset</w:t>
            </w:r>
            <w:r w:rsidR="001E7D1A" w:rsidRPr="00B9684D">
              <w:t xml:space="preserve"> (24hr)</w:t>
            </w:r>
          </w:p>
        </w:tc>
        <w:tc>
          <w:tcPr>
            <w:tcW w:w="1234" w:type="dxa"/>
            <w:tcBorders>
              <w:top w:val="nil"/>
              <w:left w:val="nil"/>
              <w:bottom w:val="nil"/>
            </w:tcBorders>
          </w:tcPr>
          <w:p w14:paraId="43A67707" w14:textId="0DD4B1E2" w:rsidR="00F2569A" w:rsidRPr="00F2569A" w:rsidRDefault="00C93396" w:rsidP="00053FF3">
            <w:pPr>
              <w:pStyle w:val="TableParagraph"/>
            </w:pPr>
            <w:r>
              <w:t>_________</w:t>
            </w:r>
          </w:p>
        </w:tc>
      </w:tr>
      <w:tr w:rsidR="00F2569A" w14:paraId="6C80CECF" w14:textId="77777777" w:rsidTr="00053FF3">
        <w:trPr>
          <w:trHeight w:val="317"/>
        </w:trPr>
        <w:tc>
          <w:tcPr>
            <w:tcW w:w="2268" w:type="dxa"/>
            <w:tcBorders>
              <w:top w:val="nil"/>
              <w:bottom w:val="nil"/>
              <w:right w:val="nil"/>
            </w:tcBorders>
          </w:tcPr>
          <w:p w14:paraId="1B94A5B5" w14:textId="05D927C9" w:rsidR="00F2569A" w:rsidRPr="00C93396" w:rsidRDefault="00196AE8" w:rsidP="00053FF3">
            <w:pPr>
              <w:pStyle w:val="TableParagraph"/>
            </w:pPr>
            <w:r w:rsidRPr="00C93396">
              <w:t>Anticipated Precipitation</w:t>
            </w:r>
          </w:p>
        </w:tc>
        <w:tc>
          <w:tcPr>
            <w:tcW w:w="1262" w:type="dxa"/>
            <w:tcBorders>
              <w:top w:val="nil"/>
              <w:left w:val="nil"/>
              <w:bottom w:val="nil"/>
              <w:right w:val="nil"/>
            </w:tcBorders>
          </w:tcPr>
          <w:p w14:paraId="30A5C295" w14:textId="2710E581" w:rsidR="00F2569A" w:rsidRPr="00F2569A" w:rsidRDefault="008B0615" w:rsidP="00053FF3">
            <w:pPr>
              <w:pStyle w:val="TableParagraph"/>
            </w:pPr>
            <w:r>
              <w:t>_______</w:t>
            </w:r>
            <w:r w:rsidR="00196AE8">
              <w:t>mm</w:t>
            </w:r>
          </w:p>
        </w:tc>
        <w:tc>
          <w:tcPr>
            <w:tcW w:w="2282" w:type="dxa"/>
            <w:gridSpan w:val="2"/>
            <w:tcBorders>
              <w:top w:val="nil"/>
              <w:left w:val="nil"/>
              <w:bottom w:val="nil"/>
              <w:right w:val="nil"/>
            </w:tcBorders>
          </w:tcPr>
          <w:p w14:paraId="62269FF3" w14:textId="08782560" w:rsidR="00F2569A" w:rsidRPr="00B9684D" w:rsidRDefault="00C7024F" w:rsidP="00053FF3">
            <w:pPr>
              <w:pStyle w:val="TableParagraph"/>
            </w:pPr>
            <w:r w:rsidRPr="00B9684D">
              <w:t>Wind Speed</w:t>
            </w:r>
          </w:p>
        </w:tc>
        <w:tc>
          <w:tcPr>
            <w:tcW w:w="1248" w:type="dxa"/>
            <w:gridSpan w:val="2"/>
            <w:tcBorders>
              <w:top w:val="nil"/>
              <w:left w:val="nil"/>
              <w:bottom w:val="nil"/>
              <w:right w:val="nil"/>
            </w:tcBorders>
          </w:tcPr>
          <w:p w14:paraId="7ED3149A" w14:textId="10961107" w:rsidR="00F2569A" w:rsidRPr="00F2569A" w:rsidRDefault="008B0615" w:rsidP="00053FF3">
            <w:pPr>
              <w:pStyle w:val="TableParagraph"/>
            </w:pPr>
            <w:r>
              <w:t>______</w:t>
            </w:r>
            <w:r w:rsidR="00A61E24">
              <w:t>km/hr</w:t>
            </w:r>
          </w:p>
        </w:tc>
        <w:tc>
          <w:tcPr>
            <w:tcW w:w="2296" w:type="dxa"/>
            <w:gridSpan w:val="2"/>
            <w:tcBorders>
              <w:top w:val="nil"/>
              <w:left w:val="nil"/>
              <w:bottom w:val="nil"/>
              <w:right w:val="nil"/>
            </w:tcBorders>
          </w:tcPr>
          <w:p w14:paraId="02CA444C" w14:textId="707E1277" w:rsidR="00F2569A" w:rsidRPr="00B9684D" w:rsidRDefault="008B0615" w:rsidP="00053FF3">
            <w:pPr>
              <w:pStyle w:val="TableParagraph"/>
            </w:pPr>
            <w:r w:rsidRPr="00B9684D">
              <w:t>Dew Point</w:t>
            </w:r>
          </w:p>
        </w:tc>
        <w:tc>
          <w:tcPr>
            <w:tcW w:w="1234" w:type="dxa"/>
            <w:tcBorders>
              <w:top w:val="nil"/>
              <w:left w:val="nil"/>
              <w:bottom w:val="nil"/>
            </w:tcBorders>
          </w:tcPr>
          <w:p w14:paraId="4DE8869B" w14:textId="5055BD7E" w:rsidR="00F2569A" w:rsidRPr="00F2569A" w:rsidRDefault="00C93396" w:rsidP="00053FF3">
            <w:pPr>
              <w:pStyle w:val="TableParagraph"/>
            </w:pPr>
            <w:r>
              <w:t xml:space="preserve">_________    </w:t>
            </w:r>
          </w:p>
        </w:tc>
      </w:tr>
      <w:tr w:rsidR="00F2569A" w14:paraId="7B18F24E" w14:textId="77777777" w:rsidTr="00053FF3">
        <w:trPr>
          <w:trHeight w:val="317"/>
        </w:trPr>
        <w:tc>
          <w:tcPr>
            <w:tcW w:w="2268" w:type="dxa"/>
            <w:tcBorders>
              <w:top w:val="nil"/>
              <w:right w:val="nil"/>
            </w:tcBorders>
          </w:tcPr>
          <w:p w14:paraId="05B5110D" w14:textId="05A5E865" w:rsidR="00F2569A" w:rsidRPr="00C93396" w:rsidRDefault="00477BD4" w:rsidP="00053FF3">
            <w:pPr>
              <w:pStyle w:val="TableParagraph"/>
            </w:pPr>
            <w:r w:rsidRPr="00C93396">
              <w:t>Past 24 Hours Precip</w:t>
            </w:r>
          </w:p>
        </w:tc>
        <w:tc>
          <w:tcPr>
            <w:tcW w:w="1262" w:type="dxa"/>
            <w:tcBorders>
              <w:top w:val="nil"/>
              <w:left w:val="nil"/>
              <w:right w:val="nil"/>
            </w:tcBorders>
          </w:tcPr>
          <w:p w14:paraId="0E5BE051" w14:textId="539E04C1" w:rsidR="00F2569A" w:rsidRPr="00F2569A" w:rsidRDefault="008B0615" w:rsidP="00053FF3">
            <w:pPr>
              <w:pStyle w:val="TableParagraph"/>
            </w:pPr>
            <w:r>
              <w:t>_______</w:t>
            </w:r>
            <w:r w:rsidR="00477BD4">
              <w:t>mm</w:t>
            </w:r>
          </w:p>
        </w:tc>
        <w:tc>
          <w:tcPr>
            <w:tcW w:w="2282" w:type="dxa"/>
            <w:gridSpan w:val="2"/>
            <w:tcBorders>
              <w:top w:val="nil"/>
              <w:left w:val="nil"/>
              <w:right w:val="nil"/>
            </w:tcBorders>
          </w:tcPr>
          <w:p w14:paraId="75B93D8F" w14:textId="36230B65" w:rsidR="00F2569A" w:rsidRPr="00B9684D" w:rsidRDefault="00C7024F" w:rsidP="00053FF3">
            <w:pPr>
              <w:pStyle w:val="TableParagraph"/>
            </w:pPr>
            <w:r w:rsidRPr="00B9684D">
              <w:t>Wind Direction</w:t>
            </w:r>
          </w:p>
        </w:tc>
        <w:tc>
          <w:tcPr>
            <w:tcW w:w="1248" w:type="dxa"/>
            <w:gridSpan w:val="2"/>
            <w:tcBorders>
              <w:top w:val="nil"/>
              <w:left w:val="nil"/>
              <w:right w:val="nil"/>
            </w:tcBorders>
          </w:tcPr>
          <w:p w14:paraId="5E7B861B" w14:textId="32729B41" w:rsidR="00F2569A" w:rsidRPr="00F2569A" w:rsidRDefault="00C93396" w:rsidP="00053FF3">
            <w:pPr>
              <w:pStyle w:val="TableParagraph"/>
            </w:pPr>
            <w:r>
              <w:t>______</w:t>
            </w:r>
          </w:p>
        </w:tc>
        <w:tc>
          <w:tcPr>
            <w:tcW w:w="2296" w:type="dxa"/>
            <w:gridSpan w:val="2"/>
            <w:tcBorders>
              <w:top w:val="nil"/>
              <w:left w:val="nil"/>
              <w:right w:val="nil"/>
            </w:tcBorders>
          </w:tcPr>
          <w:p w14:paraId="43D4924D" w14:textId="11136B6A" w:rsidR="00F2569A" w:rsidRPr="00B9684D" w:rsidRDefault="008B0615" w:rsidP="00053FF3">
            <w:pPr>
              <w:pStyle w:val="TableParagraph"/>
            </w:pPr>
            <w:r w:rsidRPr="00B9684D">
              <w:t>Relative Humidity</w:t>
            </w:r>
          </w:p>
        </w:tc>
        <w:tc>
          <w:tcPr>
            <w:tcW w:w="1234" w:type="dxa"/>
            <w:tcBorders>
              <w:top w:val="nil"/>
              <w:left w:val="nil"/>
            </w:tcBorders>
          </w:tcPr>
          <w:p w14:paraId="248AC79F" w14:textId="417A4EE7" w:rsidR="00F2569A" w:rsidRPr="00F2569A" w:rsidRDefault="00261599" w:rsidP="00053FF3">
            <w:pPr>
              <w:pStyle w:val="TableParagraph"/>
            </w:pPr>
            <w:r>
              <w:t>_________</w:t>
            </w:r>
            <w:r w:rsidR="00C93396">
              <w:t xml:space="preserve"> </w:t>
            </w:r>
            <w:r>
              <w:t>%</w:t>
            </w:r>
          </w:p>
        </w:tc>
      </w:tr>
      <w:tr w:rsidR="00F2569A" w14:paraId="6FCEEDB1" w14:textId="77777777" w:rsidTr="00053FF3">
        <w:trPr>
          <w:trHeight w:val="2552"/>
        </w:trPr>
        <w:tc>
          <w:tcPr>
            <w:tcW w:w="10590" w:type="dxa"/>
            <w:gridSpan w:val="9"/>
            <w:tcBorders>
              <w:top w:val="single" w:sz="12" w:space="0" w:color="231F20"/>
              <w:bottom w:val="single" w:sz="12" w:space="0" w:color="auto"/>
            </w:tcBorders>
          </w:tcPr>
          <w:p w14:paraId="0F095327" w14:textId="77777777" w:rsidR="00F2569A" w:rsidRPr="00053FF3" w:rsidRDefault="00F2569A" w:rsidP="00053FF3">
            <w:pPr>
              <w:pStyle w:val="TableParagraph"/>
              <w:rPr>
                <w:b/>
                <w:bCs/>
              </w:rPr>
            </w:pPr>
            <w:r w:rsidRPr="00053FF3">
              <w:rPr>
                <w:b/>
                <w:bCs/>
              </w:rPr>
              <w:t>7. GENERAL SAFETY MESSAGE</w:t>
            </w:r>
          </w:p>
          <w:p w14:paraId="29B2F8F9" w14:textId="77777777" w:rsidR="00BB27C6" w:rsidRDefault="00BB27C6" w:rsidP="00053FF3">
            <w:pPr>
              <w:pStyle w:val="TableParagraph"/>
              <w:numPr>
                <w:ilvl w:val="0"/>
                <w:numId w:val="7"/>
              </w:numPr>
            </w:pPr>
            <w:r>
              <w:t xml:space="preserve">Rising water </w:t>
            </w:r>
            <w:r w:rsidR="001F4958">
              <w:t>levels hide hazards, shores and banks become unstable</w:t>
            </w:r>
          </w:p>
          <w:p w14:paraId="2679B6A0" w14:textId="77777777" w:rsidR="001F4958" w:rsidRDefault="006E5CAA" w:rsidP="00053FF3">
            <w:pPr>
              <w:pStyle w:val="TableParagraph"/>
              <w:numPr>
                <w:ilvl w:val="0"/>
                <w:numId w:val="7"/>
              </w:numPr>
            </w:pPr>
            <w:r>
              <w:t>15cm (6 inches) of flowing water can sweep a person off their feet, 20cm (</w:t>
            </w:r>
            <w:r w:rsidR="005235D2">
              <w:t>8 inches) can move a small car</w:t>
            </w:r>
          </w:p>
          <w:p w14:paraId="7AB830E5" w14:textId="42E84A93" w:rsidR="005235D2" w:rsidRDefault="00C85145" w:rsidP="00053FF3">
            <w:pPr>
              <w:pStyle w:val="TableParagraph"/>
              <w:numPr>
                <w:ilvl w:val="0"/>
                <w:numId w:val="7"/>
              </w:numPr>
            </w:pPr>
            <w:r>
              <w:t xml:space="preserve">All responders working on or near water should be wearing Personal Floatation Devices &amp; Helmets </w:t>
            </w:r>
            <w:r w:rsidR="00ED570A">
              <w:t xml:space="preserve">in addition to other </w:t>
            </w:r>
            <w:r>
              <w:t>PPE</w:t>
            </w:r>
          </w:p>
          <w:p w14:paraId="4BEA1FB3" w14:textId="3C3409FF" w:rsidR="009F3D30" w:rsidRDefault="009F3D30" w:rsidP="00053FF3">
            <w:pPr>
              <w:pStyle w:val="TableParagraph"/>
              <w:numPr>
                <w:ilvl w:val="0"/>
                <w:numId w:val="7"/>
              </w:numPr>
            </w:pPr>
            <w:r>
              <w:t>Safety watch present for all water operations</w:t>
            </w:r>
          </w:p>
        </w:tc>
      </w:tr>
      <w:tr w:rsidR="00F2569A" w14:paraId="76653AFE" w14:textId="77777777" w:rsidTr="00053FF3">
        <w:trPr>
          <w:trHeight w:val="248"/>
        </w:trPr>
        <w:tc>
          <w:tcPr>
            <w:tcW w:w="10590" w:type="dxa"/>
            <w:gridSpan w:val="9"/>
            <w:tcBorders>
              <w:top w:val="single" w:sz="12" w:space="0" w:color="auto"/>
              <w:left w:val="single" w:sz="18" w:space="0" w:color="auto"/>
              <w:bottom w:val="nil"/>
              <w:right w:val="single" w:sz="18" w:space="0" w:color="auto"/>
            </w:tcBorders>
          </w:tcPr>
          <w:p w14:paraId="7A7BB1E9" w14:textId="50CAA2DF" w:rsidR="00F2569A" w:rsidRPr="00053FF3" w:rsidRDefault="00F2569A" w:rsidP="00053FF3">
            <w:pPr>
              <w:pStyle w:val="TableParagraph"/>
              <w:rPr>
                <w:b/>
                <w:bCs/>
              </w:rPr>
            </w:pPr>
            <w:r w:rsidRPr="00053FF3">
              <w:rPr>
                <w:b/>
                <w:bCs/>
              </w:rPr>
              <w:t>8. ATTACHMENTS (Check if attached)</w:t>
            </w:r>
          </w:p>
        </w:tc>
      </w:tr>
      <w:tr w:rsidR="00F2569A" w14:paraId="56966EC9" w14:textId="77777777" w:rsidTr="00053FF3">
        <w:trPr>
          <w:trHeight w:val="247"/>
        </w:trPr>
        <w:tc>
          <w:tcPr>
            <w:tcW w:w="3530" w:type="dxa"/>
            <w:gridSpan w:val="2"/>
            <w:tcBorders>
              <w:top w:val="nil"/>
              <w:left w:val="single" w:sz="18" w:space="0" w:color="auto"/>
              <w:bottom w:val="nil"/>
              <w:right w:val="nil"/>
            </w:tcBorders>
          </w:tcPr>
          <w:p w14:paraId="65CE21A8" w14:textId="3D5A2863" w:rsidR="00F2569A" w:rsidRDefault="00F2569A" w:rsidP="00053FF3">
            <w:pPr>
              <w:pStyle w:val="TableParagraph"/>
              <w:numPr>
                <w:ilvl w:val="0"/>
                <w:numId w:val="5"/>
              </w:numPr>
            </w:pPr>
            <w:r>
              <w:t>Organization List (ICS 203)</w:t>
            </w:r>
          </w:p>
        </w:tc>
        <w:tc>
          <w:tcPr>
            <w:tcW w:w="3530" w:type="dxa"/>
            <w:gridSpan w:val="4"/>
            <w:tcBorders>
              <w:top w:val="nil"/>
              <w:left w:val="nil"/>
              <w:bottom w:val="nil"/>
              <w:right w:val="nil"/>
            </w:tcBorders>
          </w:tcPr>
          <w:p w14:paraId="2FEE1914" w14:textId="59011427" w:rsidR="00F2569A" w:rsidRDefault="00F2569A" w:rsidP="00053FF3">
            <w:pPr>
              <w:pStyle w:val="TableParagraph"/>
              <w:numPr>
                <w:ilvl w:val="0"/>
                <w:numId w:val="5"/>
              </w:numPr>
            </w:pPr>
            <w:r>
              <w:t>Medical Plan (ICS 206)</w:t>
            </w:r>
          </w:p>
        </w:tc>
        <w:tc>
          <w:tcPr>
            <w:tcW w:w="3530" w:type="dxa"/>
            <w:gridSpan w:val="3"/>
            <w:tcBorders>
              <w:top w:val="nil"/>
              <w:left w:val="nil"/>
              <w:bottom w:val="nil"/>
              <w:right w:val="single" w:sz="18" w:space="0" w:color="auto"/>
            </w:tcBorders>
          </w:tcPr>
          <w:p w14:paraId="135FA054" w14:textId="36F39C85" w:rsidR="00F2569A" w:rsidRDefault="00F2569A" w:rsidP="00053FF3">
            <w:pPr>
              <w:pStyle w:val="TableParagraph"/>
              <w:numPr>
                <w:ilvl w:val="0"/>
                <w:numId w:val="5"/>
              </w:numPr>
            </w:pPr>
            <w:r>
              <w:t>________________________</w:t>
            </w:r>
          </w:p>
        </w:tc>
      </w:tr>
      <w:tr w:rsidR="00F2569A" w14:paraId="7A4AC44D" w14:textId="77777777" w:rsidTr="00053FF3">
        <w:trPr>
          <w:trHeight w:val="247"/>
        </w:trPr>
        <w:tc>
          <w:tcPr>
            <w:tcW w:w="3530" w:type="dxa"/>
            <w:gridSpan w:val="2"/>
            <w:tcBorders>
              <w:top w:val="nil"/>
              <w:left w:val="single" w:sz="18" w:space="0" w:color="auto"/>
              <w:bottom w:val="nil"/>
              <w:right w:val="nil"/>
            </w:tcBorders>
          </w:tcPr>
          <w:p w14:paraId="0B965238" w14:textId="57B48C3F" w:rsidR="00F2569A" w:rsidRDefault="00F2569A" w:rsidP="00053FF3">
            <w:pPr>
              <w:pStyle w:val="TableParagraph"/>
              <w:numPr>
                <w:ilvl w:val="0"/>
                <w:numId w:val="5"/>
              </w:numPr>
            </w:pPr>
            <w:r>
              <w:t>Assignment List (ICS 204)</w:t>
            </w:r>
          </w:p>
        </w:tc>
        <w:tc>
          <w:tcPr>
            <w:tcW w:w="3530" w:type="dxa"/>
            <w:gridSpan w:val="4"/>
            <w:tcBorders>
              <w:top w:val="nil"/>
              <w:left w:val="nil"/>
              <w:bottom w:val="nil"/>
              <w:right w:val="nil"/>
            </w:tcBorders>
          </w:tcPr>
          <w:p w14:paraId="20DCEE1C" w14:textId="511300EA" w:rsidR="00F2569A" w:rsidRDefault="00F2569A" w:rsidP="00053FF3">
            <w:pPr>
              <w:pStyle w:val="TableParagraph"/>
              <w:numPr>
                <w:ilvl w:val="0"/>
                <w:numId w:val="5"/>
              </w:numPr>
            </w:pPr>
            <w:r>
              <w:t>Incident Map</w:t>
            </w:r>
          </w:p>
        </w:tc>
        <w:tc>
          <w:tcPr>
            <w:tcW w:w="3530" w:type="dxa"/>
            <w:gridSpan w:val="3"/>
            <w:tcBorders>
              <w:top w:val="nil"/>
              <w:left w:val="nil"/>
              <w:bottom w:val="nil"/>
              <w:right w:val="single" w:sz="18" w:space="0" w:color="auto"/>
            </w:tcBorders>
          </w:tcPr>
          <w:p w14:paraId="6424FEAB" w14:textId="3CFAE144" w:rsidR="00F2569A" w:rsidRDefault="00F2569A" w:rsidP="00053FF3">
            <w:pPr>
              <w:pStyle w:val="TableParagraph"/>
              <w:numPr>
                <w:ilvl w:val="0"/>
                <w:numId w:val="5"/>
              </w:numPr>
            </w:pPr>
            <w:r>
              <w:t>________________________</w:t>
            </w:r>
          </w:p>
        </w:tc>
      </w:tr>
      <w:tr w:rsidR="00F2569A" w14:paraId="0CBBE0AF" w14:textId="77777777" w:rsidTr="00053FF3">
        <w:trPr>
          <w:trHeight w:val="247"/>
        </w:trPr>
        <w:tc>
          <w:tcPr>
            <w:tcW w:w="3530" w:type="dxa"/>
            <w:gridSpan w:val="2"/>
            <w:tcBorders>
              <w:top w:val="nil"/>
              <w:left w:val="single" w:sz="18" w:space="0" w:color="auto"/>
              <w:bottom w:val="single" w:sz="12" w:space="0" w:color="000000" w:themeColor="text1"/>
              <w:right w:val="nil"/>
            </w:tcBorders>
          </w:tcPr>
          <w:p w14:paraId="74971E8E" w14:textId="27D814AC" w:rsidR="00F2569A" w:rsidRDefault="00F2569A" w:rsidP="00053FF3">
            <w:pPr>
              <w:pStyle w:val="TableParagraph"/>
              <w:numPr>
                <w:ilvl w:val="0"/>
                <w:numId w:val="5"/>
              </w:numPr>
            </w:pPr>
            <w:r>
              <w:t>Communications Plan (ICS 205)</w:t>
            </w:r>
          </w:p>
        </w:tc>
        <w:tc>
          <w:tcPr>
            <w:tcW w:w="3530" w:type="dxa"/>
            <w:gridSpan w:val="4"/>
            <w:tcBorders>
              <w:top w:val="nil"/>
              <w:left w:val="nil"/>
              <w:bottom w:val="single" w:sz="12" w:space="0" w:color="000000" w:themeColor="text1"/>
              <w:right w:val="nil"/>
            </w:tcBorders>
          </w:tcPr>
          <w:p w14:paraId="647C331B" w14:textId="0172B0A0" w:rsidR="00F2569A" w:rsidRDefault="00F2569A" w:rsidP="00053FF3">
            <w:pPr>
              <w:pStyle w:val="TableParagraph"/>
              <w:numPr>
                <w:ilvl w:val="0"/>
                <w:numId w:val="5"/>
              </w:numPr>
            </w:pPr>
            <w:r>
              <w:t>Traffic Plan</w:t>
            </w:r>
          </w:p>
        </w:tc>
        <w:tc>
          <w:tcPr>
            <w:tcW w:w="3530" w:type="dxa"/>
            <w:gridSpan w:val="3"/>
            <w:tcBorders>
              <w:top w:val="nil"/>
              <w:left w:val="nil"/>
              <w:bottom w:val="single" w:sz="12" w:space="0" w:color="000000" w:themeColor="text1"/>
              <w:right w:val="single" w:sz="18" w:space="0" w:color="auto"/>
            </w:tcBorders>
          </w:tcPr>
          <w:p w14:paraId="2159CA8A" w14:textId="5C63D23F" w:rsidR="00F2569A" w:rsidRDefault="00F2569A" w:rsidP="00053FF3">
            <w:pPr>
              <w:pStyle w:val="TableParagraph"/>
              <w:numPr>
                <w:ilvl w:val="0"/>
                <w:numId w:val="5"/>
              </w:numPr>
            </w:pPr>
            <w:r>
              <w:t>_________________________</w:t>
            </w:r>
          </w:p>
        </w:tc>
      </w:tr>
      <w:tr w:rsidR="00F2569A" w14:paraId="4746268B" w14:textId="77777777" w:rsidTr="00053FF3">
        <w:trPr>
          <w:trHeight w:val="533"/>
        </w:trPr>
        <w:tc>
          <w:tcPr>
            <w:tcW w:w="4862" w:type="dxa"/>
            <w:gridSpan w:val="3"/>
            <w:tcBorders>
              <w:top w:val="single" w:sz="12" w:space="0" w:color="000000" w:themeColor="text1"/>
              <w:bottom w:val="single" w:sz="12" w:space="0" w:color="231F20"/>
              <w:right w:val="single" w:sz="12" w:space="0" w:color="231F20"/>
            </w:tcBorders>
          </w:tcPr>
          <w:p w14:paraId="24950C26" w14:textId="77777777" w:rsidR="00F2569A" w:rsidRPr="00053FF3" w:rsidRDefault="00F2569A" w:rsidP="00053FF3">
            <w:pPr>
              <w:pStyle w:val="TableParagraph"/>
              <w:rPr>
                <w:b/>
                <w:bCs/>
              </w:rPr>
            </w:pPr>
            <w:r w:rsidRPr="00053FF3">
              <w:rPr>
                <w:b/>
                <w:bCs/>
              </w:rPr>
              <w:t>9. PREPARED BY</w:t>
            </w:r>
          </w:p>
          <w:p w14:paraId="04FFDA9C" w14:textId="77777777" w:rsidR="00F2569A" w:rsidRDefault="00F2569A" w:rsidP="00053FF3">
            <w:pPr>
              <w:pStyle w:val="TableParagraph"/>
            </w:pPr>
            <w:r>
              <w:t>(Planning Section Chief)</w:t>
            </w:r>
          </w:p>
        </w:tc>
        <w:tc>
          <w:tcPr>
            <w:tcW w:w="5728" w:type="dxa"/>
            <w:gridSpan w:val="6"/>
            <w:tcBorders>
              <w:top w:val="single" w:sz="12" w:space="0" w:color="000000" w:themeColor="text1"/>
              <w:left w:val="single" w:sz="12" w:space="0" w:color="231F20"/>
              <w:bottom w:val="single" w:sz="12" w:space="0" w:color="231F20"/>
            </w:tcBorders>
          </w:tcPr>
          <w:p w14:paraId="66724D1D" w14:textId="77777777" w:rsidR="00F2569A" w:rsidRPr="00053FF3" w:rsidRDefault="00F2569A" w:rsidP="00053FF3">
            <w:pPr>
              <w:pStyle w:val="TableParagraph"/>
              <w:rPr>
                <w:b/>
                <w:bCs/>
              </w:rPr>
            </w:pPr>
            <w:r w:rsidRPr="00053FF3">
              <w:rPr>
                <w:b/>
                <w:bCs/>
              </w:rPr>
              <w:t>10. APPROVED BY</w:t>
            </w:r>
          </w:p>
          <w:p w14:paraId="4A054573" w14:textId="77777777" w:rsidR="00F2569A" w:rsidRDefault="00F2569A" w:rsidP="00053FF3">
            <w:pPr>
              <w:pStyle w:val="TableParagraph"/>
            </w:pPr>
            <w:r>
              <w:t>(Incident Commander)</w:t>
            </w:r>
          </w:p>
        </w:tc>
      </w:tr>
      <w:tr w:rsidR="00F2569A" w14:paraId="41A51C7C" w14:textId="77777777" w:rsidTr="00053FF3">
        <w:trPr>
          <w:trHeight w:val="495"/>
        </w:trPr>
        <w:tc>
          <w:tcPr>
            <w:tcW w:w="4862" w:type="dxa"/>
            <w:gridSpan w:val="3"/>
            <w:tcBorders>
              <w:top w:val="single" w:sz="12" w:space="0" w:color="231F20"/>
              <w:right w:val="single" w:sz="12" w:space="0" w:color="231F20"/>
            </w:tcBorders>
          </w:tcPr>
          <w:p w14:paraId="69416D33" w14:textId="77777777" w:rsidR="00F2569A" w:rsidRDefault="00F2569A" w:rsidP="00053FF3">
            <w:pPr>
              <w:pStyle w:val="TableParagraph"/>
            </w:pPr>
            <w:r>
              <w:t>SIGNATURE</w:t>
            </w:r>
          </w:p>
        </w:tc>
        <w:tc>
          <w:tcPr>
            <w:tcW w:w="5728" w:type="dxa"/>
            <w:gridSpan w:val="6"/>
            <w:tcBorders>
              <w:top w:val="single" w:sz="12" w:space="0" w:color="231F20"/>
              <w:left w:val="single" w:sz="12" w:space="0" w:color="231F20"/>
            </w:tcBorders>
          </w:tcPr>
          <w:p w14:paraId="0E071B0B" w14:textId="77777777" w:rsidR="00F2569A" w:rsidRDefault="00F2569A" w:rsidP="00053FF3">
            <w:pPr>
              <w:pStyle w:val="TableParagraph"/>
            </w:pPr>
            <w:r>
              <w:t>SIGNATURE</w:t>
            </w:r>
          </w:p>
        </w:tc>
      </w:tr>
    </w:tbl>
    <w:p w14:paraId="7B5746E8" w14:textId="77777777" w:rsidR="00053FF3" w:rsidRDefault="00053FF3">
      <w:pPr>
        <w:spacing w:before="0" w:after="0" w:line="240" w:lineRule="auto"/>
        <w:jc w:val="left"/>
        <w:rPr>
          <w:rFonts w:ascii="Arial"/>
          <w:color w:val="231F20"/>
          <w:sz w:val="20"/>
        </w:rPr>
      </w:pPr>
    </w:p>
    <w:p w14:paraId="10168FA1" w14:textId="77777777" w:rsidR="00053FF3" w:rsidRDefault="00053FF3">
      <w:pPr>
        <w:spacing w:before="0" w:after="0" w:line="240" w:lineRule="auto"/>
        <w:jc w:val="left"/>
        <w:rPr>
          <w:rFonts w:ascii="Arial"/>
          <w:color w:val="231F20"/>
          <w:sz w:val="20"/>
        </w:rPr>
      </w:pPr>
      <w:r>
        <w:rPr>
          <w:rFonts w:ascii="Arial"/>
          <w:color w:val="231F20"/>
          <w:sz w:val="20"/>
        </w:rPr>
        <w:br w:type="page"/>
      </w:r>
    </w:p>
    <w:p w14:paraId="64713879" w14:textId="0578F49B" w:rsidR="00FE226C" w:rsidRPr="00897115" w:rsidRDefault="00FE226C" w:rsidP="00AC6E93">
      <w:pPr>
        <w:pStyle w:val="Heading2"/>
      </w:pPr>
      <w:bookmarkStart w:id="21" w:name="_Toc70682068"/>
      <w:r w:rsidRPr="00897115">
        <w:lastRenderedPageBreak/>
        <w:t>Assignment List (ICS 204)</w:t>
      </w:r>
      <w:r w:rsidR="00347E6A">
        <w:t xml:space="preserve"> – Emergency Services</w:t>
      </w:r>
      <w:bookmarkEnd w:id="21"/>
    </w:p>
    <w:p w14:paraId="669062DB" w14:textId="77777777" w:rsidR="00FE226C" w:rsidRDefault="00FE226C" w:rsidP="00FE226C">
      <w:pPr>
        <w:pStyle w:val="BodyText"/>
        <w:rPr>
          <w:sz w:val="6"/>
        </w:rPr>
      </w:pPr>
    </w:p>
    <w:tbl>
      <w:tblPr>
        <w:tblW w:w="10641" w:type="dxa"/>
        <w:tblInd w:w="11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57" w:type="dxa"/>
          <w:right w:w="57" w:type="dxa"/>
        </w:tblCellMar>
        <w:tblLook w:val="01E0" w:firstRow="1" w:lastRow="1" w:firstColumn="1" w:lastColumn="1" w:noHBand="0" w:noVBand="0"/>
      </w:tblPr>
      <w:tblGrid>
        <w:gridCol w:w="992"/>
        <w:gridCol w:w="709"/>
        <w:gridCol w:w="1985"/>
        <w:gridCol w:w="283"/>
        <w:gridCol w:w="567"/>
        <w:gridCol w:w="237"/>
        <w:gridCol w:w="166"/>
        <w:gridCol w:w="22"/>
        <w:gridCol w:w="426"/>
        <w:gridCol w:w="850"/>
        <w:gridCol w:w="672"/>
        <w:gridCol w:w="1566"/>
        <w:gridCol w:w="739"/>
        <w:gridCol w:w="353"/>
        <w:gridCol w:w="356"/>
        <w:gridCol w:w="718"/>
      </w:tblGrid>
      <w:tr w:rsidR="00FE226C" w14:paraId="50853757" w14:textId="77777777" w:rsidTr="0063286A">
        <w:trPr>
          <w:trHeight w:val="563"/>
        </w:trPr>
        <w:tc>
          <w:tcPr>
            <w:tcW w:w="4939" w:type="dxa"/>
            <w:gridSpan w:val="7"/>
            <w:tcBorders>
              <w:bottom w:val="single" w:sz="12" w:space="0" w:color="231F20"/>
              <w:right w:val="single" w:sz="12" w:space="0" w:color="231F20"/>
            </w:tcBorders>
          </w:tcPr>
          <w:p w14:paraId="7FA3BA65" w14:textId="77777777" w:rsidR="00FE226C" w:rsidRPr="00381353" w:rsidRDefault="00FE226C" w:rsidP="00053FF3">
            <w:pPr>
              <w:pStyle w:val="TableParagraph"/>
              <w:rPr>
                <w:b/>
                <w:bCs/>
              </w:rPr>
            </w:pPr>
            <w:r w:rsidRPr="00381353">
              <w:rPr>
                <w:b/>
                <w:bCs/>
              </w:rPr>
              <w:t>1. BRANCH</w:t>
            </w:r>
          </w:p>
          <w:p w14:paraId="4C2D50C9" w14:textId="6BD5AAB2" w:rsidR="00495D82" w:rsidRDefault="00D167FE" w:rsidP="00053FF3">
            <w:pPr>
              <w:pStyle w:val="TableParagraph"/>
            </w:pPr>
            <w:r>
              <w:t>Emergency Services</w:t>
            </w:r>
            <w:r w:rsidR="00766F3A">
              <w:t xml:space="preserve"> (Fire &amp; EMS)</w:t>
            </w:r>
          </w:p>
        </w:tc>
        <w:tc>
          <w:tcPr>
            <w:tcW w:w="5702" w:type="dxa"/>
            <w:gridSpan w:val="9"/>
            <w:tcBorders>
              <w:left w:val="single" w:sz="12" w:space="0" w:color="231F20"/>
              <w:bottom w:val="single" w:sz="12" w:space="0" w:color="231F20"/>
            </w:tcBorders>
          </w:tcPr>
          <w:p w14:paraId="01811813" w14:textId="77777777" w:rsidR="00FE226C" w:rsidRPr="0063286A" w:rsidRDefault="00FE226C" w:rsidP="00053FF3">
            <w:pPr>
              <w:pStyle w:val="TableParagraph"/>
              <w:rPr>
                <w:b/>
                <w:bCs/>
              </w:rPr>
            </w:pPr>
            <w:r w:rsidRPr="0063286A">
              <w:rPr>
                <w:b/>
                <w:bCs/>
              </w:rPr>
              <w:t>2. DIVISION/GROUP/STAGING</w:t>
            </w:r>
          </w:p>
        </w:tc>
      </w:tr>
      <w:tr w:rsidR="00FE226C" w14:paraId="24FBF41C" w14:textId="77777777" w:rsidTr="0063286A">
        <w:trPr>
          <w:trHeight w:val="619"/>
        </w:trPr>
        <w:tc>
          <w:tcPr>
            <w:tcW w:w="4961" w:type="dxa"/>
            <w:gridSpan w:val="8"/>
            <w:tcBorders>
              <w:top w:val="single" w:sz="12" w:space="0" w:color="231F20"/>
              <w:bottom w:val="single" w:sz="12" w:space="0" w:color="231F20"/>
              <w:right w:val="single" w:sz="12" w:space="0" w:color="231F20"/>
            </w:tcBorders>
          </w:tcPr>
          <w:p w14:paraId="21A8E56B" w14:textId="77777777" w:rsidR="00FE226C" w:rsidRPr="0063286A" w:rsidRDefault="00FE226C" w:rsidP="00053FF3">
            <w:pPr>
              <w:pStyle w:val="TableParagraph"/>
              <w:rPr>
                <w:b/>
                <w:bCs/>
              </w:rPr>
            </w:pPr>
            <w:r w:rsidRPr="0063286A">
              <w:rPr>
                <w:b/>
                <w:bCs/>
              </w:rPr>
              <w:t>3. INCIDENT NAME</w:t>
            </w:r>
          </w:p>
        </w:tc>
        <w:tc>
          <w:tcPr>
            <w:tcW w:w="5680" w:type="dxa"/>
            <w:gridSpan w:val="8"/>
            <w:tcBorders>
              <w:top w:val="single" w:sz="12" w:space="0" w:color="231F20"/>
              <w:left w:val="single" w:sz="12" w:space="0" w:color="231F20"/>
              <w:bottom w:val="single" w:sz="12" w:space="0" w:color="231F20"/>
            </w:tcBorders>
          </w:tcPr>
          <w:p w14:paraId="169C85B8" w14:textId="3912BBE9" w:rsidR="00495D82" w:rsidRDefault="00FE226C" w:rsidP="00053FF3">
            <w:pPr>
              <w:pStyle w:val="TableParagraph"/>
            </w:pPr>
            <w:r w:rsidRPr="0063286A">
              <w:rPr>
                <w:b/>
                <w:bCs/>
                <w:color w:val="231F20"/>
              </w:rPr>
              <w:t>4.</w:t>
            </w:r>
            <w:r w:rsidRPr="0063286A">
              <w:rPr>
                <w:b/>
                <w:bCs/>
              </w:rPr>
              <w:t>OPERATIONAL</w:t>
            </w:r>
            <w:r w:rsidR="00495D82" w:rsidRPr="0063286A">
              <w:rPr>
                <w:b/>
                <w:bCs/>
              </w:rPr>
              <w:t xml:space="preserve"> PERIOD</w:t>
            </w:r>
            <w:r w:rsidR="0063286A">
              <w:t xml:space="preserve"> (From Date/Time - To Date/Time)</w:t>
            </w:r>
          </w:p>
          <w:p w14:paraId="37070FF5" w14:textId="75437CAC" w:rsidR="00FE226C" w:rsidRDefault="00FE226C" w:rsidP="00053FF3">
            <w:pPr>
              <w:pStyle w:val="TableParagraph"/>
              <w:rPr>
                <w:rFonts w:ascii="Times New Roman"/>
              </w:rPr>
            </w:pPr>
          </w:p>
        </w:tc>
      </w:tr>
      <w:tr w:rsidR="00FE226C" w14:paraId="6EB18E6C" w14:textId="77777777" w:rsidTr="0063286A">
        <w:trPr>
          <w:trHeight w:val="887"/>
        </w:trPr>
        <w:tc>
          <w:tcPr>
            <w:tcW w:w="10641" w:type="dxa"/>
            <w:gridSpan w:val="16"/>
            <w:tcBorders>
              <w:top w:val="single" w:sz="12" w:space="0" w:color="231F20"/>
              <w:bottom w:val="single" w:sz="12" w:space="0" w:color="231F20"/>
            </w:tcBorders>
          </w:tcPr>
          <w:p w14:paraId="70D0A24C" w14:textId="77777777" w:rsidR="00FE226C" w:rsidRPr="0063286A" w:rsidRDefault="00FE226C" w:rsidP="00053FF3">
            <w:pPr>
              <w:pStyle w:val="TableParagraph"/>
              <w:rPr>
                <w:b/>
                <w:bCs/>
              </w:rPr>
            </w:pPr>
            <w:r w:rsidRPr="0063286A">
              <w:rPr>
                <w:b/>
                <w:bCs/>
              </w:rPr>
              <w:t>5. OPERATIONAL PERSONNEL</w:t>
            </w:r>
          </w:p>
          <w:p w14:paraId="0EEF2C6F" w14:textId="4CADC3EA" w:rsidR="00FE226C" w:rsidRDefault="00FE226C" w:rsidP="00053FF3">
            <w:pPr>
              <w:pStyle w:val="TableParagraph"/>
              <w:rPr>
                <w:rFonts w:ascii="Times New Roman"/>
              </w:rPr>
            </w:pPr>
            <w:r>
              <w:t>Operations</w:t>
            </w:r>
            <w:r>
              <w:rPr>
                <w:spacing w:val="-4"/>
              </w:rPr>
              <w:t xml:space="preserve"> </w:t>
            </w:r>
            <w:r w:rsidR="00AC0BE3">
              <w:rPr>
                <w:spacing w:val="-4"/>
              </w:rPr>
              <w:t xml:space="preserve">Section </w:t>
            </w:r>
            <w:r>
              <w:t>Chief</w:t>
            </w:r>
            <w:r w:rsidR="00E112A5">
              <w:t xml:space="preserve"> </w:t>
            </w:r>
            <w:r>
              <w:rPr>
                <w:u w:val="single" w:color="221E1F"/>
              </w:rPr>
              <w:t xml:space="preserve"> </w:t>
            </w:r>
            <w:r>
              <w:rPr>
                <w:u w:val="single" w:color="221E1F"/>
              </w:rPr>
              <w:tab/>
            </w:r>
            <w:r w:rsidRPr="0063286A">
              <w:rPr>
                <w:u w:val="single"/>
              </w:rPr>
              <w:tab/>
            </w:r>
            <w:r w:rsidR="0063286A" w:rsidRPr="0063286A">
              <w:rPr>
                <w:u w:val="single"/>
              </w:rPr>
              <w:t xml:space="preserve">                                   </w:t>
            </w:r>
            <w:r w:rsidR="0063286A">
              <w:t xml:space="preserve">            </w:t>
            </w:r>
            <w:r>
              <w:t>Division/ Group</w:t>
            </w:r>
            <w:r>
              <w:rPr>
                <w:spacing w:val="-8"/>
              </w:rPr>
              <w:t xml:space="preserve"> </w:t>
            </w:r>
            <w:r>
              <w:t>Supervisor</w:t>
            </w:r>
            <w:r w:rsidR="00AA65F9">
              <w:t xml:space="preserve"> __________________________</w:t>
            </w:r>
          </w:p>
          <w:p w14:paraId="08884451" w14:textId="587C1DF9" w:rsidR="00FE226C" w:rsidRDefault="00FE226C" w:rsidP="00053FF3">
            <w:pPr>
              <w:pStyle w:val="TableParagraph"/>
              <w:rPr>
                <w:rFonts w:ascii="Times New Roman"/>
              </w:rPr>
            </w:pPr>
            <w:r>
              <w:t>Branch</w:t>
            </w:r>
            <w:r>
              <w:rPr>
                <w:spacing w:val="1"/>
              </w:rPr>
              <w:t xml:space="preserve"> </w:t>
            </w:r>
            <w:r>
              <w:t>Director</w:t>
            </w:r>
            <w:r w:rsidR="00E112A5">
              <w:t xml:space="preserve">  _________________________________           Staging Area Manager: _______________________________</w:t>
            </w:r>
          </w:p>
        </w:tc>
      </w:tr>
      <w:tr w:rsidR="00FE226C" w14:paraId="370D982F" w14:textId="77777777" w:rsidTr="0063286A">
        <w:trPr>
          <w:trHeight w:val="262"/>
        </w:trPr>
        <w:tc>
          <w:tcPr>
            <w:tcW w:w="10641" w:type="dxa"/>
            <w:gridSpan w:val="16"/>
            <w:tcBorders>
              <w:top w:val="single" w:sz="12" w:space="0" w:color="231F20"/>
              <w:bottom w:val="single" w:sz="6" w:space="0" w:color="231F20"/>
            </w:tcBorders>
          </w:tcPr>
          <w:p w14:paraId="2CB1AB83" w14:textId="77777777" w:rsidR="00FE226C" w:rsidRPr="0063286A" w:rsidRDefault="00FE226C" w:rsidP="0063286A">
            <w:pPr>
              <w:pStyle w:val="TableParagraph"/>
              <w:jc w:val="center"/>
              <w:rPr>
                <w:b/>
                <w:bCs/>
              </w:rPr>
            </w:pPr>
            <w:r w:rsidRPr="0063286A">
              <w:rPr>
                <w:b/>
                <w:bCs/>
              </w:rPr>
              <w:t>6. RESOURCES ASSIGNED TO THIS PERIOD</w:t>
            </w:r>
          </w:p>
        </w:tc>
      </w:tr>
      <w:tr w:rsidR="00FE226C" w14:paraId="19DF86BD" w14:textId="77777777" w:rsidTr="00381353">
        <w:trPr>
          <w:trHeight w:val="397"/>
        </w:trPr>
        <w:tc>
          <w:tcPr>
            <w:tcW w:w="1701" w:type="dxa"/>
            <w:gridSpan w:val="2"/>
            <w:tcBorders>
              <w:top w:val="single" w:sz="6" w:space="0" w:color="231F20"/>
              <w:bottom w:val="single" w:sz="6" w:space="0" w:color="231F20"/>
              <w:right w:val="single" w:sz="6" w:space="0" w:color="231F20"/>
            </w:tcBorders>
          </w:tcPr>
          <w:p w14:paraId="1F940384" w14:textId="77777777" w:rsidR="00FE226C" w:rsidRDefault="00FE226C" w:rsidP="00053FF3">
            <w:pPr>
              <w:pStyle w:val="TableParagraph"/>
            </w:pPr>
            <w:r>
              <w:t>Resource Identifier</w:t>
            </w:r>
          </w:p>
        </w:tc>
        <w:tc>
          <w:tcPr>
            <w:tcW w:w="1985" w:type="dxa"/>
            <w:tcBorders>
              <w:top w:val="single" w:sz="6" w:space="0" w:color="231F20"/>
              <w:left w:val="single" w:sz="6" w:space="0" w:color="231F20"/>
              <w:bottom w:val="single" w:sz="6" w:space="0" w:color="231F20"/>
              <w:right w:val="single" w:sz="6" w:space="0" w:color="231F20"/>
            </w:tcBorders>
          </w:tcPr>
          <w:p w14:paraId="0C579A86" w14:textId="77777777" w:rsidR="00FE226C" w:rsidRDefault="00FE226C" w:rsidP="00053FF3">
            <w:pPr>
              <w:pStyle w:val="TableParagraph"/>
            </w:pPr>
            <w:r>
              <w:t>Leader</w:t>
            </w:r>
          </w:p>
        </w:tc>
        <w:tc>
          <w:tcPr>
            <w:tcW w:w="850" w:type="dxa"/>
            <w:gridSpan w:val="2"/>
            <w:tcBorders>
              <w:top w:val="single" w:sz="6" w:space="0" w:color="231F20"/>
              <w:left w:val="single" w:sz="6" w:space="0" w:color="231F20"/>
              <w:bottom w:val="single" w:sz="6" w:space="0" w:color="231F20"/>
              <w:right w:val="single" w:sz="6" w:space="0" w:color="231F20"/>
            </w:tcBorders>
          </w:tcPr>
          <w:p w14:paraId="17CFC9AB" w14:textId="77777777" w:rsidR="00FE226C" w:rsidRDefault="00FE226C" w:rsidP="00053FF3">
            <w:pPr>
              <w:pStyle w:val="TableParagraph"/>
            </w:pPr>
            <w:r>
              <w:t>No. of Persons</w:t>
            </w:r>
          </w:p>
        </w:tc>
        <w:tc>
          <w:tcPr>
            <w:tcW w:w="2373" w:type="dxa"/>
            <w:gridSpan w:val="6"/>
            <w:tcBorders>
              <w:top w:val="single" w:sz="6" w:space="0" w:color="231F20"/>
              <w:left w:val="single" w:sz="6" w:space="0" w:color="231F20"/>
              <w:bottom w:val="single" w:sz="6" w:space="0" w:color="231F20"/>
              <w:right w:val="single" w:sz="6" w:space="0" w:color="231F20"/>
            </w:tcBorders>
          </w:tcPr>
          <w:p w14:paraId="1978676F" w14:textId="77777777" w:rsidR="00FE226C" w:rsidRDefault="00FE226C" w:rsidP="00053FF3">
            <w:pPr>
              <w:pStyle w:val="TableParagraph"/>
            </w:pPr>
            <w:r>
              <w:t>Contact</w:t>
            </w:r>
          </w:p>
          <w:p w14:paraId="3B24DDA6" w14:textId="77777777" w:rsidR="00FE226C" w:rsidRDefault="00FE226C" w:rsidP="00053FF3">
            <w:pPr>
              <w:pStyle w:val="TableParagraph"/>
            </w:pPr>
            <w:r>
              <w:t>Cell #, radio freq. etc.</w:t>
            </w:r>
          </w:p>
        </w:tc>
        <w:tc>
          <w:tcPr>
            <w:tcW w:w="3732" w:type="dxa"/>
            <w:gridSpan w:val="5"/>
            <w:tcBorders>
              <w:top w:val="single" w:sz="6" w:space="0" w:color="231F20"/>
              <w:left w:val="single" w:sz="6" w:space="0" w:color="231F20"/>
              <w:bottom w:val="single" w:sz="6" w:space="0" w:color="231F20"/>
            </w:tcBorders>
          </w:tcPr>
          <w:p w14:paraId="1057F85B" w14:textId="77777777" w:rsidR="00FE226C" w:rsidRDefault="00FE226C" w:rsidP="00053FF3">
            <w:pPr>
              <w:pStyle w:val="TableParagraph"/>
            </w:pPr>
            <w:r>
              <w:t>Reporting Location, Special Equipment and Supplies, Remarks</w:t>
            </w:r>
          </w:p>
        </w:tc>
      </w:tr>
      <w:tr w:rsidR="00FE226C" w14:paraId="20CF9597" w14:textId="77777777" w:rsidTr="00381353">
        <w:trPr>
          <w:trHeight w:val="311"/>
        </w:trPr>
        <w:tc>
          <w:tcPr>
            <w:tcW w:w="1701" w:type="dxa"/>
            <w:gridSpan w:val="2"/>
            <w:tcBorders>
              <w:top w:val="single" w:sz="6" w:space="0" w:color="231F20"/>
              <w:bottom w:val="single" w:sz="6" w:space="0" w:color="231F20"/>
              <w:right w:val="single" w:sz="6" w:space="0" w:color="231F20"/>
            </w:tcBorders>
          </w:tcPr>
          <w:p w14:paraId="2F40C5AC" w14:textId="77777777" w:rsidR="00FE226C" w:rsidRDefault="00FE226C" w:rsidP="00053FF3">
            <w:pPr>
              <w:pStyle w:val="TableParagraph"/>
            </w:pPr>
          </w:p>
        </w:tc>
        <w:tc>
          <w:tcPr>
            <w:tcW w:w="1985" w:type="dxa"/>
            <w:tcBorders>
              <w:top w:val="single" w:sz="6" w:space="0" w:color="231F20"/>
              <w:left w:val="single" w:sz="6" w:space="0" w:color="231F20"/>
              <w:bottom w:val="single" w:sz="6" w:space="0" w:color="231F20"/>
              <w:right w:val="single" w:sz="6" w:space="0" w:color="231F20"/>
            </w:tcBorders>
          </w:tcPr>
          <w:p w14:paraId="62EC161F" w14:textId="77777777" w:rsidR="00FE226C" w:rsidRDefault="00FE226C" w:rsidP="00053FF3">
            <w:pPr>
              <w:pStyle w:val="TableParagraph"/>
            </w:pPr>
          </w:p>
        </w:tc>
        <w:tc>
          <w:tcPr>
            <w:tcW w:w="850" w:type="dxa"/>
            <w:gridSpan w:val="2"/>
            <w:tcBorders>
              <w:top w:val="single" w:sz="6" w:space="0" w:color="231F20"/>
              <w:left w:val="single" w:sz="6" w:space="0" w:color="231F20"/>
              <w:bottom w:val="single" w:sz="6" w:space="0" w:color="231F20"/>
              <w:right w:val="single" w:sz="6" w:space="0" w:color="231F20"/>
            </w:tcBorders>
          </w:tcPr>
          <w:p w14:paraId="16199DC6" w14:textId="77777777" w:rsidR="00FE226C" w:rsidRDefault="00FE226C" w:rsidP="00053FF3">
            <w:pPr>
              <w:pStyle w:val="TableParagraph"/>
            </w:pPr>
          </w:p>
        </w:tc>
        <w:tc>
          <w:tcPr>
            <w:tcW w:w="2373" w:type="dxa"/>
            <w:gridSpan w:val="6"/>
            <w:tcBorders>
              <w:top w:val="single" w:sz="6" w:space="0" w:color="231F20"/>
              <w:left w:val="single" w:sz="6" w:space="0" w:color="231F20"/>
              <w:bottom w:val="single" w:sz="6" w:space="0" w:color="231F20"/>
              <w:right w:val="single" w:sz="6" w:space="0" w:color="231F20"/>
            </w:tcBorders>
          </w:tcPr>
          <w:p w14:paraId="6FC667BA" w14:textId="77777777" w:rsidR="00FE226C" w:rsidRDefault="00FE226C" w:rsidP="00053FF3">
            <w:pPr>
              <w:pStyle w:val="TableParagraph"/>
            </w:pPr>
          </w:p>
        </w:tc>
        <w:tc>
          <w:tcPr>
            <w:tcW w:w="3732" w:type="dxa"/>
            <w:gridSpan w:val="5"/>
            <w:tcBorders>
              <w:top w:val="single" w:sz="6" w:space="0" w:color="231F20"/>
              <w:left w:val="single" w:sz="6" w:space="0" w:color="231F20"/>
              <w:bottom w:val="single" w:sz="6" w:space="0" w:color="231F20"/>
            </w:tcBorders>
          </w:tcPr>
          <w:p w14:paraId="2986509E" w14:textId="77777777" w:rsidR="00FE226C" w:rsidRDefault="00FE226C" w:rsidP="00053FF3">
            <w:pPr>
              <w:pStyle w:val="TableParagraph"/>
            </w:pPr>
          </w:p>
        </w:tc>
      </w:tr>
      <w:tr w:rsidR="00FE226C" w14:paraId="25E2D9CE" w14:textId="77777777" w:rsidTr="00381353">
        <w:trPr>
          <w:trHeight w:val="293"/>
        </w:trPr>
        <w:tc>
          <w:tcPr>
            <w:tcW w:w="1701" w:type="dxa"/>
            <w:gridSpan w:val="2"/>
            <w:tcBorders>
              <w:top w:val="single" w:sz="6" w:space="0" w:color="231F20"/>
              <w:bottom w:val="single" w:sz="6" w:space="0" w:color="231F20"/>
              <w:right w:val="single" w:sz="6" w:space="0" w:color="231F20"/>
            </w:tcBorders>
          </w:tcPr>
          <w:p w14:paraId="56AA93AD" w14:textId="77777777" w:rsidR="00FE226C" w:rsidRDefault="00FE226C" w:rsidP="00053FF3">
            <w:pPr>
              <w:pStyle w:val="TableParagraph"/>
            </w:pPr>
          </w:p>
        </w:tc>
        <w:tc>
          <w:tcPr>
            <w:tcW w:w="1985" w:type="dxa"/>
            <w:tcBorders>
              <w:top w:val="single" w:sz="6" w:space="0" w:color="231F20"/>
              <w:left w:val="single" w:sz="6" w:space="0" w:color="231F20"/>
              <w:bottom w:val="single" w:sz="6" w:space="0" w:color="231F20"/>
              <w:right w:val="single" w:sz="6" w:space="0" w:color="231F20"/>
            </w:tcBorders>
          </w:tcPr>
          <w:p w14:paraId="68F03B2C" w14:textId="77777777" w:rsidR="00FE226C" w:rsidRDefault="00FE226C" w:rsidP="00053FF3">
            <w:pPr>
              <w:pStyle w:val="TableParagraph"/>
            </w:pPr>
          </w:p>
        </w:tc>
        <w:tc>
          <w:tcPr>
            <w:tcW w:w="850" w:type="dxa"/>
            <w:gridSpan w:val="2"/>
            <w:tcBorders>
              <w:top w:val="single" w:sz="6" w:space="0" w:color="231F20"/>
              <w:left w:val="single" w:sz="6" w:space="0" w:color="231F20"/>
              <w:bottom w:val="single" w:sz="6" w:space="0" w:color="231F20"/>
              <w:right w:val="single" w:sz="6" w:space="0" w:color="231F20"/>
            </w:tcBorders>
          </w:tcPr>
          <w:p w14:paraId="631AF354" w14:textId="77777777" w:rsidR="00FE226C" w:rsidRDefault="00FE226C" w:rsidP="00053FF3">
            <w:pPr>
              <w:pStyle w:val="TableParagraph"/>
            </w:pPr>
          </w:p>
        </w:tc>
        <w:tc>
          <w:tcPr>
            <w:tcW w:w="2373" w:type="dxa"/>
            <w:gridSpan w:val="6"/>
            <w:tcBorders>
              <w:top w:val="single" w:sz="6" w:space="0" w:color="231F20"/>
              <w:left w:val="single" w:sz="6" w:space="0" w:color="231F20"/>
              <w:bottom w:val="single" w:sz="6" w:space="0" w:color="231F20"/>
              <w:right w:val="single" w:sz="6" w:space="0" w:color="231F20"/>
            </w:tcBorders>
          </w:tcPr>
          <w:p w14:paraId="1BF5D062" w14:textId="77777777" w:rsidR="00FE226C" w:rsidRDefault="00FE226C" w:rsidP="00053FF3">
            <w:pPr>
              <w:pStyle w:val="TableParagraph"/>
            </w:pPr>
          </w:p>
        </w:tc>
        <w:tc>
          <w:tcPr>
            <w:tcW w:w="3732" w:type="dxa"/>
            <w:gridSpan w:val="5"/>
            <w:tcBorders>
              <w:top w:val="single" w:sz="6" w:space="0" w:color="231F20"/>
              <w:left w:val="single" w:sz="6" w:space="0" w:color="231F20"/>
              <w:bottom w:val="single" w:sz="6" w:space="0" w:color="231F20"/>
            </w:tcBorders>
          </w:tcPr>
          <w:p w14:paraId="40480489" w14:textId="77777777" w:rsidR="00FE226C" w:rsidRDefault="00FE226C" w:rsidP="00053FF3">
            <w:pPr>
              <w:pStyle w:val="TableParagraph"/>
            </w:pPr>
          </w:p>
        </w:tc>
      </w:tr>
      <w:tr w:rsidR="00FE226C" w14:paraId="631EAD21" w14:textId="77777777" w:rsidTr="00381353">
        <w:trPr>
          <w:trHeight w:val="294"/>
        </w:trPr>
        <w:tc>
          <w:tcPr>
            <w:tcW w:w="1701" w:type="dxa"/>
            <w:gridSpan w:val="2"/>
            <w:tcBorders>
              <w:top w:val="single" w:sz="6" w:space="0" w:color="231F20"/>
              <w:bottom w:val="single" w:sz="6" w:space="0" w:color="231F20"/>
              <w:right w:val="single" w:sz="6" w:space="0" w:color="231F20"/>
            </w:tcBorders>
          </w:tcPr>
          <w:p w14:paraId="0ACA8C1B" w14:textId="77777777" w:rsidR="00FE226C" w:rsidRDefault="00FE226C" w:rsidP="00053FF3">
            <w:pPr>
              <w:pStyle w:val="TableParagraph"/>
            </w:pPr>
          </w:p>
        </w:tc>
        <w:tc>
          <w:tcPr>
            <w:tcW w:w="1985" w:type="dxa"/>
            <w:tcBorders>
              <w:top w:val="single" w:sz="6" w:space="0" w:color="231F20"/>
              <w:left w:val="single" w:sz="6" w:space="0" w:color="231F20"/>
              <w:bottom w:val="single" w:sz="6" w:space="0" w:color="231F20"/>
              <w:right w:val="single" w:sz="6" w:space="0" w:color="231F20"/>
            </w:tcBorders>
          </w:tcPr>
          <w:p w14:paraId="176D9A3D" w14:textId="77777777" w:rsidR="00FE226C" w:rsidRDefault="00FE226C" w:rsidP="00053FF3">
            <w:pPr>
              <w:pStyle w:val="TableParagraph"/>
            </w:pPr>
          </w:p>
        </w:tc>
        <w:tc>
          <w:tcPr>
            <w:tcW w:w="850" w:type="dxa"/>
            <w:gridSpan w:val="2"/>
            <w:tcBorders>
              <w:top w:val="single" w:sz="6" w:space="0" w:color="231F20"/>
              <w:left w:val="single" w:sz="6" w:space="0" w:color="231F20"/>
              <w:bottom w:val="single" w:sz="6" w:space="0" w:color="231F20"/>
              <w:right w:val="single" w:sz="6" w:space="0" w:color="231F20"/>
            </w:tcBorders>
          </w:tcPr>
          <w:p w14:paraId="62C2D300" w14:textId="77777777" w:rsidR="00FE226C" w:rsidRDefault="00FE226C" w:rsidP="00053FF3">
            <w:pPr>
              <w:pStyle w:val="TableParagraph"/>
            </w:pPr>
          </w:p>
        </w:tc>
        <w:tc>
          <w:tcPr>
            <w:tcW w:w="2373" w:type="dxa"/>
            <w:gridSpan w:val="6"/>
            <w:tcBorders>
              <w:top w:val="single" w:sz="6" w:space="0" w:color="231F20"/>
              <w:left w:val="single" w:sz="6" w:space="0" w:color="231F20"/>
              <w:bottom w:val="single" w:sz="6" w:space="0" w:color="231F20"/>
              <w:right w:val="single" w:sz="6" w:space="0" w:color="231F20"/>
            </w:tcBorders>
          </w:tcPr>
          <w:p w14:paraId="672593B8" w14:textId="77777777" w:rsidR="00FE226C" w:rsidRDefault="00FE226C" w:rsidP="00053FF3">
            <w:pPr>
              <w:pStyle w:val="TableParagraph"/>
            </w:pPr>
          </w:p>
        </w:tc>
        <w:tc>
          <w:tcPr>
            <w:tcW w:w="3732" w:type="dxa"/>
            <w:gridSpan w:val="5"/>
            <w:tcBorders>
              <w:top w:val="single" w:sz="6" w:space="0" w:color="231F20"/>
              <w:left w:val="single" w:sz="6" w:space="0" w:color="231F20"/>
              <w:bottom w:val="single" w:sz="6" w:space="0" w:color="231F20"/>
            </w:tcBorders>
          </w:tcPr>
          <w:p w14:paraId="27A0E930" w14:textId="77777777" w:rsidR="00FE226C" w:rsidRDefault="00FE226C" w:rsidP="00053FF3">
            <w:pPr>
              <w:pStyle w:val="TableParagraph"/>
            </w:pPr>
          </w:p>
        </w:tc>
      </w:tr>
      <w:tr w:rsidR="00FE226C" w14:paraId="408768B1" w14:textId="77777777" w:rsidTr="00381353">
        <w:trPr>
          <w:trHeight w:val="294"/>
        </w:trPr>
        <w:tc>
          <w:tcPr>
            <w:tcW w:w="1701" w:type="dxa"/>
            <w:gridSpan w:val="2"/>
            <w:tcBorders>
              <w:top w:val="single" w:sz="6" w:space="0" w:color="231F20"/>
              <w:bottom w:val="single" w:sz="6" w:space="0" w:color="231F20"/>
              <w:right w:val="single" w:sz="6" w:space="0" w:color="231F20"/>
            </w:tcBorders>
          </w:tcPr>
          <w:p w14:paraId="2AE4AAE6" w14:textId="77777777" w:rsidR="00FE226C" w:rsidRDefault="00FE226C" w:rsidP="00053FF3">
            <w:pPr>
              <w:pStyle w:val="TableParagraph"/>
            </w:pPr>
          </w:p>
        </w:tc>
        <w:tc>
          <w:tcPr>
            <w:tcW w:w="1985" w:type="dxa"/>
            <w:tcBorders>
              <w:top w:val="single" w:sz="6" w:space="0" w:color="231F20"/>
              <w:left w:val="single" w:sz="6" w:space="0" w:color="231F20"/>
              <w:bottom w:val="single" w:sz="6" w:space="0" w:color="231F20"/>
              <w:right w:val="single" w:sz="6" w:space="0" w:color="231F20"/>
            </w:tcBorders>
          </w:tcPr>
          <w:p w14:paraId="217D0037" w14:textId="77777777" w:rsidR="00FE226C" w:rsidRDefault="00FE226C" w:rsidP="00053FF3">
            <w:pPr>
              <w:pStyle w:val="TableParagraph"/>
            </w:pPr>
          </w:p>
        </w:tc>
        <w:tc>
          <w:tcPr>
            <w:tcW w:w="850" w:type="dxa"/>
            <w:gridSpan w:val="2"/>
            <w:tcBorders>
              <w:top w:val="single" w:sz="6" w:space="0" w:color="231F20"/>
              <w:left w:val="single" w:sz="6" w:space="0" w:color="231F20"/>
              <w:bottom w:val="single" w:sz="6" w:space="0" w:color="231F20"/>
              <w:right w:val="single" w:sz="6" w:space="0" w:color="231F20"/>
            </w:tcBorders>
          </w:tcPr>
          <w:p w14:paraId="537DFC78" w14:textId="77777777" w:rsidR="00FE226C" w:rsidRDefault="00FE226C" w:rsidP="00053FF3">
            <w:pPr>
              <w:pStyle w:val="TableParagraph"/>
            </w:pPr>
          </w:p>
        </w:tc>
        <w:tc>
          <w:tcPr>
            <w:tcW w:w="2373" w:type="dxa"/>
            <w:gridSpan w:val="6"/>
            <w:tcBorders>
              <w:top w:val="single" w:sz="6" w:space="0" w:color="231F20"/>
              <w:left w:val="single" w:sz="6" w:space="0" w:color="231F20"/>
              <w:bottom w:val="single" w:sz="6" w:space="0" w:color="231F20"/>
              <w:right w:val="single" w:sz="6" w:space="0" w:color="231F20"/>
            </w:tcBorders>
          </w:tcPr>
          <w:p w14:paraId="234B742B" w14:textId="77777777" w:rsidR="00FE226C" w:rsidRDefault="00FE226C" w:rsidP="00053FF3">
            <w:pPr>
              <w:pStyle w:val="TableParagraph"/>
            </w:pPr>
          </w:p>
        </w:tc>
        <w:tc>
          <w:tcPr>
            <w:tcW w:w="3732" w:type="dxa"/>
            <w:gridSpan w:val="5"/>
            <w:tcBorders>
              <w:top w:val="single" w:sz="6" w:space="0" w:color="231F20"/>
              <w:left w:val="single" w:sz="6" w:space="0" w:color="231F20"/>
              <w:bottom w:val="single" w:sz="6" w:space="0" w:color="231F20"/>
            </w:tcBorders>
          </w:tcPr>
          <w:p w14:paraId="20B450AB" w14:textId="77777777" w:rsidR="00FE226C" w:rsidRDefault="00FE226C" w:rsidP="00053FF3">
            <w:pPr>
              <w:pStyle w:val="TableParagraph"/>
            </w:pPr>
          </w:p>
        </w:tc>
      </w:tr>
      <w:tr w:rsidR="00FE226C" w14:paraId="55F833B1" w14:textId="77777777" w:rsidTr="00381353">
        <w:trPr>
          <w:trHeight w:val="294"/>
        </w:trPr>
        <w:tc>
          <w:tcPr>
            <w:tcW w:w="1701" w:type="dxa"/>
            <w:gridSpan w:val="2"/>
            <w:tcBorders>
              <w:top w:val="single" w:sz="6" w:space="0" w:color="231F20"/>
              <w:bottom w:val="single" w:sz="6" w:space="0" w:color="231F20"/>
              <w:right w:val="single" w:sz="6" w:space="0" w:color="231F20"/>
            </w:tcBorders>
          </w:tcPr>
          <w:p w14:paraId="25C82D76" w14:textId="77777777" w:rsidR="00FE226C" w:rsidRDefault="00FE226C" w:rsidP="00053FF3">
            <w:pPr>
              <w:pStyle w:val="TableParagraph"/>
            </w:pPr>
          </w:p>
        </w:tc>
        <w:tc>
          <w:tcPr>
            <w:tcW w:w="1985" w:type="dxa"/>
            <w:tcBorders>
              <w:top w:val="single" w:sz="6" w:space="0" w:color="231F20"/>
              <w:left w:val="single" w:sz="6" w:space="0" w:color="231F20"/>
              <w:bottom w:val="single" w:sz="6" w:space="0" w:color="231F20"/>
              <w:right w:val="single" w:sz="6" w:space="0" w:color="231F20"/>
            </w:tcBorders>
          </w:tcPr>
          <w:p w14:paraId="0B84D592" w14:textId="77777777" w:rsidR="00FE226C" w:rsidRDefault="00FE226C" w:rsidP="00053FF3">
            <w:pPr>
              <w:pStyle w:val="TableParagraph"/>
            </w:pPr>
          </w:p>
        </w:tc>
        <w:tc>
          <w:tcPr>
            <w:tcW w:w="850" w:type="dxa"/>
            <w:gridSpan w:val="2"/>
            <w:tcBorders>
              <w:top w:val="single" w:sz="6" w:space="0" w:color="231F20"/>
              <w:left w:val="single" w:sz="6" w:space="0" w:color="231F20"/>
              <w:bottom w:val="single" w:sz="6" w:space="0" w:color="231F20"/>
              <w:right w:val="single" w:sz="6" w:space="0" w:color="231F20"/>
            </w:tcBorders>
          </w:tcPr>
          <w:p w14:paraId="02020361" w14:textId="77777777" w:rsidR="00FE226C" w:rsidRDefault="00FE226C" w:rsidP="00053FF3">
            <w:pPr>
              <w:pStyle w:val="TableParagraph"/>
            </w:pPr>
          </w:p>
        </w:tc>
        <w:tc>
          <w:tcPr>
            <w:tcW w:w="2373" w:type="dxa"/>
            <w:gridSpan w:val="6"/>
            <w:tcBorders>
              <w:top w:val="single" w:sz="6" w:space="0" w:color="231F20"/>
              <w:left w:val="single" w:sz="6" w:space="0" w:color="231F20"/>
              <w:bottom w:val="single" w:sz="6" w:space="0" w:color="231F20"/>
              <w:right w:val="single" w:sz="6" w:space="0" w:color="231F20"/>
            </w:tcBorders>
          </w:tcPr>
          <w:p w14:paraId="224862B4" w14:textId="77777777" w:rsidR="00FE226C" w:rsidRDefault="00FE226C" w:rsidP="00053FF3">
            <w:pPr>
              <w:pStyle w:val="TableParagraph"/>
            </w:pPr>
          </w:p>
        </w:tc>
        <w:tc>
          <w:tcPr>
            <w:tcW w:w="3732" w:type="dxa"/>
            <w:gridSpan w:val="5"/>
            <w:tcBorders>
              <w:top w:val="single" w:sz="6" w:space="0" w:color="231F20"/>
              <w:left w:val="single" w:sz="6" w:space="0" w:color="231F20"/>
              <w:bottom w:val="single" w:sz="6" w:space="0" w:color="231F20"/>
            </w:tcBorders>
          </w:tcPr>
          <w:p w14:paraId="4DFF4B4A" w14:textId="77777777" w:rsidR="00FE226C" w:rsidRDefault="00FE226C" w:rsidP="00053FF3">
            <w:pPr>
              <w:pStyle w:val="TableParagraph"/>
            </w:pPr>
          </w:p>
        </w:tc>
      </w:tr>
      <w:tr w:rsidR="00FE226C" w14:paraId="6A3EC97F" w14:textId="77777777" w:rsidTr="00381353">
        <w:trPr>
          <w:trHeight w:val="294"/>
        </w:trPr>
        <w:tc>
          <w:tcPr>
            <w:tcW w:w="1701" w:type="dxa"/>
            <w:gridSpan w:val="2"/>
            <w:tcBorders>
              <w:top w:val="single" w:sz="6" w:space="0" w:color="231F20"/>
              <w:bottom w:val="single" w:sz="6" w:space="0" w:color="231F20"/>
              <w:right w:val="single" w:sz="6" w:space="0" w:color="231F20"/>
            </w:tcBorders>
          </w:tcPr>
          <w:p w14:paraId="2DE3F707" w14:textId="77777777" w:rsidR="00FE226C" w:rsidRDefault="00FE226C" w:rsidP="00053FF3">
            <w:pPr>
              <w:pStyle w:val="TableParagraph"/>
            </w:pPr>
          </w:p>
        </w:tc>
        <w:tc>
          <w:tcPr>
            <w:tcW w:w="1985" w:type="dxa"/>
            <w:tcBorders>
              <w:top w:val="single" w:sz="6" w:space="0" w:color="231F20"/>
              <w:left w:val="single" w:sz="6" w:space="0" w:color="231F20"/>
              <w:bottom w:val="single" w:sz="6" w:space="0" w:color="231F20"/>
              <w:right w:val="single" w:sz="6" w:space="0" w:color="231F20"/>
            </w:tcBorders>
          </w:tcPr>
          <w:p w14:paraId="1D888656" w14:textId="77777777" w:rsidR="00FE226C" w:rsidRDefault="00FE226C" w:rsidP="00053FF3">
            <w:pPr>
              <w:pStyle w:val="TableParagraph"/>
            </w:pPr>
          </w:p>
        </w:tc>
        <w:tc>
          <w:tcPr>
            <w:tcW w:w="850" w:type="dxa"/>
            <w:gridSpan w:val="2"/>
            <w:tcBorders>
              <w:top w:val="single" w:sz="6" w:space="0" w:color="231F20"/>
              <w:left w:val="single" w:sz="6" w:space="0" w:color="231F20"/>
              <w:bottom w:val="single" w:sz="6" w:space="0" w:color="231F20"/>
              <w:right w:val="single" w:sz="6" w:space="0" w:color="231F20"/>
            </w:tcBorders>
          </w:tcPr>
          <w:p w14:paraId="19964CF6" w14:textId="77777777" w:rsidR="00FE226C" w:rsidRDefault="00FE226C" w:rsidP="00053FF3">
            <w:pPr>
              <w:pStyle w:val="TableParagraph"/>
            </w:pPr>
          </w:p>
        </w:tc>
        <w:tc>
          <w:tcPr>
            <w:tcW w:w="2373" w:type="dxa"/>
            <w:gridSpan w:val="6"/>
            <w:tcBorders>
              <w:top w:val="single" w:sz="6" w:space="0" w:color="231F20"/>
              <w:left w:val="single" w:sz="6" w:space="0" w:color="231F20"/>
              <w:bottom w:val="single" w:sz="6" w:space="0" w:color="231F20"/>
              <w:right w:val="single" w:sz="6" w:space="0" w:color="231F20"/>
            </w:tcBorders>
          </w:tcPr>
          <w:p w14:paraId="36134A4A" w14:textId="77777777" w:rsidR="00FE226C" w:rsidRDefault="00FE226C" w:rsidP="00053FF3">
            <w:pPr>
              <w:pStyle w:val="TableParagraph"/>
            </w:pPr>
          </w:p>
        </w:tc>
        <w:tc>
          <w:tcPr>
            <w:tcW w:w="3732" w:type="dxa"/>
            <w:gridSpan w:val="5"/>
            <w:tcBorders>
              <w:top w:val="single" w:sz="6" w:space="0" w:color="231F20"/>
              <w:left w:val="single" w:sz="6" w:space="0" w:color="231F20"/>
              <w:bottom w:val="single" w:sz="6" w:space="0" w:color="231F20"/>
            </w:tcBorders>
          </w:tcPr>
          <w:p w14:paraId="1D15D951" w14:textId="77777777" w:rsidR="00FE226C" w:rsidRDefault="00FE226C" w:rsidP="00053FF3">
            <w:pPr>
              <w:pStyle w:val="TableParagraph"/>
            </w:pPr>
          </w:p>
        </w:tc>
      </w:tr>
      <w:tr w:rsidR="00FE226C" w14:paraId="4F35DCB8" w14:textId="77777777" w:rsidTr="0063286A">
        <w:trPr>
          <w:trHeight w:val="2430"/>
        </w:trPr>
        <w:tc>
          <w:tcPr>
            <w:tcW w:w="10641" w:type="dxa"/>
            <w:gridSpan w:val="16"/>
            <w:tcBorders>
              <w:top w:val="single" w:sz="12" w:space="0" w:color="231F20"/>
              <w:bottom w:val="single" w:sz="12" w:space="0" w:color="231F20"/>
            </w:tcBorders>
          </w:tcPr>
          <w:p w14:paraId="412C77E8" w14:textId="77777777" w:rsidR="00FE226C" w:rsidRPr="0063286A" w:rsidRDefault="00FE226C" w:rsidP="00053FF3">
            <w:pPr>
              <w:pStyle w:val="TableParagraph"/>
              <w:rPr>
                <w:b/>
                <w:bCs/>
              </w:rPr>
            </w:pPr>
            <w:r w:rsidRPr="0063286A">
              <w:rPr>
                <w:b/>
                <w:bCs/>
              </w:rPr>
              <w:t>7. WORK ASSIGNMENTS</w:t>
            </w:r>
          </w:p>
          <w:p w14:paraId="35ABE6F7" w14:textId="77777777" w:rsidR="005C2F98" w:rsidRDefault="005C2F98" w:rsidP="00F6533D">
            <w:pPr>
              <w:pStyle w:val="TableParagraph"/>
              <w:numPr>
                <w:ilvl w:val="0"/>
                <w:numId w:val="10"/>
              </w:numPr>
            </w:pPr>
            <w:r>
              <w:t>Immediate support to life saving</w:t>
            </w:r>
          </w:p>
          <w:p w14:paraId="018E67EF" w14:textId="117E4F11" w:rsidR="005C2F98" w:rsidRPr="005C2F98" w:rsidRDefault="005C2F98" w:rsidP="00F6533D">
            <w:pPr>
              <w:pStyle w:val="TableParagraph"/>
              <w:numPr>
                <w:ilvl w:val="0"/>
                <w:numId w:val="10"/>
              </w:numPr>
            </w:pPr>
            <w:r w:rsidRPr="005C2F98">
              <w:t>Mitigation &amp; Protection of Structures</w:t>
            </w:r>
          </w:p>
        </w:tc>
      </w:tr>
      <w:tr w:rsidR="00FE226C" w14:paraId="1015BFEA" w14:textId="77777777" w:rsidTr="0063286A">
        <w:trPr>
          <w:trHeight w:val="2516"/>
        </w:trPr>
        <w:tc>
          <w:tcPr>
            <w:tcW w:w="10641" w:type="dxa"/>
            <w:gridSpan w:val="16"/>
            <w:tcBorders>
              <w:top w:val="single" w:sz="12" w:space="0" w:color="231F20"/>
              <w:bottom w:val="single" w:sz="12" w:space="0" w:color="231F20"/>
            </w:tcBorders>
          </w:tcPr>
          <w:p w14:paraId="09EF7835" w14:textId="77777777" w:rsidR="00FE226C" w:rsidRPr="0063286A" w:rsidRDefault="00FE226C" w:rsidP="00053FF3">
            <w:pPr>
              <w:pStyle w:val="TableParagraph"/>
              <w:rPr>
                <w:b/>
                <w:bCs/>
              </w:rPr>
            </w:pPr>
            <w:r w:rsidRPr="0063286A">
              <w:rPr>
                <w:b/>
                <w:bCs/>
              </w:rPr>
              <w:t>8. SPECIAL INSTRUCTIONS</w:t>
            </w:r>
          </w:p>
          <w:p w14:paraId="60614EB8" w14:textId="285C1961" w:rsidR="005C2F98" w:rsidRDefault="005C2F98" w:rsidP="00F6533D">
            <w:pPr>
              <w:pStyle w:val="TableParagraph"/>
              <w:numPr>
                <w:ilvl w:val="0"/>
                <w:numId w:val="12"/>
              </w:numPr>
            </w:pPr>
            <w:r>
              <w:t>Personal Floatation Devices required in additional to PPE</w:t>
            </w:r>
          </w:p>
        </w:tc>
      </w:tr>
      <w:tr w:rsidR="00FE226C" w14:paraId="43094D52" w14:textId="77777777" w:rsidTr="0063286A">
        <w:trPr>
          <w:trHeight w:val="308"/>
        </w:trPr>
        <w:tc>
          <w:tcPr>
            <w:tcW w:w="10641" w:type="dxa"/>
            <w:gridSpan w:val="16"/>
            <w:tcBorders>
              <w:top w:val="single" w:sz="12" w:space="0" w:color="231F20"/>
              <w:bottom w:val="single" w:sz="6" w:space="0" w:color="231F20"/>
            </w:tcBorders>
          </w:tcPr>
          <w:p w14:paraId="2D702A08" w14:textId="77777777" w:rsidR="00FE226C" w:rsidRPr="0063286A" w:rsidRDefault="00FE226C" w:rsidP="00053FF3">
            <w:pPr>
              <w:pStyle w:val="TableParagraph"/>
              <w:rPr>
                <w:b/>
                <w:bCs/>
              </w:rPr>
            </w:pPr>
            <w:r w:rsidRPr="0063286A">
              <w:rPr>
                <w:b/>
                <w:bCs/>
              </w:rPr>
              <w:t>9. DIVISION/GROUP COMMUNICATIONS SUMMARY</w:t>
            </w:r>
          </w:p>
        </w:tc>
      </w:tr>
      <w:tr w:rsidR="00FE226C" w14:paraId="3F9002E8" w14:textId="77777777" w:rsidTr="00381353">
        <w:trPr>
          <w:trHeight w:val="251"/>
        </w:trPr>
        <w:tc>
          <w:tcPr>
            <w:tcW w:w="1701" w:type="dxa"/>
            <w:gridSpan w:val="2"/>
            <w:tcBorders>
              <w:top w:val="single" w:sz="6" w:space="0" w:color="231F20"/>
              <w:bottom w:val="single" w:sz="6" w:space="0" w:color="231F20"/>
              <w:right w:val="single" w:sz="6" w:space="0" w:color="231F20"/>
            </w:tcBorders>
          </w:tcPr>
          <w:p w14:paraId="56E82984" w14:textId="77777777" w:rsidR="00FE226C" w:rsidRDefault="00FE226C" w:rsidP="00053FF3">
            <w:pPr>
              <w:pStyle w:val="TableParagraph"/>
            </w:pPr>
            <w:r>
              <w:t>Function</w:t>
            </w:r>
          </w:p>
        </w:tc>
        <w:tc>
          <w:tcPr>
            <w:tcW w:w="2268" w:type="dxa"/>
            <w:gridSpan w:val="2"/>
            <w:tcBorders>
              <w:top w:val="single" w:sz="6" w:space="0" w:color="231F20"/>
              <w:left w:val="single" w:sz="6" w:space="0" w:color="231F20"/>
              <w:bottom w:val="single" w:sz="6" w:space="0" w:color="231F20"/>
              <w:right w:val="single" w:sz="6" w:space="0" w:color="231F20"/>
            </w:tcBorders>
          </w:tcPr>
          <w:p w14:paraId="238D87EB" w14:textId="77777777" w:rsidR="00FE226C" w:rsidRDefault="00FE226C" w:rsidP="00053FF3">
            <w:pPr>
              <w:pStyle w:val="TableParagraph"/>
            </w:pPr>
            <w:r>
              <w:t>Frequencies</w:t>
            </w:r>
          </w:p>
        </w:tc>
        <w:tc>
          <w:tcPr>
            <w:tcW w:w="804" w:type="dxa"/>
            <w:gridSpan w:val="2"/>
            <w:tcBorders>
              <w:top w:val="single" w:sz="6" w:space="0" w:color="231F20"/>
              <w:left w:val="single" w:sz="6" w:space="0" w:color="231F20"/>
              <w:bottom w:val="single" w:sz="6" w:space="0" w:color="231F20"/>
              <w:right w:val="single" w:sz="6" w:space="0" w:color="231F20"/>
            </w:tcBorders>
          </w:tcPr>
          <w:p w14:paraId="07A4097B" w14:textId="77777777" w:rsidR="00FE226C" w:rsidRPr="00897115" w:rsidRDefault="00FE226C" w:rsidP="00053FF3">
            <w:pPr>
              <w:pStyle w:val="TableParagraph"/>
            </w:pPr>
            <w:r w:rsidRPr="00897115">
              <w:t>System</w:t>
            </w:r>
          </w:p>
        </w:tc>
        <w:tc>
          <w:tcPr>
            <w:tcW w:w="614" w:type="dxa"/>
            <w:gridSpan w:val="3"/>
            <w:tcBorders>
              <w:top w:val="single" w:sz="6" w:space="0" w:color="231F20"/>
              <w:left w:val="single" w:sz="6" w:space="0" w:color="231F20"/>
              <w:bottom w:val="single" w:sz="6" w:space="0" w:color="231F20"/>
              <w:right w:val="single" w:sz="6" w:space="0" w:color="231F20"/>
            </w:tcBorders>
          </w:tcPr>
          <w:p w14:paraId="3B0C759F" w14:textId="77777777" w:rsidR="00FE226C" w:rsidRPr="00897115" w:rsidRDefault="00FE226C" w:rsidP="00053FF3">
            <w:pPr>
              <w:pStyle w:val="TableParagraph"/>
            </w:pPr>
            <w:r w:rsidRPr="00897115">
              <w:t>Chan.</w:t>
            </w:r>
          </w:p>
        </w:tc>
        <w:tc>
          <w:tcPr>
            <w:tcW w:w="1522" w:type="dxa"/>
            <w:gridSpan w:val="2"/>
            <w:tcBorders>
              <w:top w:val="single" w:sz="6" w:space="0" w:color="231F20"/>
              <w:left w:val="single" w:sz="6" w:space="0" w:color="231F20"/>
              <w:bottom w:val="single" w:sz="6" w:space="0" w:color="231F20"/>
              <w:right w:val="single" w:sz="6" w:space="0" w:color="231F20"/>
            </w:tcBorders>
          </w:tcPr>
          <w:p w14:paraId="6809289B" w14:textId="77777777" w:rsidR="00FE226C" w:rsidRDefault="00FE226C" w:rsidP="00053FF3">
            <w:pPr>
              <w:pStyle w:val="TableParagraph"/>
            </w:pPr>
            <w:r>
              <w:t>Function</w:t>
            </w:r>
          </w:p>
        </w:tc>
        <w:tc>
          <w:tcPr>
            <w:tcW w:w="2305" w:type="dxa"/>
            <w:gridSpan w:val="2"/>
            <w:tcBorders>
              <w:top w:val="single" w:sz="6" w:space="0" w:color="231F20"/>
              <w:left w:val="single" w:sz="6" w:space="0" w:color="231F20"/>
              <w:bottom w:val="single" w:sz="6" w:space="0" w:color="231F20"/>
              <w:right w:val="single" w:sz="6" w:space="0" w:color="231F20"/>
            </w:tcBorders>
          </w:tcPr>
          <w:p w14:paraId="4267A5F7" w14:textId="77777777" w:rsidR="00FE226C" w:rsidRDefault="00FE226C" w:rsidP="00053FF3">
            <w:pPr>
              <w:pStyle w:val="TableParagraph"/>
            </w:pPr>
            <w:r>
              <w:t>Frequencies</w:t>
            </w:r>
          </w:p>
        </w:tc>
        <w:tc>
          <w:tcPr>
            <w:tcW w:w="709" w:type="dxa"/>
            <w:gridSpan w:val="2"/>
            <w:tcBorders>
              <w:top w:val="single" w:sz="6" w:space="0" w:color="231F20"/>
              <w:left w:val="single" w:sz="6" w:space="0" w:color="231F20"/>
              <w:bottom w:val="single" w:sz="6" w:space="0" w:color="231F20"/>
              <w:right w:val="single" w:sz="6" w:space="0" w:color="231F20"/>
            </w:tcBorders>
          </w:tcPr>
          <w:p w14:paraId="1D56BE8A" w14:textId="77777777" w:rsidR="00FE226C" w:rsidRPr="00897115" w:rsidRDefault="00FE226C" w:rsidP="00053FF3">
            <w:pPr>
              <w:pStyle w:val="TableParagraph"/>
            </w:pPr>
            <w:r w:rsidRPr="00897115">
              <w:t>System</w:t>
            </w:r>
          </w:p>
        </w:tc>
        <w:tc>
          <w:tcPr>
            <w:tcW w:w="718" w:type="dxa"/>
            <w:tcBorders>
              <w:top w:val="single" w:sz="6" w:space="0" w:color="231F20"/>
              <w:left w:val="single" w:sz="6" w:space="0" w:color="231F20"/>
              <w:bottom w:val="single" w:sz="6" w:space="0" w:color="231F20"/>
            </w:tcBorders>
          </w:tcPr>
          <w:p w14:paraId="23D86464" w14:textId="77777777" w:rsidR="00FE226C" w:rsidRPr="00897115" w:rsidRDefault="00FE226C" w:rsidP="00053FF3">
            <w:pPr>
              <w:pStyle w:val="TableParagraph"/>
            </w:pPr>
            <w:r w:rsidRPr="00897115">
              <w:t>Chan.</w:t>
            </w:r>
          </w:p>
        </w:tc>
      </w:tr>
      <w:tr w:rsidR="00E112A5" w14:paraId="10C55AB5" w14:textId="77777777" w:rsidTr="00381353">
        <w:trPr>
          <w:trHeight w:val="277"/>
        </w:trPr>
        <w:tc>
          <w:tcPr>
            <w:tcW w:w="992" w:type="dxa"/>
            <w:vMerge w:val="restart"/>
            <w:tcBorders>
              <w:top w:val="single" w:sz="6" w:space="0" w:color="231F20"/>
              <w:bottom w:val="single" w:sz="6" w:space="0" w:color="231F20"/>
              <w:right w:val="single" w:sz="6" w:space="0" w:color="231F20"/>
            </w:tcBorders>
          </w:tcPr>
          <w:p w14:paraId="421BA8EE" w14:textId="77777777" w:rsidR="00FE226C" w:rsidRPr="00897115" w:rsidRDefault="00FE226C" w:rsidP="00053FF3">
            <w:pPr>
              <w:pStyle w:val="TableParagraph"/>
            </w:pPr>
            <w:r w:rsidRPr="00897115">
              <w:t>Command</w:t>
            </w:r>
          </w:p>
        </w:tc>
        <w:tc>
          <w:tcPr>
            <w:tcW w:w="709" w:type="dxa"/>
            <w:vMerge w:val="restart"/>
            <w:tcBorders>
              <w:top w:val="single" w:sz="6" w:space="0" w:color="231F20"/>
              <w:left w:val="single" w:sz="6" w:space="0" w:color="231F20"/>
              <w:bottom w:val="single" w:sz="6" w:space="0" w:color="231F20"/>
              <w:right w:val="single" w:sz="6" w:space="0" w:color="231F20"/>
            </w:tcBorders>
          </w:tcPr>
          <w:p w14:paraId="3A2C7C31" w14:textId="77777777" w:rsidR="00FE226C" w:rsidRPr="00897115" w:rsidRDefault="00FE226C" w:rsidP="00053FF3">
            <w:pPr>
              <w:pStyle w:val="TableParagraph"/>
            </w:pPr>
            <w:r w:rsidRPr="00897115">
              <w:t>Local</w:t>
            </w:r>
          </w:p>
          <w:p w14:paraId="57A53373" w14:textId="77777777" w:rsidR="00FE226C" w:rsidRPr="00897115" w:rsidRDefault="00FE226C" w:rsidP="00053FF3">
            <w:pPr>
              <w:pStyle w:val="TableParagraph"/>
            </w:pPr>
            <w:r w:rsidRPr="00897115">
              <w:t>Repeat</w:t>
            </w:r>
          </w:p>
        </w:tc>
        <w:tc>
          <w:tcPr>
            <w:tcW w:w="2268" w:type="dxa"/>
            <w:gridSpan w:val="2"/>
            <w:tcBorders>
              <w:top w:val="single" w:sz="6" w:space="0" w:color="231F20"/>
              <w:left w:val="single" w:sz="6" w:space="0" w:color="231F20"/>
              <w:bottom w:val="single" w:sz="6" w:space="0" w:color="231F20"/>
              <w:right w:val="single" w:sz="6" w:space="0" w:color="231F20"/>
            </w:tcBorders>
          </w:tcPr>
          <w:p w14:paraId="77B39FD6" w14:textId="77777777" w:rsidR="00FE226C" w:rsidRDefault="00FE226C" w:rsidP="00053FF3">
            <w:pPr>
              <w:pStyle w:val="TableParagraph"/>
            </w:pPr>
          </w:p>
        </w:tc>
        <w:tc>
          <w:tcPr>
            <w:tcW w:w="804" w:type="dxa"/>
            <w:gridSpan w:val="2"/>
            <w:tcBorders>
              <w:top w:val="single" w:sz="6" w:space="0" w:color="231F20"/>
              <w:left w:val="single" w:sz="6" w:space="0" w:color="231F20"/>
              <w:bottom w:val="single" w:sz="6" w:space="0" w:color="231F20"/>
              <w:right w:val="single" w:sz="6" w:space="0" w:color="231F20"/>
            </w:tcBorders>
          </w:tcPr>
          <w:p w14:paraId="4107C582" w14:textId="77777777" w:rsidR="00FE226C" w:rsidRDefault="00FE226C" w:rsidP="00053FF3">
            <w:pPr>
              <w:pStyle w:val="TableParagraph"/>
            </w:pPr>
          </w:p>
        </w:tc>
        <w:tc>
          <w:tcPr>
            <w:tcW w:w="614" w:type="dxa"/>
            <w:gridSpan w:val="3"/>
            <w:tcBorders>
              <w:top w:val="single" w:sz="6" w:space="0" w:color="231F20"/>
              <w:left w:val="single" w:sz="6" w:space="0" w:color="231F20"/>
              <w:bottom w:val="single" w:sz="6" w:space="0" w:color="231F20"/>
              <w:right w:val="single" w:sz="6" w:space="0" w:color="231F20"/>
            </w:tcBorders>
          </w:tcPr>
          <w:p w14:paraId="6230F44D" w14:textId="77777777" w:rsidR="00FE226C" w:rsidRDefault="00FE226C" w:rsidP="00053FF3">
            <w:pPr>
              <w:pStyle w:val="TableParagraph"/>
            </w:pPr>
          </w:p>
        </w:tc>
        <w:tc>
          <w:tcPr>
            <w:tcW w:w="850" w:type="dxa"/>
            <w:vMerge w:val="restart"/>
            <w:tcBorders>
              <w:top w:val="single" w:sz="6" w:space="0" w:color="231F20"/>
              <w:left w:val="single" w:sz="6" w:space="0" w:color="231F20"/>
              <w:bottom w:val="single" w:sz="6" w:space="0" w:color="231F20"/>
              <w:right w:val="single" w:sz="6" w:space="0" w:color="231F20"/>
            </w:tcBorders>
          </w:tcPr>
          <w:p w14:paraId="5C055472" w14:textId="77777777" w:rsidR="00FE226C" w:rsidRPr="00897115" w:rsidRDefault="00FE226C" w:rsidP="00053FF3">
            <w:pPr>
              <w:pStyle w:val="TableParagraph"/>
            </w:pPr>
            <w:r w:rsidRPr="00897115">
              <w:t>Logistics</w:t>
            </w:r>
          </w:p>
        </w:tc>
        <w:tc>
          <w:tcPr>
            <w:tcW w:w="672" w:type="dxa"/>
            <w:vMerge w:val="restart"/>
            <w:tcBorders>
              <w:top w:val="single" w:sz="6" w:space="0" w:color="231F20"/>
              <w:left w:val="single" w:sz="6" w:space="0" w:color="231F20"/>
              <w:bottom w:val="single" w:sz="6" w:space="0" w:color="231F20"/>
              <w:right w:val="single" w:sz="6" w:space="0" w:color="231F20"/>
            </w:tcBorders>
          </w:tcPr>
          <w:p w14:paraId="53858875" w14:textId="77777777" w:rsidR="00FE226C" w:rsidRPr="00897115" w:rsidRDefault="00FE226C" w:rsidP="00053FF3">
            <w:pPr>
              <w:pStyle w:val="TableParagraph"/>
            </w:pPr>
            <w:r w:rsidRPr="00897115">
              <w:t>Local</w:t>
            </w:r>
          </w:p>
          <w:p w14:paraId="44D0D1B0" w14:textId="77777777" w:rsidR="00FE226C" w:rsidRPr="00897115" w:rsidRDefault="00FE226C" w:rsidP="00053FF3">
            <w:pPr>
              <w:pStyle w:val="TableParagraph"/>
            </w:pPr>
            <w:r w:rsidRPr="00897115">
              <w:t>Repeat</w:t>
            </w:r>
          </w:p>
        </w:tc>
        <w:tc>
          <w:tcPr>
            <w:tcW w:w="2305" w:type="dxa"/>
            <w:gridSpan w:val="2"/>
            <w:tcBorders>
              <w:top w:val="single" w:sz="6" w:space="0" w:color="231F20"/>
              <w:left w:val="single" w:sz="6" w:space="0" w:color="231F20"/>
              <w:bottom w:val="single" w:sz="6" w:space="0" w:color="231F20"/>
              <w:right w:val="single" w:sz="6" w:space="0" w:color="231F20"/>
            </w:tcBorders>
          </w:tcPr>
          <w:p w14:paraId="1A0916F8" w14:textId="77777777" w:rsidR="00FE226C" w:rsidRDefault="00FE226C" w:rsidP="00053FF3">
            <w:pPr>
              <w:pStyle w:val="TableParagraph"/>
            </w:pPr>
          </w:p>
        </w:tc>
        <w:tc>
          <w:tcPr>
            <w:tcW w:w="709" w:type="dxa"/>
            <w:gridSpan w:val="2"/>
            <w:tcBorders>
              <w:top w:val="single" w:sz="6" w:space="0" w:color="231F20"/>
              <w:left w:val="single" w:sz="6" w:space="0" w:color="231F20"/>
              <w:bottom w:val="single" w:sz="6" w:space="0" w:color="231F20"/>
              <w:right w:val="single" w:sz="6" w:space="0" w:color="231F20"/>
            </w:tcBorders>
          </w:tcPr>
          <w:p w14:paraId="69C2ED40" w14:textId="77777777" w:rsidR="00FE226C" w:rsidRDefault="00FE226C" w:rsidP="00053FF3">
            <w:pPr>
              <w:pStyle w:val="TableParagraph"/>
            </w:pPr>
          </w:p>
        </w:tc>
        <w:tc>
          <w:tcPr>
            <w:tcW w:w="718" w:type="dxa"/>
            <w:tcBorders>
              <w:top w:val="single" w:sz="6" w:space="0" w:color="231F20"/>
              <w:left w:val="single" w:sz="6" w:space="0" w:color="231F20"/>
              <w:bottom w:val="single" w:sz="6" w:space="0" w:color="231F20"/>
            </w:tcBorders>
          </w:tcPr>
          <w:p w14:paraId="7614A330" w14:textId="77777777" w:rsidR="00FE226C" w:rsidRDefault="00FE226C" w:rsidP="00053FF3">
            <w:pPr>
              <w:pStyle w:val="TableParagraph"/>
            </w:pPr>
          </w:p>
        </w:tc>
      </w:tr>
      <w:tr w:rsidR="00E112A5" w14:paraId="047CA30D" w14:textId="77777777" w:rsidTr="00381353">
        <w:trPr>
          <w:trHeight w:val="277"/>
        </w:trPr>
        <w:tc>
          <w:tcPr>
            <w:tcW w:w="992" w:type="dxa"/>
            <w:vMerge/>
            <w:tcBorders>
              <w:top w:val="nil"/>
              <w:bottom w:val="single" w:sz="6" w:space="0" w:color="231F20"/>
              <w:right w:val="single" w:sz="6" w:space="0" w:color="231F20"/>
            </w:tcBorders>
          </w:tcPr>
          <w:p w14:paraId="7E358560" w14:textId="77777777" w:rsidR="00FE226C" w:rsidRDefault="00FE226C" w:rsidP="00682448">
            <w:pPr>
              <w:rPr>
                <w:sz w:val="2"/>
                <w:szCs w:val="2"/>
              </w:rPr>
            </w:pPr>
          </w:p>
        </w:tc>
        <w:tc>
          <w:tcPr>
            <w:tcW w:w="709" w:type="dxa"/>
            <w:vMerge/>
            <w:tcBorders>
              <w:top w:val="nil"/>
              <w:left w:val="single" w:sz="6" w:space="0" w:color="231F20"/>
              <w:bottom w:val="single" w:sz="6" w:space="0" w:color="231F20"/>
              <w:right w:val="single" w:sz="6" w:space="0" w:color="231F20"/>
            </w:tcBorders>
          </w:tcPr>
          <w:p w14:paraId="664AB9D8" w14:textId="77777777" w:rsidR="00FE226C" w:rsidRDefault="00FE226C" w:rsidP="00682448">
            <w:pPr>
              <w:rPr>
                <w:sz w:val="2"/>
                <w:szCs w:val="2"/>
              </w:rPr>
            </w:pPr>
          </w:p>
        </w:tc>
        <w:tc>
          <w:tcPr>
            <w:tcW w:w="2268" w:type="dxa"/>
            <w:gridSpan w:val="2"/>
            <w:tcBorders>
              <w:top w:val="single" w:sz="6" w:space="0" w:color="231F20"/>
              <w:left w:val="single" w:sz="6" w:space="0" w:color="231F20"/>
              <w:bottom w:val="single" w:sz="6" w:space="0" w:color="231F20"/>
              <w:right w:val="single" w:sz="6" w:space="0" w:color="231F20"/>
            </w:tcBorders>
          </w:tcPr>
          <w:p w14:paraId="5BC88AFA" w14:textId="77777777" w:rsidR="00FE226C" w:rsidRDefault="00FE226C" w:rsidP="00053FF3">
            <w:pPr>
              <w:pStyle w:val="TableParagraph"/>
            </w:pPr>
          </w:p>
        </w:tc>
        <w:tc>
          <w:tcPr>
            <w:tcW w:w="804" w:type="dxa"/>
            <w:gridSpan w:val="2"/>
            <w:tcBorders>
              <w:top w:val="single" w:sz="6" w:space="0" w:color="231F20"/>
              <w:left w:val="single" w:sz="6" w:space="0" w:color="231F20"/>
              <w:bottom w:val="single" w:sz="6" w:space="0" w:color="231F20"/>
              <w:right w:val="single" w:sz="6" w:space="0" w:color="231F20"/>
            </w:tcBorders>
          </w:tcPr>
          <w:p w14:paraId="37888E29" w14:textId="77777777" w:rsidR="00FE226C" w:rsidRDefault="00FE226C" w:rsidP="00053FF3">
            <w:pPr>
              <w:pStyle w:val="TableParagraph"/>
            </w:pPr>
          </w:p>
        </w:tc>
        <w:tc>
          <w:tcPr>
            <w:tcW w:w="614" w:type="dxa"/>
            <w:gridSpan w:val="3"/>
            <w:tcBorders>
              <w:top w:val="single" w:sz="6" w:space="0" w:color="231F20"/>
              <w:left w:val="single" w:sz="6" w:space="0" w:color="231F20"/>
              <w:bottom w:val="single" w:sz="6" w:space="0" w:color="231F20"/>
              <w:right w:val="single" w:sz="6" w:space="0" w:color="231F20"/>
            </w:tcBorders>
          </w:tcPr>
          <w:p w14:paraId="0CC27F9B" w14:textId="77777777" w:rsidR="00FE226C" w:rsidRDefault="00FE226C" w:rsidP="00053FF3">
            <w:pPr>
              <w:pStyle w:val="TableParagraph"/>
            </w:pPr>
          </w:p>
        </w:tc>
        <w:tc>
          <w:tcPr>
            <w:tcW w:w="850" w:type="dxa"/>
            <w:vMerge/>
            <w:tcBorders>
              <w:top w:val="nil"/>
              <w:left w:val="single" w:sz="6" w:space="0" w:color="231F20"/>
              <w:bottom w:val="single" w:sz="6" w:space="0" w:color="231F20"/>
              <w:right w:val="single" w:sz="6" w:space="0" w:color="231F20"/>
            </w:tcBorders>
          </w:tcPr>
          <w:p w14:paraId="1CA62671" w14:textId="77777777" w:rsidR="00FE226C" w:rsidRDefault="00FE226C" w:rsidP="00682448">
            <w:pPr>
              <w:rPr>
                <w:sz w:val="2"/>
                <w:szCs w:val="2"/>
              </w:rPr>
            </w:pPr>
          </w:p>
        </w:tc>
        <w:tc>
          <w:tcPr>
            <w:tcW w:w="672" w:type="dxa"/>
            <w:vMerge/>
            <w:tcBorders>
              <w:top w:val="nil"/>
              <w:left w:val="single" w:sz="6" w:space="0" w:color="231F20"/>
              <w:bottom w:val="single" w:sz="6" w:space="0" w:color="231F20"/>
              <w:right w:val="single" w:sz="6" w:space="0" w:color="231F20"/>
            </w:tcBorders>
          </w:tcPr>
          <w:p w14:paraId="2D1D7B51" w14:textId="77777777" w:rsidR="00FE226C" w:rsidRDefault="00FE226C" w:rsidP="00682448">
            <w:pPr>
              <w:rPr>
                <w:sz w:val="2"/>
                <w:szCs w:val="2"/>
              </w:rPr>
            </w:pPr>
          </w:p>
        </w:tc>
        <w:tc>
          <w:tcPr>
            <w:tcW w:w="2305" w:type="dxa"/>
            <w:gridSpan w:val="2"/>
            <w:tcBorders>
              <w:top w:val="single" w:sz="6" w:space="0" w:color="231F20"/>
              <w:left w:val="single" w:sz="6" w:space="0" w:color="231F20"/>
              <w:bottom w:val="single" w:sz="6" w:space="0" w:color="231F20"/>
              <w:right w:val="single" w:sz="6" w:space="0" w:color="231F20"/>
            </w:tcBorders>
          </w:tcPr>
          <w:p w14:paraId="5F10AA17" w14:textId="77777777" w:rsidR="00FE226C" w:rsidRDefault="00FE226C" w:rsidP="00053FF3">
            <w:pPr>
              <w:pStyle w:val="TableParagraph"/>
            </w:pPr>
          </w:p>
        </w:tc>
        <w:tc>
          <w:tcPr>
            <w:tcW w:w="709" w:type="dxa"/>
            <w:gridSpan w:val="2"/>
            <w:tcBorders>
              <w:top w:val="single" w:sz="6" w:space="0" w:color="231F20"/>
              <w:left w:val="single" w:sz="6" w:space="0" w:color="231F20"/>
              <w:bottom w:val="single" w:sz="6" w:space="0" w:color="231F20"/>
              <w:right w:val="single" w:sz="6" w:space="0" w:color="231F20"/>
            </w:tcBorders>
          </w:tcPr>
          <w:p w14:paraId="1D5A2221" w14:textId="77777777" w:rsidR="00FE226C" w:rsidRDefault="00FE226C" w:rsidP="00053FF3">
            <w:pPr>
              <w:pStyle w:val="TableParagraph"/>
            </w:pPr>
          </w:p>
        </w:tc>
        <w:tc>
          <w:tcPr>
            <w:tcW w:w="718" w:type="dxa"/>
            <w:tcBorders>
              <w:top w:val="single" w:sz="6" w:space="0" w:color="231F20"/>
              <w:left w:val="single" w:sz="6" w:space="0" w:color="231F20"/>
              <w:bottom w:val="single" w:sz="6" w:space="0" w:color="231F20"/>
            </w:tcBorders>
          </w:tcPr>
          <w:p w14:paraId="25DC0370" w14:textId="77777777" w:rsidR="00FE226C" w:rsidRDefault="00FE226C" w:rsidP="00053FF3">
            <w:pPr>
              <w:pStyle w:val="TableParagraph"/>
            </w:pPr>
          </w:p>
        </w:tc>
      </w:tr>
      <w:tr w:rsidR="00FE226C" w14:paraId="14A674F9" w14:textId="77777777" w:rsidTr="00381353">
        <w:trPr>
          <w:trHeight w:val="264"/>
        </w:trPr>
        <w:tc>
          <w:tcPr>
            <w:tcW w:w="1701" w:type="dxa"/>
            <w:gridSpan w:val="2"/>
            <w:tcBorders>
              <w:top w:val="single" w:sz="6" w:space="0" w:color="231F20"/>
              <w:bottom w:val="single" w:sz="6" w:space="0" w:color="231F20"/>
              <w:right w:val="single" w:sz="6" w:space="0" w:color="231F20"/>
            </w:tcBorders>
          </w:tcPr>
          <w:p w14:paraId="3C87E883" w14:textId="77777777" w:rsidR="00FE226C" w:rsidRDefault="00FE226C" w:rsidP="00053FF3">
            <w:pPr>
              <w:pStyle w:val="TableParagraph"/>
            </w:pPr>
            <w:r>
              <w:t>Div./Group Tactical</w:t>
            </w:r>
          </w:p>
        </w:tc>
        <w:tc>
          <w:tcPr>
            <w:tcW w:w="2268" w:type="dxa"/>
            <w:gridSpan w:val="2"/>
            <w:tcBorders>
              <w:top w:val="single" w:sz="6" w:space="0" w:color="231F20"/>
              <w:left w:val="single" w:sz="6" w:space="0" w:color="231F20"/>
              <w:bottom w:val="single" w:sz="6" w:space="0" w:color="231F20"/>
              <w:right w:val="single" w:sz="6" w:space="0" w:color="231F20"/>
            </w:tcBorders>
          </w:tcPr>
          <w:p w14:paraId="44EFCBAC" w14:textId="77777777" w:rsidR="00FE226C" w:rsidRDefault="00FE226C" w:rsidP="00053FF3">
            <w:pPr>
              <w:pStyle w:val="TableParagraph"/>
            </w:pPr>
          </w:p>
        </w:tc>
        <w:tc>
          <w:tcPr>
            <w:tcW w:w="804" w:type="dxa"/>
            <w:gridSpan w:val="2"/>
            <w:tcBorders>
              <w:top w:val="single" w:sz="6" w:space="0" w:color="231F20"/>
              <w:left w:val="single" w:sz="6" w:space="0" w:color="231F20"/>
              <w:bottom w:val="single" w:sz="6" w:space="0" w:color="231F20"/>
              <w:right w:val="single" w:sz="6" w:space="0" w:color="231F20"/>
            </w:tcBorders>
          </w:tcPr>
          <w:p w14:paraId="3E655668" w14:textId="77777777" w:rsidR="00FE226C" w:rsidRDefault="00FE226C" w:rsidP="00053FF3">
            <w:pPr>
              <w:pStyle w:val="TableParagraph"/>
            </w:pPr>
          </w:p>
        </w:tc>
        <w:tc>
          <w:tcPr>
            <w:tcW w:w="614" w:type="dxa"/>
            <w:gridSpan w:val="3"/>
            <w:tcBorders>
              <w:top w:val="single" w:sz="6" w:space="0" w:color="231F20"/>
              <w:left w:val="single" w:sz="6" w:space="0" w:color="231F20"/>
              <w:bottom w:val="single" w:sz="6" w:space="0" w:color="231F20"/>
              <w:right w:val="single" w:sz="6" w:space="0" w:color="231F20"/>
            </w:tcBorders>
          </w:tcPr>
          <w:p w14:paraId="50B0B437" w14:textId="77777777" w:rsidR="00FE226C" w:rsidRDefault="00FE226C" w:rsidP="00053FF3">
            <w:pPr>
              <w:pStyle w:val="TableParagraph"/>
            </w:pPr>
          </w:p>
        </w:tc>
        <w:tc>
          <w:tcPr>
            <w:tcW w:w="1522" w:type="dxa"/>
            <w:gridSpan w:val="2"/>
            <w:tcBorders>
              <w:top w:val="single" w:sz="6" w:space="0" w:color="231F20"/>
              <w:left w:val="single" w:sz="6" w:space="0" w:color="231F20"/>
              <w:bottom w:val="single" w:sz="6" w:space="0" w:color="231F20"/>
              <w:right w:val="single" w:sz="6" w:space="0" w:color="231F20"/>
            </w:tcBorders>
          </w:tcPr>
          <w:p w14:paraId="25FE730E" w14:textId="77777777" w:rsidR="00FE226C" w:rsidRDefault="00FE226C" w:rsidP="00053FF3">
            <w:pPr>
              <w:pStyle w:val="TableParagraph"/>
            </w:pPr>
            <w:r>
              <w:t>Ground to Air</w:t>
            </w:r>
          </w:p>
        </w:tc>
        <w:tc>
          <w:tcPr>
            <w:tcW w:w="2305" w:type="dxa"/>
            <w:gridSpan w:val="2"/>
            <w:tcBorders>
              <w:top w:val="single" w:sz="6" w:space="0" w:color="231F20"/>
              <w:left w:val="single" w:sz="6" w:space="0" w:color="231F20"/>
              <w:bottom w:val="single" w:sz="6" w:space="0" w:color="231F20"/>
              <w:right w:val="single" w:sz="6" w:space="0" w:color="231F20"/>
            </w:tcBorders>
          </w:tcPr>
          <w:p w14:paraId="2D90A818" w14:textId="77777777" w:rsidR="00FE226C" w:rsidRDefault="00FE226C" w:rsidP="00053FF3">
            <w:pPr>
              <w:pStyle w:val="TableParagraph"/>
            </w:pPr>
          </w:p>
        </w:tc>
        <w:tc>
          <w:tcPr>
            <w:tcW w:w="709" w:type="dxa"/>
            <w:gridSpan w:val="2"/>
            <w:tcBorders>
              <w:top w:val="single" w:sz="6" w:space="0" w:color="231F20"/>
              <w:left w:val="single" w:sz="6" w:space="0" w:color="231F20"/>
              <w:bottom w:val="single" w:sz="6" w:space="0" w:color="231F20"/>
              <w:right w:val="single" w:sz="6" w:space="0" w:color="231F20"/>
            </w:tcBorders>
          </w:tcPr>
          <w:p w14:paraId="218D698D" w14:textId="77777777" w:rsidR="00FE226C" w:rsidRDefault="00FE226C" w:rsidP="00053FF3">
            <w:pPr>
              <w:pStyle w:val="TableParagraph"/>
            </w:pPr>
          </w:p>
        </w:tc>
        <w:tc>
          <w:tcPr>
            <w:tcW w:w="718" w:type="dxa"/>
            <w:tcBorders>
              <w:top w:val="single" w:sz="6" w:space="0" w:color="231F20"/>
              <w:left w:val="single" w:sz="6" w:space="0" w:color="231F20"/>
              <w:bottom w:val="single" w:sz="6" w:space="0" w:color="231F20"/>
            </w:tcBorders>
          </w:tcPr>
          <w:p w14:paraId="49170EFA" w14:textId="77777777" w:rsidR="00FE226C" w:rsidRDefault="00FE226C" w:rsidP="00053FF3">
            <w:pPr>
              <w:pStyle w:val="TableParagraph"/>
            </w:pPr>
          </w:p>
        </w:tc>
      </w:tr>
      <w:tr w:rsidR="00FE226C" w14:paraId="4B76C495" w14:textId="77777777" w:rsidTr="0063286A">
        <w:trPr>
          <w:trHeight w:val="345"/>
        </w:trPr>
        <w:tc>
          <w:tcPr>
            <w:tcW w:w="3969" w:type="dxa"/>
            <w:gridSpan w:val="4"/>
            <w:tcBorders>
              <w:top w:val="single" w:sz="6" w:space="0" w:color="231F20"/>
              <w:bottom w:val="single" w:sz="6" w:space="0" w:color="231F20"/>
              <w:right w:val="single" w:sz="6" w:space="0" w:color="231F20"/>
            </w:tcBorders>
          </w:tcPr>
          <w:p w14:paraId="50E23A5D" w14:textId="77777777" w:rsidR="00FE226C" w:rsidRDefault="00FE226C" w:rsidP="00053FF3">
            <w:pPr>
              <w:pStyle w:val="TableParagraph"/>
            </w:pPr>
            <w:r>
              <w:t>PREPARED BY</w:t>
            </w:r>
          </w:p>
          <w:p w14:paraId="11E5EDAF" w14:textId="77777777" w:rsidR="00FE226C" w:rsidRDefault="00FE226C" w:rsidP="00053FF3">
            <w:pPr>
              <w:pStyle w:val="TableParagraph"/>
            </w:pPr>
            <w:r>
              <w:t>(Resource Unit Leader)</w:t>
            </w:r>
          </w:p>
        </w:tc>
        <w:tc>
          <w:tcPr>
            <w:tcW w:w="4506" w:type="dxa"/>
            <w:gridSpan w:val="8"/>
            <w:tcBorders>
              <w:top w:val="single" w:sz="6" w:space="0" w:color="231F20"/>
              <w:left w:val="single" w:sz="6" w:space="0" w:color="231F20"/>
              <w:bottom w:val="single" w:sz="6" w:space="0" w:color="231F20"/>
              <w:right w:val="single" w:sz="6" w:space="0" w:color="231F20"/>
            </w:tcBorders>
          </w:tcPr>
          <w:p w14:paraId="3CDC1BA1" w14:textId="77777777" w:rsidR="00FE226C" w:rsidRDefault="00FE226C" w:rsidP="00053FF3">
            <w:pPr>
              <w:pStyle w:val="TableParagraph"/>
            </w:pPr>
            <w:r>
              <w:t>APPROVED BY</w:t>
            </w:r>
          </w:p>
          <w:p w14:paraId="631CCD26" w14:textId="77777777" w:rsidR="00FE226C" w:rsidRDefault="00FE226C" w:rsidP="00053FF3">
            <w:pPr>
              <w:pStyle w:val="TableParagraph"/>
            </w:pPr>
            <w:r>
              <w:t>(Planning Section Chief)</w:t>
            </w:r>
          </w:p>
        </w:tc>
        <w:tc>
          <w:tcPr>
            <w:tcW w:w="1092" w:type="dxa"/>
            <w:gridSpan w:val="2"/>
            <w:vMerge w:val="restart"/>
            <w:tcBorders>
              <w:top w:val="single" w:sz="6" w:space="0" w:color="231F20"/>
              <w:left w:val="single" w:sz="6" w:space="0" w:color="231F20"/>
              <w:right w:val="single" w:sz="6" w:space="0" w:color="231F20"/>
            </w:tcBorders>
          </w:tcPr>
          <w:p w14:paraId="62F70697" w14:textId="77777777" w:rsidR="00FE226C" w:rsidRDefault="00FE226C" w:rsidP="00053FF3">
            <w:pPr>
              <w:pStyle w:val="TableParagraph"/>
            </w:pPr>
            <w:r>
              <w:t>Date</w:t>
            </w:r>
          </w:p>
        </w:tc>
        <w:tc>
          <w:tcPr>
            <w:tcW w:w="1074" w:type="dxa"/>
            <w:gridSpan w:val="2"/>
            <w:vMerge w:val="restart"/>
            <w:tcBorders>
              <w:top w:val="single" w:sz="6" w:space="0" w:color="231F20"/>
              <w:left w:val="single" w:sz="6" w:space="0" w:color="231F20"/>
            </w:tcBorders>
          </w:tcPr>
          <w:p w14:paraId="39C4BC40" w14:textId="77777777" w:rsidR="00FE226C" w:rsidRDefault="00FE226C" w:rsidP="00053FF3">
            <w:pPr>
              <w:pStyle w:val="TableParagraph"/>
            </w:pPr>
            <w:r>
              <w:t>Time</w:t>
            </w:r>
          </w:p>
        </w:tc>
      </w:tr>
      <w:tr w:rsidR="00FE226C" w14:paraId="11BA09F2" w14:textId="77777777" w:rsidTr="0063286A">
        <w:trPr>
          <w:trHeight w:val="314"/>
        </w:trPr>
        <w:tc>
          <w:tcPr>
            <w:tcW w:w="3969" w:type="dxa"/>
            <w:gridSpan w:val="4"/>
            <w:tcBorders>
              <w:top w:val="single" w:sz="6" w:space="0" w:color="231F20"/>
              <w:right w:val="single" w:sz="6" w:space="0" w:color="231F20"/>
            </w:tcBorders>
          </w:tcPr>
          <w:p w14:paraId="26606019" w14:textId="77777777" w:rsidR="00FE226C" w:rsidRDefault="00FE226C" w:rsidP="00053FF3">
            <w:pPr>
              <w:pStyle w:val="TableParagraph"/>
            </w:pPr>
            <w:r>
              <w:t>Signature</w:t>
            </w:r>
          </w:p>
        </w:tc>
        <w:tc>
          <w:tcPr>
            <w:tcW w:w="4506" w:type="dxa"/>
            <w:gridSpan w:val="8"/>
            <w:tcBorders>
              <w:top w:val="single" w:sz="6" w:space="0" w:color="231F20"/>
              <w:left w:val="single" w:sz="6" w:space="0" w:color="231F20"/>
              <w:right w:val="single" w:sz="6" w:space="0" w:color="231F20"/>
            </w:tcBorders>
          </w:tcPr>
          <w:p w14:paraId="5A535BFF" w14:textId="77777777" w:rsidR="00FE226C" w:rsidRDefault="00FE226C" w:rsidP="00053FF3">
            <w:pPr>
              <w:pStyle w:val="TableParagraph"/>
            </w:pPr>
            <w:r>
              <w:t>Signature</w:t>
            </w:r>
          </w:p>
        </w:tc>
        <w:tc>
          <w:tcPr>
            <w:tcW w:w="1092" w:type="dxa"/>
            <w:gridSpan w:val="2"/>
            <w:vMerge/>
            <w:tcBorders>
              <w:top w:val="nil"/>
              <w:left w:val="single" w:sz="6" w:space="0" w:color="231F20"/>
              <w:right w:val="single" w:sz="6" w:space="0" w:color="231F20"/>
            </w:tcBorders>
          </w:tcPr>
          <w:p w14:paraId="4AFD3953" w14:textId="77777777" w:rsidR="00FE226C" w:rsidRDefault="00FE226C" w:rsidP="00682448">
            <w:pPr>
              <w:rPr>
                <w:sz w:val="2"/>
                <w:szCs w:val="2"/>
              </w:rPr>
            </w:pPr>
          </w:p>
        </w:tc>
        <w:tc>
          <w:tcPr>
            <w:tcW w:w="1074" w:type="dxa"/>
            <w:gridSpan w:val="2"/>
            <w:vMerge/>
            <w:tcBorders>
              <w:top w:val="nil"/>
              <w:left w:val="single" w:sz="6" w:space="0" w:color="231F20"/>
            </w:tcBorders>
          </w:tcPr>
          <w:p w14:paraId="6F8D105F" w14:textId="77777777" w:rsidR="00FE226C" w:rsidRDefault="00FE226C" w:rsidP="00682448">
            <w:pPr>
              <w:rPr>
                <w:sz w:val="2"/>
                <w:szCs w:val="2"/>
              </w:rPr>
            </w:pPr>
          </w:p>
        </w:tc>
      </w:tr>
    </w:tbl>
    <w:p w14:paraId="7A9AA0E4" w14:textId="0773FB07" w:rsidR="009F6AD2" w:rsidRPr="0063286A" w:rsidRDefault="0063286A" w:rsidP="0063286A">
      <w:pPr>
        <w:spacing w:before="0" w:after="0" w:line="240" w:lineRule="auto"/>
        <w:jc w:val="left"/>
      </w:pPr>
      <w:r>
        <w:br w:type="page"/>
      </w:r>
    </w:p>
    <w:p w14:paraId="20588261" w14:textId="167A8577" w:rsidR="00D167FE" w:rsidRPr="00381353" w:rsidRDefault="00D167FE" w:rsidP="00AC6E93">
      <w:pPr>
        <w:pStyle w:val="Heading2"/>
      </w:pPr>
      <w:bookmarkStart w:id="22" w:name="_Toc70682069"/>
      <w:r w:rsidRPr="00897115">
        <w:lastRenderedPageBreak/>
        <w:t>Assignment List (ICS 204)</w:t>
      </w:r>
      <w:r w:rsidR="00D16683">
        <w:t xml:space="preserve"> - Infrastructure</w:t>
      </w:r>
      <w:bookmarkEnd w:id="22"/>
    </w:p>
    <w:tbl>
      <w:tblPr>
        <w:tblW w:w="10641" w:type="dxa"/>
        <w:tblInd w:w="11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57" w:type="dxa"/>
          <w:right w:w="57" w:type="dxa"/>
        </w:tblCellMar>
        <w:tblLook w:val="01E0" w:firstRow="1" w:lastRow="1" w:firstColumn="1" w:lastColumn="1" w:noHBand="0" w:noVBand="0"/>
      </w:tblPr>
      <w:tblGrid>
        <w:gridCol w:w="992"/>
        <w:gridCol w:w="709"/>
        <w:gridCol w:w="1985"/>
        <w:gridCol w:w="283"/>
        <w:gridCol w:w="567"/>
        <w:gridCol w:w="237"/>
        <w:gridCol w:w="166"/>
        <w:gridCol w:w="22"/>
        <w:gridCol w:w="426"/>
        <w:gridCol w:w="850"/>
        <w:gridCol w:w="672"/>
        <w:gridCol w:w="1566"/>
        <w:gridCol w:w="739"/>
        <w:gridCol w:w="353"/>
        <w:gridCol w:w="356"/>
        <w:gridCol w:w="718"/>
      </w:tblGrid>
      <w:tr w:rsidR="00497582" w:rsidRPr="00497582" w14:paraId="0158AEE2" w14:textId="77777777" w:rsidTr="00FB080C">
        <w:trPr>
          <w:trHeight w:val="563"/>
        </w:trPr>
        <w:tc>
          <w:tcPr>
            <w:tcW w:w="4939" w:type="dxa"/>
            <w:gridSpan w:val="7"/>
            <w:tcBorders>
              <w:bottom w:val="single" w:sz="12" w:space="0" w:color="231F20"/>
              <w:right w:val="single" w:sz="12" w:space="0" w:color="231F20"/>
            </w:tcBorders>
          </w:tcPr>
          <w:p w14:paraId="12015ED4" w14:textId="77777777" w:rsidR="00FB080C" w:rsidRPr="00497582" w:rsidRDefault="00F6533D" w:rsidP="00497582">
            <w:pPr>
              <w:widowControl w:val="0"/>
              <w:autoSpaceDE w:val="0"/>
              <w:autoSpaceDN w:val="0"/>
              <w:spacing w:before="0" w:after="0" w:line="240" w:lineRule="auto"/>
              <w:jc w:val="left"/>
              <w:rPr>
                <w:rFonts w:ascii="Garamond" w:eastAsia="Arial" w:hAnsi="Garamond" w:cs="Arial"/>
                <w:b/>
                <w:bCs/>
                <w:color w:val="000000"/>
                <w:sz w:val="20"/>
                <w:szCs w:val="22"/>
                <w:lang w:eastAsia="en-CA" w:bidi="en-CA"/>
              </w:rPr>
            </w:pPr>
            <w:r w:rsidRPr="00497582">
              <w:rPr>
                <w:rFonts w:ascii="Garamond" w:eastAsia="Arial" w:hAnsi="Garamond" w:cs="Arial"/>
                <w:b/>
                <w:bCs/>
                <w:color w:val="000000"/>
                <w:sz w:val="20"/>
                <w:szCs w:val="22"/>
                <w:lang w:eastAsia="en-CA" w:bidi="en-CA"/>
              </w:rPr>
              <w:t>1. BRANCH</w:t>
            </w:r>
          </w:p>
          <w:p w14:paraId="599F9845" w14:textId="77777777" w:rsidR="00FB080C" w:rsidRPr="00497582" w:rsidRDefault="00497582" w:rsidP="00497582">
            <w:pPr>
              <w:widowControl w:val="0"/>
              <w:autoSpaceDE w:val="0"/>
              <w:autoSpaceDN w:val="0"/>
              <w:spacing w:before="0" w:after="0" w:line="240" w:lineRule="auto"/>
              <w:jc w:val="left"/>
              <w:rPr>
                <w:rFonts w:ascii="Garamond" w:eastAsia="Arial" w:hAnsi="Garamond" w:cs="Arial"/>
                <w:color w:val="000000"/>
                <w:sz w:val="20"/>
                <w:szCs w:val="20"/>
                <w:lang w:eastAsia="en-CA" w:bidi="en-CA"/>
              </w:rPr>
            </w:pPr>
            <w:r w:rsidRPr="00497582">
              <w:rPr>
                <w:rFonts w:ascii="Garamond" w:eastAsia="Book Antiqua" w:hAnsi="Garamond" w:cs="Times New Roman"/>
                <w:sz w:val="20"/>
                <w:szCs w:val="20"/>
              </w:rPr>
              <w:t>Infrastructure</w:t>
            </w:r>
          </w:p>
        </w:tc>
        <w:tc>
          <w:tcPr>
            <w:tcW w:w="5702" w:type="dxa"/>
            <w:gridSpan w:val="9"/>
            <w:tcBorders>
              <w:left w:val="single" w:sz="12" w:space="0" w:color="231F20"/>
              <w:bottom w:val="single" w:sz="12" w:space="0" w:color="231F20"/>
            </w:tcBorders>
          </w:tcPr>
          <w:p w14:paraId="5AA1842E" w14:textId="77777777" w:rsidR="00FB080C" w:rsidRPr="00497582" w:rsidRDefault="00F6533D" w:rsidP="00497582">
            <w:pPr>
              <w:widowControl w:val="0"/>
              <w:autoSpaceDE w:val="0"/>
              <w:autoSpaceDN w:val="0"/>
              <w:spacing w:before="0" w:after="0" w:line="240" w:lineRule="auto"/>
              <w:jc w:val="left"/>
              <w:rPr>
                <w:rFonts w:ascii="Garamond" w:eastAsia="Arial" w:hAnsi="Garamond" w:cs="Arial"/>
                <w:b/>
                <w:bCs/>
                <w:color w:val="000000"/>
                <w:sz w:val="20"/>
                <w:szCs w:val="22"/>
                <w:lang w:eastAsia="en-CA" w:bidi="en-CA"/>
              </w:rPr>
            </w:pPr>
            <w:r w:rsidRPr="00497582">
              <w:rPr>
                <w:rFonts w:ascii="Garamond" w:eastAsia="Arial" w:hAnsi="Garamond" w:cs="Arial"/>
                <w:b/>
                <w:bCs/>
                <w:color w:val="000000"/>
                <w:sz w:val="20"/>
                <w:szCs w:val="22"/>
                <w:lang w:eastAsia="en-CA" w:bidi="en-CA"/>
              </w:rPr>
              <w:t>2. DIVISION/GROUP/STAGING</w:t>
            </w:r>
          </w:p>
        </w:tc>
      </w:tr>
      <w:tr w:rsidR="00497582" w:rsidRPr="00497582" w14:paraId="76A361F1" w14:textId="77777777" w:rsidTr="00FB080C">
        <w:trPr>
          <w:trHeight w:val="619"/>
        </w:trPr>
        <w:tc>
          <w:tcPr>
            <w:tcW w:w="4961" w:type="dxa"/>
            <w:gridSpan w:val="8"/>
            <w:tcBorders>
              <w:top w:val="single" w:sz="12" w:space="0" w:color="231F20"/>
              <w:bottom w:val="single" w:sz="12" w:space="0" w:color="231F20"/>
              <w:right w:val="single" w:sz="12" w:space="0" w:color="231F20"/>
            </w:tcBorders>
          </w:tcPr>
          <w:p w14:paraId="4239C33B" w14:textId="77777777" w:rsidR="00FB080C" w:rsidRPr="00497582" w:rsidRDefault="00F6533D" w:rsidP="00497582">
            <w:pPr>
              <w:widowControl w:val="0"/>
              <w:autoSpaceDE w:val="0"/>
              <w:autoSpaceDN w:val="0"/>
              <w:spacing w:before="0" w:after="0" w:line="240" w:lineRule="auto"/>
              <w:jc w:val="left"/>
              <w:rPr>
                <w:rFonts w:ascii="Garamond" w:eastAsia="Arial" w:hAnsi="Garamond" w:cs="Arial"/>
                <w:b/>
                <w:bCs/>
                <w:color w:val="000000"/>
                <w:sz w:val="20"/>
                <w:szCs w:val="22"/>
                <w:lang w:eastAsia="en-CA" w:bidi="en-CA"/>
              </w:rPr>
            </w:pPr>
            <w:r w:rsidRPr="00497582">
              <w:rPr>
                <w:rFonts w:ascii="Garamond" w:eastAsia="Arial" w:hAnsi="Garamond" w:cs="Arial"/>
                <w:b/>
                <w:bCs/>
                <w:color w:val="000000"/>
                <w:sz w:val="20"/>
                <w:szCs w:val="22"/>
                <w:lang w:eastAsia="en-CA" w:bidi="en-CA"/>
              </w:rPr>
              <w:t>3. INCIDENT NAME</w:t>
            </w:r>
          </w:p>
        </w:tc>
        <w:tc>
          <w:tcPr>
            <w:tcW w:w="5680" w:type="dxa"/>
            <w:gridSpan w:val="8"/>
            <w:tcBorders>
              <w:top w:val="single" w:sz="12" w:space="0" w:color="231F20"/>
              <w:left w:val="single" w:sz="12" w:space="0" w:color="231F20"/>
              <w:bottom w:val="single" w:sz="12" w:space="0" w:color="231F20"/>
            </w:tcBorders>
          </w:tcPr>
          <w:p w14:paraId="3D0391F1" w14:textId="77777777" w:rsidR="00FB080C" w:rsidRPr="00497582" w:rsidRDefault="00F6533D"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497582">
              <w:rPr>
                <w:rFonts w:ascii="Garamond" w:eastAsia="Arial" w:hAnsi="Garamond" w:cs="Arial"/>
                <w:b/>
                <w:bCs/>
                <w:color w:val="231F20"/>
                <w:sz w:val="20"/>
                <w:szCs w:val="22"/>
                <w:lang w:eastAsia="en-CA" w:bidi="en-CA"/>
              </w:rPr>
              <w:t>4.</w:t>
            </w:r>
            <w:r w:rsidRPr="00497582">
              <w:rPr>
                <w:rFonts w:ascii="Garamond" w:eastAsia="Arial" w:hAnsi="Garamond" w:cs="Arial"/>
                <w:b/>
                <w:bCs/>
                <w:color w:val="000000"/>
                <w:sz w:val="20"/>
                <w:szCs w:val="22"/>
                <w:lang w:eastAsia="en-CA" w:bidi="en-CA"/>
              </w:rPr>
              <w:t>OPERATIONAL PERIOD</w:t>
            </w:r>
            <w:r w:rsidR="00497582" w:rsidRPr="00497582">
              <w:rPr>
                <w:rFonts w:ascii="Garamond" w:eastAsia="Arial" w:hAnsi="Garamond" w:cs="Arial"/>
                <w:color w:val="000000"/>
                <w:sz w:val="20"/>
                <w:szCs w:val="22"/>
                <w:lang w:eastAsia="en-CA" w:bidi="en-CA"/>
              </w:rPr>
              <w:t xml:space="preserve"> (From Date/Time - To Date/Time)</w:t>
            </w:r>
          </w:p>
          <w:p w14:paraId="4D0291E2" w14:textId="77777777" w:rsidR="00FB080C" w:rsidRPr="00497582" w:rsidRDefault="00FB080C" w:rsidP="00497582">
            <w:pPr>
              <w:widowControl w:val="0"/>
              <w:autoSpaceDE w:val="0"/>
              <w:autoSpaceDN w:val="0"/>
              <w:spacing w:before="0" w:after="0" w:line="240" w:lineRule="auto"/>
              <w:jc w:val="left"/>
              <w:rPr>
                <w:rFonts w:eastAsia="Arial" w:hAnsi="Garamond" w:cs="Arial"/>
                <w:color w:val="000000"/>
                <w:sz w:val="20"/>
                <w:szCs w:val="22"/>
                <w:lang w:eastAsia="en-CA" w:bidi="en-CA"/>
              </w:rPr>
            </w:pPr>
          </w:p>
        </w:tc>
      </w:tr>
      <w:tr w:rsidR="00497582" w:rsidRPr="00497582" w14:paraId="3B64BB58" w14:textId="77777777" w:rsidTr="00FB080C">
        <w:trPr>
          <w:trHeight w:val="887"/>
        </w:trPr>
        <w:tc>
          <w:tcPr>
            <w:tcW w:w="10641" w:type="dxa"/>
            <w:gridSpan w:val="16"/>
            <w:tcBorders>
              <w:top w:val="single" w:sz="12" w:space="0" w:color="231F20"/>
              <w:bottom w:val="single" w:sz="12" w:space="0" w:color="231F20"/>
            </w:tcBorders>
          </w:tcPr>
          <w:p w14:paraId="74F14865" w14:textId="77777777" w:rsidR="00FB080C" w:rsidRPr="00497582" w:rsidRDefault="00F6533D" w:rsidP="00497582">
            <w:pPr>
              <w:widowControl w:val="0"/>
              <w:autoSpaceDE w:val="0"/>
              <w:autoSpaceDN w:val="0"/>
              <w:spacing w:before="0" w:after="0" w:line="240" w:lineRule="auto"/>
              <w:jc w:val="left"/>
              <w:rPr>
                <w:rFonts w:ascii="Garamond" w:eastAsia="Arial" w:hAnsi="Garamond" w:cs="Arial"/>
                <w:b/>
                <w:bCs/>
                <w:color w:val="000000"/>
                <w:sz w:val="20"/>
                <w:szCs w:val="22"/>
                <w:lang w:eastAsia="en-CA" w:bidi="en-CA"/>
              </w:rPr>
            </w:pPr>
            <w:r w:rsidRPr="00497582">
              <w:rPr>
                <w:rFonts w:ascii="Garamond" w:eastAsia="Arial" w:hAnsi="Garamond" w:cs="Arial"/>
                <w:b/>
                <w:bCs/>
                <w:color w:val="000000"/>
                <w:sz w:val="20"/>
                <w:szCs w:val="22"/>
                <w:lang w:eastAsia="en-CA" w:bidi="en-CA"/>
              </w:rPr>
              <w:t>5. OPERATIONAL PERSONNEL</w:t>
            </w:r>
          </w:p>
          <w:p w14:paraId="67732F9E" w14:textId="77777777" w:rsidR="00FB080C" w:rsidRPr="00497582" w:rsidRDefault="00F6533D" w:rsidP="00497582">
            <w:pPr>
              <w:widowControl w:val="0"/>
              <w:autoSpaceDE w:val="0"/>
              <w:autoSpaceDN w:val="0"/>
              <w:spacing w:before="0" w:after="0" w:line="240" w:lineRule="auto"/>
              <w:jc w:val="left"/>
              <w:rPr>
                <w:rFonts w:eastAsia="Arial" w:hAnsi="Garamond" w:cs="Arial"/>
                <w:color w:val="000000"/>
                <w:sz w:val="20"/>
                <w:szCs w:val="22"/>
                <w:lang w:eastAsia="en-CA" w:bidi="en-CA"/>
              </w:rPr>
            </w:pPr>
            <w:r w:rsidRPr="00497582">
              <w:rPr>
                <w:rFonts w:ascii="Garamond" w:eastAsia="Arial" w:hAnsi="Garamond" w:cs="Arial"/>
                <w:color w:val="000000"/>
                <w:sz w:val="20"/>
                <w:szCs w:val="22"/>
                <w:lang w:eastAsia="en-CA" w:bidi="en-CA"/>
              </w:rPr>
              <w:t>Operations</w:t>
            </w:r>
            <w:r w:rsidRPr="00497582">
              <w:rPr>
                <w:rFonts w:ascii="Garamond" w:eastAsia="Arial" w:hAnsi="Garamond" w:cs="Arial"/>
                <w:color w:val="000000"/>
                <w:spacing w:val="-4"/>
                <w:sz w:val="20"/>
                <w:szCs w:val="22"/>
                <w:lang w:eastAsia="en-CA" w:bidi="en-CA"/>
              </w:rPr>
              <w:t xml:space="preserve"> Section </w:t>
            </w:r>
            <w:r w:rsidRPr="00497582">
              <w:rPr>
                <w:rFonts w:ascii="Garamond" w:eastAsia="Arial" w:hAnsi="Garamond" w:cs="Arial"/>
                <w:color w:val="000000"/>
                <w:sz w:val="20"/>
                <w:szCs w:val="22"/>
                <w:lang w:eastAsia="en-CA" w:bidi="en-CA"/>
              </w:rPr>
              <w:t xml:space="preserve">Chief </w:t>
            </w:r>
            <w:r w:rsidRPr="00497582">
              <w:rPr>
                <w:rFonts w:ascii="Garamond" w:eastAsia="Arial" w:hAnsi="Garamond" w:cs="Arial"/>
                <w:color w:val="000000"/>
                <w:sz w:val="20"/>
                <w:szCs w:val="22"/>
                <w:u w:val="single" w:color="221E1F"/>
                <w:lang w:eastAsia="en-CA" w:bidi="en-CA"/>
              </w:rPr>
              <w:t xml:space="preserve"> </w:t>
            </w:r>
            <w:r w:rsidRPr="00497582">
              <w:rPr>
                <w:rFonts w:ascii="Garamond" w:eastAsia="Arial" w:hAnsi="Garamond" w:cs="Arial"/>
                <w:color w:val="000000"/>
                <w:sz w:val="20"/>
                <w:szCs w:val="22"/>
                <w:u w:val="single" w:color="221E1F"/>
                <w:lang w:eastAsia="en-CA" w:bidi="en-CA"/>
              </w:rPr>
              <w:tab/>
            </w:r>
            <w:r w:rsidRPr="00497582">
              <w:rPr>
                <w:rFonts w:ascii="Garamond" w:eastAsia="Arial" w:hAnsi="Garamond" w:cs="Arial"/>
                <w:color w:val="000000"/>
                <w:sz w:val="20"/>
                <w:szCs w:val="22"/>
                <w:u w:val="single"/>
                <w:lang w:eastAsia="en-CA" w:bidi="en-CA"/>
              </w:rPr>
              <w:tab/>
            </w:r>
            <w:r w:rsidR="00497582" w:rsidRPr="00497582">
              <w:rPr>
                <w:rFonts w:ascii="Garamond" w:eastAsia="Arial" w:hAnsi="Garamond" w:cs="Arial"/>
                <w:color w:val="000000"/>
                <w:sz w:val="20"/>
                <w:szCs w:val="22"/>
                <w:u w:val="single"/>
                <w:lang w:eastAsia="en-CA" w:bidi="en-CA"/>
              </w:rPr>
              <w:t xml:space="preserve">                                   </w:t>
            </w:r>
            <w:r w:rsidR="00497582" w:rsidRPr="00497582">
              <w:rPr>
                <w:rFonts w:ascii="Garamond" w:eastAsia="Arial" w:hAnsi="Garamond" w:cs="Arial"/>
                <w:color w:val="000000"/>
                <w:sz w:val="20"/>
                <w:szCs w:val="22"/>
                <w:lang w:eastAsia="en-CA" w:bidi="en-CA"/>
              </w:rPr>
              <w:t xml:space="preserve">            </w:t>
            </w:r>
            <w:r w:rsidRPr="00497582">
              <w:rPr>
                <w:rFonts w:ascii="Garamond" w:eastAsia="Arial" w:hAnsi="Garamond" w:cs="Arial"/>
                <w:color w:val="000000"/>
                <w:sz w:val="20"/>
                <w:szCs w:val="22"/>
                <w:lang w:eastAsia="en-CA" w:bidi="en-CA"/>
              </w:rPr>
              <w:t>Division/ Group</w:t>
            </w:r>
            <w:r w:rsidRPr="00497582">
              <w:rPr>
                <w:rFonts w:ascii="Garamond" w:eastAsia="Arial" w:hAnsi="Garamond" w:cs="Arial"/>
                <w:color w:val="000000"/>
                <w:spacing w:val="-8"/>
                <w:sz w:val="20"/>
                <w:szCs w:val="22"/>
                <w:lang w:eastAsia="en-CA" w:bidi="en-CA"/>
              </w:rPr>
              <w:t xml:space="preserve"> </w:t>
            </w:r>
            <w:r w:rsidRPr="00497582">
              <w:rPr>
                <w:rFonts w:ascii="Garamond" w:eastAsia="Arial" w:hAnsi="Garamond" w:cs="Arial"/>
                <w:color w:val="000000"/>
                <w:sz w:val="20"/>
                <w:szCs w:val="22"/>
                <w:lang w:eastAsia="en-CA" w:bidi="en-CA"/>
              </w:rPr>
              <w:t>Supervisor __________________________</w:t>
            </w:r>
          </w:p>
          <w:p w14:paraId="48F6B403" w14:textId="77777777" w:rsidR="00FB080C" w:rsidRPr="00497582" w:rsidRDefault="00F6533D" w:rsidP="00497582">
            <w:pPr>
              <w:widowControl w:val="0"/>
              <w:autoSpaceDE w:val="0"/>
              <w:autoSpaceDN w:val="0"/>
              <w:spacing w:before="0" w:after="0" w:line="240" w:lineRule="auto"/>
              <w:jc w:val="left"/>
              <w:rPr>
                <w:rFonts w:eastAsia="Arial" w:hAnsi="Garamond" w:cs="Arial"/>
                <w:color w:val="000000"/>
                <w:sz w:val="20"/>
                <w:szCs w:val="22"/>
                <w:lang w:eastAsia="en-CA" w:bidi="en-CA"/>
              </w:rPr>
            </w:pPr>
            <w:r w:rsidRPr="00497582">
              <w:rPr>
                <w:rFonts w:ascii="Garamond" w:eastAsia="Arial" w:hAnsi="Garamond" w:cs="Arial"/>
                <w:color w:val="000000"/>
                <w:sz w:val="20"/>
                <w:szCs w:val="22"/>
                <w:lang w:eastAsia="en-CA" w:bidi="en-CA"/>
              </w:rPr>
              <w:t>Branch</w:t>
            </w:r>
            <w:r w:rsidRPr="00497582">
              <w:rPr>
                <w:rFonts w:ascii="Garamond" w:eastAsia="Arial" w:hAnsi="Garamond" w:cs="Arial"/>
                <w:color w:val="000000"/>
                <w:spacing w:val="1"/>
                <w:sz w:val="20"/>
                <w:szCs w:val="22"/>
                <w:lang w:eastAsia="en-CA" w:bidi="en-CA"/>
              </w:rPr>
              <w:t xml:space="preserve"> </w:t>
            </w:r>
            <w:r w:rsidRPr="00497582">
              <w:rPr>
                <w:rFonts w:ascii="Garamond" w:eastAsia="Arial" w:hAnsi="Garamond" w:cs="Arial"/>
                <w:color w:val="000000"/>
                <w:sz w:val="20"/>
                <w:szCs w:val="22"/>
                <w:lang w:eastAsia="en-CA" w:bidi="en-CA"/>
              </w:rPr>
              <w:t>Director  _________________________________           Staging Area Manager: _______________________________</w:t>
            </w:r>
          </w:p>
        </w:tc>
      </w:tr>
      <w:tr w:rsidR="00497582" w:rsidRPr="00497582" w14:paraId="5650AC8B" w14:textId="77777777" w:rsidTr="00FB080C">
        <w:trPr>
          <w:trHeight w:val="262"/>
        </w:trPr>
        <w:tc>
          <w:tcPr>
            <w:tcW w:w="10641" w:type="dxa"/>
            <w:gridSpan w:val="16"/>
            <w:tcBorders>
              <w:top w:val="single" w:sz="12" w:space="0" w:color="231F20"/>
              <w:bottom w:val="single" w:sz="6" w:space="0" w:color="231F20"/>
            </w:tcBorders>
          </w:tcPr>
          <w:p w14:paraId="2273FA29" w14:textId="77777777" w:rsidR="00FB080C" w:rsidRPr="00497582" w:rsidRDefault="00F6533D" w:rsidP="00497582">
            <w:pPr>
              <w:widowControl w:val="0"/>
              <w:autoSpaceDE w:val="0"/>
              <w:autoSpaceDN w:val="0"/>
              <w:spacing w:before="0" w:after="0" w:line="240" w:lineRule="auto"/>
              <w:jc w:val="center"/>
              <w:rPr>
                <w:rFonts w:ascii="Garamond" w:eastAsia="Arial" w:hAnsi="Garamond" w:cs="Arial"/>
                <w:b/>
                <w:bCs/>
                <w:color w:val="000000"/>
                <w:sz w:val="20"/>
                <w:szCs w:val="22"/>
                <w:lang w:eastAsia="en-CA" w:bidi="en-CA"/>
              </w:rPr>
            </w:pPr>
            <w:r w:rsidRPr="00497582">
              <w:rPr>
                <w:rFonts w:ascii="Garamond" w:eastAsia="Arial" w:hAnsi="Garamond" w:cs="Arial"/>
                <w:b/>
                <w:bCs/>
                <w:color w:val="000000"/>
                <w:sz w:val="20"/>
                <w:szCs w:val="22"/>
                <w:lang w:eastAsia="en-CA" w:bidi="en-CA"/>
              </w:rPr>
              <w:t>6. RESOURCES ASSIGNED TO THIS PERIOD</w:t>
            </w:r>
          </w:p>
        </w:tc>
      </w:tr>
      <w:tr w:rsidR="00497582" w:rsidRPr="00497582" w14:paraId="47A9BDB5" w14:textId="77777777" w:rsidTr="00FB080C">
        <w:trPr>
          <w:trHeight w:val="397"/>
        </w:trPr>
        <w:tc>
          <w:tcPr>
            <w:tcW w:w="1701" w:type="dxa"/>
            <w:gridSpan w:val="2"/>
            <w:tcBorders>
              <w:top w:val="single" w:sz="6" w:space="0" w:color="231F20"/>
              <w:bottom w:val="single" w:sz="6" w:space="0" w:color="231F20"/>
              <w:right w:val="single" w:sz="6" w:space="0" w:color="231F20"/>
            </w:tcBorders>
          </w:tcPr>
          <w:p w14:paraId="6FF82C6E" w14:textId="77777777" w:rsidR="00FB080C" w:rsidRPr="00497582" w:rsidRDefault="00F6533D"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497582">
              <w:rPr>
                <w:rFonts w:ascii="Garamond" w:eastAsia="Arial" w:hAnsi="Garamond" w:cs="Arial"/>
                <w:color w:val="000000"/>
                <w:sz w:val="20"/>
                <w:szCs w:val="22"/>
                <w:lang w:eastAsia="en-CA" w:bidi="en-CA"/>
              </w:rPr>
              <w:t>Resource Identifier</w:t>
            </w:r>
          </w:p>
        </w:tc>
        <w:tc>
          <w:tcPr>
            <w:tcW w:w="1985" w:type="dxa"/>
            <w:tcBorders>
              <w:top w:val="single" w:sz="6" w:space="0" w:color="231F20"/>
              <w:left w:val="single" w:sz="6" w:space="0" w:color="231F20"/>
              <w:bottom w:val="single" w:sz="6" w:space="0" w:color="231F20"/>
              <w:right w:val="single" w:sz="6" w:space="0" w:color="231F20"/>
            </w:tcBorders>
          </w:tcPr>
          <w:p w14:paraId="1ECD734C" w14:textId="77777777" w:rsidR="00FB080C" w:rsidRPr="00497582" w:rsidRDefault="00F6533D"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497582">
              <w:rPr>
                <w:rFonts w:ascii="Garamond" w:eastAsia="Arial" w:hAnsi="Garamond" w:cs="Arial"/>
                <w:color w:val="000000"/>
                <w:sz w:val="20"/>
                <w:szCs w:val="22"/>
                <w:lang w:eastAsia="en-CA" w:bidi="en-CA"/>
              </w:rPr>
              <w:t>Leader</w:t>
            </w:r>
          </w:p>
        </w:tc>
        <w:tc>
          <w:tcPr>
            <w:tcW w:w="850" w:type="dxa"/>
            <w:gridSpan w:val="2"/>
            <w:tcBorders>
              <w:top w:val="single" w:sz="6" w:space="0" w:color="231F20"/>
              <w:left w:val="single" w:sz="6" w:space="0" w:color="231F20"/>
              <w:bottom w:val="single" w:sz="6" w:space="0" w:color="231F20"/>
              <w:right w:val="single" w:sz="6" w:space="0" w:color="231F20"/>
            </w:tcBorders>
          </w:tcPr>
          <w:p w14:paraId="4ACCDD7C" w14:textId="77777777" w:rsidR="00FB080C" w:rsidRPr="00497582" w:rsidRDefault="00F6533D"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497582">
              <w:rPr>
                <w:rFonts w:ascii="Garamond" w:eastAsia="Arial" w:hAnsi="Garamond" w:cs="Arial"/>
                <w:color w:val="000000"/>
                <w:sz w:val="20"/>
                <w:szCs w:val="22"/>
                <w:lang w:eastAsia="en-CA" w:bidi="en-CA"/>
              </w:rPr>
              <w:t>No. of Persons</w:t>
            </w:r>
          </w:p>
        </w:tc>
        <w:tc>
          <w:tcPr>
            <w:tcW w:w="2373" w:type="dxa"/>
            <w:gridSpan w:val="6"/>
            <w:tcBorders>
              <w:top w:val="single" w:sz="6" w:space="0" w:color="231F20"/>
              <w:left w:val="single" w:sz="6" w:space="0" w:color="231F20"/>
              <w:bottom w:val="single" w:sz="6" w:space="0" w:color="231F20"/>
              <w:right w:val="single" w:sz="6" w:space="0" w:color="231F20"/>
            </w:tcBorders>
          </w:tcPr>
          <w:p w14:paraId="3059C4B3" w14:textId="77777777" w:rsidR="00FB080C" w:rsidRPr="00497582" w:rsidRDefault="00F6533D"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497582">
              <w:rPr>
                <w:rFonts w:ascii="Garamond" w:eastAsia="Arial" w:hAnsi="Garamond" w:cs="Arial"/>
                <w:color w:val="000000"/>
                <w:sz w:val="20"/>
                <w:szCs w:val="22"/>
                <w:lang w:eastAsia="en-CA" w:bidi="en-CA"/>
              </w:rPr>
              <w:t>Contact</w:t>
            </w:r>
          </w:p>
          <w:p w14:paraId="7EDBDB05" w14:textId="77777777" w:rsidR="00FB080C" w:rsidRPr="00497582" w:rsidRDefault="00F6533D"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497582">
              <w:rPr>
                <w:rFonts w:ascii="Garamond" w:eastAsia="Arial" w:hAnsi="Garamond" w:cs="Arial"/>
                <w:color w:val="000000"/>
                <w:sz w:val="20"/>
                <w:szCs w:val="22"/>
                <w:lang w:eastAsia="en-CA" w:bidi="en-CA"/>
              </w:rPr>
              <w:t>Cell #, radio freq. etc.</w:t>
            </w:r>
          </w:p>
        </w:tc>
        <w:tc>
          <w:tcPr>
            <w:tcW w:w="3732" w:type="dxa"/>
            <w:gridSpan w:val="5"/>
            <w:tcBorders>
              <w:top w:val="single" w:sz="6" w:space="0" w:color="231F20"/>
              <w:left w:val="single" w:sz="6" w:space="0" w:color="231F20"/>
              <w:bottom w:val="single" w:sz="6" w:space="0" w:color="231F20"/>
            </w:tcBorders>
          </w:tcPr>
          <w:p w14:paraId="536E4068" w14:textId="77777777" w:rsidR="00FB080C" w:rsidRPr="00497582" w:rsidRDefault="00F6533D"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497582">
              <w:rPr>
                <w:rFonts w:ascii="Garamond" w:eastAsia="Arial" w:hAnsi="Garamond" w:cs="Arial"/>
                <w:color w:val="000000"/>
                <w:sz w:val="20"/>
                <w:szCs w:val="22"/>
                <w:lang w:eastAsia="en-CA" w:bidi="en-CA"/>
              </w:rPr>
              <w:t>Reporting Location, Special Equipment and Supplies, Remarks</w:t>
            </w:r>
          </w:p>
        </w:tc>
      </w:tr>
      <w:tr w:rsidR="00497582" w:rsidRPr="00497582" w14:paraId="5EF15BC1" w14:textId="77777777" w:rsidTr="00FB080C">
        <w:trPr>
          <w:trHeight w:val="311"/>
        </w:trPr>
        <w:tc>
          <w:tcPr>
            <w:tcW w:w="1701" w:type="dxa"/>
            <w:gridSpan w:val="2"/>
            <w:tcBorders>
              <w:top w:val="single" w:sz="6" w:space="0" w:color="231F20"/>
              <w:bottom w:val="single" w:sz="6" w:space="0" w:color="231F20"/>
              <w:right w:val="single" w:sz="6" w:space="0" w:color="231F20"/>
            </w:tcBorders>
          </w:tcPr>
          <w:p w14:paraId="55DFA01F" w14:textId="77777777" w:rsidR="00FB080C" w:rsidRPr="00497582" w:rsidRDefault="00FB080C"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1985" w:type="dxa"/>
            <w:tcBorders>
              <w:top w:val="single" w:sz="6" w:space="0" w:color="231F20"/>
              <w:left w:val="single" w:sz="6" w:space="0" w:color="231F20"/>
              <w:bottom w:val="single" w:sz="6" w:space="0" w:color="231F20"/>
              <w:right w:val="single" w:sz="6" w:space="0" w:color="231F20"/>
            </w:tcBorders>
          </w:tcPr>
          <w:p w14:paraId="7F0E9728" w14:textId="77777777" w:rsidR="00FB080C" w:rsidRPr="00497582" w:rsidRDefault="00FB080C"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850" w:type="dxa"/>
            <w:gridSpan w:val="2"/>
            <w:tcBorders>
              <w:top w:val="single" w:sz="6" w:space="0" w:color="231F20"/>
              <w:left w:val="single" w:sz="6" w:space="0" w:color="231F20"/>
              <w:bottom w:val="single" w:sz="6" w:space="0" w:color="231F20"/>
              <w:right w:val="single" w:sz="6" w:space="0" w:color="231F20"/>
            </w:tcBorders>
          </w:tcPr>
          <w:p w14:paraId="6DC9C7D3" w14:textId="77777777" w:rsidR="00FB080C" w:rsidRPr="00497582" w:rsidRDefault="00FB080C"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2373" w:type="dxa"/>
            <w:gridSpan w:val="6"/>
            <w:tcBorders>
              <w:top w:val="single" w:sz="6" w:space="0" w:color="231F20"/>
              <w:left w:val="single" w:sz="6" w:space="0" w:color="231F20"/>
              <w:bottom w:val="single" w:sz="6" w:space="0" w:color="231F20"/>
              <w:right w:val="single" w:sz="6" w:space="0" w:color="231F20"/>
            </w:tcBorders>
          </w:tcPr>
          <w:p w14:paraId="7103D1E0" w14:textId="77777777" w:rsidR="00FB080C" w:rsidRPr="00497582" w:rsidRDefault="00FB080C"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3732" w:type="dxa"/>
            <w:gridSpan w:val="5"/>
            <w:tcBorders>
              <w:top w:val="single" w:sz="6" w:space="0" w:color="231F20"/>
              <w:left w:val="single" w:sz="6" w:space="0" w:color="231F20"/>
              <w:bottom w:val="single" w:sz="6" w:space="0" w:color="231F20"/>
            </w:tcBorders>
          </w:tcPr>
          <w:p w14:paraId="3A9771B1" w14:textId="77777777" w:rsidR="00FB080C" w:rsidRPr="00497582" w:rsidRDefault="00FB080C"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497582" w:rsidRPr="00497582" w14:paraId="76461D20" w14:textId="77777777" w:rsidTr="00FB080C">
        <w:trPr>
          <w:trHeight w:val="293"/>
        </w:trPr>
        <w:tc>
          <w:tcPr>
            <w:tcW w:w="1701" w:type="dxa"/>
            <w:gridSpan w:val="2"/>
            <w:tcBorders>
              <w:top w:val="single" w:sz="6" w:space="0" w:color="231F20"/>
              <w:bottom w:val="single" w:sz="6" w:space="0" w:color="231F20"/>
              <w:right w:val="single" w:sz="6" w:space="0" w:color="231F20"/>
            </w:tcBorders>
          </w:tcPr>
          <w:p w14:paraId="6C59EDC0" w14:textId="77777777" w:rsidR="00FB080C" w:rsidRPr="00497582" w:rsidRDefault="00FB080C"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1985" w:type="dxa"/>
            <w:tcBorders>
              <w:top w:val="single" w:sz="6" w:space="0" w:color="231F20"/>
              <w:left w:val="single" w:sz="6" w:space="0" w:color="231F20"/>
              <w:bottom w:val="single" w:sz="6" w:space="0" w:color="231F20"/>
              <w:right w:val="single" w:sz="6" w:space="0" w:color="231F20"/>
            </w:tcBorders>
          </w:tcPr>
          <w:p w14:paraId="5102DB81" w14:textId="77777777" w:rsidR="00FB080C" w:rsidRPr="00497582" w:rsidRDefault="00FB080C"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850" w:type="dxa"/>
            <w:gridSpan w:val="2"/>
            <w:tcBorders>
              <w:top w:val="single" w:sz="6" w:space="0" w:color="231F20"/>
              <w:left w:val="single" w:sz="6" w:space="0" w:color="231F20"/>
              <w:bottom w:val="single" w:sz="6" w:space="0" w:color="231F20"/>
              <w:right w:val="single" w:sz="6" w:space="0" w:color="231F20"/>
            </w:tcBorders>
          </w:tcPr>
          <w:p w14:paraId="75ABCE55" w14:textId="77777777" w:rsidR="00FB080C" w:rsidRPr="00497582" w:rsidRDefault="00FB080C"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2373" w:type="dxa"/>
            <w:gridSpan w:val="6"/>
            <w:tcBorders>
              <w:top w:val="single" w:sz="6" w:space="0" w:color="231F20"/>
              <w:left w:val="single" w:sz="6" w:space="0" w:color="231F20"/>
              <w:bottom w:val="single" w:sz="6" w:space="0" w:color="231F20"/>
              <w:right w:val="single" w:sz="6" w:space="0" w:color="231F20"/>
            </w:tcBorders>
          </w:tcPr>
          <w:p w14:paraId="5B17975A" w14:textId="77777777" w:rsidR="00FB080C" w:rsidRPr="00497582" w:rsidRDefault="00FB080C"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3732" w:type="dxa"/>
            <w:gridSpan w:val="5"/>
            <w:tcBorders>
              <w:top w:val="single" w:sz="6" w:space="0" w:color="231F20"/>
              <w:left w:val="single" w:sz="6" w:space="0" w:color="231F20"/>
              <w:bottom w:val="single" w:sz="6" w:space="0" w:color="231F20"/>
            </w:tcBorders>
          </w:tcPr>
          <w:p w14:paraId="331636EE" w14:textId="77777777" w:rsidR="00FB080C" w:rsidRPr="00497582" w:rsidRDefault="00FB080C"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497582" w:rsidRPr="00497582" w14:paraId="3FE14EAE" w14:textId="77777777" w:rsidTr="00FB080C">
        <w:trPr>
          <w:trHeight w:val="294"/>
        </w:trPr>
        <w:tc>
          <w:tcPr>
            <w:tcW w:w="1701" w:type="dxa"/>
            <w:gridSpan w:val="2"/>
            <w:tcBorders>
              <w:top w:val="single" w:sz="6" w:space="0" w:color="231F20"/>
              <w:bottom w:val="single" w:sz="6" w:space="0" w:color="231F20"/>
              <w:right w:val="single" w:sz="6" w:space="0" w:color="231F20"/>
            </w:tcBorders>
          </w:tcPr>
          <w:p w14:paraId="7AD85E91" w14:textId="77777777" w:rsidR="00FB080C" w:rsidRPr="00497582" w:rsidRDefault="00FB080C"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1985" w:type="dxa"/>
            <w:tcBorders>
              <w:top w:val="single" w:sz="6" w:space="0" w:color="231F20"/>
              <w:left w:val="single" w:sz="6" w:space="0" w:color="231F20"/>
              <w:bottom w:val="single" w:sz="6" w:space="0" w:color="231F20"/>
              <w:right w:val="single" w:sz="6" w:space="0" w:color="231F20"/>
            </w:tcBorders>
          </w:tcPr>
          <w:p w14:paraId="59B0C9F3" w14:textId="77777777" w:rsidR="00FB080C" w:rsidRPr="00497582" w:rsidRDefault="00FB080C"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850" w:type="dxa"/>
            <w:gridSpan w:val="2"/>
            <w:tcBorders>
              <w:top w:val="single" w:sz="6" w:space="0" w:color="231F20"/>
              <w:left w:val="single" w:sz="6" w:space="0" w:color="231F20"/>
              <w:bottom w:val="single" w:sz="6" w:space="0" w:color="231F20"/>
              <w:right w:val="single" w:sz="6" w:space="0" w:color="231F20"/>
            </w:tcBorders>
          </w:tcPr>
          <w:p w14:paraId="6E40510E" w14:textId="77777777" w:rsidR="00FB080C" w:rsidRPr="00497582" w:rsidRDefault="00FB080C"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2373" w:type="dxa"/>
            <w:gridSpan w:val="6"/>
            <w:tcBorders>
              <w:top w:val="single" w:sz="6" w:space="0" w:color="231F20"/>
              <w:left w:val="single" w:sz="6" w:space="0" w:color="231F20"/>
              <w:bottom w:val="single" w:sz="6" w:space="0" w:color="231F20"/>
              <w:right w:val="single" w:sz="6" w:space="0" w:color="231F20"/>
            </w:tcBorders>
          </w:tcPr>
          <w:p w14:paraId="347287DD" w14:textId="77777777" w:rsidR="00FB080C" w:rsidRPr="00497582" w:rsidRDefault="00FB080C"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3732" w:type="dxa"/>
            <w:gridSpan w:val="5"/>
            <w:tcBorders>
              <w:top w:val="single" w:sz="6" w:space="0" w:color="231F20"/>
              <w:left w:val="single" w:sz="6" w:space="0" w:color="231F20"/>
              <w:bottom w:val="single" w:sz="6" w:space="0" w:color="231F20"/>
            </w:tcBorders>
          </w:tcPr>
          <w:p w14:paraId="28D2F3D7" w14:textId="77777777" w:rsidR="00FB080C" w:rsidRPr="00497582" w:rsidRDefault="00FB080C"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497582" w:rsidRPr="00497582" w14:paraId="1EFEEC9C" w14:textId="77777777" w:rsidTr="00FB080C">
        <w:trPr>
          <w:trHeight w:val="294"/>
        </w:trPr>
        <w:tc>
          <w:tcPr>
            <w:tcW w:w="1701" w:type="dxa"/>
            <w:gridSpan w:val="2"/>
            <w:tcBorders>
              <w:top w:val="single" w:sz="6" w:space="0" w:color="231F20"/>
              <w:bottom w:val="single" w:sz="6" w:space="0" w:color="231F20"/>
              <w:right w:val="single" w:sz="6" w:space="0" w:color="231F20"/>
            </w:tcBorders>
          </w:tcPr>
          <w:p w14:paraId="41943F4E" w14:textId="77777777" w:rsidR="00FB080C" w:rsidRPr="00497582" w:rsidRDefault="00FB080C"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1985" w:type="dxa"/>
            <w:tcBorders>
              <w:top w:val="single" w:sz="6" w:space="0" w:color="231F20"/>
              <w:left w:val="single" w:sz="6" w:space="0" w:color="231F20"/>
              <w:bottom w:val="single" w:sz="6" w:space="0" w:color="231F20"/>
              <w:right w:val="single" w:sz="6" w:space="0" w:color="231F20"/>
            </w:tcBorders>
          </w:tcPr>
          <w:p w14:paraId="6F4D61DC" w14:textId="77777777" w:rsidR="00FB080C" w:rsidRPr="00497582" w:rsidRDefault="00FB080C"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850" w:type="dxa"/>
            <w:gridSpan w:val="2"/>
            <w:tcBorders>
              <w:top w:val="single" w:sz="6" w:space="0" w:color="231F20"/>
              <w:left w:val="single" w:sz="6" w:space="0" w:color="231F20"/>
              <w:bottom w:val="single" w:sz="6" w:space="0" w:color="231F20"/>
              <w:right w:val="single" w:sz="6" w:space="0" w:color="231F20"/>
            </w:tcBorders>
          </w:tcPr>
          <w:p w14:paraId="06B01C8D" w14:textId="77777777" w:rsidR="00FB080C" w:rsidRPr="00497582" w:rsidRDefault="00FB080C"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2373" w:type="dxa"/>
            <w:gridSpan w:val="6"/>
            <w:tcBorders>
              <w:top w:val="single" w:sz="6" w:space="0" w:color="231F20"/>
              <w:left w:val="single" w:sz="6" w:space="0" w:color="231F20"/>
              <w:bottom w:val="single" w:sz="6" w:space="0" w:color="231F20"/>
              <w:right w:val="single" w:sz="6" w:space="0" w:color="231F20"/>
            </w:tcBorders>
          </w:tcPr>
          <w:p w14:paraId="2D4408CB" w14:textId="77777777" w:rsidR="00FB080C" w:rsidRPr="00497582" w:rsidRDefault="00FB080C"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3732" w:type="dxa"/>
            <w:gridSpan w:val="5"/>
            <w:tcBorders>
              <w:top w:val="single" w:sz="6" w:space="0" w:color="231F20"/>
              <w:left w:val="single" w:sz="6" w:space="0" w:color="231F20"/>
              <w:bottom w:val="single" w:sz="6" w:space="0" w:color="231F20"/>
            </w:tcBorders>
          </w:tcPr>
          <w:p w14:paraId="261216BC" w14:textId="77777777" w:rsidR="00FB080C" w:rsidRPr="00497582" w:rsidRDefault="00FB080C"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497582" w:rsidRPr="00497582" w14:paraId="555F02F2" w14:textId="77777777" w:rsidTr="00FB080C">
        <w:trPr>
          <w:trHeight w:val="294"/>
        </w:trPr>
        <w:tc>
          <w:tcPr>
            <w:tcW w:w="1701" w:type="dxa"/>
            <w:gridSpan w:val="2"/>
            <w:tcBorders>
              <w:top w:val="single" w:sz="6" w:space="0" w:color="231F20"/>
              <w:bottom w:val="single" w:sz="6" w:space="0" w:color="231F20"/>
              <w:right w:val="single" w:sz="6" w:space="0" w:color="231F20"/>
            </w:tcBorders>
          </w:tcPr>
          <w:p w14:paraId="34C7ECFF" w14:textId="77777777" w:rsidR="00FB080C" w:rsidRPr="00497582" w:rsidRDefault="00FB080C"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1985" w:type="dxa"/>
            <w:tcBorders>
              <w:top w:val="single" w:sz="6" w:space="0" w:color="231F20"/>
              <w:left w:val="single" w:sz="6" w:space="0" w:color="231F20"/>
              <w:bottom w:val="single" w:sz="6" w:space="0" w:color="231F20"/>
              <w:right w:val="single" w:sz="6" w:space="0" w:color="231F20"/>
            </w:tcBorders>
          </w:tcPr>
          <w:p w14:paraId="74DBC1AF" w14:textId="77777777" w:rsidR="00FB080C" w:rsidRPr="00497582" w:rsidRDefault="00FB080C"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850" w:type="dxa"/>
            <w:gridSpan w:val="2"/>
            <w:tcBorders>
              <w:top w:val="single" w:sz="6" w:space="0" w:color="231F20"/>
              <w:left w:val="single" w:sz="6" w:space="0" w:color="231F20"/>
              <w:bottom w:val="single" w:sz="6" w:space="0" w:color="231F20"/>
              <w:right w:val="single" w:sz="6" w:space="0" w:color="231F20"/>
            </w:tcBorders>
          </w:tcPr>
          <w:p w14:paraId="2DA2489E" w14:textId="77777777" w:rsidR="00FB080C" w:rsidRPr="00497582" w:rsidRDefault="00FB080C"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2373" w:type="dxa"/>
            <w:gridSpan w:val="6"/>
            <w:tcBorders>
              <w:top w:val="single" w:sz="6" w:space="0" w:color="231F20"/>
              <w:left w:val="single" w:sz="6" w:space="0" w:color="231F20"/>
              <w:bottom w:val="single" w:sz="6" w:space="0" w:color="231F20"/>
              <w:right w:val="single" w:sz="6" w:space="0" w:color="231F20"/>
            </w:tcBorders>
          </w:tcPr>
          <w:p w14:paraId="45C89A8F" w14:textId="77777777" w:rsidR="00FB080C" w:rsidRPr="00497582" w:rsidRDefault="00FB080C"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3732" w:type="dxa"/>
            <w:gridSpan w:val="5"/>
            <w:tcBorders>
              <w:top w:val="single" w:sz="6" w:space="0" w:color="231F20"/>
              <w:left w:val="single" w:sz="6" w:space="0" w:color="231F20"/>
              <w:bottom w:val="single" w:sz="6" w:space="0" w:color="231F20"/>
            </w:tcBorders>
          </w:tcPr>
          <w:p w14:paraId="3BDE2C87" w14:textId="77777777" w:rsidR="00FB080C" w:rsidRPr="00497582" w:rsidRDefault="00FB080C"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497582" w:rsidRPr="00497582" w14:paraId="0CB68586" w14:textId="77777777" w:rsidTr="00FB080C">
        <w:trPr>
          <w:trHeight w:val="294"/>
        </w:trPr>
        <w:tc>
          <w:tcPr>
            <w:tcW w:w="1701" w:type="dxa"/>
            <w:gridSpan w:val="2"/>
            <w:tcBorders>
              <w:top w:val="single" w:sz="6" w:space="0" w:color="231F20"/>
              <w:bottom w:val="single" w:sz="6" w:space="0" w:color="231F20"/>
              <w:right w:val="single" w:sz="6" w:space="0" w:color="231F20"/>
            </w:tcBorders>
          </w:tcPr>
          <w:p w14:paraId="3900D7D4" w14:textId="77777777" w:rsidR="00FB080C" w:rsidRPr="00497582" w:rsidRDefault="00FB080C"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1985" w:type="dxa"/>
            <w:tcBorders>
              <w:top w:val="single" w:sz="6" w:space="0" w:color="231F20"/>
              <w:left w:val="single" w:sz="6" w:space="0" w:color="231F20"/>
              <w:bottom w:val="single" w:sz="6" w:space="0" w:color="231F20"/>
              <w:right w:val="single" w:sz="6" w:space="0" w:color="231F20"/>
            </w:tcBorders>
          </w:tcPr>
          <w:p w14:paraId="7064B8A7" w14:textId="77777777" w:rsidR="00FB080C" w:rsidRPr="00497582" w:rsidRDefault="00FB080C"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850" w:type="dxa"/>
            <w:gridSpan w:val="2"/>
            <w:tcBorders>
              <w:top w:val="single" w:sz="6" w:space="0" w:color="231F20"/>
              <w:left w:val="single" w:sz="6" w:space="0" w:color="231F20"/>
              <w:bottom w:val="single" w:sz="6" w:space="0" w:color="231F20"/>
              <w:right w:val="single" w:sz="6" w:space="0" w:color="231F20"/>
            </w:tcBorders>
          </w:tcPr>
          <w:p w14:paraId="630CDA4C" w14:textId="77777777" w:rsidR="00FB080C" w:rsidRPr="00497582" w:rsidRDefault="00FB080C"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2373" w:type="dxa"/>
            <w:gridSpan w:val="6"/>
            <w:tcBorders>
              <w:top w:val="single" w:sz="6" w:space="0" w:color="231F20"/>
              <w:left w:val="single" w:sz="6" w:space="0" w:color="231F20"/>
              <w:bottom w:val="single" w:sz="6" w:space="0" w:color="231F20"/>
              <w:right w:val="single" w:sz="6" w:space="0" w:color="231F20"/>
            </w:tcBorders>
          </w:tcPr>
          <w:p w14:paraId="7F1F8AB8" w14:textId="77777777" w:rsidR="00FB080C" w:rsidRPr="00497582" w:rsidRDefault="00FB080C"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3732" w:type="dxa"/>
            <w:gridSpan w:val="5"/>
            <w:tcBorders>
              <w:top w:val="single" w:sz="6" w:space="0" w:color="231F20"/>
              <w:left w:val="single" w:sz="6" w:space="0" w:color="231F20"/>
              <w:bottom w:val="single" w:sz="6" w:space="0" w:color="231F20"/>
            </w:tcBorders>
          </w:tcPr>
          <w:p w14:paraId="7819B15F" w14:textId="77777777" w:rsidR="00FB080C" w:rsidRPr="00497582" w:rsidRDefault="00FB080C"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497582" w:rsidRPr="00497582" w14:paraId="71200C07" w14:textId="77777777" w:rsidTr="00FB080C">
        <w:trPr>
          <w:trHeight w:val="2430"/>
        </w:trPr>
        <w:tc>
          <w:tcPr>
            <w:tcW w:w="10641" w:type="dxa"/>
            <w:gridSpan w:val="16"/>
            <w:tcBorders>
              <w:top w:val="single" w:sz="12" w:space="0" w:color="231F20"/>
              <w:bottom w:val="single" w:sz="12" w:space="0" w:color="231F20"/>
            </w:tcBorders>
          </w:tcPr>
          <w:p w14:paraId="512D0A78" w14:textId="77777777" w:rsidR="00FB080C" w:rsidRPr="00497582" w:rsidRDefault="00F6533D" w:rsidP="00497582">
            <w:pPr>
              <w:widowControl w:val="0"/>
              <w:autoSpaceDE w:val="0"/>
              <w:autoSpaceDN w:val="0"/>
              <w:spacing w:before="0" w:after="0" w:line="240" w:lineRule="auto"/>
              <w:jc w:val="left"/>
              <w:rPr>
                <w:rFonts w:ascii="Garamond" w:eastAsia="Arial" w:hAnsi="Garamond" w:cs="Arial"/>
                <w:b/>
                <w:bCs/>
                <w:color w:val="000000"/>
                <w:sz w:val="20"/>
                <w:szCs w:val="22"/>
                <w:lang w:eastAsia="en-CA" w:bidi="en-CA"/>
              </w:rPr>
            </w:pPr>
            <w:r w:rsidRPr="00497582">
              <w:rPr>
                <w:rFonts w:ascii="Garamond" w:eastAsia="Arial" w:hAnsi="Garamond" w:cs="Arial"/>
                <w:b/>
                <w:bCs/>
                <w:color w:val="000000"/>
                <w:sz w:val="20"/>
                <w:szCs w:val="22"/>
                <w:lang w:eastAsia="en-CA" w:bidi="en-CA"/>
              </w:rPr>
              <w:t>7. WORK ASSIGNMENTS</w:t>
            </w:r>
          </w:p>
          <w:p w14:paraId="47F77E8D" w14:textId="77777777" w:rsidR="00497582" w:rsidRPr="00497582" w:rsidRDefault="00497582" w:rsidP="00F6533D">
            <w:pPr>
              <w:widowControl w:val="0"/>
              <w:numPr>
                <w:ilvl w:val="0"/>
                <w:numId w:val="10"/>
              </w:numPr>
              <w:autoSpaceDE w:val="0"/>
              <w:autoSpaceDN w:val="0"/>
              <w:spacing w:before="0" w:after="0" w:line="240" w:lineRule="auto"/>
              <w:jc w:val="left"/>
              <w:rPr>
                <w:rFonts w:ascii="Garamond" w:eastAsia="Arial" w:hAnsi="Garamond" w:cs="Arial"/>
                <w:color w:val="000000"/>
                <w:sz w:val="20"/>
                <w:szCs w:val="22"/>
                <w:lang w:eastAsia="en-CA" w:bidi="en-CA"/>
              </w:rPr>
            </w:pPr>
            <w:r w:rsidRPr="00497582">
              <w:rPr>
                <w:rFonts w:ascii="Garamond" w:eastAsia="Arial" w:hAnsi="Garamond" w:cs="Arial"/>
                <w:color w:val="000000"/>
                <w:sz w:val="20"/>
                <w:szCs w:val="22"/>
                <w:lang w:eastAsia="en-CA" w:bidi="en-CA"/>
              </w:rPr>
              <w:t>Deployment of Sandbags</w:t>
            </w:r>
          </w:p>
          <w:p w14:paraId="7CBEC2B5" w14:textId="77777777" w:rsidR="00497582" w:rsidRPr="00497582" w:rsidRDefault="00497582" w:rsidP="00F6533D">
            <w:pPr>
              <w:widowControl w:val="0"/>
              <w:numPr>
                <w:ilvl w:val="0"/>
                <w:numId w:val="10"/>
              </w:numPr>
              <w:autoSpaceDE w:val="0"/>
              <w:autoSpaceDN w:val="0"/>
              <w:spacing w:before="0" w:after="0" w:line="240" w:lineRule="auto"/>
              <w:jc w:val="left"/>
              <w:rPr>
                <w:rFonts w:ascii="Garamond" w:eastAsia="Arial" w:hAnsi="Garamond" w:cs="Arial"/>
                <w:color w:val="000000"/>
                <w:sz w:val="20"/>
                <w:szCs w:val="22"/>
                <w:lang w:eastAsia="en-CA" w:bidi="en-CA"/>
              </w:rPr>
            </w:pPr>
            <w:r w:rsidRPr="00497582">
              <w:rPr>
                <w:rFonts w:ascii="Garamond" w:eastAsia="Arial" w:hAnsi="Garamond" w:cs="Arial"/>
                <w:color w:val="000000"/>
                <w:sz w:val="20"/>
                <w:szCs w:val="22"/>
                <w:lang w:eastAsia="en-CA" w:bidi="en-CA"/>
              </w:rPr>
              <w:t>Dyking Materials</w:t>
            </w:r>
          </w:p>
          <w:p w14:paraId="3D4091A4" w14:textId="77777777" w:rsidR="00FB080C" w:rsidRPr="00497582" w:rsidRDefault="00497582" w:rsidP="00F6533D">
            <w:pPr>
              <w:widowControl w:val="0"/>
              <w:numPr>
                <w:ilvl w:val="0"/>
                <w:numId w:val="10"/>
              </w:numPr>
              <w:autoSpaceDE w:val="0"/>
              <w:autoSpaceDN w:val="0"/>
              <w:spacing w:before="0" w:after="0" w:line="240" w:lineRule="auto"/>
              <w:jc w:val="left"/>
              <w:rPr>
                <w:rFonts w:ascii="Garamond" w:eastAsia="Arial" w:hAnsi="Garamond" w:cs="Arial"/>
                <w:color w:val="000000"/>
                <w:sz w:val="20"/>
                <w:szCs w:val="22"/>
                <w:lang w:eastAsia="en-CA" w:bidi="en-CA"/>
              </w:rPr>
            </w:pPr>
            <w:r w:rsidRPr="00497582">
              <w:rPr>
                <w:rFonts w:ascii="Garamond" w:eastAsia="Arial" w:hAnsi="Garamond" w:cs="Arial"/>
                <w:color w:val="000000"/>
                <w:sz w:val="20"/>
                <w:szCs w:val="22"/>
                <w:lang w:eastAsia="en-CA" w:bidi="en-CA"/>
              </w:rPr>
              <w:t>Shoring / Securing</w:t>
            </w:r>
          </w:p>
        </w:tc>
      </w:tr>
      <w:tr w:rsidR="00497582" w:rsidRPr="00497582" w14:paraId="716BF093" w14:textId="77777777" w:rsidTr="00FB080C">
        <w:trPr>
          <w:trHeight w:val="2516"/>
        </w:trPr>
        <w:tc>
          <w:tcPr>
            <w:tcW w:w="10641" w:type="dxa"/>
            <w:gridSpan w:val="16"/>
            <w:tcBorders>
              <w:top w:val="single" w:sz="12" w:space="0" w:color="231F20"/>
              <w:bottom w:val="single" w:sz="12" w:space="0" w:color="231F20"/>
            </w:tcBorders>
          </w:tcPr>
          <w:p w14:paraId="757A655F" w14:textId="77777777" w:rsidR="00FB080C" w:rsidRPr="00497582" w:rsidRDefault="00F6533D" w:rsidP="00497582">
            <w:pPr>
              <w:widowControl w:val="0"/>
              <w:autoSpaceDE w:val="0"/>
              <w:autoSpaceDN w:val="0"/>
              <w:spacing w:before="0" w:after="0" w:line="240" w:lineRule="auto"/>
              <w:jc w:val="left"/>
              <w:rPr>
                <w:rFonts w:ascii="Garamond" w:eastAsia="Arial" w:hAnsi="Garamond" w:cs="Arial"/>
                <w:b/>
                <w:bCs/>
                <w:color w:val="000000"/>
                <w:sz w:val="20"/>
                <w:szCs w:val="22"/>
                <w:lang w:eastAsia="en-CA" w:bidi="en-CA"/>
              </w:rPr>
            </w:pPr>
            <w:r w:rsidRPr="00497582">
              <w:rPr>
                <w:rFonts w:ascii="Garamond" w:eastAsia="Arial" w:hAnsi="Garamond" w:cs="Arial"/>
                <w:b/>
                <w:bCs/>
                <w:color w:val="000000"/>
                <w:sz w:val="20"/>
                <w:szCs w:val="22"/>
                <w:lang w:eastAsia="en-CA" w:bidi="en-CA"/>
              </w:rPr>
              <w:t>8. SPECIAL INSTRUCTIONS</w:t>
            </w:r>
          </w:p>
          <w:p w14:paraId="738FDF06" w14:textId="77777777" w:rsidR="00FB080C" w:rsidRPr="00497582" w:rsidRDefault="00497582" w:rsidP="00F6533D">
            <w:pPr>
              <w:widowControl w:val="0"/>
              <w:numPr>
                <w:ilvl w:val="0"/>
                <w:numId w:val="10"/>
              </w:numPr>
              <w:autoSpaceDE w:val="0"/>
              <w:autoSpaceDN w:val="0"/>
              <w:spacing w:before="0" w:after="0" w:line="240" w:lineRule="auto"/>
              <w:jc w:val="left"/>
              <w:rPr>
                <w:rFonts w:ascii="Garamond" w:eastAsia="Arial" w:hAnsi="Garamond" w:cs="Arial"/>
                <w:color w:val="000000"/>
                <w:sz w:val="20"/>
                <w:szCs w:val="22"/>
                <w:lang w:eastAsia="en-CA" w:bidi="en-CA"/>
              </w:rPr>
            </w:pPr>
            <w:r w:rsidRPr="00497582">
              <w:rPr>
                <w:rFonts w:ascii="Garamond" w:eastAsia="Arial" w:hAnsi="Garamond" w:cs="Arial"/>
                <w:color w:val="000000"/>
                <w:sz w:val="20"/>
                <w:szCs w:val="22"/>
                <w:lang w:eastAsia="en-CA" w:bidi="en-CA"/>
              </w:rPr>
              <w:t>Personal Floatation Devices required in additional to PPE</w:t>
            </w:r>
          </w:p>
        </w:tc>
      </w:tr>
      <w:tr w:rsidR="00497582" w:rsidRPr="00497582" w14:paraId="7364BA44" w14:textId="77777777" w:rsidTr="00FB080C">
        <w:trPr>
          <w:trHeight w:val="308"/>
        </w:trPr>
        <w:tc>
          <w:tcPr>
            <w:tcW w:w="10641" w:type="dxa"/>
            <w:gridSpan w:val="16"/>
            <w:tcBorders>
              <w:top w:val="single" w:sz="12" w:space="0" w:color="231F20"/>
              <w:bottom w:val="single" w:sz="6" w:space="0" w:color="231F20"/>
            </w:tcBorders>
          </w:tcPr>
          <w:p w14:paraId="54F919EF" w14:textId="77777777" w:rsidR="00FB080C" w:rsidRPr="00497582" w:rsidRDefault="00F6533D" w:rsidP="00497582">
            <w:pPr>
              <w:widowControl w:val="0"/>
              <w:autoSpaceDE w:val="0"/>
              <w:autoSpaceDN w:val="0"/>
              <w:spacing w:before="0" w:after="0" w:line="240" w:lineRule="auto"/>
              <w:jc w:val="left"/>
              <w:rPr>
                <w:rFonts w:ascii="Garamond" w:eastAsia="Arial" w:hAnsi="Garamond" w:cs="Arial"/>
                <w:b/>
                <w:bCs/>
                <w:color w:val="000000"/>
                <w:sz w:val="20"/>
                <w:szCs w:val="22"/>
                <w:lang w:eastAsia="en-CA" w:bidi="en-CA"/>
              </w:rPr>
            </w:pPr>
            <w:r w:rsidRPr="00497582">
              <w:rPr>
                <w:rFonts w:ascii="Garamond" w:eastAsia="Arial" w:hAnsi="Garamond" w:cs="Arial"/>
                <w:b/>
                <w:bCs/>
                <w:color w:val="000000"/>
                <w:sz w:val="20"/>
                <w:szCs w:val="22"/>
                <w:lang w:eastAsia="en-CA" w:bidi="en-CA"/>
              </w:rPr>
              <w:t>9. DIVISION/GROUP COMMUNICATIONS SUMMARY</w:t>
            </w:r>
          </w:p>
        </w:tc>
      </w:tr>
      <w:tr w:rsidR="00497582" w:rsidRPr="00497582" w14:paraId="294D729B" w14:textId="77777777" w:rsidTr="00FB080C">
        <w:trPr>
          <w:trHeight w:val="251"/>
        </w:trPr>
        <w:tc>
          <w:tcPr>
            <w:tcW w:w="1701" w:type="dxa"/>
            <w:gridSpan w:val="2"/>
            <w:tcBorders>
              <w:top w:val="single" w:sz="6" w:space="0" w:color="231F20"/>
              <w:bottom w:val="single" w:sz="6" w:space="0" w:color="231F20"/>
              <w:right w:val="single" w:sz="6" w:space="0" w:color="231F20"/>
            </w:tcBorders>
          </w:tcPr>
          <w:p w14:paraId="7A4AB7BD" w14:textId="77777777" w:rsidR="00FB080C" w:rsidRPr="00497582" w:rsidRDefault="00F6533D"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497582">
              <w:rPr>
                <w:rFonts w:ascii="Garamond" w:eastAsia="Arial" w:hAnsi="Garamond" w:cs="Arial"/>
                <w:color w:val="000000"/>
                <w:sz w:val="20"/>
                <w:szCs w:val="22"/>
                <w:lang w:eastAsia="en-CA" w:bidi="en-CA"/>
              </w:rPr>
              <w:t>Function</w:t>
            </w:r>
          </w:p>
        </w:tc>
        <w:tc>
          <w:tcPr>
            <w:tcW w:w="2268" w:type="dxa"/>
            <w:gridSpan w:val="2"/>
            <w:tcBorders>
              <w:top w:val="single" w:sz="6" w:space="0" w:color="231F20"/>
              <w:left w:val="single" w:sz="6" w:space="0" w:color="231F20"/>
              <w:bottom w:val="single" w:sz="6" w:space="0" w:color="231F20"/>
              <w:right w:val="single" w:sz="6" w:space="0" w:color="231F20"/>
            </w:tcBorders>
          </w:tcPr>
          <w:p w14:paraId="1F77C360" w14:textId="77777777" w:rsidR="00FB080C" w:rsidRPr="00497582" w:rsidRDefault="00F6533D"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497582">
              <w:rPr>
                <w:rFonts w:ascii="Garamond" w:eastAsia="Arial" w:hAnsi="Garamond" w:cs="Arial"/>
                <w:color w:val="000000"/>
                <w:sz w:val="20"/>
                <w:szCs w:val="22"/>
                <w:lang w:eastAsia="en-CA" w:bidi="en-CA"/>
              </w:rPr>
              <w:t>Frequencies</w:t>
            </w:r>
          </w:p>
        </w:tc>
        <w:tc>
          <w:tcPr>
            <w:tcW w:w="804" w:type="dxa"/>
            <w:gridSpan w:val="2"/>
            <w:tcBorders>
              <w:top w:val="single" w:sz="6" w:space="0" w:color="231F20"/>
              <w:left w:val="single" w:sz="6" w:space="0" w:color="231F20"/>
              <w:bottom w:val="single" w:sz="6" w:space="0" w:color="231F20"/>
              <w:right w:val="single" w:sz="6" w:space="0" w:color="231F20"/>
            </w:tcBorders>
          </w:tcPr>
          <w:p w14:paraId="508EFB23" w14:textId="77777777" w:rsidR="00FB080C" w:rsidRPr="00497582" w:rsidRDefault="00F6533D"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497582">
              <w:rPr>
                <w:rFonts w:ascii="Garamond" w:eastAsia="Arial" w:hAnsi="Garamond" w:cs="Arial"/>
                <w:color w:val="000000"/>
                <w:sz w:val="20"/>
                <w:szCs w:val="22"/>
                <w:lang w:eastAsia="en-CA" w:bidi="en-CA"/>
              </w:rPr>
              <w:t>System</w:t>
            </w:r>
          </w:p>
        </w:tc>
        <w:tc>
          <w:tcPr>
            <w:tcW w:w="614" w:type="dxa"/>
            <w:gridSpan w:val="3"/>
            <w:tcBorders>
              <w:top w:val="single" w:sz="6" w:space="0" w:color="231F20"/>
              <w:left w:val="single" w:sz="6" w:space="0" w:color="231F20"/>
              <w:bottom w:val="single" w:sz="6" w:space="0" w:color="231F20"/>
              <w:right w:val="single" w:sz="6" w:space="0" w:color="231F20"/>
            </w:tcBorders>
          </w:tcPr>
          <w:p w14:paraId="18454F93" w14:textId="77777777" w:rsidR="00FB080C" w:rsidRPr="00497582" w:rsidRDefault="00F6533D"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497582">
              <w:rPr>
                <w:rFonts w:ascii="Garamond" w:eastAsia="Arial" w:hAnsi="Garamond" w:cs="Arial"/>
                <w:color w:val="000000"/>
                <w:sz w:val="20"/>
                <w:szCs w:val="22"/>
                <w:lang w:eastAsia="en-CA" w:bidi="en-CA"/>
              </w:rPr>
              <w:t>Chan.</w:t>
            </w:r>
          </w:p>
        </w:tc>
        <w:tc>
          <w:tcPr>
            <w:tcW w:w="1522" w:type="dxa"/>
            <w:gridSpan w:val="2"/>
            <w:tcBorders>
              <w:top w:val="single" w:sz="6" w:space="0" w:color="231F20"/>
              <w:left w:val="single" w:sz="6" w:space="0" w:color="231F20"/>
              <w:bottom w:val="single" w:sz="6" w:space="0" w:color="231F20"/>
              <w:right w:val="single" w:sz="6" w:space="0" w:color="231F20"/>
            </w:tcBorders>
          </w:tcPr>
          <w:p w14:paraId="360A766C" w14:textId="77777777" w:rsidR="00FB080C" w:rsidRPr="00497582" w:rsidRDefault="00F6533D"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497582">
              <w:rPr>
                <w:rFonts w:ascii="Garamond" w:eastAsia="Arial" w:hAnsi="Garamond" w:cs="Arial"/>
                <w:color w:val="000000"/>
                <w:sz w:val="20"/>
                <w:szCs w:val="22"/>
                <w:lang w:eastAsia="en-CA" w:bidi="en-CA"/>
              </w:rPr>
              <w:t>Function</w:t>
            </w:r>
          </w:p>
        </w:tc>
        <w:tc>
          <w:tcPr>
            <w:tcW w:w="2305" w:type="dxa"/>
            <w:gridSpan w:val="2"/>
            <w:tcBorders>
              <w:top w:val="single" w:sz="6" w:space="0" w:color="231F20"/>
              <w:left w:val="single" w:sz="6" w:space="0" w:color="231F20"/>
              <w:bottom w:val="single" w:sz="6" w:space="0" w:color="231F20"/>
              <w:right w:val="single" w:sz="6" w:space="0" w:color="231F20"/>
            </w:tcBorders>
          </w:tcPr>
          <w:p w14:paraId="4A6DD3AB" w14:textId="77777777" w:rsidR="00FB080C" w:rsidRPr="00497582" w:rsidRDefault="00F6533D"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497582">
              <w:rPr>
                <w:rFonts w:ascii="Garamond" w:eastAsia="Arial" w:hAnsi="Garamond" w:cs="Arial"/>
                <w:color w:val="000000"/>
                <w:sz w:val="20"/>
                <w:szCs w:val="22"/>
                <w:lang w:eastAsia="en-CA" w:bidi="en-CA"/>
              </w:rPr>
              <w:t>Frequencies</w:t>
            </w:r>
          </w:p>
        </w:tc>
        <w:tc>
          <w:tcPr>
            <w:tcW w:w="709" w:type="dxa"/>
            <w:gridSpan w:val="2"/>
            <w:tcBorders>
              <w:top w:val="single" w:sz="6" w:space="0" w:color="231F20"/>
              <w:left w:val="single" w:sz="6" w:space="0" w:color="231F20"/>
              <w:bottom w:val="single" w:sz="6" w:space="0" w:color="231F20"/>
              <w:right w:val="single" w:sz="6" w:space="0" w:color="231F20"/>
            </w:tcBorders>
          </w:tcPr>
          <w:p w14:paraId="725E1711" w14:textId="77777777" w:rsidR="00FB080C" w:rsidRPr="00497582" w:rsidRDefault="00F6533D"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497582">
              <w:rPr>
                <w:rFonts w:ascii="Garamond" w:eastAsia="Arial" w:hAnsi="Garamond" w:cs="Arial"/>
                <w:color w:val="000000"/>
                <w:sz w:val="20"/>
                <w:szCs w:val="22"/>
                <w:lang w:eastAsia="en-CA" w:bidi="en-CA"/>
              </w:rPr>
              <w:t>System</w:t>
            </w:r>
          </w:p>
        </w:tc>
        <w:tc>
          <w:tcPr>
            <w:tcW w:w="718" w:type="dxa"/>
            <w:tcBorders>
              <w:top w:val="single" w:sz="6" w:space="0" w:color="231F20"/>
              <w:left w:val="single" w:sz="6" w:space="0" w:color="231F20"/>
              <w:bottom w:val="single" w:sz="6" w:space="0" w:color="231F20"/>
            </w:tcBorders>
          </w:tcPr>
          <w:p w14:paraId="1EA7E01D" w14:textId="77777777" w:rsidR="00FB080C" w:rsidRPr="00497582" w:rsidRDefault="00F6533D"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497582">
              <w:rPr>
                <w:rFonts w:ascii="Garamond" w:eastAsia="Arial" w:hAnsi="Garamond" w:cs="Arial"/>
                <w:color w:val="000000"/>
                <w:sz w:val="20"/>
                <w:szCs w:val="22"/>
                <w:lang w:eastAsia="en-CA" w:bidi="en-CA"/>
              </w:rPr>
              <w:t>Chan.</w:t>
            </w:r>
          </w:p>
        </w:tc>
      </w:tr>
      <w:tr w:rsidR="00497582" w:rsidRPr="00497582" w14:paraId="460021C5" w14:textId="77777777" w:rsidTr="00FB080C">
        <w:trPr>
          <w:trHeight w:val="277"/>
        </w:trPr>
        <w:tc>
          <w:tcPr>
            <w:tcW w:w="992" w:type="dxa"/>
            <w:vMerge w:val="restart"/>
            <w:tcBorders>
              <w:top w:val="single" w:sz="6" w:space="0" w:color="231F20"/>
              <w:bottom w:val="single" w:sz="6" w:space="0" w:color="231F20"/>
              <w:right w:val="single" w:sz="6" w:space="0" w:color="231F20"/>
            </w:tcBorders>
          </w:tcPr>
          <w:p w14:paraId="1B327562" w14:textId="77777777" w:rsidR="00FB080C" w:rsidRPr="00497582" w:rsidRDefault="00F6533D"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497582">
              <w:rPr>
                <w:rFonts w:ascii="Garamond" w:eastAsia="Arial" w:hAnsi="Garamond" w:cs="Arial"/>
                <w:color w:val="000000"/>
                <w:sz w:val="20"/>
                <w:szCs w:val="22"/>
                <w:lang w:eastAsia="en-CA" w:bidi="en-CA"/>
              </w:rPr>
              <w:t>Command</w:t>
            </w:r>
          </w:p>
        </w:tc>
        <w:tc>
          <w:tcPr>
            <w:tcW w:w="709" w:type="dxa"/>
            <w:vMerge w:val="restart"/>
            <w:tcBorders>
              <w:top w:val="single" w:sz="6" w:space="0" w:color="231F20"/>
              <w:left w:val="single" w:sz="6" w:space="0" w:color="231F20"/>
              <w:bottom w:val="single" w:sz="6" w:space="0" w:color="231F20"/>
              <w:right w:val="single" w:sz="6" w:space="0" w:color="231F20"/>
            </w:tcBorders>
          </w:tcPr>
          <w:p w14:paraId="79CDF89B" w14:textId="77777777" w:rsidR="00FB080C" w:rsidRPr="00497582" w:rsidRDefault="00F6533D"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497582">
              <w:rPr>
                <w:rFonts w:ascii="Garamond" w:eastAsia="Arial" w:hAnsi="Garamond" w:cs="Arial"/>
                <w:color w:val="000000"/>
                <w:sz w:val="20"/>
                <w:szCs w:val="22"/>
                <w:lang w:eastAsia="en-CA" w:bidi="en-CA"/>
              </w:rPr>
              <w:t>Local</w:t>
            </w:r>
          </w:p>
          <w:p w14:paraId="6DC74180" w14:textId="77777777" w:rsidR="00FB080C" w:rsidRPr="00497582" w:rsidRDefault="00F6533D"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497582">
              <w:rPr>
                <w:rFonts w:ascii="Garamond" w:eastAsia="Arial" w:hAnsi="Garamond" w:cs="Arial"/>
                <w:color w:val="000000"/>
                <w:sz w:val="20"/>
                <w:szCs w:val="22"/>
                <w:lang w:eastAsia="en-CA" w:bidi="en-CA"/>
              </w:rPr>
              <w:t>Repeat</w:t>
            </w:r>
          </w:p>
        </w:tc>
        <w:tc>
          <w:tcPr>
            <w:tcW w:w="2268" w:type="dxa"/>
            <w:gridSpan w:val="2"/>
            <w:tcBorders>
              <w:top w:val="single" w:sz="6" w:space="0" w:color="231F20"/>
              <w:left w:val="single" w:sz="6" w:space="0" w:color="231F20"/>
              <w:bottom w:val="single" w:sz="6" w:space="0" w:color="231F20"/>
              <w:right w:val="single" w:sz="6" w:space="0" w:color="231F20"/>
            </w:tcBorders>
          </w:tcPr>
          <w:p w14:paraId="1028BA9F" w14:textId="77777777" w:rsidR="00FB080C" w:rsidRPr="00497582" w:rsidRDefault="00FB080C"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804" w:type="dxa"/>
            <w:gridSpan w:val="2"/>
            <w:tcBorders>
              <w:top w:val="single" w:sz="6" w:space="0" w:color="231F20"/>
              <w:left w:val="single" w:sz="6" w:space="0" w:color="231F20"/>
              <w:bottom w:val="single" w:sz="6" w:space="0" w:color="231F20"/>
              <w:right w:val="single" w:sz="6" w:space="0" w:color="231F20"/>
            </w:tcBorders>
          </w:tcPr>
          <w:p w14:paraId="058C27A1" w14:textId="77777777" w:rsidR="00FB080C" w:rsidRPr="00497582" w:rsidRDefault="00FB080C"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614" w:type="dxa"/>
            <w:gridSpan w:val="3"/>
            <w:tcBorders>
              <w:top w:val="single" w:sz="6" w:space="0" w:color="231F20"/>
              <w:left w:val="single" w:sz="6" w:space="0" w:color="231F20"/>
              <w:bottom w:val="single" w:sz="6" w:space="0" w:color="231F20"/>
              <w:right w:val="single" w:sz="6" w:space="0" w:color="231F20"/>
            </w:tcBorders>
          </w:tcPr>
          <w:p w14:paraId="6CD8F200" w14:textId="77777777" w:rsidR="00FB080C" w:rsidRPr="00497582" w:rsidRDefault="00FB080C"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850" w:type="dxa"/>
            <w:vMerge w:val="restart"/>
            <w:tcBorders>
              <w:top w:val="single" w:sz="6" w:space="0" w:color="231F20"/>
              <w:left w:val="single" w:sz="6" w:space="0" w:color="231F20"/>
              <w:bottom w:val="single" w:sz="6" w:space="0" w:color="231F20"/>
              <w:right w:val="single" w:sz="6" w:space="0" w:color="231F20"/>
            </w:tcBorders>
          </w:tcPr>
          <w:p w14:paraId="59C8D1C6" w14:textId="77777777" w:rsidR="00FB080C" w:rsidRPr="00497582" w:rsidRDefault="00F6533D"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497582">
              <w:rPr>
                <w:rFonts w:ascii="Garamond" w:eastAsia="Arial" w:hAnsi="Garamond" w:cs="Arial"/>
                <w:color w:val="000000"/>
                <w:sz w:val="20"/>
                <w:szCs w:val="22"/>
                <w:lang w:eastAsia="en-CA" w:bidi="en-CA"/>
              </w:rPr>
              <w:t>Logistics</w:t>
            </w:r>
          </w:p>
        </w:tc>
        <w:tc>
          <w:tcPr>
            <w:tcW w:w="672" w:type="dxa"/>
            <w:vMerge w:val="restart"/>
            <w:tcBorders>
              <w:top w:val="single" w:sz="6" w:space="0" w:color="231F20"/>
              <w:left w:val="single" w:sz="6" w:space="0" w:color="231F20"/>
              <w:bottom w:val="single" w:sz="6" w:space="0" w:color="231F20"/>
              <w:right w:val="single" w:sz="6" w:space="0" w:color="231F20"/>
            </w:tcBorders>
          </w:tcPr>
          <w:p w14:paraId="082488CD" w14:textId="77777777" w:rsidR="00FB080C" w:rsidRPr="00497582" w:rsidRDefault="00F6533D"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497582">
              <w:rPr>
                <w:rFonts w:ascii="Garamond" w:eastAsia="Arial" w:hAnsi="Garamond" w:cs="Arial"/>
                <w:color w:val="000000"/>
                <w:sz w:val="20"/>
                <w:szCs w:val="22"/>
                <w:lang w:eastAsia="en-CA" w:bidi="en-CA"/>
              </w:rPr>
              <w:t>Local</w:t>
            </w:r>
          </w:p>
          <w:p w14:paraId="7CA0DB37" w14:textId="77777777" w:rsidR="00FB080C" w:rsidRPr="00497582" w:rsidRDefault="00F6533D"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497582">
              <w:rPr>
                <w:rFonts w:ascii="Garamond" w:eastAsia="Arial" w:hAnsi="Garamond" w:cs="Arial"/>
                <w:color w:val="000000"/>
                <w:sz w:val="20"/>
                <w:szCs w:val="22"/>
                <w:lang w:eastAsia="en-CA" w:bidi="en-CA"/>
              </w:rPr>
              <w:t>Repeat</w:t>
            </w:r>
          </w:p>
        </w:tc>
        <w:tc>
          <w:tcPr>
            <w:tcW w:w="2305" w:type="dxa"/>
            <w:gridSpan w:val="2"/>
            <w:tcBorders>
              <w:top w:val="single" w:sz="6" w:space="0" w:color="231F20"/>
              <w:left w:val="single" w:sz="6" w:space="0" w:color="231F20"/>
              <w:bottom w:val="single" w:sz="6" w:space="0" w:color="231F20"/>
              <w:right w:val="single" w:sz="6" w:space="0" w:color="231F20"/>
            </w:tcBorders>
          </w:tcPr>
          <w:p w14:paraId="4206B668" w14:textId="77777777" w:rsidR="00FB080C" w:rsidRPr="00497582" w:rsidRDefault="00FB080C"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709" w:type="dxa"/>
            <w:gridSpan w:val="2"/>
            <w:tcBorders>
              <w:top w:val="single" w:sz="6" w:space="0" w:color="231F20"/>
              <w:left w:val="single" w:sz="6" w:space="0" w:color="231F20"/>
              <w:bottom w:val="single" w:sz="6" w:space="0" w:color="231F20"/>
              <w:right w:val="single" w:sz="6" w:space="0" w:color="231F20"/>
            </w:tcBorders>
          </w:tcPr>
          <w:p w14:paraId="16907D24" w14:textId="77777777" w:rsidR="00FB080C" w:rsidRPr="00497582" w:rsidRDefault="00FB080C"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718" w:type="dxa"/>
            <w:tcBorders>
              <w:top w:val="single" w:sz="6" w:space="0" w:color="231F20"/>
              <w:left w:val="single" w:sz="6" w:space="0" w:color="231F20"/>
              <w:bottom w:val="single" w:sz="6" w:space="0" w:color="231F20"/>
            </w:tcBorders>
          </w:tcPr>
          <w:p w14:paraId="401D7AE3" w14:textId="77777777" w:rsidR="00FB080C" w:rsidRPr="00497582" w:rsidRDefault="00FB080C"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497582" w:rsidRPr="00497582" w14:paraId="432AEFD8" w14:textId="77777777" w:rsidTr="00FB080C">
        <w:trPr>
          <w:trHeight w:val="277"/>
        </w:trPr>
        <w:tc>
          <w:tcPr>
            <w:tcW w:w="992" w:type="dxa"/>
            <w:vMerge/>
            <w:tcBorders>
              <w:top w:val="nil"/>
              <w:bottom w:val="single" w:sz="6" w:space="0" w:color="231F20"/>
              <w:right w:val="single" w:sz="6" w:space="0" w:color="231F20"/>
            </w:tcBorders>
          </w:tcPr>
          <w:p w14:paraId="0E1C4B1A" w14:textId="77777777" w:rsidR="00497582" w:rsidRPr="00497582" w:rsidRDefault="00497582" w:rsidP="00497582">
            <w:pPr>
              <w:rPr>
                <w:rFonts w:eastAsia="Book Antiqua" w:cs="Times New Roman"/>
                <w:sz w:val="2"/>
                <w:szCs w:val="2"/>
              </w:rPr>
            </w:pPr>
          </w:p>
        </w:tc>
        <w:tc>
          <w:tcPr>
            <w:tcW w:w="709" w:type="dxa"/>
            <w:vMerge/>
            <w:tcBorders>
              <w:top w:val="nil"/>
              <w:left w:val="single" w:sz="6" w:space="0" w:color="231F20"/>
              <w:bottom w:val="single" w:sz="6" w:space="0" w:color="231F20"/>
              <w:right w:val="single" w:sz="6" w:space="0" w:color="231F20"/>
            </w:tcBorders>
          </w:tcPr>
          <w:p w14:paraId="6E79D153" w14:textId="77777777" w:rsidR="00497582" w:rsidRPr="00497582" w:rsidRDefault="00497582" w:rsidP="00497582">
            <w:pPr>
              <w:rPr>
                <w:rFonts w:eastAsia="Book Antiqua" w:cs="Times New Roman"/>
                <w:sz w:val="2"/>
                <w:szCs w:val="2"/>
              </w:rPr>
            </w:pPr>
          </w:p>
        </w:tc>
        <w:tc>
          <w:tcPr>
            <w:tcW w:w="2268" w:type="dxa"/>
            <w:gridSpan w:val="2"/>
            <w:tcBorders>
              <w:top w:val="single" w:sz="6" w:space="0" w:color="231F20"/>
              <w:left w:val="single" w:sz="6" w:space="0" w:color="231F20"/>
              <w:bottom w:val="single" w:sz="6" w:space="0" w:color="231F20"/>
              <w:right w:val="single" w:sz="6" w:space="0" w:color="231F20"/>
            </w:tcBorders>
          </w:tcPr>
          <w:p w14:paraId="526055C9" w14:textId="77777777" w:rsidR="00FB080C" w:rsidRPr="00497582" w:rsidRDefault="00FB080C"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804" w:type="dxa"/>
            <w:gridSpan w:val="2"/>
            <w:tcBorders>
              <w:top w:val="single" w:sz="6" w:space="0" w:color="231F20"/>
              <w:left w:val="single" w:sz="6" w:space="0" w:color="231F20"/>
              <w:bottom w:val="single" w:sz="6" w:space="0" w:color="231F20"/>
              <w:right w:val="single" w:sz="6" w:space="0" w:color="231F20"/>
            </w:tcBorders>
          </w:tcPr>
          <w:p w14:paraId="54C7EAF1" w14:textId="77777777" w:rsidR="00FB080C" w:rsidRPr="00497582" w:rsidRDefault="00FB080C"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614" w:type="dxa"/>
            <w:gridSpan w:val="3"/>
            <w:tcBorders>
              <w:top w:val="single" w:sz="6" w:space="0" w:color="231F20"/>
              <w:left w:val="single" w:sz="6" w:space="0" w:color="231F20"/>
              <w:bottom w:val="single" w:sz="6" w:space="0" w:color="231F20"/>
              <w:right w:val="single" w:sz="6" w:space="0" w:color="231F20"/>
            </w:tcBorders>
          </w:tcPr>
          <w:p w14:paraId="148D011C" w14:textId="77777777" w:rsidR="00FB080C" w:rsidRPr="00497582" w:rsidRDefault="00FB080C"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850" w:type="dxa"/>
            <w:vMerge/>
            <w:tcBorders>
              <w:top w:val="nil"/>
              <w:left w:val="single" w:sz="6" w:space="0" w:color="231F20"/>
              <w:bottom w:val="single" w:sz="6" w:space="0" w:color="231F20"/>
              <w:right w:val="single" w:sz="6" w:space="0" w:color="231F20"/>
            </w:tcBorders>
          </w:tcPr>
          <w:p w14:paraId="007055AF" w14:textId="77777777" w:rsidR="00497582" w:rsidRPr="00497582" w:rsidRDefault="00497582" w:rsidP="00497582">
            <w:pPr>
              <w:rPr>
                <w:rFonts w:eastAsia="Book Antiqua" w:cs="Times New Roman"/>
                <w:sz w:val="2"/>
                <w:szCs w:val="2"/>
              </w:rPr>
            </w:pPr>
          </w:p>
        </w:tc>
        <w:tc>
          <w:tcPr>
            <w:tcW w:w="672" w:type="dxa"/>
            <w:vMerge/>
            <w:tcBorders>
              <w:top w:val="nil"/>
              <w:left w:val="single" w:sz="6" w:space="0" w:color="231F20"/>
              <w:bottom w:val="single" w:sz="6" w:space="0" w:color="231F20"/>
              <w:right w:val="single" w:sz="6" w:space="0" w:color="231F20"/>
            </w:tcBorders>
          </w:tcPr>
          <w:p w14:paraId="7093CB20" w14:textId="77777777" w:rsidR="00497582" w:rsidRPr="00497582" w:rsidRDefault="00497582" w:rsidP="00497582">
            <w:pPr>
              <w:rPr>
                <w:rFonts w:eastAsia="Book Antiqua" w:cs="Times New Roman"/>
                <w:sz w:val="2"/>
                <w:szCs w:val="2"/>
              </w:rPr>
            </w:pPr>
          </w:p>
        </w:tc>
        <w:tc>
          <w:tcPr>
            <w:tcW w:w="2305" w:type="dxa"/>
            <w:gridSpan w:val="2"/>
            <w:tcBorders>
              <w:top w:val="single" w:sz="6" w:space="0" w:color="231F20"/>
              <w:left w:val="single" w:sz="6" w:space="0" w:color="231F20"/>
              <w:bottom w:val="single" w:sz="6" w:space="0" w:color="231F20"/>
              <w:right w:val="single" w:sz="6" w:space="0" w:color="231F20"/>
            </w:tcBorders>
          </w:tcPr>
          <w:p w14:paraId="70E47F70" w14:textId="77777777" w:rsidR="00FB080C" w:rsidRPr="00497582" w:rsidRDefault="00FB080C"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709" w:type="dxa"/>
            <w:gridSpan w:val="2"/>
            <w:tcBorders>
              <w:top w:val="single" w:sz="6" w:space="0" w:color="231F20"/>
              <w:left w:val="single" w:sz="6" w:space="0" w:color="231F20"/>
              <w:bottom w:val="single" w:sz="6" w:space="0" w:color="231F20"/>
              <w:right w:val="single" w:sz="6" w:space="0" w:color="231F20"/>
            </w:tcBorders>
          </w:tcPr>
          <w:p w14:paraId="08F9D7F6" w14:textId="77777777" w:rsidR="00FB080C" w:rsidRPr="00497582" w:rsidRDefault="00FB080C"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718" w:type="dxa"/>
            <w:tcBorders>
              <w:top w:val="single" w:sz="6" w:space="0" w:color="231F20"/>
              <w:left w:val="single" w:sz="6" w:space="0" w:color="231F20"/>
              <w:bottom w:val="single" w:sz="6" w:space="0" w:color="231F20"/>
            </w:tcBorders>
          </w:tcPr>
          <w:p w14:paraId="73DEBDF9" w14:textId="77777777" w:rsidR="00FB080C" w:rsidRPr="00497582" w:rsidRDefault="00FB080C"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497582" w:rsidRPr="00497582" w14:paraId="074BF491" w14:textId="77777777" w:rsidTr="00FB080C">
        <w:trPr>
          <w:trHeight w:val="264"/>
        </w:trPr>
        <w:tc>
          <w:tcPr>
            <w:tcW w:w="1701" w:type="dxa"/>
            <w:gridSpan w:val="2"/>
            <w:tcBorders>
              <w:top w:val="single" w:sz="6" w:space="0" w:color="231F20"/>
              <w:bottom w:val="single" w:sz="6" w:space="0" w:color="231F20"/>
              <w:right w:val="single" w:sz="6" w:space="0" w:color="231F20"/>
            </w:tcBorders>
          </w:tcPr>
          <w:p w14:paraId="61400B02" w14:textId="77777777" w:rsidR="00FB080C" w:rsidRPr="00497582" w:rsidRDefault="00F6533D"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497582">
              <w:rPr>
                <w:rFonts w:ascii="Garamond" w:eastAsia="Arial" w:hAnsi="Garamond" w:cs="Arial"/>
                <w:color w:val="000000"/>
                <w:sz w:val="20"/>
                <w:szCs w:val="22"/>
                <w:lang w:eastAsia="en-CA" w:bidi="en-CA"/>
              </w:rPr>
              <w:t>Div./Group Tactical</w:t>
            </w:r>
          </w:p>
        </w:tc>
        <w:tc>
          <w:tcPr>
            <w:tcW w:w="2268" w:type="dxa"/>
            <w:gridSpan w:val="2"/>
            <w:tcBorders>
              <w:top w:val="single" w:sz="6" w:space="0" w:color="231F20"/>
              <w:left w:val="single" w:sz="6" w:space="0" w:color="231F20"/>
              <w:bottom w:val="single" w:sz="6" w:space="0" w:color="231F20"/>
              <w:right w:val="single" w:sz="6" w:space="0" w:color="231F20"/>
            </w:tcBorders>
          </w:tcPr>
          <w:p w14:paraId="70F327E3" w14:textId="77777777" w:rsidR="00FB080C" w:rsidRPr="00497582" w:rsidRDefault="00FB080C"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804" w:type="dxa"/>
            <w:gridSpan w:val="2"/>
            <w:tcBorders>
              <w:top w:val="single" w:sz="6" w:space="0" w:color="231F20"/>
              <w:left w:val="single" w:sz="6" w:space="0" w:color="231F20"/>
              <w:bottom w:val="single" w:sz="6" w:space="0" w:color="231F20"/>
              <w:right w:val="single" w:sz="6" w:space="0" w:color="231F20"/>
            </w:tcBorders>
          </w:tcPr>
          <w:p w14:paraId="3B4E1957" w14:textId="77777777" w:rsidR="00FB080C" w:rsidRPr="00497582" w:rsidRDefault="00FB080C"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614" w:type="dxa"/>
            <w:gridSpan w:val="3"/>
            <w:tcBorders>
              <w:top w:val="single" w:sz="6" w:space="0" w:color="231F20"/>
              <w:left w:val="single" w:sz="6" w:space="0" w:color="231F20"/>
              <w:bottom w:val="single" w:sz="6" w:space="0" w:color="231F20"/>
              <w:right w:val="single" w:sz="6" w:space="0" w:color="231F20"/>
            </w:tcBorders>
          </w:tcPr>
          <w:p w14:paraId="3E2EEB68" w14:textId="77777777" w:rsidR="00FB080C" w:rsidRPr="00497582" w:rsidRDefault="00FB080C"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1522" w:type="dxa"/>
            <w:gridSpan w:val="2"/>
            <w:tcBorders>
              <w:top w:val="single" w:sz="6" w:space="0" w:color="231F20"/>
              <w:left w:val="single" w:sz="6" w:space="0" w:color="231F20"/>
              <w:bottom w:val="single" w:sz="6" w:space="0" w:color="231F20"/>
              <w:right w:val="single" w:sz="6" w:space="0" w:color="231F20"/>
            </w:tcBorders>
          </w:tcPr>
          <w:p w14:paraId="2909D597" w14:textId="77777777" w:rsidR="00FB080C" w:rsidRPr="00497582" w:rsidRDefault="00F6533D"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497582">
              <w:rPr>
                <w:rFonts w:ascii="Garamond" w:eastAsia="Arial" w:hAnsi="Garamond" w:cs="Arial"/>
                <w:color w:val="000000"/>
                <w:sz w:val="20"/>
                <w:szCs w:val="22"/>
                <w:lang w:eastAsia="en-CA" w:bidi="en-CA"/>
              </w:rPr>
              <w:t>Ground to Air</w:t>
            </w:r>
          </w:p>
        </w:tc>
        <w:tc>
          <w:tcPr>
            <w:tcW w:w="2305" w:type="dxa"/>
            <w:gridSpan w:val="2"/>
            <w:tcBorders>
              <w:top w:val="single" w:sz="6" w:space="0" w:color="231F20"/>
              <w:left w:val="single" w:sz="6" w:space="0" w:color="231F20"/>
              <w:bottom w:val="single" w:sz="6" w:space="0" w:color="231F20"/>
              <w:right w:val="single" w:sz="6" w:space="0" w:color="231F20"/>
            </w:tcBorders>
          </w:tcPr>
          <w:p w14:paraId="7953CF67" w14:textId="77777777" w:rsidR="00FB080C" w:rsidRPr="00497582" w:rsidRDefault="00FB080C"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709" w:type="dxa"/>
            <w:gridSpan w:val="2"/>
            <w:tcBorders>
              <w:top w:val="single" w:sz="6" w:space="0" w:color="231F20"/>
              <w:left w:val="single" w:sz="6" w:space="0" w:color="231F20"/>
              <w:bottom w:val="single" w:sz="6" w:space="0" w:color="231F20"/>
              <w:right w:val="single" w:sz="6" w:space="0" w:color="231F20"/>
            </w:tcBorders>
          </w:tcPr>
          <w:p w14:paraId="1F48A28C" w14:textId="77777777" w:rsidR="00FB080C" w:rsidRPr="00497582" w:rsidRDefault="00FB080C"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718" w:type="dxa"/>
            <w:tcBorders>
              <w:top w:val="single" w:sz="6" w:space="0" w:color="231F20"/>
              <w:left w:val="single" w:sz="6" w:space="0" w:color="231F20"/>
              <w:bottom w:val="single" w:sz="6" w:space="0" w:color="231F20"/>
            </w:tcBorders>
          </w:tcPr>
          <w:p w14:paraId="40909FB7" w14:textId="77777777" w:rsidR="00FB080C" w:rsidRPr="00497582" w:rsidRDefault="00FB080C"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497582" w:rsidRPr="00497582" w14:paraId="006373A4" w14:textId="77777777" w:rsidTr="00FB080C">
        <w:trPr>
          <w:trHeight w:val="345"/>
        </w:trPr>
        <w:tc>
          <w:tcPr>
            <w:tcW w:w="3969" w:type="dxa"/>
            <w:gridSpan w:val="4"/>
            <w:tcBorders>
              <w:top w:val="single" w:sz="6" w:space="0" w:color="231F20"/>
              <w:bottom w:val="single" w:sz="6" w:space="0" w:color="231F20"/>
              <w:right w:val="single" w:sz="6" w:space="0" w:color="231F20"/>
            </w:tcBorders>
          </w:tcPr>
          <w:p w14:paraId="07F2244A" w14:textId="77777777" w:rsidR="00FB080C" w:rsidRPr="00497582" w:rsidRDefault="00F6533D"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497582">
              <w:rPr>
                <w:rFonts w:ascii="Garamond" w:eastAsia="Arial" w:hAnsi="Garamond" w:cs="Arial"/>
                <w:color w:val="000000"/>
                <w:sz w:val="20"/>
                <w:szCs w:val="22"/>
                <w:lang w:eastAsia="en-CA" w:bidi="en-CA"/>
              </w:rPr>
              <w:t>PREPARED BY</w:t>
            </w:r>
          </w:p>
          <w:p w14:paraId="6F66D48A" w14:textId="77777777" w:rsidR="00FB080C" w:rsidRPr="00497582" w:rsidRDefault="00F6533D"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497582">
              <w:rPr>
                <w:rFonts w:ascii="Garamond" w:eastAsia="Arial" w:hAnsi="Garamond" w:cs="Arial"/>
                <w:color w:val="000000"/>
                <w:sz w:val="20"/>
                <w:szCs w:val="22"/>
                <w:lang w:eastAsia="en-CA" w:bidi="en-CA"/>
              </w:rPr>
              <w:t>(Resource Unit Leader)</w:t>
            </w:r>
          </w:p>
        </w:tc>
        <w:tc>
          <w:tcPr>
            <w:tcW w:w="4506" w:type="dxa"/>
            <w:gridSpan w:val="8"/>
            <w:tcBorders>
              <w:top w:val="single" w:sz="6" w:space="0" w:color="231F20"/>
              <w:left w:val="single" w:sz="6" w:space="0" w:color="231F20"/>
              <w:bottom w:val="single" w:sz="6" w:space="0" w:color="231F20"/>
              <w:right w:val="single" w:sz="6" w:space="0" w:color="231F20"/>
            </w:tcBorders>
          </w:tcPr>
          <w:p w14:paraId="56F4B209" w14:textId="77777777" w:rsidR="00FB080C" w:rsidRPr="00497582" w:rsidRDefault="00F6533D"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497582">
              <w:rPr>
                <w:rFonts w:ascii="Garamond" w:eastAsia="Arial" w:hAnsi="Garamond" w:cs="Arial"/>
                <w:color w:val="000000"/>
                <w:sz w:val="20"/>
                <w:szCs w:val="22"/>
                <w:lang w:eastAsia="en-CA" w:bidi="en-CA"/>
              </w:rPr>
              <w:t>APPROVED BY</w:t>
            </w:r>
          </w:p>
          <w:p w14:paraId="045EDF83" w14:textId="77777777" w:rsidR="00FB080C" w:rsidRPr="00497582" w:rsidRDefault="00F6533D"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497582">
              <w:rPr>
                <w:rFonts w:ascii="Garamond" w:eastAsia="Arial" w:hAnsi="Garamond" w:cs="Arial"/>
                <w:color w:val="000000"/>
                <w:sz w:val="20"/>
                <w:szCs w:val="22"/>
                <w:lang w:eastAsia="en-CA" w:bidi="en-CA"/>
              </w:rPr>
              <w:t>(Planning Section Chief)</w:t>
            </w:r>
          </w:p>
        </w:tc>
        <w:tc>
          <w:tcPr>
            <w:tcW w:w="1092" w:type="dxa"/>
            <w:gridSpan w:val="2"/>
            <w:vMerge w:val="restart"/>
            <w:tcBorders>
              <w:top w:val="single" w:sz="6" w:space="0" w:color="231F20"/>
              <w:left w:val="single" w:sz="6" w:space="0" w:color="231F20"/>
              <w:right w:val="single" w:sz="6" w:space="0" w:color="231F20"/>
            </w:tcBorders>
          </w:tcPr>
          <w:p w14:paraId="46B148B5" w14:textId="77777777" w:rsidR="00FB080C" w:rsidRPr="00497582" w:rsidRDefault="00F6533D"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497582">
              <w:rPr>
                <w:rFonts w:ascii="Garamond" w:eastAsia="Arial" w:hAnsi="Garamond" w:cs="Arial"/>
                <w:color w:val="000000"/>
                <w:sz w:val="20"/>
                <w:szCs w:val="22"/>
                <w:lang w:eastAsia="en-CA" w:bidi="en-CA"/>
              </w:rPr>
              <w:t>Date</w:t>
            </w:r>
          </w:p>
        </w:tc>
        <w:tc>
          <w:tcPr>
            <w:tcW w:w="1074" w:type="dxa"/>
            <w:gridSpan w:val="2"/>
            <w:vMerge w:val="restart"/>
            <w:tcBorders>
              <w:top w:val="single" w:sz="6" w:space="0" w:color="231F20"/>
              <w:left w:val="single" w:sz="6" w:space="0" w:color="231F20"/>
            </w:tcBorders>
          </w:tcPr>
          <w:p w14:paraId="1A3F105D" w14:textId="77777777" w:rsidR="00FB080C" w:rsidRPr="00497582" w:rsidRDefault="00F6533D"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497582">
              <w:rPr>
                <w:rFonts w:ascii="Garamond" w:eastAsia="Arial" w:hAnsi="Garamond" w:cs="Arial"/>
                <w:color w:val="000000"/>
                <w:sz w:val="20"/>
                <w:szCs w:val="22"/>
                <w:lang w:eastAsia="en-CA" w:bidi="en-CA"/>
              </w:rPr>
              <w:t>Time</w:t>
            </w:r>
          </w:p>
        </w:tc>
      </w:tr>
      <w:tr w:rsidR="00497582" w:rsidRPr="00497582" w14:paraId="2A30ADFC" w14:textId="77777777" w:rsidTr="00FB080C">
        <w:trPr>
          <w:trHeight w:val="314"/>
        </w:trPr>
        <w:tc>
          <w:tcPr>
            <w:tcW w:w="3969" w:type="dxa"/>
            <w:gridSpan w:val="4"/>
            <w:tcBorders>
              <w:top w:val="single" w:sz="6" w:space="0" w:color="231F20"/>
              <w:right w:val="single" w:sz="6" w:space="0" w:color="231F20"/>
            </w:tcBorders>
          </w:tcPr>
          <w:p w14:paraId="0258025F" w14:textId="77777777" w:rsidR="00FB080C" w:rsidRPr="00497582" w:rsidRDefault="00F6533D"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497582">
              <w:rPr>
                <w:rFonts w:ascii="Garamond" w:eastAsia="Arial" w:hAnsi="Garamond" w:cs="Arial"/>
                <w:color w:val="000000"/>
                <w:sz w:val="20"/>
                <w:szCs w:val="22"/>
                <w:lang w:eastAsia="en-CA" w:bidi="en-CA"/>
              </w:rPr>
              <w:t>Signature</w:t>
            </w:r>
          </w:p>
        </w:tc>
        <w:tc>
          <w:tcPr>
            <w:tcW w:w="4506" w:type="dxa"/>
            <w:gridSpan w:val="8"/>
            <w:tcBorders>
              <w:top w:val="single" w:sz="6" w:space="0" w:color="231F20"/>
              <w:left w:val="single" w:sz="6" w:space="0" w:color="231F20"/>
              <w:right w:val="single" w:sz="6" w:space="0" w:color="231F20"/>
            </w:tcBorders>
          </w:tcPr>
          <w:p w14:paraId="055F94F0" w14:textId="77777777" w:rsidR="00FB080C" w:rsidRPr="00497582" w:rsidRDefault="00F6533D"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497582">
              <w:rPr>
                <w:rFonts w:ascii="Garamond" w:eastAsia="Arial" w:hAnsi="Garamond" w:cs="Arial"/>
                <w:color w:val="000000"/>
                <w:sz w:val="20"/>
                <w:szCs w:val="22"/>
                <w:lang w:eastAsia="en-CA" w:bidi="en-CA"/>
              </w:rPr>
              <w:t>Signature</w:t>
            </w:r>
          </w:p>
        </w:tc>
        <w:tc>
          <w:tcPr>
            <w:tcW w:w="1092" w:type="dxa"/>
            <w:gridSpan w:val="2"/>
            <w:vMerge/>
            <w:tcBorders>
              <w:top w:val="nil"/>
              <w:left w:val="single" w:sz="6" w:space="0" w:color="231F20"/>
              <w:right w:val="single" w:sz="6" w:space="0" w:color="231F20"/>
            </w:tcBorders>
          </w:tcPr>
          <w:p w14:paraId="3EE1734C" w14:textId="77777777" w:rsidR="00497582" w:rsidRPr="00497582" w:rsidRDefault="00497582" w:rsidP="00497582">
            <w:pPr>
              <w:rPr>
                <w:rFonts w:eastAsia="Book Antiqua" w:cs="Times New Roman"/>
                <w:sz w:val="2"/>
                <w:szCs w:val="2"/>
              </w:rPr>
            </w:pPr>
          </w:p>
        </w:tc>
        <w:tc>
          <w:tcPr>
            <w:tcW w:w="1074" w:type="dxa"/>
            <w:gridSpan w:val="2"/>
            <w:vMerge/>
            <w:tcBorders>
              <w:top w:val="nil"/>
              <w:left w:val="single" w:sz="6" w:space="0" w:color="231F20"/>
            </w:tcBorders>
          </w:tcPr>
          <w:p w14:paraId="6A11066F" w14:textId="77777777" w:rsidR="00497582" w:rsidRPr="00497582" w:rsidRDefault="00497582" w:rsidP="00497582">
            <w:pPr>
              <w:rPr>
                <w:rFonts w:eastAsia="Book Antiqua" w:cs="Times New Roman"/>
                <w:sz w:val="2"/>
                <w:szCs w:val="2"/>
              </w:rPr>
            </w:pPr>
          </w:p>
        </w:tc>
      </w:tr>
    </w:tbl>
    <w:p w14:paraId="42D108CE" w14:textId="1B02176F" w:rsidR="00D167FE" w:rsidRPr="00497582" w:rsidRDefault="00497582" w:rsidP="00497582">
      <w:pPr>
        <w:spacing w:before="0" w:after="0" w:line="240" w:lineRule="auto"/>
        <w:jc w:val="left"/>
        <w:rPr>
          <w:rFonts w:ascii="Arial" w:eastAsia="Arial" w:hAnsi="Arial" w:cs="Arial"/>
          <w:sz w:val="24"/>
          <w:lang w:eastAsia="en-CA" w:bidi="en-CA"/>
        </w:rPr>
      </w:pPr>
      <w:r>
        <w:rPr>
          <w:sz w:val="24"/>
        </w:rPr>
        <w:br w:type="page"/>
      </w:r>
    </w:p>
    <w:p w14:paraId="783EA5D2" w14:textId="003ACE91" w:rsidR="00D167FE" w:rsidRPr="00897115" w:rsidRDefault="00D167FE" w:rsidP="00F6533D">
      <w:pPr>
        <w:pStyle w:val="Heading2"/>
      </w:pPr>
      <w:bookmarkStart w:id="23" w:name="_Toc70682070"/>
      <w:r w:rsidRPr="00897115">
        <w:lastRenderedPageBreak/>
        <w:t>Assignment List (ICS 204)</w:t>
      </w:r>
      <w:r w:rsidR="00D16683">
        <w:t xml:space="preserve"> - Transportation</w:t>
      </w:r>
      <w:bookmarkEnd w:id="23"/>
    </w:p>
    <w:tbl>
      <w:tblPr>
        <w:tblW w:w="10641" w:type="dxa"/>
        <w:tblInd w:w="11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57" w:type="dxa"/>
          <w:right w:w="57" w:type="dxa"/>
        </w:tblCellMar>
        <w:tblLook w:val="01E0" w:firstRow="1" w:lastRow="1" w:firstColumn="1" w:lastColumn="1" w:noHBand="0" w:noVBand="0"/>
      </w:tblPr>
      <w:tblGrid>
        <w:gridCol w:w="992"/>
        <w:gridCol w:w="709"/>
        <w:gridCol w:w="1985"/>
        <w:gridCol w:w="283"/>
        <w:gridCol w:w="567"/>
        <w:gridCol w:w="237"/>
        <w:gridCol w:w="166"/>
        <w:gridCol w:w="22"/>
        <w:gridCol w:w="426"/>
        <w:gridCol w:w="850"/>
        <w:gridCol w:w="672"/>
        <w:gridCol w:w="1566"/>
        <w:gridCol w:w="739"/>
        <w:gridCol w:w="353"/>
        <w:gridCol w:w="356"/>
        <w:gridCol w:w="718"/>
      </w:tblGrid>
      <w:tr w:rsidR="00497582" w:rsidRPr="00497582" w14:paraId="6D201705" w14:textId="77777777" w:rsidTr="00FB080C">
        <w:trPr>
          <w:trHeight w:val="563"/>
        </w:trPr>
        <w:tc>
          <w:tcPr>
            <w:tcW w:w="4939" w:type="dxa"/>
            <w:gridSpan w:val="7"/>
            <w:tcBorders>
              <w:bottom w:val="single" w:sz="12" w:space="0" w:color="231F20"/>
              <w:right w:val="single" w:sz="12" w:space="0" w:color="231F20"/>
            </w:tcBorders>
          </w:tcPr>
          <w:p w14:paraId="374F1F2B" w14:textId="77777777" w:rsidR="00FB080C" w:rsidRPr="00497582" w:rsidRDefault="00F6533D" w:rsidP="00497582">
            <w:pPr>
              <w:widowControl w:val="0"/>
              <w:autoSpaceDE w:val="0"/>
              <w:autoSpaceDN w:val="0"/>
              <w:spacing w:before="0" w:after="0" w:line="240" w:lineRule="auto"/>
              <w:jc w:val="left"/>
              <w:rPr>
                <w:rFonts w:ascii="Garamond" w:eastAsia="Arial" w:hAnsi="Garamond" w:cs="Arial"/>
                <w:b/>
                <w:bCs/>
                <w:color w:val="000000"/>
                <w:sz w:val="20"/>
                <w:szCs w:val="22"/>
                <w:lang w:eastAsia="en-CA" w:bidi="en-CA"/>
              </w:rPr>
            </w:pPr>
            <w:r w:rsidRPr="00497582">
              <w:rPr>
                <w:rFonts w:ascii="Garamond" w:eastAsia="Arial" w:hAnsi="Garamond" w:cs="Arial"/>
                <w:b/>
                <w:bCs/>
                <w:color w:val="000000"/>
                <w:sz w:val="20"/>
                <w:szCs w:val="22"/>
                <w:lang w:eastAsia="en-CA" w:bidi="en-CA"/>
              </w:rPr>
              <w:t>1. BRANCH</w:t>
            </w:r>
          </w:p>
          <w:p w14:paraId="716B9713" w14:textId="77777777" w:rsidR="00FB080C" w:rsidRPr="00497582" w:rsidRDefault="00497582" w:rsidP="00497582">
            <w:pPr>
              <w:widowControl w:val="0"/>
              <w:autoSpaceDE w:val="0"/>
              <w:autoSpaceDN w:val="0"/>
              <w:spacing w:before="0" w:after="0" w:line="240" w:lineRule="auto"/>
              <w:jc w:val="left"/>
              <w:rPr>
                <w:rFonts w:ascii="Garamond" w:eastAsia="Arial" w:hAnsi="Garamond" w:cs="Arial"/>
                <w:color w:val="000000"/>
                <w:sz w:val="20"/>
                <w:szCs w:val="20"/>
                <w:lang w:eastAsia="en-CA" w:bidi="en-CA"/>
              </w:rPr>
            </w:pPr>
            <w:r w:rsidRPr="00497582">
              <w:rPr>
                <w:rFonts w:ascii="Garamond" w:eastAsia="Book Antiqua" w:hAnsi="Garamond" w:cs="Times New Roman"/>
                <w:sz w:val="20"/>
                <w:szCs w:val="20"/>
              </w:rPr>
              <w:t>Transportation</w:t>
            </w:r>
          </w:p>
        </w:tc>
        <w:tc>
          <w:tcPr>
            <w:tcW w:w="5702" w:type="dxa"/>
            <w:gridSpan w:val="9"/>
            <w:tcBorders>
              <w:left w:val="single" w:sz="12" w:space="0" w:color="231F20"/>
              <w:bottom w:val="single" w:sz="12" w:space="0" w:color="231F20"/>
            </w:tcBorders>
          </w:tcPr>
          <w:p w14:paraId="478FA7AB" w14:textId="77777777" w:rsidR="00FB080C" w:rsidRPr="00497582" w:rsidRDefault="00F6533D" w:rsidP="00497582">
            <w:pPr>
              <w:widowControl w:val="0"/>
              <w:autoSpaceDE w:val="0"/>
              <w:autoSpaceDN w:val="0"/>
              <w:spacing w:before="0" w:after="0" w:line="240" w:lineRule="auto"/>
              <w:jc w:val="left"/>
              <w:rPr>
                <w:rFonts w:ascii="Garamond" w:eastAsia="Arial" w:hAnsi="Garamond" w:cs="Arial"/>
                <w:b/>
                <w:bCs/>
                <w:color w:val="000000"/>
                <w:sz w:val="20"/>
                <w:szCs w:val="22"/>
                <w:lang w:eastAsia="en-CA" w:bidi="en-CA"/>
              </w:rPr>
            </w:pPr>
            <w:r w:rsidRPr="00497582">
              <w:rPr>
                <w:rFonts w:ascii="Garamond" w:eastAsia="Arial" w:hAnsi="Garamond" w:cs="Arial"/>
                <w:b/>
                <w:bCs/>
                <w:color w:val="000000"/>
                <w:sz w:val="20"/>
                <w:szCs w:val="22"/>
                <w:lang w:eastAsia="en-CA" w:bidi="en-CA"/>
              </w:rPr>
              <w:t>2. DIVISION/GROUP/STAGING</w:t>
            </w:r>
          </w:p>
        </w:tc>
      </w:tr>
      <w:tr w:rsidR="00497582" w:rsidRPr="00497582" w14:paraId="7F5511E5" w14:textId="77777777" w:rsidTr="00FB080C">
        <w:trPr>
          <w:trHeight w:val="619"/>
        </w:trPr>
        <w:tc>
          <w:tcPr>
            <w:tcW w:w="4961" w:type="dxa"/>
            <w:gridSpan w:val="8"/>
            <w:tcBorders>
              <w:top w:val="single" w:sz="12" w:space="0" w:color="231F20"/>
              <w:bottom w:val="single" w:sz="12" w:space="0" w:color="231F20"/>
              <w:right w:val="single" w:sz="12" w:space="0" w:color="231F20"/>
            </w:tcBorders>
          </w:tcPr>
          <w:p w14:paraId="03201B19" w14:textId="77777777" w:rsidR="00FB080C" w:rsidRPr="00497582" w:rsidRDefault="00F6533D" w:rsidP="00497582">
            <w:pPr>
              <w:widowControl w:val="0"/>
              <w:autoSpaceDE w:val="0"/>
              <w:autoSpaceDN w:val="0"/>
              <w:spacing w:before="0" w:after="0" w:line="240" w:lineRule="auto"/>
              <w:jc w:val="left"/>
              <w:rPr>
                <w:rFonts w:ascii="Garamond" w:eastAsia="Arial" w:hAnsi="Garamond" w:cs="Arial"/>
                <w:b/>
                <w:bCs/>
                <w:color w:val="000000"/>
                <w:sz w:val="20"/>
                <w:szCs w:val="22"/>
                <w:lang w:eastAsia="en-CA" w:bidi="en-CA"/>
              </w:rPr>
            </w:pPr>
            <w:r w:rsidRPr="00497582">
              <w:rPr>
                <w:rFonts w:ascii="Garamond" w:eastAsia="Arial" w:hAnsi="Garamond" w:cs="Arial"/>
                <w:b/>
                <w:bCs/>
                <w:color w:val="000000"/>
                <w:sz w:val="20"/>
                <w:szCs w:val="22"/>
                <w:lang w:eastAsia="en-CA" w:bidi="en-CA"/>
              </w:rPr>
              <w:t>3. INCIDENT NAME</w:t>
            </w:r>
          </w:p>
        </w:tc>
        <w:tc>
          <w:tcPr>
            <w:tcW w:w="5680" w:type="dxa"/>
            <w:gridSpan w:val="8"/>
            <w:tcBorders>
              <w:top w:val="single" w:sz="12" w:space="0" w:color="231F20"/>
              <w:left w:val="single" w:sz="12" w:space="0" w:color="231F20"/>
              <w:bottom w:val="single" w:sz="12" w:space="0" w:color="231F20"/>
            </w:tcBorders>
          </w:tcPr>
          <w:p w14:paraId="01BC405D" w14:textId="77777777" w:rsidR="00FB080C" w:rsidRPr="00497582" w:rsidRDefault="00F6533D"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497582">
              <w:rPr>
                <w:rFonts w:ascii="Garamond" w:eastAsia="Arial" w:hAnsi="Garamond" w:cs="Arial"/>
                <w:b/>
                <w:bCs/>
                <w:color w:val="231F20"/>
                <w:sz w:val="20"/>
                <w:szCs w:val="22"/>
                <w:lang w:eastAsia="en-CA" w:bidi="en-CA"/>
              </w:rPr>
              <w:t>4.</w:t>
            </w:r>
            <w:r w:rsidRPr="00497582">
              <w:rPr>
                <w:rFonts w:ascii="Garamond" w:eastAsia="Arial" w:hAnsi="Garamond" w:cs="Arial"/>
                <w:b/>
                <w:bCs/>
                <w:color w:val="000000"/>
                <w:sz w:val="20"/>
                <w:szCs w:val="22"/>
                <w:lang w:eastAsia="en-CA" w:bidi="en-CA"/>
              </w:rPr>
              <w:t>OPERATIONAL PERIOD</w:t>
            </w:r>
            <w:r w:rsidR="00497582" w:rsidRPr="00497582">
              <w:rPr>
                <w:rFonts w:ascii="Garamond" w:eastAsia="Arial" w:hAnsi="Garamond" w:cs="Arial"/>
                <w:color w:val="000000"/>
                <w:sz w:val="20"/>
                <w:szCs w:val="22"/>
                <w:lang w:eastAsia="en-CA" w:bidi="en-CA"/>
              </w:rPr>
              <w:t xml:space="preserve"> (From Date/Time - To Date/Time)</w:t>
            </w:r>
          </w:p>
          <w:p w14:paraId="2DFDDEB2" w14:textId="77777777" w:rsidR="00FB080C" w:rsidRPr="00497582" w:rsidRDefault="00FB080C" w:rsidP="00497582">
            <w:pPr>
              <w:widowControl w:val="0"/>
              <w:autoSpaceDE w:val="0"/>
              <w:autoSpaceDN w:val="0"/>
              <w:spacing w:before="0" w:after="0" w:line="240" w:lineRule="auto"/>
              <w:jc w:val="left"/>
              <w:rPr>
                <w:rFonts w:eastAsia="Arial" w:hAnsi="Garamond" w:cs="Arial"/>
                <w:color w:val="000000"/>
                <w:sz w:val="20"/>
                <w:szCs w:val="22"/>
                <w:lang w:eastAsia="en-CA" w:bidi="en-CA"/>
              </w:rPr>
            </w:pPr>
          </w:p>
        </w:tc>
      </w:tr>
      <w:tr w:rsidR="00497582" w:rsidRPr="00497582" w14:paraId="169BD05C" w14:textId="77777777" w:rsidTr="00FB080C">
        <w:trPr>
          <w:trHeight w:val="887"/>
        </w:trPr>
        <w:tc>
          <w:tcPr>
            <w:tcW w:w="10641" w:type="dxa"/>
            <w:gridSpan w:val="16"/>
            <w:tcBorders>
              <w:top w:val="single" w:sz="12" w:space="0" w:color="231F20"/>
              <w:bottom w:val="single" w:sz="12" w:space="0" w:color="231F20"/>
            </w:tcBorders>
          </w:tcPr>
          <w:p w14:paraId="7D9C8270" w14:textId="77777777" w:rsidR="00FB080C" w:rsidRPr="00497582" w:rsidRDefault="00F6533D" w:rsidP="00497582">
            <w:pPr>
              <w:widowControl w:val="0"/>
              <w:autoSpaceDE w:val="0"/>
              <w:autoSpaceDN w:val="0"/>
              <w:spacing w:before="0" w:after="0" w:line="240" w:lineRule="auto"/>
              <w:jc w:val="left"/>
              <w:rPr>
                <w:rFonts w:ascii="Garamond" w:eastAsia="Arial" w:hAnsi="Garamond" w:cs="Arial"/>
                <w:b/>
                <w:bCs/>
                <w:color w:val="000000"/>
                <w:sz w:val="20"/>
                <w:szCs w:val="22"/>
                <w:lang w:eastAsia="en-CA" w:bidi="en-CA"/>
              </w:rPr>
            </w:pPr>
            <w:r w:rsidRPr="00497582">
              <w:rPr>
                <w:rFonts w:ascii="Garamond" w:eastAsia="Arial" w:hAnsi="Garamond" w:cs="Arial"/>
                <w:b/>
                <w:bCs/>
                <w:color w:val="000000"/>
                <w:sz w:val="20"/>
                <w:szCs w:val="22"/>
                <w:lang w:eastAsia="en-CA" w:bidi="en-CA"/>
              </w:rPr>
              <w:t>5. OPERATIONAL PERSONNEL</w:t>
            </w:r>
          </w:p>
          <w:p w14:paraId="7844F374" w14:textId="77777777" w:rsidR="00FB080C" w:rsidRPr="00497582" w:rsidRDefault="00F6533D" w:rsidP="00497582">
            <w:pPr>
              <w:widowControl w:val="0"/>
              <w:autoSpaceDE w:val="0"/>
              <w:autoSpaceDN w:val="0"/>
              <w:spacing w:before="0" w:after="0" w:line="240" w:lineRule="auto"/>
              <w:jc w:val="left"/>
              <w:rPr>
                <w:rFonts w:eastAsia="Arial" w:hAnsi="Garamond" w:cs="Arial"/>
                <w:color w:val="000000"/>
                <w:sz w:val="20"/>
                <w:szCs w:val="22"/>
                <w:lang w:eastAsia="en-CA" w:bidi="en-CA"/>
              </w:rPr>
            </w:pPr>
            <w:r w:rsidRPr="00497582">
              <w:rPr>
                <w:rFonts w:ascii="Garamond" w:eastAsia="Arial" w:hAnsi="Garamond" w:cs="Arial"/>
                <w:color w:val="000000"/>
                <w:sz w:val="20"/>
                <w:szCs w:val="22"/>
                <w:lang w:eastAsia="en-CA" w:bidi="en-CA"/>
              </w:rPr>
              <w:t>Operations</w:t>
            </w:r>
            <w:r w:rsidRPr="00497582">
              <w:rPr>
                <w:rFonts w:ascii="Garamond" w:eastAsia="Arial" w:hAnsi="Garamond" w:cs="Arial"/>
                <w:color w:val="000000"/>
                <w:spacing w:val="-4"/>
                <w:sz w:val="20"/>
                <w:szCs w:val="22"/>
                <w:lang w:eastAsia="en-CA" w:bidi="en-CA"/>
              </w:rPr>
              <w:t xml:space="preserve"> Section </w:t>
            </w:r>
            <w:r w:rsidRPr="00497582">
              <w:rPr>
                <w:rFonts w:ascii="Garamond" w:eastAsia="Arial" w:hAnsi="Garamond" w:cs="Arial"/>
                <w:color w:val="000000"/>
                <w:sz w:val="20"/>
                <w:szCs w:val="22"/>
                <w:lang w:eastAsia="en-CA" w:bidi="en-CA"/>
              </w:rPr>
              <w:t xml:space="preserve">Chief </w:t>
            </w:r>
            <w:r w:rsidRPr="00497582">
              <w:rPr>
                <w:rFonts w:ascii="Garamond" w:eastAsia="Arial" w:hAnsi="Garamond" w:cs="Arial"/>
                <w:color w:val="000000"/>
                <w:sz w:val="20"/>
                <w:szCs w:val="22"/>
                <w:u w:val="single" w:color="221E1F"/>
                <w:lang w:eastAsia="en-CA" w:bidi="en-CA"/>
              </w:rPr>
              <w:t xml:space="preserve"> </w:t>
            </w:r>
            <w:r w:rsidRPr="00497582">
              <w:rPr>
                <w:rFonts w:ascii="Garamond" w:eastAsia="Arial" w:hAnsi="Garamond" w:cs="Arial"/>
                <w:color w:val="000000"/>
                <w:sz w:val="20"/>
                <w:szCs w:val="22"/>
                <w:u w:val="single" w:color="221E1F"/>
                <w:lang w:eastAsia="en-CA" w:bidi="en-CA"/>
              </w:rPr>
              <w:tab/>
            </w:r>
            <w:r w:rsidRPr="00497582">
              <w:rPr>
                <w:rFonts w:ascii="Garamond" w:eastAsia="Arial" w:hAnsi="Garamond" w:cs="Arial"/>
                <w:color w:val="000000"/>
                <w:sz w:val="20"/>
                <w:szCs w:val="22"/>
                <w:u w:val="single"/>
                <w:lang w:eastAsia="en-CA" w:bidi="en-CA"/>
              </w:rPr>
              <w:tab/>
            </w:r>
            <w:r w:rsidR="00497582" w:rsidRPr="00497582">
              <w:rPr>
                <w:rFonts w:ascii="Garamond" w:eastAsia="Arial" w:hAnsi="Garamond" w:cs="Arial"/>
                <w:color w:val="000000"/>
                <w:sz w:val="20"/>
                <w:szCs w:val="22"/>
                <w:u w:val="single"/>
                <w:lang w:eastAsia="en-CA" w:bidi="en-CA"/>
              </w:rPr>
              <w:t xml:space="preserve">                                   </w:t>
            </w:r>
            <w:r w:rsidR="00497582" w:rsidRPr="00497582">
              <w:rPr>
                <w:rFonts w:ascii="Garamond" w:eastAsia="Arial" w:hAnsi="Garamond" w:cs="Arial"/>
                <w:color w:val="000000"/>
                <w:sz w:val="20"/>
                <w:szCs w:val="22"/>
                <w:lang w:eastAsia="en-CA" w:bidi="en-CA"/>
              </w:rPr>
              <w:t xml:space="preserve">            </w:t>
            </w:r>
            <w:r w:rsidRPr="00497582">
              <w:rPr>
                <w:rFonts w:ascii="Garamond" w:eastAsia="Arial" w:hAnsi="Garamond" w:cs="Arial"/>
                <w:color w:val="000000"/>
                <w:sz w:val="20"/>
                <w:szCs w:val="22"/>
                <w:lang w:eastAsia="en-CA" w:bidi="en-CA"/>
              </w:rPr>
              <w:t>Division/ Group</w:t>
            </w:r>
            <w:r w:rsidRPr="00497582">
              <w:rPr>
                <w:rFonts w:ascii="Garamond" w:eastAsia="Arial" w:hAnsi="Garamond" w:cs="Arial"/>
                <w:color w:val="000000"/>
                <w:spacing w:val="-8"/>
                <w:sz w:val="20"/>
                <w:szCs w:val="22"/>
                <w:lang w:eastAsia="en-CA" w:bidi="en-CA"/>
              </w:rPr>
              <w:t xml:space="preserve"> </w:t>
            </w:r>
            <w:r w:rsidRPr="00497582">
              <w:rPr>
                <w:rFonts w:ascii="Garamond" w:eastAsia="Arial" w:hAnsi="Garamond" w:cs="Arial"/>
                <w:color w:val="000000"/>
                <w:sz w:val="20"/>
                <w:szCs w:val="22"/>
                <w:lang w:eastAsia="en-CA" w:bidi="en-CA"/>
              </w:rPr>
              <w:t>Supervisor __________________________</w:t>
            </w:r>
          </w:p>
          <w:p w14:paraId="083C9138" w14:textId="77777777" w:rsidR="00FB080C" w:rsidRPr="00497582" w:rsidRDefault="00F6533D" w:rsidP="00497582">
            <w:pPr>
              <w:widowControl w:val="0"/>
              <w:autoSpaceDE w:val="0"/>
              <w:autoSpaceDN w:val="0"/>
              <w:spacing w:before="0" w:after="0" w:line="240" w:lineRule="auto"/>
              <w:jc w:val="left"/>
              <w:rPr>
                <w:rFonts w:eastAsia="Arial" w:hAnsi="Garamond" w:cs="Arial"/>
                <w:color w:val="000000"/>
                <w:sz w:val="20"/>
                <w:szCs w:val="22"/>
                <w:lang w:eastAsia="en-CA" w:bidi="en-CA"/>
              </w:rPr>
            </w:pPr>
            <w:r w:rsidRPr="00497582">
              <w:rPr>
                <w:rFonts w:ascii="Garamond" w:eastAsia="Arial" w:hAnsi="Garamond" w:cs="Arial"/>
                <w:color w:val="000000"/>
                <w:sz w:val="20"/>
                <w:szCs w:val="22"/>
                <w:lang w:eastAsia="en-CA" w:bidi="en-CA"/>
              </w:rPr>
              <w:t>Branch</w:t>
            </w:r>
            <w:r w:rsidRPr="00497582">
              <w:rPr>
                <w:rFonts w:ascii="Garamond" w:eastAsia="Arial" w:hAnsi="Garamond" w:cs="Arial"/>
                <w:color w:val="000000"/>
                <w:spacing w:val="1"/>
                <w:sz w:val="20"/>
                <w:szCs w:val="22"/>
                <w:lang w:eastAsia="en-CA" w:bidi="en-CA"/>
              </w:rPr>
              <w:t xml:space="preserve"> </w:t>
            </w:r>
            <w:r w:rsidRPr="00497582">
              <w:rPr>
                <w:rFonts w:ascii="Garamond" w:eastAsia="Arial" w:hAnsi="Garamond" w:cs="Arial"/>
                <w:color w:val="000000"/>
                <w:sz w:val="20"/>
                <w:szCs w:val="22"/>
                <w:lang w:eastAsia="en-CA" w:bidi="en-CA"/>
              </w:rPr>
              <w:t>Director  _________________________________           Staging Area Manager: _______________________________</w:t>
            </w:r>
          </w:p>
        </w:tc>
      </w:tr>
      <w:tr w:rsidR="00497582" w:rsidRPr="00497582" w14:paraId="5F7AD2EB" w14:textId="77777777" w:rsidTr="00FB080C">
        <w:trPr>
          <w:trHeight w:val="262"/>
        </w:trPr>
        <w:tc>
          <w:tcPr>
            <w:tcW w:w="10641" w:type="dxa"/>
            <w:gridSpan w:val="16"/>
            <w:tcBorders>
              <w:top w:val="single" w:sz="12" w:space="0" w:color="231F20"/>
              <w:bottom w:val="single" w:sz="6" w:space="0" w:color="231F20"/>
            </w:tcBorders>
          </w:tcPr>
          <w:p w14:paraId="72952A0B" w14:textId="77777777" w:rsidR="00FB080C" w:rsidRPr="00497582" w:rsidRDefault="00F6533D" w:rsidP="00497582">
            <w:pPr>
              <w:widowControl w:val="0"/>
              <w:autoSpaceDE w:val="0"/>
              <w:autoSpaceDN w:val="0"/>
              <w:spacing w:before="0" w:after="0" w:line="240" w:lineRule="auto"/>
              <w:jc w:val="center"/>
              <w:rPr>
                <w:rFonts w:ascii="Garamond" w:eastAsia="Arial" w:hAnsi="Garamond" w:cs="Arial"/>
                <w:b/>
                <w:bCs/>
                <w:color w:val="000000"/>
                <w:sz w:val="20"/>
                <w:szCs w:val="22"/>
                <w:lang w:eastAsia="en-CA" w:bidi="en-CA"/>
              </w:rPr>
            </w:pPr>
            <w:r w:rsidRPr="00497582">
              <w:rPr>
                <w:rFonts w:ascii="Garamond" w:eastAsia="Arial" w:hAnsi="Garamond" w:cs="Arial"/>
                <w:b/>
                <w:bCs/>
                <w:color w:val="000000"/>
                <w:sz w:val="20"/>
                <w:szCs w:val="22"/>
                <w:lang w:eastAsia="en-CA" w:bidi="en-CA"/>
              </w:rPr>
              <w:t>6. RESOURCES ASSIGNED TO THIS PERIOD</w:t>
            </w:r>
          </w:p>
        </w:tc>
      </w:tr>
      <w:tr w:rsidR="00497582" w:rsidRPr="00497582" w14:paraId="1A2A30DD" w14:textId="77777777" w:rsidTr="00FB080C">
        <w:trPr>
          <w:trHeight w:val="397"/>
        </w:trPr>
        <w:tc>
          <w:tcPr>
            <w:tcW w:w="1701" w:type="dxa"/>
            <w:gridSpan w:val="2"/>
            <w:tcBorders>
              <w:top w:val="single" w:sz="6" w:space="0" w:color="231F20"/>
              <w:bottom w:val="single" w:sz="6" w:space="0" w:color="231F20"/>
              <w:right w:val="single" w:sz="6" w:space="0" w:color="231F20"/>
            </w:tcBorders>
          </w:tcPr>
          <w:p w14:paraId="05FA6302" w14:textId="77777777" w:rsidR="00FB080C" w:rsidRPr="00497582" w:rsidRDefault="00F6533D"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497582">
              <w:rPr>
                <w:rFonts w:ascii="Garamond" w:eastAsia="Arial" w:hAnsi="Garamond" w:cs="Arial"/>
                <w:color w:val="000000"/>
                <w:sz w:val="20"/>
                <w:szCs w:val="22"/>
                <w:lang w:eastAsia="en-CA" w:bidi="en-CA"/>
              </w:rPr>
              <w:t>Resource Identifier</w:t>
            </w:r>
          </w:p>
        </w:tc>
        <w:tc>
          <w:tcPr>
            <w:tcW w:w="1985" w:type="dxa"/>
            <w:tcBorders>
              <w:top w:val="single" w:sz="6" w:space="0" w:color="231F20"/>
              <w:left w:val="single" w:sz="6" w:space="0" w:color="231F20"/>
              <w:bottom w:val="single" w:sz="6" w:space="0" w:color="231F20"/>
              <w:right w:val="single" w:sz="6" w:space="0" w:color="231F20"/>
            </w:tcBorders>
          </w:tcPr>
          <w:p w14:paraId="71B4EAD6" w14:textId="77777777" w:rsidR="00FB080C" w:rsidRPr="00497582" w:rsidRDefault="00F6533D"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497582">
              <w:rPr>
                <w:rFonts w:ascii="Garamond" w:eastAsia="Arial" w:hAnsi="Garamond" w:cs="Arial"/>
                <w:color w:val="000000"/>
                <w:sz w:val="20"/>
                <w:szCs w:val="22"/>
                <w:lang w:eastAsia="en-CA" w:bidi="en-CA"/>
              </w:rPr>
              <w:t>Leader</w:t>
            </w:r>
          </w:p>
        </w:tc>
        <w:tc>
          <w:tcPr>
            <w:tcW w:w="850" w:type="dxa"/>
            <w:gridSpan w:val="2"/>
            <w:tcBorders>
              <w:top w:val="single" w:sz="6" w:space="0" w:color="231F20"/>
              <w:left w:val="single" w:sz="6" w:space="0" w:color="231F20"/>
              <w:bottom w:val="single" w:sz="6" w:space="0" w:color="231F20"/>
              <w:right w:val="single" w:sz="6" w:space="0" w:color="231F20"/>
            </w:tcBorders>
          </w:tcPr>
          <w:p w14:paraId="44A20CE7" w14:textId="77777777" w:rsidR="00FB080C" w:rsidRPr="00497582" w:rsidRDefault="00F6533D"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497582">
              <w:rPr>
                <w:rFonts w:ascii="Garamond" w:eastAsia="Arial" w:hAnsi="Garamond" w:cs="Arial"/>
                <w:color w:val="000000"/>
                <w:sz w:val="20"/>
                <w:szCs w:val="22"/>
                <w:lang w:eastAsia="en-CA" w:bidi="en-CA"/>
              </w:rPr>
              <w:t>No. of Persons</w:t>
            </w:r>
          </w:p>
        </w:tc>
        <w:tc>
          <w:tcPr>
            <w:tcW w:w="2373" w:type="dxa"/>
            <w:gridSpan w:val="6"/>
            <w:tcBorders>
              <w:top w:val="single" w:sz="6" w:space="0" w:color="231F20"/>
              <w:left w:val="single" w:sz="6" w:space="0" w:color="231F20"/>
              <w:bottom w:val="single" w:sz="6" w:space="0" w:color="231F20"/>
              <w:right w:val="single" w:sz="6" w:space="0" w:color="231F20"/>
            </w:tcBorders>
          </w:tcPr>
          <w:p w14:paraId="17D5C8D2" w14:textId="77777777" w:rsidR="00FB080C" w:rsidRPr="00497582" w:rsidRDefault="00F6533D"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497582">
              <w:rPr>
                <w:rFonts w:ascii="Garamond" w:eastAsia="Arial" w:hAnsi="Garamond" w:cs="Arial"/>
                <w:color w:val="000000"/>
                <w:sz w:val="20"/>
                <w:szCs w:val="22"/>
                <w:lang w:eastAsia="en-CA" w:bidi="en-CA"/>
              </w:rPr>
              <w:t>Contact</w:t>
            </w:r>
          </w:p>
          <w:p w14:paraId="7F85DE07" w14:textId="77777777" w:rsidR="00FB080C" w:rsidRPr="00497582" w:rsidRDefault="00F6533D"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497582">
              <w:rPr>
                <w:rFonts w:ascii="Garamond" w:eastAsia="Arial" w:hAnsi="Garamond" w:cs="Arial"/>
                <w:color w:val="000000"/>
                <w:sz w:val="20"/>
                <w:szCs w:val="22"/>
                <w:lang w:eastAsia="en-CA" w:bidi="en-CA"/>
              </w:rPr>
              <w:t>Cell #, radio freq. etc.</w:t>
            </w:r>
          </w:p>
        </w:tc>
        <w:tc>
          <w:tcPr>
            <w:tcW w:w="3732" w:type="dxa"/>
            <w:gridSpan w:val="5"/>
            <w:tcBorders>
              <w:top w:val="single" w:sz="6" w:space="0" w:color="231F20"/>
              <w:left w:val="single" w:sz="6" w:space="0" w:color="231F20"/>
              <w:bottom w:val="single" w:sz="6" w:space="0" w:color="231F20"/>
            </w:tcBorders>
          </w:tcPr>
          <w:p w14:paraId="4DA3A628" w14:textId="77777777" w:rsidR="00FB080C" w:rsidRPr="00497582" w:rsidRDefault="00F6533D"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497582">
              <w:rPr>
                <w:rFonts w:ascii="Garamond" w:eastAsia="Arial" w:hAnsi="Garamond" w:cs="Arial"/>
                <w:color w:val="000000"/>
                <w:sz w:val="20"/>
                <w:szCs w:val="22"/>
                <w:lang w:eastAsia="en-CA" w:bidi="en-CA"/>
              </w:rPr>
              <w:t>Reporting Location, Special Equipment and Supplies, Remarks</w:t>
            </w:r>
          </w:p>
        </w:tc>
      </w:tr>
      <w:tr w:rsidR="00497582" w:rsidRPr="00497582" w14:paraId="6BD20D4B" w14:textId="77777777" w:rsidTr="00FB080C">
        <w:trPr>
          <w:trHeight w:val="311"/>
        </w:trPr>
        <w:tc>
          <w:tcPr>
            <w:tcW w:w="1701" w:type="dxa"/>
            <w:gridSpan w:val="2"/>
            <w:tcBorders>
              <w:top w:val="single" w:sz="6" w:space="0" w:color="231F20"/>
              <w:bottom w:val="single" w:sz="6" w:space="0" w:color="231F20"/>
              <w:right w:val="single" w:sz="6" w:space="0" w:color="231F20"/>
            </w:tcBorders>
          </w:tcPr>
          <w:p w14:paraId="5FA14A14" w14:textId="77777777" w:rsidR="00FB080C" w:rsidRPr="00497582" w:rsidRDefault="00FB080C"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1985" w:type="dxa"/>
            <w:tcBorders>
              <w:top w:val="single" w:sz="6" w:space="0" w:color="231F20"/>
              <w:left w:val="single" w:sz="6" w:space="0" w:color="231F20"/>
              <w:bottom w:val="single" w:sz="6" w:space="0" w:color="231F20"/>
              <w:right w:val="single" w:sz="6" w:space="0" w:color="231F20"/>
            </w:tcBorders>
          </w:tcPr>
          <w:p w14:paraId="49A3B928" w14:textId="77777777" w:rsidR="00FB080C" w:rsidRPr="00497582" w:rsidRDefault="00FB080C"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850" w:type="dxa"/>
            <w:gridSpan w:val="2"/>
            <w:tcBorders>
              <w:top w:val="single" w:sz="6" w:space="0" w:color="231F20"/>
              <w:left w:val="single" w:sz="6" w:space="0" w:color="231F20"/>
              <w:bottom w:val="single" w:sz="6" w:space="0" w:color="231F20"/>
              <w:right w:val="single" w:sz="6" w:space="0" w:color="231F20"/>
            </w:tcBorders>
          </w:tcPr>
          <w:p w14:paraId="29030FD8" w14:textId="77777777" w:rsidR="00FB080C" w:rsidRPr="00497582" w:rsidRDefault="00FB080C"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2373" w:type="dxa"/>
            <w:gridSpan w:val="6"/>
            <w:tcBorders>
              <w:top w:val="single" w:sz="6" w:space="0" w:color="231F20"/>
              <w:left w:val="single" w:sz="6" w:space="0" w:color="231F20"/>
              <w:bottom w:val="single" w:sz="6" w:space="0" w:color="231F20"/>
              <w:right w:val="single" w:sz="6" w:space="0" w:color="231F20"/>
            </w:tcBorders>
          </w:tcPr>
          <w:p w14:paraId="7583A2EA" w14:textId="77777777" w:rsidR="00FB080C" w:rsidRPr="00497582" w:rsidRDefault="00FB080C"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3732" w:type="dxa"/>
            <w:gridSpan w:val="5"/>
            <w:tcBorders>
              <w:top w:val="single" w:sz="6" w:space="0" w:color="231F20"/>
              <w:left w:val="single" w:sz="6" w:space="0" w:color="231F20"/>
              <w:bottom w:val="single" w:sz="6" w:space="0" w:color="231F20"/>
            </w:tcBorders>
          </w:tcPr>
          <w:p w14:paraId="560DD5DB" w14:textId="77777777" w:rsidR="00FB080C" w:rsidRPr="00497582" w:rsidRDefault="00FB080C"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497582" w:rsidRPr="00497582" w14:paraId="5A3488E4" w14:textId="77777777" w:rsidTr="00FB080C">
        <w:trPr>
          <w:trHeight w:val="293"/>
        </w:trPr>
        <w:tc>
          <w:tcPr>
            <w:tcW w:w="1701" w:type="dxa"/>
            <w:gridSpan w:val="2"/>
            <w:tcBorders>
              <w:top w:val="single" w:sz="6" w:space="0" w:color="231F20"/>
              <w:bottom w:val="single" w:sz="6" w:space="0" w:color="231F20"/>
              <w:right w:val="single" w:sz="6" w:space="0" w:color="231F20"/>
            </w:tcBorders>
          </w:tcPr>
          <w:p w14:paraId="7454F52C" w14:textId="77777777" w:rsidR="00FB080C" w:rsidRPr="00497582" w:rsidRDefault="00FB080C"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1985" w:type="dxa"/>
            <w:tcBorders>
              <w:top w:val="single" w:sz="6" w:space="0" w:color="231F20"/>
              <w:left w:val="single" w:sz="6" w:space="0" w:color="231F20"/>
              <w:bottom w:val="single" w:sz="6" w:space="0" w:color="231F20"/>
              <w:right w:val="single" w:sz="6" w:space="0" w:color="231F20"/>
            </w:tcBorders>
          </w:tcPr>
          <w:p w14:paraId="7A4E8DCB" w14:textId="77777777" w:rsidR="00FB080C" w:rsidRPr="00497582" w:rsidRDefault="00FB080C"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850" w:type="dxa"/>
            <w:gridSpan w:val="2"/>
            <w:tcBorders>
              <w:top w:val="single" w:sz="6" w:space="0" w:color="231F20"/>
              <w:left w:val="single" w:sz="6" w:space="0" w:color="231F20"/>
              <w:bottom w:val="single" w:sz="6" w:space="0" w:color="231F20"/>
              <w:right w:val="single" w:sz="6" w:space="0" w:color="231F20"/>
            </w:tcBorders>
          </w:tcPr>
          <w:p w14:paraId="32A2ABD8" w14:textId="77777777" w:rsidR="00FB080C" w:rsidRPr="00497582" w:rsidRDefault="00FB080C"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2373" w:type="dxa"/>
            <w:gridSpan w:val="6"/>
            <w:tcBorders>
              <w:top w:val="single" w:sz="6" w:space="0" w:color="231F20"/>
              <w:left w:val="single" w:sz="6" w:space="0" w:color="231F20"/>
              <w:bottom w:val="single" w:sz="6" w:space="0" w:color="231F20"/>
              <w:right w:val="single" w:sz="6" w:space="0" w:color="231F20"/>
            </w:tcBorders>
          </w:tcPr>
          <w:p w14:paraId="25A74421" w14:textId="77777777" w:rsidR="00FB080C" w:rsidRPr="00497582" w:rsidRDefault="00FB080C"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3732" w:type="dxa"/>
            <w:gridSpan w:val="5"/>
            <w:tcBorders>
              <w:top w:val="single" w:sz="6" w:space="0" w:color="231F20"/>
              <w:left w:val="single" w:sz="6" w:space="0" w:color="231F20"/>
              <w:bottom w:val="single" w:sz="6" w:space="0" w:color="231F20"/>
            </w:tcBorders>
          </w:tcPr>
          <w:p w14:paraId="1CED647B" w14:textId="77777777" w:rsidR="00FB080C" w:rsidRPr="00497582" w:rsidRDefault="00FB080C"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497582" w:rsidRPr="00497582" w14:paraId="5C8488DD" w14:textId="77777777" w:rsidTr="00FB080C">
        <w:trPr>
          <w:trHeight w:val="294"/>
        </w:trPr>
        <w:tc>
          <w:tcPr>
            <w:tcW w:w="1701" w:type="dxa"/>
            <w:gridSpan w:val="2"/>
            <w:tcBorders>
              <w:top w:val="single" w:sz="6" w:space="0" w:color="231F20"/>
              <w:bottom w:val="single" w:sz="6" w:space="0" w:color="231F20"/>
              <w:right w:val="single" w:sz="6" w:space="0" w:color="231F20"/>
            </w:tcBorders>
          </w:tcPr>
          <w:p w14:paraId="2C74743D" w14:textId="77777777" w:rsidR="00FB080C" w:rsidRPr="00497582" w:rsidRDefault="00FB080C"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1985" w:type="dxa"/>
            <w:tcBorders>
              <w:top w:val="single" w:sz="6" w:space="0" w:color="231F20"/>
              <w:left w:val="single" w:sz="6" w:space="0" w:color="231F20"/>
              <w:bottom w:val="single" w:sz="6" w:space="0" w:color="231F20"/>
              <w:right w:val="single" w:sz="6" w:space="0" w:color="231F20"/>
            </w:tcBorders>
          </w:tcPr>
          <w:p w14:paraId="0A9C00BC" w14:textId="77777777" w:rsidR="00FB080C" w:rsidRPr="00497582" w:rsidRDefault="00FB080C"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850" w:type="dxa"/>
            <w:gridSpan w:val="2"/>
            <w:tcBorders>
              <w:top w:val="single" w:sz="6" w:space="0" w:color="231F20"/>
              <w:left w:val="single" w:sz="6" w:space="0" w:color="231F20"/>
              <w:bottom w:val="single" w:sz="6" w:space="0" w:color="231F20"/>
              <w:right w:val="single" w:sz="6" w:space="0" w:color="231F20"/>
            </w:tcBorders>
          </w:tcPr>
          <w:p w14:paraId="1DD4E518" w14:textId="77777777" w:rsidR="00FB080C" w:rsidRPr="00497582" w:rsidRDefault="00FB080C"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2373" w:type="dxa"/>
            <w:gridSpan w:val="6"/>
            <w:tcBorders>
              <w:top w:val="single" w:sz="6" w:space="0" w:color="231F20"/>
              <w:left w:val="single" w:sz="6" w:space="0" w:color="231F20"/>
              <w:bottom w:val="single" w:sz="6" w:space="0" w:color="231F20"/>
              <w:right w:val="single" w:sz="6" w:space="0" w:color="231F20"/>
            </w:tcBorders>
          </w:tcPr>
          <w:p w14:paraId="0B65976C" w14:textId="77777777" w:rsidR="00FB080C" w:rsidRPr="00497582" w:rsidRDefault="00FB080C"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3732" w:type="dxa"/>
            <w:gridSpan w:val="5"/>
            <w:tcBorders>
              <w:top w:val="single" w:sz="6" w:space="0" w:color="231F20"/>
              <w:left w:val="single" w:sz="6" w:space="0" w:color="231F20"/>
              <w:bottom w:val="single" w:sz="6" w:space="0" w:color="231F20"/>
            </w:tcBorders>
          </w:tcPr>
          <w:p w14:paraId="536ECB92" w14:textId="77777777" w:rsidR="00FB080C" w:rsidRPr="00497582" w:rsidRDefault="00FB080C"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497582" w:rsidRPr="00497582" w14:paraId="1DE4DE1D" w14:textId="77777777" w:rsidTr="00FB080C">
        <w:trPr>
          <w:trHeight w:val="294"/>
        </w:trPr>
        <w:tc>
          <w:tcPr>
            <w:tcW w:w="1701" w:type="dxa"/>
            <w:gridSpan w:val="2"/>
            <w:tcBorders>
              <w:top w:val="single" w:sz="6" w:space="0" w:color="231F20"/>
              <w:bottom w:val="single" w:sz="6" w:space="0" w:color="231F20"/>
              <w:right w:val="single" w:sz="6" w:space="0" w:color="231F20"/>
            </w:tcBorders>
          </w:tcPr>
          <w:p w14:paraId="6383648B" w14:textId="77777777" w:rsidR="00FB080C" w:rsidRPr="00497582" w:rsidRDefault="00FB080C"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1985" w:type="dxa"/>
            <w:tcBorders>
              <w:top w:val="single" w:sz="6" w:space="0" w:color="231F20"/>
              <w:left w:val="single" w:sz="6" w:space="0" w:color="231F20"/>
              <w:bottom w:val="single" w:sz="6" w:space="0" w:color="231F20"/>
              <w:right w:val="single" w:sz="6" w:space="0" w:color="231F20"/>
            </w:tcBorders>
          </w:tcPr>
          <w:p w14:paraId="42B515AB" w14:textId="77777777" w:rsidR="00FB080C" w:rsidRPr="00497582" w:rsidRDefault="00FB080C"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850" w:type="dxa"/>
            <w:gridSpan w:val="2"/>
            <w:tcBorders>
              <w:top w:val="single" w:sz="6" w:space="0" w:color="231F20"/>
              <w:left w:val="single" w:sz="6" w:space="0" w:color="231F20"/>
              <w:bottom w:val="single" w:sz="6" w:space="0" w:color="231F20"/>
              <w:right w:val="single" w:sz="6" w:space="0" w:color="231F20"/>
            </w:tcBorders>
          </w:tcPr>
          <w:p w14:paraId="380D0D8C" w14:textId="77777777" w:rsidR="00FB080C" w:rsidRPr="00497582" w:rsidRDefault="00FB080C"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2373" w:type="dxa"/>
            <w:gridSpan w:val="6"/>
            <w:tcBorders>
              <w:top w:val="single" w:sz="6" w:space="0" w:color="231F20"/>
              <w:left w:val="single" w:sz="6" w:space="0" w:color="231F20"/>
              <w:bottom w:val="single" w:sz="6" w:space="0" w:color="231F20"/>
              <w:right w:val="single" w:sz="6" w:space="0" w:color="231F20"/>
            </w:tcBorders>
          </w:tcPr>
          <w:p w14:paraId="67CD9830" w14:textId="77777777" w:rsidR="00FB080C" w:rsidRPr="00497582" w:rsidRDefault="00FB080C"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3732" w:type="dxa"/>
            <w:gridSpan w:val="5"/>
            <w:tcBorders>
              <w:top w:val="single" w:sz="6" w:space="0" w:color="231F20"/>
              <w:left w:val="single" w:sz="6" w:space="0" w:color="231F20"/>
              <w:bottom w:val="single" w:sz="6" w:space="0" w:color="231F20"/>
            </w:tcBorders>
          </w:tcPr>
          <w:p w14:paraId="55544B98" w14:textId="77777777" w:rsidR="00FB080C" w:rsidRPr="00497582" w:rsidRDefault="00FB080C"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497582" w:rsidRPr="00497582" w14:paraId="6C34E5E5" w14:textId="77777777" w:rsidTr="00FB080C">
        <w:trPr>
          <w:trHeight w:val="294"/>
        </w:trPr>
        <w:tc>
          <w:tcPr>
            <w:tcW w:w="1701" w:type="dxa"/>
            <w:gridSpan w:val="2"/>
            <w:tcBorders>
              <w:top w:val="single" w:sz="6" w:space="0" w:color="231F20"/>
              <w:bottom w:val="single" w:sz="6" w:space="0" w:color="231F20"/>
              <w:right w:val="single" w:sz="6" w:space="0" w:color="231F20"/>
            </w:tcBorders>
          </w:tcPr>
          <w:p w14:paraId="7029B47B" w14:textId="77777777" w:rsidR="00FB080C" w:rsidRPr="00497582" w:rsidRDefault="00FB080C"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1985" w:type="dxa"/>
            <w:tcBorders>
              <w:top w:val="single" w:sz="6" w:space="0" w:color="231F20"/>
              <w:left w:val="single" w:sz="6" w:space="0" w:color="231F20"/>
              <w:bottom w:val="single" w:sz="6" w:space="0" w:color="231F20"/>
              <w:right w:val="single" w:sz="6" w:space="0" w:color="231F20"/>
            </w:tcBorders>
          </w:tcPr>
          <w:p w14:paraId="0AFDCA7F" w14:textId="77777777" w:rsidR="00FB080C" w:rsidRPr="00497582" w:rsidRDefault="00FB080C"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850" w:type="dxa"/>
            <w:gridSpan w:val="2"/>
            <w:tcBorders>
              <w:top w:val="single" w:sz="6" w:space="0" w:color="231F20"/>
              <w:left w:val="single" w:sz="6" w:space="0" w:color="231F20"/>
              <w:bottom w:val="single" w:sz="6" w:space="0" w:color="231F20"/>
              <w:right w:val="single" w:sz="6" w:space="0" w:color="231F20"/>
            </w:tcBorders>
          </w:tcPr>
          <w:p w14:paraId="454E2EB2" w14:textId="77777777" w:rsidR="00FB080C" w:rsidRPr="00497582" w:rsidRDefault="00FB080C"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2373" w:type="dxa"/>
            <w:gridSpan w:val="6"/>
            <w:tcBorders>
              <w:top w:val="single" w:sz="6" w:space="0" w:color="231F20"/>
              <w:left w:val="single" w:sz="6" w:space="0" w:color="231F20"/>
              <w:bottom w:val="single" w:sz="6" w:space="0" w:color="231F20"/>
              <w:right w:val="single" w:sz="6" w:space="0" w:color="231F20"/>
            </w:tcBorders>
          </w:tcPr>
          <w:p w14:paraId="63624438" w14:textId="77777777" w:rsidR="00FB080C" w:rsidRPr="00497582" w:rsidRDefault="00FB080C"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3732" w:type="dxa"/>
            <w:gridSpan w:val="5"/>
            <w:tcBorders>
              <w:top w:val="single" w:sz="6" w:space="0" w:color="231F20"/>
              <w:left w:val="single" w:sz="6" w:space="0" w:color="231F20"/>
              <w:bottom w:val="single" w:sz="6" w:space="0" w:color="231F20"/>
            </w:tcBorders>
          </w:tcPr>
          <w:p w14:paraId="4BE00537" w14:textId="77777777" w:rsidR="00FB080C" w:rsidRPr="00497582" w:rsidRDefault="00FB080C"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497582" w:rsidRPr="00497582" w14:paraId="4DB9F619" w14:textId="77777777" w:rsidTr="00FB080C">
        <w:trPr>
          <w:trHeight w:val="294"/>
        </w:trPr>
        <w:tc>
          <w:tcPr>
            <w:tcW w:w="1701" w:type="dxa"/>
            <w:gridSpan w:val="2"/>
            <w:tcBorders>
              <w:top w:val="single" w:sz="6" w:space="0" w:color="231F20"/>
              <w:bottom w:val="single" w:sz="6" w:space="0" w:color="231F20"/>
              <w:right w:val="single" w:sz="6" w:space="0" w:color="231F20"/>
            </w:tcBorders>
          </w:tcPr>
          <w:p w14:paraId="44647701" w14:textId="77777777" w:rsidR="00FB080C" w:rsidRPr="00497582" w:rsidRDefault="00FB080C"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1985" w:type="dxa"/>
            <w:tcBorders>
              <w:top w:val="single" w:sz="6" w:space="0" w:color="231F20"/>
              <w:left w:val="single" w:sz="6" w:space="0" w:color="231F20"/>
              <w:bottom w:val="single" w:sz="6" w:space="0" w:color="231F20"/>
              <w:right w:val="single" w:sz="6" w:space="0" w:color="231F20"/>
            </w:tcBorders>
          </w:tcPr>
          <w:p w14:paraId="5D364218" w14:textId="77777777" w:rsidR="00FB080C" w:rsidRPr="00497582" w:rsidRDefault="00FB080C"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850" w:type="dxa"/>
            <w:gridSpan w:val="2"/>
            <w:tcBorders>
              <w:top w:val="single" w:sz="6" w:space="0" w:color="231F20"/>
              <w:left w:val="single" w:sz="6" w:space="0" w:color="231F20"/>
              <w:bottom w:val="single" w:sz="6" w:space="0" w:color="231F20"/>
              <w:right w:val="single" w:sz="6" w:space="0" w:color="231F20"/>
            </w:tcBorders>
          </w:tcPr>
          <w:p w14:paraId="05927FAB" w14:textId="77777777" w:rsidR="00FB080C" w:rsidRPr="00497582" w:rsidRDefault="00FB080C"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2373" w:type="dxa"/>
            <w:gridSpan w:val="6"/>
            <w:tcBorders>
              <w:top w:val="single" w:sz="6" w:space="0" w:color="231F20"/>
              <w:left w:val="single" w:sz="6" w:space="0" w:color="231F20"/>
              <w:bottom w:val="single" w:sz="6" w:space="0" w:color="231F20"/>
              <w:right w:val="single" w:sz="6" w:space="0" w:color="231F20"/>
            </w:tcBorders>
          </w:tcPr>
          <w:p w14:paraId="60387AA4" w14:textId="77777777" w:rsidR="00FB080C" w:rsidRPr="00497582" w:rsidRDefault="00FB080C"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3732" w:type="dxa"/>
            <w:gridSpan w:val="5"/>
            <w:tcBorders>
              <w:top w:val="single" w:sz="6" w:space="0" w:color="231F20"/>
              <w:left w:val="single" w:sz="6" w:space="0" w:color="231F20"/>
              <w:bottom w:val="single" w:sz="6" w:space="0" w:color="231F20"/>
            </w:tcBorders>
          </w:tcPr>
          <w:p w14:paraId="71C5D644" w14:textId="77777777" w:rsidR="00FB080C" w:rsidRPr="00497582" w:rsidRDefault="00FB080C"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497582" w:rsidRPr="00497582" w14:paraId="1190A3A4" w14:textId="77777777" w:rsidTr="00FB080C">
        <w:trPr>
          <w:trHeight w:val="2430"/>
        </w:trPr>
        <w:tc>
          <w:tcPr>
            <w:tcW w:w="10641" w:type="dxa"/>
            <w:gridSpan w:val="16"/>
            <w:tcBorders>
              <w:top w:val="single" w:sz="12" w:space="0" w:color="231F20"/>
              <w:bottom w:val="single" w:sz="12" w:space="0" w:color="231F20"/>
            </w:tcBorders>
          </w:tcPr>
          <w:p w14:paraId="7222FF9C" w14:textId="77777777" w:rsidR="00FB080C" w:rsidRPr="00497582" w:rsidRDefault="00F6533D" w:rsidP="00497582">
            <w:pPr>
              <w:widowControl w:val="0"/>
              <w:autoSpaceDE w:val="0"/>
              <w:autoSpaceDN w:val="0"/>
              <w:spacing w:before="0" w:after="0" w:line="240" w:lineRule="auto"/>
              <w:jc w:val="left"/>
              <w:rPr>
                <w:rFonts w:ascii="Garamond" w:eastAsia="Arial" w:hAnsi="Garamond" w:cs="Arial"/>
                <w:b/>
                <w:bCs/>
                <w:color w:val="000000"/>
                <w:sz w:val="20"/>
                <w:szCs w:val="22"/>
                <w:lang w:eastAsia="en-CA" w:bidi="en-CA"/>
              </w:rPr>
            </w:pPr>
            <w:r w:rsidRPr="00497582">
              <w:rPr>
                <w:rFonts w:ascii="Garamond" w:eastAsia="Arial" w:hAnsi="Garamond" w:cs="Arial"/>
                <w:b/>
                <w:bCs/>
                <w:color w:val="000000"/>
                <w:sz w:val="20"/>
                <w:szCs w:val="22"/>
                <w:lang w:eastAsia="en-CA" w:bidi="en-CA"/>
              </w:rPr>
              <w:t>7. WORK ASSIGNMENTS</w:t>
            </w:r>
          </w:p>
          <w:p w14:paraId="43B4FE68" w14:textId="49818159" w:rsidR="00FB080C" w:rsidRPr="00497582" w:rsidRDefault="00497582" w:rsidP="00F6533D">
            <w:pPr>
              <w:widowControl w:val="0"/>
              <w:numPr>
                <w:ilvl w:val="0"/>
                <w:numId w:val="10"/>
              </w:numPr>
              <w:autoSpaceDE w:val="0"/>
              <w:autoSpaceDN w:val="0"/>
              <w:spacing w:before="0" w:after="0" w:line="240" w:lineRule="auto"/>
              <w:jc w:val="left"/>
              <w:rPr>
                <w:rFonts w:ascii="Garamond" w:eastAsia="Arial" w:hAnsi="Garamond" w:cs="Arial"/>
                <w:color w:val="000000"/>
                <w:sz w:val="20"/>
                <w:szCs w:val="22"/>
                <w:lang w:eastAsia="en-CA" w:bidi="en-CA"/>
              </w:rPr>
            </w:pPr>
            <w:r w:rsidRPr="00497582">
              <w:rPr>
                <w:rFonts w:ascii="Garamond" w:eastAsia="Arial" w:hAnsi="Garamond" w:cs="Arial"/>
                <w:color w:val="000000"/>
                <w:sz w:val="20"/>
                <w:szCs w:val="22"/>
                <w:lang w:eastAsia="en-CA" w:bidi="en-CA"/>
              </w:rPr>
              <w:t xml:space="preserve">Picking </w:t>
            </w:r>
            <w:r w:rsidR="00C02327">
              <w:rPr>
                <w:rFonts w:ascii="Garamond" w:eastAsia="Arial" w:hAnsi="Garamond" w:cs="Arial"/>
                <w:color w:val="000000"/>
                <w:sz w:val="20"/>
                <w:szCs w:val="22"/>
                <w:lang w:eastAsia="en-CA" w:bidi="en-CA"/>
              </w:rPr>
              <w:t>u</w:t>
            </w:r>
            <w:r w:rsidRPr="00497582">
              <w:rPr>
                <w:rFonts w:ascii="Garamond" w:eastAsia="Arial" w:hAnsi="Garamond" w:cs="Arial"/>
                <w:color w:val="000000"/>
                <w:sz w:val="20"/>
                <w:szCs w:val="22"/>
                <w:lang w:eastAsia="en-CA" w:bidi="en-CA"/>
              </w:rPr>
              <w:t>p community members without transportation and moving to Reception Centre</w:t>
            </w:r>
          </w:p>
        </w:tc>
      </w:tr>
      <w:tr w:rsidR="00497582" w:rsidRPr="00497582" w14:paraId="4A66CF1E" w14:textId="77777777" w:rsidTr="00FB080C">
        <w:trPr>
          <w:trHeight w:val="2516"/>
        </w:trPr>
        <w:tc>
          <w:tcPr>
            <w:tcW w:w="10641" w:type="dxa"/>
            <w:gridSpan w:val="16"/>
            <w:tcBorders>
              <w:top w:val="single" w:sz="12" w:space="0" w:color="231F20"/>
              <w:bottom w:val="single" w:sz="12" w:space="0" w:color="231F20"/>
            </w:tcBorders>
          </w:tcPr>
          <w:p w14:paraId="74E28578" w14:textId="77777777" w:rsidR="00FB080C" w:rsidRPr="00497582" w:rsidRDefault="00F6533D" w:rsidP="00497582">
            <w:pPr>
              <w:widowControl w:val="0"/>
              <w:autoSpaceDE w:val="0"/>
              <w:autoSpaceDN w:val="0"/>
              <w:spacing w:before="0" w:after="0" w:line="240" w:lineRule="auto"/>
              <w:jc w:val="left"/>
              <w:rPr>
                <w:rFonts w:ascii="Garamond" w:eastAsia="Arial" w:hAnsi="Garamond" w:cs="Arial"/>
                <w:b/>
                <w:bCs/>
                <w:color w:val="000000"/>
                <w:sz w:val="20"/>
                <w:szCs w:val="22"/>
                <w:lang w:eastAsia="en-CA" w:bidi="en-CA"/>
              </w:rPr>
            </w:pPr>
            <w:r w:rsidRPr="00497582">
              <w:rPr>
                <w:rFonts w:ascii="Garamond" w:eastAsia="Arial" w:hAnsi="Garamond" w:cs="Arial"/>
                <w:b/>
                <w:bCs/>
                <w:color w:val="000000"/>
                <w:sz w:val="20"/>
                <w:szCs w:val="22"/>
                <w:lang w:eastAsia="en-CA" w:bidi="en-CA"/>
              </w:rPr>
              <w:t>8. SPECIAL INSTRUCTIONS</w:t>
            </w:r>
          </w:p>
          <w:p w14:paraId="312743F5" w14:textId="77777777" w:rsidR="00FB080C" w:rsidRPr="00497582" w:rsidRDefault="00497582" w:rsidP="00F6533D">
            <w:pPr>
              <w:widowControl w:val="0"/>
              <w:numPr>
                <w:ilvl w:val="0"/>
                <w:numId w:val="10"/>
              </w:numPr>
              <w:autoSpaceDE w:val="0"/>
              <w:autoSpaceDN w:val="0"/>
              <w:spacing w:before="0" w:after="0" w:line="240" w:lineRule="auto"/>
              <w:jc w:val="left"/>
              <w:rPr>
                <w:rFonts w:ascii="Garamond" w:eastAsia="Arial" w:hAnsi="Garamond" w:cs="Arial"/>
                <w:color w:val="000000"/>
                <w:sz w:val="20"/>
                <w:szCs w:val="22"/>
                <w:lang w:eastAsia="en-CA" w:bidi="en-CA"/>
              </w:rPr>
            </w:pPr>
            <w:r w:rsidRPr="00497582">
              <w:rPr>
                <w:rFonts w:ascii="Garamond" w:eastAsia="Arial" w:hAnsi="Garamond" w:cs="Arial"/>
                <w:color w:val="000000"/>
                <w:sz w:val="20"/>
                <w:szCs w:val="22"/>
                <w:lang w:eastAsia="en-CA" w:bidi="en-CA"/>
              </w:rPr>
              <w:t>Stay away from potential flood zones and do not place yourself in dangerous position</w:t>
            </w:r>
          </w:p>
        </w:tc>
      </w:tr>
      <w:tr w:rsidR="00497582" w:rsidRPr="00497582" w14:paraId="452E8D8C" w14:textId="77777777" w:rsidTr="00FB080C">
        <w:trPr>
          <w:trHeight w:val="308"/>
        </w:trPr>
        <w:tc>
          <w:tcPr>
            <w:tcW w:w="10641" w:type="dxa"/>
            <w:gridSpan w:val="16"/>
            <w:tcBorders>
              <w:top w:val="single" w:sz="12" w:space="0" w:color="231F20"/>
              <w:bottom w:val="single" w:sz="6" w:space="0" w:color="231F20"/>
            </w:tcBorders>
          </w:tcPr>
          <w:p w14:paraId="652485D1" w14:textId="77777777" w:rsidR="00FB080C" w:rsidRPr="00497582" w:rsidRDefault="00F6533D" w:rsidP="00497582">
            <w:pPr>
              <w:widowControl w:val="0"/>
              <w:autoSpaceDE w:val="0"/>
              <w:autoSpaceDN w:val="0"/>
              <w:spacing w:before="0" w:after="0" w:line="240" w:lineRule="auto"/>
              <w:jc w:val="left"/>
              <w:rPr>
                <w:rFonts w:ascii="Garamond" w:eastAsia="Arial" w:hAnsi="Garamond" w:cs="Arial"/>
                <w:b/>
                <w:bCs/>
                <w:color w:val="000000"/>
                <w:sz w:val="20"/>
                <w:szCs w:val="22"/>
                <w:lang w:eastAsia="en-CA" w:bidi="en-CA"/>
              </w:rPr>
            </w:pPr>
            <w:r w:rsidRPr="00497582">
              <w:rPr>
                <w:rFonts w:ascii="Garamond" w:eastAsia="Arial" w:hAnsi="Garamond" w:cs="Arial"/>
                <w:b/>
                <w:bCs/>
                <w:color w:val="000000"/>
                <w:sz w:val="20"/>
                <w:szCs w:val="22"/>
                <w:lang w:eastAsia="en-CA" w:bidi="en-CA"/>
              </w:rPr>
              <w:t>9. DIVISION/GROUP COMMUNICATIONS SUMMARY</w:t>
            </w:r>
          </w:p>
        </w:tc>
      </w:tr>
      <w:tr w:rsidR="00497582" w:rsidRPr="00497582" w14:paraId="7883952A" w14:textId="77777777" w:rsidTr="00FB080C">
        <w:trPr>
          <w:trHeight w:val="251"/>
        </w:trPr>
        <w:tc>
          <w:tcPr>
            <w:tcW w:w="1701" w:type="dxa"/>
            <w:gridSpan w:val="2"/>
            <w:tcBorders>
              <w:top w:val="single" w:sz="6" w:space="0" w:color="231F20"/>
              <w:bottom w:val="single" w:sz="6" w:space="0" w:color="231F20"/>
              <w:right w:val="single" w:sz="6" w:space="0" w:color="231F20"/>
            </w:tcBorders>
          </w:tcPr>
          <w:p w14:paraId="25F91FE8" w14:textId="77777777" w:rsidR="00FB080C" w:rsidRPr="00497582" w:rsidRDefault="00F6533D"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497582">
              <w:rPr>
                <w:rFonts w:ascii="Garamond" w:eastAsia="Arial" w:hAnsi="Garamond" w:cs="Arial"/>
                <w:color w:val="000000"/>
                <w:sz w:val="20"/>
                <w:szCs w:val="22"/>
                <w:lang w:eastAsia="en-CA" w:bidi="en-CA"/>
              </w:rPr>
              <w:t>Function</w:t>
            </w:r>
          </w:p>
        </w:tc>
        <w:tc>
          <w:tcPr>
            <w:tcW w:w="2268" w:type="dxa"/>
            <w:gridSpan w:val="2"/>
            <w:tcBorders>
              <w:top w:val="single" w:sz="6" w:space="0" w:color="231F20"/>
              <w:left w:val="single" w:sz="6" w:space="0" w:color="231F20"/>
              <w:bottom w:val="single" w:sz="6" w:space="0" w:color="231F20"/>
              <w:right w:val="single" w:sz="6" w:space="0" w:color="231F20"/>
            </w:tcBorders>
          </w:tcPr>
          <w:p w14:paraId="6149DE45" w14:textId="77777777" w:rsidR="00FB080C" w:rsidRPr="00497582" w:rsidRDefault="00F6533D"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497582">
              <w:rPr>
                <w:rFonts w:ascii="Garamond" w:eastAsia="Arial" w:hAnsi="Garamond" w:cs="Arial"/>
                <w:color w:val="000000"/>
                <w:sz w:val="20"/>
                <w:szCs w:val="22"/>
                <w:lang w:eastAsia="en-CA" w:bidi="en-CA"/>
              </w:rPr>
              <w:t>Frequencies</w:t>
            </w:r>
          </w:p>
        </w:tc>
        <w:tc>
          <w:tcPr>
            <w:tcW w:w="804" w:type="dxa"/>
            <w:gridSpan w:val="2"/>
            <w:tcBorders>
              <w:top w:val="single" w:sz="6" w:space="0" w:color="231F20"/>
              <w:left w:val="single" w:sz="6" w:space="0" w:color="231F20"/>
              <w:bottom w:val="single" w:sz="6" w:space="0" w:color="231F20"/>
              <w:right w:val="single" w:sz="6" w:space="0" w:color="231F20"/>
            </w:tcBorders>
          </w:tcPr>
          <w:p w14:paraId="69E0F8D9" w14:textId="77777777" w:rsidR="00FB080C" w:rsidRPr="00497582" w:rsidRDefault="00F6533D"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497582">
              <w:rPr>
                <w:rFonts w:ascii="Garamond" w:eastAsia="Arial" w:hAnsi="Garamond" w:cs="Arial"/>
                <w:color w:val="000000"/>
                <w:sz w:val="20"/>
                <w:szCs w:val="22"/>
                <w:lang w:eastAsia="en-CA" w:bidi="en-CA"/>
              </w:rPr>
              <w:t>System</w:t>
            </w:r>
          </w:p>
        </w:tc>
        <w:tc>
          <w:tcPr>
            <w:tcW w:w="614" w:type="dxa"/>
            <w:gridSpan w:val="3"/>
            <w:tcBorders>
              <w:top w:val="single" w:sz="6" w:space="0" w:color="231F20"/>
              <w:left w:val="single" w:sz="6" w:space="0" w:color="231F20"/>
              <w:bottom w:val="single" w:sz="6" w:space="0" w:color="231F20"/>
              <w:right w:val="single" w:sz="6" w:space="0" w:color="231F20"/>
            </w:tcBorders>
          </w:tcPr>
          <w:p w14:paraId="76B7795E" w14:textId="77777777" w:rsidR="00FB080C" w:rsidRPr="00497582" w:rsidRDefault="00F6533D"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497582">
              <w:rPr>
                <w:rFonts w:ascii="Garamond" w:eastAsia="Arial" w:hAnsi="Garamond" w:cs="Arial"/>
                <w:color w:val="000000"/>
                <w:sz w:val="20"/>
                <w:szCs w:val="22"/>
                <w:lang w:eastAsia="en-CA" w:bidi="en-CA"/>
              </w:rPr>
              <w:t>Chan.</w:t>
            </w:r>
          </w:p>
        </w:tc>
        <w:tc>
          <w:tcPr>
            <w:tcW w:w="1522" w:type="dxa"/>
            <w:gridSpan w:val="2"/>
            <w:tcBorders>
              <w:top w:val="single" w:sz="6" w:space="0" w:color="231F20"/>
              <w:left w:val="single" w:sz="6" w:space="0" w:color="231F20"/>
              <w:bottom w:val="single" w:sz="6" w:space="0" w:color="231F20"/>
              <w:right w:val="single" w:sz="6" w:space="0" w:color="231F20"/>
            </w:tcBorders>
          </w:tcPr>
          <w:p w14:paraId="77B7F17F" w14:textId="77777777" w:rsidR="00FB080C" w:rsidRPr="00497582" w:rsidRDefault="00F6533D"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497582">
              <w:rPr>
                <w:rFonts w:ascii="Garamond" w:eastAsia="Arial" w:hAnsi="Garamond" w:cs="Arial"/>
                <w:color w:val="000000"/>
                <w:sz w:val="20"/>
                <w:szCs w:val="22"/>
                <w:lang w:eastAsia="en-CA" w:bidi="en-CA"/>
              </w:rPr>
              <w:t>Function</w:t>
            </w:r>
          </w:p>
        </w:tc>
        <w:tc>
          <w:tcPr>
            <w:tcW w:w="2305" w:type="dxa"/>
            <w:gridSpan w:val="2"/>
            <w:tcBorders>
              <w:top w:val="single" w:sz="6" w:space="0" w:color="231F20"/>
              <w:left w:val="single" w:sz="6" w:space="0" w:color="231F20"/>
              <w:bottom w:val="single" w:sz="6" w:space="0" w:color="231F20"/>
              <w:right w:val="single" w:sz="6" w:space="0" w:color="231F20"/>
            </w:tcBorders>
          </w:tcPr>
          <w:p w14:paraId="66B89A22" w14:textId="77777777" w:rsidR="00FB080C" w:rsidRPr="00497582" w:rsidRDefault="00F6533D"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497582">
              <w:rPr>
                <w:rFonts w:ascii="Garamond" w:eastAsia="Arial" w:hAnsi="Garamond" w:cs="Arial"/>
                <w:color w:val="000000"/>
                <w:sz w:val="20"/>
                <w:szCs w:val="22"/>
                <w:lang w:eastAsia="en-CA" w:bidi="en-CA"/>
              </w:rPr>
              <w:t>Frequencies</w:t>
            </w:r>
          </w:p>
        </w:tc>
        <w:tc>
          <w:tcPr>
            <w:tcW w:w="709" w:type="dxa"/>
            <w:gridSpan w:val="2"/>
            <w:tcBorders>
              <w:top w:val="single" w:sz="6" w:space="0" w:color="231F20"/>
              <w:left w:val="single" w:sz="6" w:space="0" w:color="231F20"/>
              <w:bottom w:val="single" w:sz="6" w:space="0" w:color="231F20"/>
              <w:right w:val="single" w:sz="6" w:space="0" w:color="231F20"/>
            </w:tcBorders>
          </w:tcPr>
          <w:p w14:paraId="52FDF413" w14:textId="77777777" w:rsidR="00FB080C" w:rsidRPr="00497582" w:rsidRDefault="00F6533D"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497582">
              <w:rPr>
                <w:rFonts w:ascii="Garamond" w:eastAsia="Arial" w:hAnsi="Garamond" w:cs="Arial"/>
                <w:color w:val="000000"/>
                <w:sz w:val="20"/>
                <w:szCs w:val="22"/>
                <w:lang w:eastAsia="en-CA" w:bidi="en-CA"/>
              </w:rPr>
              <w:t>System</w:t>
            </w:r>
          </w:p>
        </w:tc>
        <w:tc>
          <w:tcPr>
            <w:tcW w:w="718" w:type="dxa"/>
            <w:tcBorders>
              <w:top w:val="single" w:sz="6" w:space="0" w:color="231F20"/>
              <w:left w:val="single" w:sz="6" w:space="0" w:color="231F20"/>
              <w:bottom w:val="single" w:sz="6" w:space="0" w:color="231F20"/>
            </w:tcBorders>
          </w:tcPr>
          <w:p w14:paraId="7389620D" w14:textId="77777777" w:rsidR="00FB080C" w:rsidRPr="00497582" w:rsidRDefault="00F6533D"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497582">
              <w:rPr>
                <w:rFonts w:ascii="Garamond" w:eastAsia="Arial" w:hAnsi="Garamond" w:cs="Arial"/>
                <w:color w:val="000000"/>
                <w:sz w:val="20"/>
                <w:szCs w:val="22"/>
                <w:lang w:eastAsia="en-CA" w:bidi="en-CA"/>
              </w:rPr>
              <w:t>Chan.</w:t>
            </w:r>
          </w:p>
        </w:tc>
      </w:tr>
      <w:tr w:rsidR="00497582" w:rsidRPr="00497582" w14:paraId="28FD2C03" w14:textId="77777777" w:rsidTr="00FB080C">
        <w:trPr>
          <w:trHeight w:val="277"/>
        </w:trPr>
        <w:tc>
          <w:tcPr>
            <w:tcW w:w="992" w:type="dxa"/>
            <w:vMerge w:val="restart"/>
            <w:tcBorders>
              <w:top w:val="single" w:sz="6" w:space="0" w:color="231F20"/>
              <w:bottom w:val="single" w:sz="6" w:space="0" w:color="231F20"/>
              <w:right w:val="single" w:sz="6" w:space="0" w:color="231F20"/>
            </w:tcBorders>
          </w:tcPr>
          <w:p w14:paraId="6AFE639E" w14:textId="77777777" w:rsidR="00FB080C" w:rsidRPr="00497582" w:rsidRDefault="00F6533D"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497582">
              <w:rPr>
                <w:rFonts w:ascii="Garamond" w:eastAsia="Arial" w:hAnsi="Garamond" w:cs="Arial"/>
                <w:color w:val="000000"/>
                <w:sz w:val="20"/>
                <w:szCs w:val="22"/>
                <w:lang w:eastAsia="en-CA" w:bidi="en-CA"/>
              </w:rPr>
              <w:t>Command</w:t>
            </w:r>
          </w:p>
        </w:tc>
        <w:tc>
          <w:tcPr>
            <w:tcW w:w="709" w:type="dxa"/>
            <w:vMerge w:val="restart"/>
            <w:tcBorders>
              <w:top w:val="single" w:sz="6" w:space="0" w:color="231F20"/>
              <w:left w:val="single" w:sz="6" w:space="0" w:color="231F20"/>
              <w:bottom w:val="single" w:sz="6" w:space="0" w:color="231F20"/>
              <w:right w:val="single" w:sz="6" w:space="0" w:color="231F20"/>
            </w:tcBorders>
          </w:tcPr>
          <w:p w14:paraId="3C408BE0" w14:textId="77777777" w:rsidR="00FB080C" w:rsidRPr="00497582" w:rsidRDefault="00F6533D"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497582">
              <w:rPr>
                <w:rFonts w:ascii="Garamond" w:eastAsia="Arial" w:hAnsi="Garamond" w:cs="Arial"/>
                <w:color w:val="000000"/>
                <w:sz w:val="20"/>
                <w:szCs w:val="22"/>
                <w:lang w:eastAsia="en-CA" w:bidi="en-CA"/>
              </w:rPr>
              <w:t>Local</w:t>
            </w:r>
          </w:p>
          <w:p w14:paraId="1342E45F" w14:textId="77777777" w:rsidR="00FB080C" w:rsidRPr="00497582" w:rsidRDefault="00F6533D"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497582">
              <w:rPr>
                <w:rFonts w:ascii="Garamond" w:eastAsia="Arial" w:hAnsi="Garamond" w:cs="Arial"/>
                <w:color w:val="000000"/>
                <w:sz w:val="20"/>
                <w:szCs w:val="22"/>
                <w:lang w:eastAsia="en-CA" w:bidi="en-CA"/>
              </w:rPr>
              <w:t>Repeat</w:t>
            </w:r>
          </w:p>
        </w:tc>
        <w:tc>
          <w:tcPr>
            <w:tcW w:w="2268" w:type="dxa"/>
            <w:gridSpan w:val="2"/>
            <w:tcBorders>
              <w:top w:val="single" w:sz="6" w:space="0" w:color="231F20"/>
              <w:left w:val="single" w:sz="6" w:space="0" w:color="231F20"/>
              <w:bottom w:val="single" w:sz="6" w:space="0" w:color="231F20"/>
              <w:right w:val="single" w:sz="6" w:space="0" w:color="231F20"/>
            </w:tcBorders>
          </w:tcPr>
          <w:p w14:paraId="083FDBBE" w14:textId="77777777" w:rsidR="00FB080C" w:rsidRPr="00497582" w:rsidRDefault="00FB080C"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804" w:type="dxa"/>
            <w:gridSpan w:val="2"/>
            <w:tcBorders>
              <w:top w:val="single" w:sz="6" w:space="0" w:color="231F20"/>
              <w:left w:val="single" w:sz="6" w:space="0" w:color="231F20"/>
              <w:bottom w:val="single" w:sz="6" w:space="0" w:color="231F20"/>
              <w:right w:val="single" w:sz="6" w:space="0" w:color="231F20"/>
            </w:tcBorders>
          </w:tcPr>
          <w:p w14:paraId="14DDC997" w14:textId="77777777" w:rsidR="00FB080C" w:rsidRPr="00497582" w:rsidRDefault="00FB080C"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614" w:type="dxa"/>
            <w:gridSpan w:val="3"/>
            <w:tcBorders>
              <w:top w:val="single" w:sz="6" w:space="0" w:color="231F20"/>
              <w:left w:val="single" w:sz="6" w:space="0" w:color="231F20"/>
              <w:bottom w:val="single" w:sz="6" w:space="0" w:color="231F20"/>
              <w:right w:val="single" w:sz="6" w:space="0" w:color="231F20"/>
            </w:tcBorders>
          </w:tcPr>
          <w:p w14:paraId="1B8B56DC" w14:textId="77777777" w:rsidR="00FB080C" w:rsidRPr="00497582" w:rsidRDefault="00FB080C"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850" w:type="dxa"/>
            <w:vMerge w:val="restart"/>
            <w:tcBorders>
              <w:top w:val="single" w:sz="6" w:space="0" w:color="231F20"/>
              <w:left w:val="single" w:sz="6" w:space="0" w:color="231F20"/>
              <w:bottom w:val="single" w:sz="6" w:space="0" w:color="231F20"/>
              <w:right w:val="single" w:sz="6" w:space="0" w:color="231F20"/>
            </w:tcBorders>
          </w:tcPr>
          <w:p w14:paraId="4B9007D1" w14:textId="77777777" w:rsidR="00FB080C" w:rsidRPr="00497582" w:rsidRDefault="00F6533D"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497582">
              <w:rPr>
                <w:rFonts w:ascii="Garamond" w:eastAsia="Arial" w:hAnsi="Garamond" w:cs="Arial"/>
                <w:color w:val="000000"/>
                <w:sz w:val="20"/>
                <w:szCs w:val="22"/>
                <w:lang w:eastAsia="en-CA" w:bidi="en-CA"/>
              </w:rPr>
              <w:t>Logistics</w:t>
            </w:r>
          </w:p>
        </w:tc>
        <w:tc>
          <w:tcPr>
            <w:tcW w:w="672" w:type="dxa"/>
            <w:vMerge w:val="restart"/>
            <w:tcBorders>
              <w:top w:val="single" w:sz="6" w:space="0" w:color="231F20"/>
              <w:left w:val="single" w:sz="6" w:space="0" w:color="231F20"/>
              <w:bottom w:val="single" w:sz="6" w:space="0" w:color="231F20"/>
              <w:right w:val="single" w:sz="6" w:space="0" w:color="231F20"/>
            </w:tcBorders>
          </w:tcPr>
          <w:p w14:paraId="6F88CB38" w14:textId="77777777" w:rsidR="00FB080C" w:rsidRPr="00497582" w:rsidRDefault="00F6533D"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497582">
              <w:rPr>
                <w:rFonts w:ascii="Garamond" w:eastAsia="Arial" w:hAnsi="Garamond" w:cs="Arial"/>
                <w:color w:val="000000"/>
                <w:sz w:val="20"/>
                <w:szCs w:val="22"/>
                <w:lang w:eastAsia="en-CA" w:bidi="en-CA"/>
              </w:rPr>
              <w:t>Local</w:t>
            </w:r>
          </w:p>
          <w:p w14:paraId="6DE90B91" w14:textId="77777777" w:rsidR="00FB080C" w:rsidRPr="00497582" w:rsidRDefault="00F6533D"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497582">
              <w:rPr>
                <w:rFonts w:ascii="Garamond" w:eastAsia="Arial" w:hAnsi="Garamond" w:cs="Arial"/>
                <w:color w:val="000000"/>
                <w:sz w:val="20"/>
                <w:szCs w:val="22"/>
                <w:lang w:eastAsia="en-CA" w:bidi="en-CA"/>
              </w:rPr>
              <w:t>Repeat</w:t>
            </w:r>
          </w:p>
        </w:tc>
        <w:tc>
          <w:tcPr>
            <w:tcW w:w="2305" w:type="dxa"/>
            <w:gridSpan w:val="2"/>
            <w:tcBorders>
              <w:top w:val="single" w:sz="6" w:space="0" w:color="231F20"/>
              <w:left w:val="single" w:sz="6" w:space="0" w:color="231F20"/>
              <w:bottom w:val="single" w:sz="6" w:space="0" w:color="231F20"/>
              <w:right w:val="single" w:sz="6" w:space="0" w:color="231F20"/>
            </w:tcBorders>
          </w:tcPr>
          <w:p w14:paraId="206DACFE" w14:textId="77777777" w:rsidR="00FB080C" w:rsidRPr="00497582" w:rsidRDefault="00FB080C"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709" w:type="dxa"/>
            <w:gridSpan w:val="2"/>
            <w:tcBorders>
              <w:top w:val="single" w:sz="6" w:space="0" w:color="231F20"/>
              <w:left w:val="single" w:sz="6" w:space="0" w:color="231F20"/>
              <w:bottom w:val="single" w:sz="6" w:space="0" w:color="231F20"/>
              <w:right w:val="single" w:sz="6" w:space="0" w:color="231F20"/>
            </w:tcBorders>
          </w:tcPr>
          <w:p w14:paraId="2A9254BB" w14:textId="77777777" w:rsidR="00FB080C" w:rsidRPr="00497582" w:rsidRDefault="00FB080C"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718" w:type="dxa"/>
            <w:tcBorders>
              <w:top w:val="single" w:sz="6" w:space="0" w:color="231F20"/>
              <w:left w:val="single" w:sz="6" w:space="0" w:color="231F20"/>
              <w:bottom w:val="single" w:sz="6" w:space="0" w:color="231F20"/>
            </w:tcBorders>
          </w:tcPr>
          <w:p w14:paraId="4AC95636" w14:textId="77777777" w:rsidR="00FB080C" w:rsidRPr="00497582" w:rsidRDefault="00FB080C"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497582" w:rsidRPr="00497582" w14:paraId="4C3FB1D2" w14:textId="77777777" w:rsidTr="00FB080C">
        <w:trPr>
          <w:trHeight w:val="277"/>
        </w:trPr>
        <w:tc>
          <w:tcPr>
            <w:tcW w:w="992" w:type="dxa"/>
            <w:vMerge/>
            <w:tcBorders>
              <w:top w:val="nil"/>
              <w:bottom w:val="single" w:sz="6" w:space="0" w:color="231F20"/>
              <w:right w:val="single" w:sz="6" w:space="0" w:color="231F20"/>
            </w:tcBorders>
          </w:tcPr>
          <w:p w14:paraId="138E3321" w14:textId="77777777" w:rsidR="00497582" w:rsidRPr="00497582" w:rsidRDefault="00497582" w:rsidP="00497582">
            <w:pPr>
              <w:rPr>
                <w:rFonts w:eastAsia="Book Antiqua" w:cs="Times New Roman"/>
                <w:sz w:val="2"/>
                <w:szCs w:val="2"/>
              </w:rPr>
            </w:pPr>
          </w:p>
        </w:tc>
        <w:tc>
          <w:tcPr>
            <w:tcW w:w="709" w:type="dxa"/>
            <w:vMerge/>
            <w:tcBorders>
              <w:top w:val="nil"/>
              <w:left w:val="single" w:sz="6" w:space="0" w:color="231F20"/>
              <w:bottom w:val="single" w:sz="6" w:space="0" w:color="231F20"/>
              <w:right w:val="single" w:sz="6" w:space="0" w:color="231F20"/>
            </w:tcBorders>
          </w:tcPr>
          <w:p w14:paraId="514C29C4" w14:textId="77777777" w:rsidR="00497582" w:rsidRPr="00497582" w:rsidRDefault="00497582" w:rsidP="00497582">
            <w:pPr>
              <w:rPr>
                <w:rFonts w:eastAsia="Book Antiqua" w:cs="Times New Roman"/>
                <w:sz w:val="2"/>
                <w:szCs w:val="2"/>
              </w:rPr>
            </w:pPr>
          </w:p>
        </w:tc>
        <w:tc>
          <w:tcPr>
            <w:tcW w:w="2268" w:type="dxa"/>
            <w:gridSpan w:val="2"/>
            <w:tcBorders>
              <w:top w:val="single" w:sz="6" w:space="0" w:color="231F20"/>
              <w:left w:val="single" w:sz="6" w:space="0" w:color="231F20"/>
              <w:bottom w:val="single" w:sz="6" w:space="0" w:color="231F20"/>
              <w:right w:val="single" w:sz="6" w:space="0" w:color="231F20"/>
            </w:tcBorders>
          </w:tcPr>
          <w:p w14:paraId="71EB278E" w14:textId="77777777" w:rsidR="00FB080C" w:rsidRPr="00497582" w:rsidRDefault="00FB080C"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804" w:type="dxa"/>
            <w:gridSpan w:val="2"/>
            <w:tcBorders>
              <w:top w:val="single" w:sz="6" w:space="0" w:color="231F20"/>
              <w:left w:val="single" w:sz="6" w:space="0" w:color="231F20"/>
              <w:bottom w:val="single" w:sz="6" w:space="0" w:color="231F20"/>
              <w:right w:val="single" w:sz="6" w:space="0" w:color="231F20"/>
            </w:tcBorders>
          </w:tcPr>
          <w:p w14:paraId="65596D3E" w14:textId="77777777" w:rsidR="00FB080C" w:rsidRPr="00497582" w:rsidRDefault="00FB080C"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614" w:type="dxa"/>
            <w:gridSpan w:val="3"/>
            <w:tcBorders>
              <w:top w:val="single" w:sz="6" w:space="0" w:color="231F20"/>
              <w:left w:val="single" w:sz="6" w:space="0" w:color="231F20"/>
              <w:bottom w:val="single" w:sz="6" w:space="0" w:color="231F20"/>
              <w:right w:val="single" w:sz="6" w:space="0" w:color="231F20"/>
            </w:tcBorders>
          </w:tcPr>
          <w:p w14:paraId="32C0CAB3" w14:textId="77777777" w:rsidR="00FB080C" w:rsidRPr="00497582" w:rsidRDefault="00FB080C"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850" w:type="dxa"/>
            <w:vMerge/>
            <w:tcBorders>
              <w:top w:val="nil"/>
              <w:left w:val="single" w:sz="6" w:space="0" w:color="231F20"/>
              <w:bottom w:val="single" w:sz="6" w:space="0" w:color="231F20"/>
              <w:right w:val="single" w:sz="6" w:space="0" w:color="231F20"/>
            </w:tcBorders>
          </w:tcPr>
          <w:p w14:paraId="292D1370" w14:textId="77777777" w:rsidR="00497582" w:rsidRPr="00497582" w:rsidRDefault="00497582" w:rsidP="00497582">
            <w:pPr>
              <w:rPr>
                <w:rFonts w:eastAsia="Book Antiqua" w:cs="Times New Roman"/>
                <w:sz w:val="2"/>
                <w:szCs w:val="2"/>
              </w:rPr>
            </w:pPr>
          </w:p>
        </w:tc>
        <w:tc>
          <w:tcPr>
            <w:tcW w:w="672" w:type="dxa"/>
            <w:vMerge/>
            <w:tcBorders>
              <w:top w:val="nil"/>
              <w:left w:val="single" w:sz="6" w:space="0" w:color="231F20"/>
              <w:bottom w:val="single" w:sz="6" w:space="0" w:color="231F20"/>
              <w:right w:val="single" w:sz="6" w:space="0" w:color="231F20"/>
            </w:tcBorders>
          </w:tcPr>
          <w:p w14:paraId="414F846F" w14:textId="77777777" w:rsidR="00497582" w:rsidRPr="00497582" w:rsidRDefault="00497582" w:rsidP="00497582">
            <w:pPr>
              <w:rPr>
                <w:rFonts w:eastAsia="Book Antiqua" w:cs="Times New Roman"/>
                <w:sz w:val="2"/>
                <w:szCs w:val="2"/>
              </w:rPr>
            </w:pPr>
          </w:p>
        </w:tc>
        <w:tc>
          <w:tcPr>
            <w:tcW w:w="2305" w:type="dxa"/>
            <w:gridSpan w:val="2"/>
            <w:tcBorders>
              <w:top w:val="single" w:sz="6" w:space="0" w:color="231F20"/>
              <w:left w:val="single" w:sz="6" w:space="0" w:color="231F20"/>
              <w:bottom w:val="single" w:sz="6" w:space="0" w:color="231F20"/>
              <w:right w:val="single" w:sz="6" w:space="0" w:color="231F20"/>
            </w:tcBorders>
          </w:tcPr>
          <w:p w14:paraId="22985A83" w14:textId="77777777" w:rsidR="00FB080C" w:rsidRPr="00497582" w:rsidRDefault="00FB080C"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709" w:type="dxa"/>
            <w:gridSpan w:val="2"/>
            <w:tcBorders>
              <w:top w:val="single" w:sz="6" w:space="0" w:color="231F20"/>
              <w:left w:val="single" w:sz="6" w:space="0" w:color="231F20"/>
              <w:bottom w:val="single" w:sz="6" w:space="0" w:color="231F20"/>
              <w:right w:val="single" w:sz="6" w:space="0" w:color="231F20"/>
            </w:tcBorders>
          </w:tcPr>
          <w:p w14:paraId="49D5124E" w14:textId="77777777" w:rsidR="00FB080C" w:rsidRPr="00497582" w:rsidRDefault="00FB080C"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718" w:type="dxa"/>
            <w:tcBorders>
              <w:top w:val="single" w:sz="6" w:space="0" w:color="231F20"/>
              <w:left w:val="single" w:sz="6" w:space="0" w:color="231F20"/>
              <w:bottom w:val="single" w:sz="6" w:space="0" w:color="231F20"/>
            </w:tcBorders>
          </w:tcPr>
          <w:p w14:paraId="0E2C1574" w14:textId="77777777" w:rsidR="00FB080C" w:rsidRPr="00497582" w:rsidRDefault="00FB080C"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497582" w:rsidRPr="00497582" w14:paraId="36E177AE" w14:textId="77777777" w:rsidTr="00FB080C">
        <w:trPr>
          <w:trHeight w:val="264"/>
        </w:trPr>
        <w:tc>
          <w:tcPr>
            <w:tcW w:w="1701" w:type="dxa"/>
            <w:gridSpan w:val="2"/>
            <w:tcBorders>
              <w:top w:val="single" w:sz="6" w:space="0" w:color="231F20"/>
              <w:bottom w:val="single" w:sz="6" w:space="0" w:color="231F20"/>
              <w:right w:val="single" w:sz="6" w:space="0" w:color="231F20"/>
            </w:tcBorders>
          </w:tcPr>
          <w:p w14:paraId="4295A559" w14:textId="77777777" w:rsidR="00FB080C" w:rsidRPr="00497582" w:rsidRDefault="00F6533D"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497582">
              <w:rPr>
                <w:rFonts w:ascii="Garamond" w:eastAsia="Arial" w:hAnsi="Garamond" w:cs="Arial"/>
                <w:color w:val="000000"/>
                <w:sz w:val="20"/>
                <w:szCs w:val="22"/>
                <w:lang w:eastAsia="en-CA" w:bidi="en-CA"/>
              </w:rPr>
              <w:t>Div./Group Tactical</w:t>
            </w:r>
          </w:p>
        </w:tc>
        <w:tc>
          <w:tcPr>
            <w:tcW w:w="2268" w:type="dxa"/>
            <w:gridSpan w:val="2"/>
            <w:tcBorders>
              <w:top w:val="single" w:sz="6" w:space="0" w:color="231F20"/>
              <w:left w:val="single" w:sz="6" w:space="0" w:color="231F20"/>
              <w:bottom w:val="single" w:sz="6" w:space="0" w:color="231F20"/>
              <w:right w:val="single" w:sz="6" w:space="0" w:color="231F20"/>
            </w:tcBorders>
          </w:tcPr>
          <w:p w14:paraId="01F51BEE" w14:textId="77777777" w:rsidR="00FB080C" w:rsidRPr="00497582" w:rsidRDefault="00FB080C"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804" w:type="dxa"/>
            <w:gridSpan w:val="2"/>
            <w:tcBorders>
              <w:top w:val="single" w:sz="6" w:space="0" w:color="231F20"/>
              <w:left w:val="single" w:sz="6" w:space="0" w:color="231F20"/>
              <w:bottom w:val="single" w:sz="6" w:space="0" w:color="231F20"/>
              <w:right w:val="single" w:sz="6" w:space="0" w:color="231F20"/>
            </w:tcBorders>
          </w:tcPr>
          <w:p w14:paraId="333D2FB6" w14:textId="77777777" w:rsidR="00FB080C" w:rsidRPr="00497582" w:rsidRDefault="00FB080C"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614" w:type="dxa"/>
            <w:gridSpan w:val="3"/>
            <w:tcBorders>
              <w:top w:val="single" w:sz="6" w:space="0" w:color="231F20"/>
              <w:left w:val="single" w:sz="6" w:space="0" w:color="231F20"/>
              <w:bottom w:val="single" w:sz="6" w:space="0" w:color="231F20"/>
              <w:right w:val="single" w:sz="6" w:space="0" w:color="231F20"/>
            </w:tcBorders>
          </w:tcPr>
          <w:p w14:paraId="4D5C2013" w14:textId="77777777" w:rsidR="00FB080C" w:rsidRPr="00497582" w:rsidRDefault="00FB080C"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1522" w:type="dxa"/>
            <w:gridSpan w:val="2"/>
            <w:tcBorders>
              <w:top w:val="single" w:sz="6" w:space="0" w:color="231F20"/>
              <w:left w:val="single" w:sz="6" w:space="0" w:color="231F20"/>
              <w:bottom w:val="single" w:sz="6" w:space="0" w:color="231F20"/>
              <w:right w:val="single" w:sz="6" w:space="0" w:color="231F20"/>
            </w:tcBorders>
          </w:tcPr>
          <w:p w14:paraId="62476A44" w14:textId="77777777" w:rsidR="00FB080C" w:rsidRPr="00497582" w:rsidRDefault="00F6533D"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497582">
              <w:rPr>
                <w:rFonts w:ascii="Garamond" w:eastAsia="Arial" w:hAnsi="Garamond" w:cs="Arial"/>
                <w:color w:val="000000"/>
                <w:sz w:val="20"/>
                <w:szCs w:val="22"/>
                <w:lang w:eastAsia="en-CA" w:bidi="en-CA"/>
              </w:rPr>
              <w:t>Ground to Air</w:t>
            </w:r>
          </w:p>
        </w:tc>
        <w:tc>
          <w:tcPr>
            <w:tcW w:w="2305" w:type="dxa"/>
            <w:gridSpan w:val="2"/>
            <w:tcBorders>
              <w:top w:val="single" w:sz="6" w:space="0" w:color="231F20"/>
              <w:left w:val="single" w:sz="6" w:space="0" w:color="231F20"/>
              <w:bottom w:val="single" w:sz="6" w:space="0" w:color="231F20"/>
              <w:right w:val="single" w:sz="6" w:space="0" w:color="231F20"/>
            </w:tcBorders>
          </w:tcPr>
          <w:p w14:paraId="68C4AC16" w14:textId="77777777" w:rsidR="00FB080C" w:rsidRPr="00497582" w:rsidRDefault="00FB080C"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709" w:type="dxa"/>
            <w:gridSpan w:val="2"/>
            <w:tcBorders>
              <w:top w:val="single" w:sz="6" w:space="0" w:color="231F20"/>
              <w:left w:val="single" w:sz="6" w:space="0" w:color="231F20"/>
              <w:bottom w:val="single" w:sz="6" w:space="0" w:color="231F20"/>
              <w:right w:val="single" w:sz="6" w:space="0" w:color="231F20"/>
            </w:tcBorders>
          </w:tcPr>
          <w:p w14:paraId="5C0AABB8" w14:textId="77777777" w:rsidR="00FB080C" w:rsidRPr="00497582" w:rsidRDefault="00FB080C"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718" w:type="dxa"/>
            <w:tcBorders>
              <w:top w:val="single" w:sz="6" w:space="0" w:color="231F20"/>
              <w:left w:val="single" w:sz="6" w:space="0" w:color="231F20"/>
              <w:bottom w:val="single" w:sz="6" w:space="0" w:color="231F20"/>
            </w:tcBorders>
          </w:tcPr>
          <w:p w14:paraId="206AA8FB" w14:textId="77777777" w:rsidR="00FB080C" w:rsidRPr="00497582" w:rsidRDefault="00FB080C"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497582" w:rsidRPr="00497582" w14:paraId="22266ED6" w14:textId="77777777" w:rsidTr="00FB080C">
        <w:trPr>
          <w:trHeight w:val="345"/>
        </w:trPr>
        <w:tc>
          <w:tcPr>
            <w:tcW w:w="3969" w:type="dxa"/>
            <w:gridSpan w:val="4"/>
            <w:tcBorders>
              <w:top w:val="single" w:sz="6" w:space="0" w:color="231F20"/>
              <w:bottom w:val="single" w:sz="6" w:space="0" w:color="231F20"/>
              <w:right w:val="single" w:sz="6" w:space="0" w:color="231F20"/>
            </w:tcBorders>
          </w:tcPr>
          <w:p w14:paraId="02B92788" w14:textId="77777777" w:rsidR="00FB080C" w:rsidRPr="00497582" w:rsidRDefault="00F6533D"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497582">
              <w:rPr>
                <w:rFonts w:ascii="Garamond" w:eastAsia="Arial" w:hAnsi="Garamond" w:cs="Arial"/>
                <w:color w:val="000000"/>
                <w:sz w:val="20"/>
                <w:szCs w:val="22"/>
                <w:lang w:eastAsia="en-CA" w:bidi="en-CA"/>
              </w:rPr>
              <w:t>PREPARED BY</w:t>
            </w:r>
          </w:p>
          <w:p w14:paraId="142E2D4E" w14:textId="77777777" w:rsidR="00FB080C" w:rsidRPr="00497582" w:rsidRDefault="00F6533D"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497582">
              <w:rPr>
                <w:rFonts w:ascii="Garamond" w:eastAsia="Arial" w:hAnsi="Garamond" w:cs="Arial"/>
                <w:color w:val="000000"/>
                <w:sz w:val="20"/>
                <w:szCs w:val="22"/>
                <w:lang w:eastAsia="en-CA" w:bidi="en-CA"/>
              </w:rPr>
              <w:t>(Resource Unit Leader)</w:t>
            </w:r>
          </w:p>
        </w:tc>
        <w:tc>
          <w:tcPr>
            <w:tcW w:w="4506" w:type="dxa"/>
            <w:gridSpan w:val="8"/>
            <w:tcBorders>
              <w:top w:val="single" w:sz="6" w:space="0" w:color="231F20"/>
              <w:left w:val="single" w:sz="6" w:space="0" w:color="231F20"/>
              <w:bottom w:val="single" w:sz="6" w:space="0" w:color="231F20"/>
              <w:right w:val="single" w:sz="6" w:space="0" w:color="231F20"/>
            </w:tcBorders>
          </w:tcPr>
          <w:p w14:paraId="4A8CB2D9" w14:textId="77777777" w:rsidR="00FB080C" w:rsidRPr="00497582" w:rsidRDefault="00F6533D"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497582">
              <w:rPr>
                <w:rFonts w:ascii="Garamond" w:eastAsia="Arial" w:hAnsi="Garamond" w:cs="Arial"/>
                <w:color w:val="000000"/>
                <w:sz w:val="20"/>
                <w:szCs w:val="22"/>
                <w:lang w:eastAsia="en-CA" w:bidi="en-CA"/>
              </w:rPr>
              <w:t>APPROVED BY</w:t>
            </w:r>
          </w:p>
          <w:p w14:paraId="12B61171" w14:textId="77777777" w:rsidR="00FB080C" w:rsidRPr="00497582" w:rsidRDefault="00F6533D"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497582">
              <w:rPr>
                <w:rFonts w:ascii="Garamond" w:eastAsia="Arial" w:hAnsi="Garamond" w:cs="Arial"/>
                <w:color w:val="000000"/>
                <w:sz w:val="20"/>
                <w:szCs w:val="22"/>
                <w:lang w:eastAsia="en-CA" w:bidi="en-CA"/>
              </w:rPr>
              <w:t>(Planning Section Chief)</w:t>
            </w:r>
          </w:p>
        </w:tc>
        <w:tc>
          <w:tcPr>
            <w:tcW w:w="1092" w:type="dxa"/>
            <w:gridSpan w:val="2"/>
            <w:vMerge w:val="restart"/>
            <w:tcBorders>
              <w:top w:val="single" w:sz="6" w:space="0" w:color="231F20"/>
              <w:left w:val="single" w:sz="6" w:space="0" w:color="231F20"/>
              <w:right w:val="single" w:sz="6" w:space="0" w:color="231F20"/>
            </w:tcBorders>
          </w:tcPr>
          <w:p w14:paraId="6DC7D106" w14:textId="77777777" w:rsidR="00FB080C" w:rsidRPr="00497582" w:rsidRDefault="00F6533D"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497582">
              <w:rPr>
                <w:rFonts w:ascii="Garamond" w:eastAsia="Arial" w:hAnsi="Garamond" w:cs="Arial"/>
                <w:color w:val="000000"/>
                <w:sz w:val="20"/>
                <w:szCs w:val="22"/>
                <w:lang w:eastAsia="en-CA" w:bidi="en-CA"/>
              </w:rPr>
              <w:t>Date</w:t>
            </w:r>
          </w:p>
        </w:tc>
        <w:tc>
          <w:tcPr>
            <w:tcW w:w="1074" w:type="dxa"/>
            <w:gridSpan w:val="2"/>
            <w:vMerge w:val="restart"/>
            <w:tcBorders>
              <w:top w:val="single" w:sz="6" w:space="0" w:color="231F20"/>
              <w:left w:val="single" w:sz="6" w:space="0" w:color="231F20"/>
            </w:tcBorders>
          </w:tcPr>
          <w:p w14:paraId="25AABD21" w14:textId="77777777" w:rsidR="00FB080C" w:rsidRPr="00497582" w:rsidRDefault="00F6533D"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497582">
              <w:rPr>
                <w:rFonts w:ascii="Garamond" w:eastAsia="Arial" w:hAnsi="Garamond" w:cs="Arial"/>
                <w:color w:val="000000"/>
                <w:sz w:val="20"/>
                <w:szCs w:val="22"/>
                <w:lang w:eastAsia="en-CA" w:bidi="en-CA"/>
              </w:rPr>
              <w:t>Time</w:t>
            </w:r>
          </w:p>
        </w:tc>
      </w:tr>
      <w:tr w:rsidR="00497582" w:rsidRPr="00497582" w14:paraId="54E4E4C1" w14:textId="77777777" w:rsidTr="00FB080C">
        <w:trPr>
          <w:trHeight w:val="314"/>
        </w:trPr>
        <w:tc>
          <w:tcPr>
            <w:tcW w:w="3969" w:type="dxa"/>
            <w:gridSpan w:val="4"/>
            <w:tcBorders>
              <w:top w:val="single" w:sz="6" w:space="0" w:color="231F20"/>
              <w:right w:val="single" w:sz="6" w:space="0" w:color="231F20"/>
            </w:tcBorders>
          </w:tcPr>
          <w:p w14:paraId="3776C509" w14:textId="77777777" w:rsidR="00FB080C" w:rsidRPr="00497582" w:rsidRDefault="00F6533D"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497582">
              <w:rPr>
                <w:rFonts w:ascii="Garamond" w:eastAsia="Arial" w:hAnsi="Garamond" w:cs="Arial"/>
                <w:color w:val="000000"/>
                <w:sz w:val="20"/>
                <w:szCs w:val="22"/>
                <w:lang w:eastAsia="en-CA" w:bidi="en-CA"/>
              </w:rPr>
              <w:t>Signature</w:t>
            </w:r>
          </w:p>
        </w:tc>
        <w:tc>
          <w:tcPr>
            <w:tcW w:w="4506" w:type="dxa"/>
            <w:gridSpan w:val="8"/>
            <w:tcBorders>
              <w:top w:val="single" w:sz="6" w:space="0" w:color="231F20"/>
              <w:left w:val="single" w:sz="6" w:space="0" w:color="231F20"/>
              <w:right w:val="single" w:sz="6" w:space="0" w:color="231F20"/>
            </w:tcBorders>
          </w:tcPr>
          <w:p w14:paraId="6271B412" w14:textId="77777777" w:rsidR="00FB080C" w:rsidRPr="00497582" w:rsidRDefault="00F6533D" w:rsidP="00497582">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497582">
              <w:rPr>
                <w:rFonts w:ascii="Garamond" w:eastAsia="Arial" w:hAnsi="Garamond" w:cs="Arial"/>
                <w:color w:val="000000"/>
                <w:sz w:val="20"/>
                <w:szCs w:val="22"/>
                <w:lang w:eastAsia="en-CA" w:bidi="en-CA"/>
              </w:rPr>
              <w:t>Signature</w:t>
            </w:r>
          </w:p>
        </w:tc>
        <w:tc>
          <w:tcPr>
            <w:tcW w:w="1092" w:type="dxa"/>
            <w:gridSpan w:val="2"/>
            <w:vMerge/>
            <w:tcBorders>
              <w:top w:val="nil"/>
              <w:left w:val="single" w:sz="6" w:space="0" w:color="231F20"/>
              <w:right w:val="single" w:sz="6" w:space="0" w:color="231F20"/>
            </w:tcBorders>
          </w:tcPr>
          <w:p w14:paraId="3F161385" w14:textId="77777777" w:rsidR="00497582" w:rsidRPr="00497582" w:rsidRDefault="00497582" w:rsidP="00497582">
            <w:pPr>
              <w:rPr>
                <w:rFonts w:eastAsia="Book Antiqua" w:cs="Times New Roman"/>
                <w:sz w:val="2"/>
                <w:szCs w:val="2"/>
              </w:rPr>
            </w:pPr>
          </w:p>
        </w:tc>
        <w:tc>
          <w:tcPr>
            <w:tcW w:w="1074" w:type="dxa"/>
            <w:gridSpan w:val="2"/>
            <w:vMerge/>
            <w:tcBorders>
              <w:top w:val="nil"/>
              <w:left w:val="single" w:sz="6" w:space="0" w:color="231F20"/>
            </w:tcBorders>
          </w:tcPr>
          <w:p w14:paraId="4CF7AE41" w14:textId="77777777" w:rsidR="00497582" w:rsidRPr="00497582" w:rsidRDefault="00497582" w:rsidP="00497582">
            <w:pPr>
              <w:rPr>
                <w:rFonts w:eastAsia="Book Antiqua" w:cs="Times New Roman"/>
                <w:sz w:val="2"/>
                <w:szCs w:val="2"/>
              </w:rPr>
            </w:pPr>
          </w:p>
        </w:tc>
      </w:tr>
    </w:tbl>
    <w:p w14:paraId="166C6214" w14:textId="77777777" w:rsidR="00D167FE" w:rsidRDefault="00D167FE" w:rsidP="00D167FE">
      <w:pPr>
        <w:pStyle w:val="BodyText"/>
        <w:rPr>
          <w:sz w:val="6"/>
        </w:rPr>
      </w:pPr>
    </w:p>
    <w:p w14:paraId="6EE8E588" w14:textId="6CA6901B" w:rsidR="0063286A" w:rsidRPr="0063286A" w:rsidRDefault="0063286A" w:rsidP="0063286A">
      <w:pPr>
        <w:spacing w:before="0" w:after="0" w:line="240" w:lineRule="auto"/>
        <w:jc w:val="left"/>
        <w:rPr>
          <w:rFonts w:ascii="Garamond" w:hAnsi="Garamond" w:cstheme="majorHAnsi"/>
          <w:b/>
          <w:bCs/>
          <w:color w:val="595959" w:themeColor="text1" w:themeTint="A6"/>
          <w:spacing w:val="7"/>
          <w:w w:val="95"/>
          <w:sz w:val="24"/>
        </w:rPr>
      </w:pPr>
      <w:r>
        <w:br w:type="page"/>
      </w:r>
    </w:p>
    <w:p w14:paraId="7D4FDF8B" w14:textId="388EFC49" w:rsidR="002518C9" w:rsidRPr="002518C9" w:rsidRDefault="002518C9" w:rsidP="00F6533D">
      <w:pPr>
        <w:pStyle w:val="Heading2"/>
      </w:pPr>
      <w:bookmarkStart w:id="24" w:name="_Toc70682071"/>
      <w:r w:rsidRPr="002518C9">
        <w:lastRenderedPageBreak/>
        <w:t>Safety Message/Plan (ICS 208)</w:t>
      </w:r>
      <w:bookmarkEnd w:id="24"/>
    </w:p>
    <w:p w14:paraId="7C3FD73F" w14:textId="77777777" w:rsidR="002518C9" w:rsidRDefault="002518C9" w:rsidP="002518C9">
      <w:pPr>
        <w:pStyle w:val="BodyText"/>
        <w:rPr>
          <w:sz w:val="5"/>
        </w:rPr>
      </w:pPr>
    </w:p>
    <w:tbl>
      <w:tblPr>
        <w:tblW w:w="11099" w:type="dxa"/>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57" w:type="dxa"/>
          <w:right w:w="57" w:type="dxa"/>
        </w:tblCellMar>
        <w:tblLook w:val="01E0" w:firstRow="1" w:lastRow="1" w:firstColumn="1" w:lastColumn="1" w:noHBand="0" w:noVBand="0"/>
      </w:tblPr>
      <w:tblGrid>
        <w:gridCol w:w="5458"/>
        <w:gridCol w:w="2830"/>
        <w:gridCol w:w="2811"/>
      </w:tblGrid>
      <w:tr w:rsidR="002518C9" w14:paraId="2D0FAFDB" w14:textId="77777777" w:rsidTr="0063286A">
        <w:trPr>
          <w:trHeight w:val="656"/>
          <w:jc w:val="center"/>
        </w:trPr>
        <w:tc>
          <w:tcPr>
            <w:tcW w:w="5458" w:type="dxa"/>
            <w:tcBorders>
              <w:bottom w:val="single" w:sz="12" w:space="0" w:color="231F20"/>
              <w:right w:val="single" w:sz="12" w:space="0" w:color="231F20"/>
            </w:tcBorders>
          </w:tcPr>
          <w:p w14:paraId="3831808D" w14:textId="77777777" w:rsidR="002518C9" w:rsidRPr="0063286A" w:rsidRDefault="002518C9" w:rsidP="00053FF3">
            <w:pPr>
              <w:pStyle w:val="TableParagraph"/>
              <w:rPr>
                <w:b/>
                <w:bCs/>
              </w:rPr>
            </w:pPr>
            <w:r w:rsidRPr="0063286A">
              <w:rPr>
                <w:b/>
                <w:bCs/>
              </w:rPr>
              <w:t>1. INCIDENT NAME</w:t>
            </w:r>
          </w:p>
        </w:tc>
        <w:tc>
          <w:tcPr>
            <w:tcW w:w="5641" w:type="dxa"/>
            <w:gridSpan w:val="2"/>
            <w:tcBorders>
              <w:left w:val="single" w:sz="12" w:space="0" w:color="231F20"/>
              <w:bottom w:val="single" w:sz="12" w:space="0" w:color="231F20"/>
            </w:tcBorders>
          </w:tcPr>
          <w:p w14:paraId="4E175269" w14:textId="77777777" w:rsidR="002518C9" w:rsidRPr="0063286A" w:rsidRDefault="002518C9" w:rsidP="00053FF3">
            <w:pPr>
              <w:pStyle w:val="TableParagraph"/>
              <w:rPr>
                <w:b/>
                <w:bCs/>
              </w:rPr>
            </w:pPr>
            <w:r w:rsidRPr="0063286A">
              <w:rPr>
                <w:b/>
                <w:bCs/>
              </w:rPr>
              <w:t>2.</w:t>
            </w:r>
            <w:r w:rsidRPr="0063286A">
              <w:rPr>
                <w:b/>
                <w:bCs/>
                <w:spacing w:val="-1"/>
              </w:rPr>
              <w:t xml:space="preserve"> </w:t>
            </w:r>
            <w:r w:rsidRPr="0063286A">
              <w:rPr>
                <w:b/>
                <w:bCs/>
              </w:rPr>
              <w:t xml:space="preserve">OPERATIONAL PERIOD </w:t>
            </w:r>
          </w:p>
          <w:p w14:paraId="2AF8B2A5" w14:textId="0FA60FB4" w:rsidR="002518C9" w:rsidRPr="002518C9" w:rsidRDefault="002518C9" w:rsidP="00053FF3">
            <w:pPr>
              <w:pStyle w:val="TableParagraph"/>
              <w:rPr>
                <w:rFonts w:ascii="Times New Roman"/>
              </w:rPr>
            </w:pPr>
            <w:r>
              <w:t xml:space="preserve"> </w:t>
            </w:r>
            <w:r>
              <w:rPr>
                <w:spacing w:val="25"/>
              </w:rPr>
              <w:t xml:space="preserve"> </w:t>
            </w:r>
            <w:r>
              <w:t>From: Date</w:t>
            </w:r>
            <w:r>
              <w:rPr>
                <w:u w:val="single" w:color="221E1F"/>
              </w:rPr>
              <w:t xml:space="preserve"> </w:t>
            </w:r>
            <w:r>
              <w:rPr>
                <w:u w:val="single" w:color="221E1F"/>
              </w:rPr>
              <w:tab/>
            </w:r>
            <w:r>
              <w:tab/>
              <w:t>Time</w:t>
            </w:r>
            <w:r>
              <w:rPr>
                <w:spacing w:val="12"/>
              </w:rPr>
              <w:t xml:space="preserve"> </w:t>
            </w:r>
            <w:r>
              <w:rPr>
                <w:rFonts w:ascii="Times New Roman"/>
                <w:u w:val="single" w:color="221E1F"/>
              </w:rPr>
              <w:t xml:space="preserve"> </w:t>
            </w:r>
            <w:r>
              <w:rPr>
                <w:rFonts w:ascii="Times New Roman"/>
                <w:u w:val="single" w:color="221E1F"/>
              </w:rPr>
              <w:tab/>
            </w:r>
          </w:p>
          <w:p w14:paraId="21EA1AB7" w14:textId="25ECFCAC" w:rsidR="002518C9" w:rsidRDefault="002518C9" w:rsidP="00053FF3">
            <w:pPr>
              <w:pStyle w:val="TableParagraph"/>
              <w:rPr>
                <w:rFonts w:ascii="Times New Roman"/>
              </w:rPr>
            </w:pPr>
            <w:r>
              <w:t xml:space="preserve">  To:  </w:t>
            </w:r>
            <w:r>
              <w:rPr>
                <w:spacing w:val="40"/>
              </w:rPr>
              <w:t xml:space="preserve">  </w:t>
            </w:r>
            <w:r>
              <w:t>Date</w:t>
            </w:r>
            <w:r>
              <w:rPr>
                <w:u w:val="single" w:color="221E1F"/>
              </w:rPr>
              <w:t xml:space="preserve"> </w:t>
            </w:r>
            <w:r>
              <w:rPr>
                <w:u w:val="single" w:color="221E1F"/>
              </w:rPr>
              <w:tab/>
            </w:r>
            <w:r>
              <w:tab/>
            </w:r>
            <w:r>
              <w:rPr>
                <w:position w:val="2"/>
              </w:rPr>
              <w:t xml:space="preserve">Time </w:t>
            </w:r>
            <w:r>
              <w:rPr>
                <w:rFonts w:ascii="Times New Roman"/>
                <w:position w:val="2"/>
                <w:u w:val="single" w:color="221E1F"/>
              </w:rPr>
              <w:t xml:space="preserve"> </w:t>
            </w:r>
            <w:r>
              <w:rPr>
                <w:rFonts w:ascii="Times New Roman"/>
                <w:position w:val="2"/>
                <w:u w:val="single" w:color="221E1F"/>
              </w:rPr>
              <w:tab/>
            </w:r>
          </w:p>
        </w:tc>
      </w:tr>
      <w:tr w:rsidR="00D07E31" w14:paraId="445A119D" w14:textId="77777777" w:rsidTr="0063286A">
        <w:trPr>
          <w:trHeight w:val="9900"/>
          <w:jc w:val="center"/>
        </w:trPr>
        <w:tc>
          <w:tcPr>
            <w:tcW w:w="11099" w:type="dxa"/>
            <w:gridSpan w:val="3"/>
            <w:tcBorders>
              <w:top w:val="single" w:sz="12" w:space="0" w:color="231F20"/>
            </w:tcBorders>
          </w:tcPr>
          <w:p w14:paraId="17DD58E2" w14:textId="4F43779E" w:rsidR="00D07E31" w:rsidRPr="0063286A" w:rsidRDefault="00D07E31" w:rsidP="00053FF3">
            <w:pPr>
              <w:pStyle w:val="TableParagraph"/>
              <w:rPr>
                <w:b/>
                <w:bCs/>
              </w:rPr>
            </w:pPr>
            <w:r w:rsidRPr="0063286A">
              <w:rPr>
                <w:b/>
                <w:bCs/>
              </w:rPr>
              <w:t>3. SAFETY MESSAGE/EXPANDED SAFETY MESSAGE, SAFETY PLAN, SITE SAFETY PLAN:</w:t>
            </w:r>
          </w:p>
          <w:p w14:paraId="6A50C6BB" w14:textId="4D0C925F" w:rsidR="00E31F55" w:rsidRDefault="00E31F55" w:rsidP="00F6533D">
            <w:pPr>
              <w:pStyle w:val="TableParagraph"/>
              <w:numPr>
                <w:ilvl w:val="0"/>
                <w:numId w:val="11"/>
              </w:numPr>
            </w:pPr>
            <w:r>
              <w:t>Find safe shelter right away.  If you don’t have safe shelter or require assistance call ___________</w:t>
            </w:r>
          </w:p>
          <w:p w14:paraId="765829A4" w14:textId="66B3E1F1" w:rsidR="00E31F55" w:rsidRDefault="00E31F55" w:rsidP="00F6533D">
            <w:pPr>
              <w:pStyle w:val="TableParagraph"/>
              <w:numPr>
                <w:ilvl w:val="0"/>
                <w:numId w:val="11"/>
              </w:numPr>
            </w:pPr>
            <w:r>
              <w:t>Do not walk, swim or drive through flood waters</w:t>
            </w:r>
            <w:r w:rsidR="007365EE">
              <w:t xml:space="preserve">.  </w:t>
            </w:r>
            <w:r w:rsidR="007365EE" w:rsidRPr="007365EE">
              <w:rPr>
                <w:b/>
                <w:bCs/>
              </w:rPr>
              <w:t>Turn Around, Don’t Drown!</w:t>
            </w:r>
          </w:p>
          <w:p w14:paraId="1DEFC39B" w14:textId="5CF0C8C1" w:rsidR="007365EE" w:rsidRDefault="007365EE" w:rsidP="00F6533D">
            <w:pPr>
              <w:pStyle w:val="TableParagraph"/>
              <w:numPr>
                <w:ilvl w:val="0"/>
                <w:numId w:val="11"/>
              </w:numPr>
            </w:pPr>
            <w:r>
              <w:t>Remember, just 15 cm (6”)</w:t>
            </w:r>
            <w:r w:rsidR="00CC3193">
              <w:t xml:space="preserve"> of moving water can knock you down</w:t>
            </w:r>
          </w:p>
          <w:p w14:paraId="1C526EDB" w14:textId="56DA8488" w:rsidR="00CC3193" w:rsidRDefault="00CC3193" w:rsidP="00F6533D">
            <w:pPr>
              <w:pStyle w:val="TableParagraph"/>
              <w:numPr>
                <w:ilvl w:val="0"/>
                <w:numId w:val="11"/>
              </w:numPr>
            </w:pPr>
            <w:r>
              <w:t xml:space="preserve">Stay off bridges and away from </w:t>
            </w:r>
            <w:r w:rsidR="00671BF1">
              <w:t>roadways near fast moving water</w:t>
            </w:r>
          </w:p>
          <w:p w14:paraId="181B2F8C" w14:textId="18B37950" w:rsidR="00671BF1" w:rsidRDefault="00671BF1" w:rsidP="00F6533D">
            <w:pPr>
              <w:pStyle w:val="TableParagraph"/>
              <w:numPr>
                <w:ilvl w:val="0"/>
                <w:numId w:val="11"/>
              </w:numPr>
            </w:pPr>
            <w:r>
              <w:t>Listen</w:t>
            </w:r>
            <w:r w:rsidR="000D0DFA">
              <w:t>, or watch news for alerts</w:t>
            </w:r>
          </w:p>
          <w:p w14:paraId="3841B49A" w14:textId="169B4850" w:rsidR="000A3D62" w:rsidRDefault="000A3D62" w:rsidP="00F6533D">
            <w:pPr>
              <w:pStyle w:val="TableParagraph"/>
              <w:numPr>
                <w:ilvl w:val="0"/>
                <w:numId w:val="11"/>
              </w:numPr>
            </w:pPr>
            <w:r>
              <w:t xml:space="preserve">Get to the highest level </w:t>
            </w:r>
            <w:r w:rsidR="003C61BB">
              <w:t xml:space="preserve">if trapped in a building.  </w:t>
            </w:r>
            <w:r w:rsidR="00A1235F">
              <w:t>Only get on the roof if necessary and once there is a signal for help</w:t>
            </w:r>
          </w:p>
          <w:p w14:paraId="485F636C" w14:textId="77777777" w:rsidR="00D07E31" w:rsidRDefault="00D07E31" w:rsidP="00053FF3">
            <w:pPr>
              <w:pStyle w:val="TableParagraph"/>
            </w:pPr>
          </w:p>
          <w:p w14:paraId="5DB4842E" w14:textId="77777777" w:rsidR="00D07E31" w:rsidRDefault="00D07E31" w:rsidP="00053FF3">
            <w:pPr>
              <w:pStyle w:val="TableParagraph"/>
            </w:pPr>
          </w:p>
          <w:p w14:paraId="352D0BD3" w14:textId="77777777" w:rsidR="00D07E31" w:rsidRDefault="00D07E31" w:rsidP="00053FF3">
            <w:pPr>
              <w:pStyle w:val="TableParagraph"/>
            </w:pPr>
          </w:p>
          <w:p w14:paraId="497FFADC" w14:textId="77777777" w:rsidR="00D07E31" w:rsidRDefault="00D07E31" w:rsidP="00053FF3">
            <w:pPr>
              <w:pStyle w:val="TableParagraph"/>
            </w:pPr>
          </w:p>
          <w:p w14:paraId="009CED9A" w14:textId="77777777" w:rsidR="00D07E31" w:rsidRDefault="00D07E31" w:rsidP="00053FF3">
            <w:pPr>
              <w:pStyle w:val="TableParagraph"/>
            </w:pPr>
          </w:p>
          <w:p w14:paraId="6CA505A2" w14:textId="77777777" w:rsidR="00D07E31" w:rsidRDefault="00D07E31" w:rsidP="00053FF3">
            <w:pPr>
              <w:pStyle w:val="TableParagraph"/>
            </w:pPr>
          </w:p>
          <w:p w14:paraId="5C394062" w14:textId="77777777" w:rsidR="00D07E31" w:rsidRDefault="00D07E31" w:rsidP="00053FF3">
            <w:pPr>
              <w:pStyle w:val="TableParagraph"/>
            </w:pPr>
          </w:p>
          <w:p w14:paraId="7A738584" w14:textId="77777777" w:rsidR="00D07E31" w:rsidRDefault="00D07E31" w:rsidP="00053FF3">
            <w:pPr>
              <w:pStyle w:val="TableParagraph"/>
            </w:pPr>
          </w:p>
          <w:p w14:paraId="7DF17571" w14:textId="77777777" w:rsidR="00D07E31" w:rsidRDefault="00D07E31" w:rsidP="00053FF3">
            <w:pPr>
              <w:pStyle w:val="TableParagraph"/>
            </w:pPr>
          </w:p>
          <w:p w14:paraId="58325640" w14:textId="77777777" w:rsidR="00D07E31" w:rsidRDefault="00D07E31" w:rsidP="00053FF3">
            <w:pPr>
              <w:pStyle w:val="TableParagraph"/>
            </w:pPr>
          </w:p>
          <w:p w14:paraId="5E2B470C" w14:textId="77777777" w:rsidR="00D07E31" w:rsidRDefault="00D07E31" w:rsidP="00053FF3">
            <w:pPr>
              <w:pStyle w:val="TableParagraph"/>
            </w:pPr>
          </w:p>
          <w:p w14:paraId="7936DA46" w14:textId="77777777" w:rsidR="00D07E31" w:rsidRDefault="00D07E31" w:rsidP="00053FF3">
            <w:pPr>
              <w:pStyle w:val="TableParagraph"/>
            </w:pPr>
          </w:p>
          <w:p w14:paraId="3DCEE7BD" w14:textId="77777777" w:rsidR="00D07E31" w:rsidRDefault="00D07E31" w:rsidP="00053FF3">
            <w:pPr>
              <w:pStyle w:val="TableParagraph"/>
            </w:pPr>
          </w:p>
          <w:p w14:paraId="34AA118C" w14:textId="77777777" w:rsidR="00D07E31" w:rsidRDefault="00D07E31" w:rsidP="00053FF3">
            <w:pPr>
              <w:pStyle w:val="TableParagraph"/>
            </w:pPr>
          </w:p>
          <w:p w14:paraId="4DDA2213" w14:textId="7B6FF149" w:rsidR="00D07E31" w:rsidRDefault="00D07E31" w:rsidP="00053FF3">
            <w:pPr>
              <w:pStyle w:val="TableParagraph"/>
            </w:pPr>
          </w:p>
        </w:tc>
      </w:tr>
      <w:tr w:rsidR="002518C9" w14:paraId="44DE487E" w14:textId="77777777" w:rsidTr="0063286A">
        <w:trPr>
          <w:trHeight w:val="675"/>
          <w:jc w:val="center"/>
        </w:trPr>
        <w:tc>
          <w:tcPr>
            <w:tcW w:w="11099" w:type="dxa"/>
            <w:gridSpan w:val="3"/>
            <w:tcBorders>
              <w:top w:val="single" w:sz="12" w:space="0" w:color="231F20"/>
              <w:bottom w:val="single" w:sz="12" w:space="0" w:color="231F20"/>
            </w:tcBorders>
          </w:tcPr>
          <w:p w14:paraId="6B4B4D41" w14:textId="5086D7C1" w:rsidR="002518C9" w:rsidRDefault="00907817" w:rsidP="00053FF3">
            <w:pPr>
              <w:pStyle w:val="TableParagraph"/>
            </w:pPr>
            <w:r w:rsidRPr="0063286A">
              <w:rPr>
                <w:b/>
                <w:bCs/>
              </w:rPr>
              <w:t>4. SITE SAFETY PLAN REQ</w:t>
            </w:r>
            <w:r w:rsidR="009F6AD2" w:rsidRPr="0063286A">
              <w:rPr>
                <w:b/>
                <w:bCs/>
              </w:rPr>
              <w:t>UIRED</w:t>
            </w:r>
            <w:r w:rsidR="00466F64" w:rsidRPr="0063286A">
              <w:rPr>
                <w:b/>
                <w:bCs/>
              </w:rPr>
              <w:t>?</w:t>
            </w:r>
            <w:r w:rsidR="000E29A3">
              <w:t xml:space="preserve">   </w:t>
            </w:r>
            <w:r w:rsidR="00466F64">
              <w:t>Y</w:t>
            </w:r>
            <w:r w:rsidR="00D07E31">
              <w:t>es ___</w:t>
            </w:r>
            <w:r w:rsidR="00466F64">
              <w:t xml:space="preserve"> N</w:t>
            </w:r>
            <w:r w:rsidR="00D07E31">
              <w:t>o ___</w:t>
            </w:r>
          </w:p>
          <w:p w14:paraId="3393B6F3" w14:textId="600FE8BE" w:rsidR="00466F64" w:rsidRDefault="00466F64" w:rsidP="00053FF3">
            <w:pPr>
              <w:pStyle w:val="TableParagraph"/>
            </w:pPr>
            <w:r>
              <w:t>APPROVED Site Safety Plan(s) Located At:</w:t>
            </w:r>
          </w:p>
        </w:tc>
      </w:tr>
      <w:tr w:rsidR="002518C9" w14:paraId="1B3CC2FF" w14:textId="77777777" w:rsidTr="0063286A">
        <w:trPr>
          <w:trHeight w:val="430"/>
          <w:jc w:val="center"/>
        </w:trPr>
        <w:tc>
          <w:tcPr>
            <w:tcW w:w="8288" w:type="dxa"/>
            <w:gridSpan w:val="2"/>
            <w:tcBorders>
              <w:top w:val="single" w:sz="12" w:space="0" w:color="231F20"/>
              <w:bottom w:val="single" w:sz="12" w:space="0" w:color="231F20"/>
              <w:right w:val="single" w:sz="12" w:space="0" w:color="231F20"/>
            </w:tcBorders>
          </w:tcPr>
          <w:p w14:paraId="1E8FD6CD" w14:textId="62075514" w:rsidR="002518C9" w:rsidRPr="0063286A" w:rsidRDefault="002518C9" w:rsidP="00053FF3">
            <w:pPr>
              <w:pStyle w:val="TableParagraph"/>
              <w:rPr>
                <w:b/>
                <w:bCs/>
              </w:rPr>
            </w:pPr>
            <w:r w:rsidRPr="0063286A">
              <w:rPr>
                <w:b/>
                <w:bCs/>
              </w:rPr>
              <w:t>5. PREPARED BY</w:t>
            </w:r>
          </w:p>
          <w:p w14:paraId="0F3045D3" w14:textId="77777777" w:rsidR="002518C9" w:rsidRDefault="002518C9" w:rsidP="00053FF3">
            <w:pPr>
              <w:pStyle w:val="TableParagraph"/>
            </w:pPr>
            <w:r>
              <w:t>(Name and Position)</w:t>
            </w:r>
          </w:p>
        </w:tc>
        <w:tc>
          <w:tcPr>
            <w:tcW w:w="2811" w:type="dxa"/>
            <w:tcBorders>
              <w:top w:val="single" w:sz="12" w:space="0" w:color="231F20"/>
              <w:left w:val="single" w:sz="12" w:space="0" w:color="231F20"/>
              <w:bottom w:val="single" w:sz="12" w:space="0" w:color="231F20"/>
            </w:tcBorders>
          </w:tcPr>
          <w:p w14:paraId="49F370D7" w14:textId="77777777" w:rsidR="002518C9" w:rsidRDefault="002518C9" w:rsidP="00053FF3">
            <w:pPr>
              <w:pStyle w:val="TableParagraph"/>
            </w:pPr>
            <w:r>
              <w:t>Date Prepared:</w:t>
            </w:r>
          </w:p>
        </w:tc>
      </w:tr>
      <w:tr w:rsidR="002518C9" w14:paraId="3684782B" w14:textId="77777777" w:rsidTr="0063286A">
        <w:trPr>
          <w:trHeight w:val="411"/>
          <w:jc w:val="center"/>
        </w:trPr>
        <w:tc>
          <w:tcPr>
            <w:tcW w:w="8288" w:type="dxa"/>
            <w:gridSpan w:val="2"/>
            <w:tcBorders>
              <w:top w:val="single" w:sz="12" w:space="0" w:color="231F20"/>
              <w:right w:val="single" w:sz="12" w:space="0" w:color="231F20"/>
            </w:tcBorders>
          </w:tcPr>
          <w:p w14:paraId="051170C7" w14:textId="7ED9327F" w:rsidR="002518C9" w:rsidRDefault="002518C9" w:rsidP="00053FF3">
            <w:pPr>
              <w:pStyle w:val="TableParagraph"/>
            </w:pPr>
            <w:r>
              <w:t>SIGNATURE</w:t>
            </w:r>
          </w:p>
        </w:tc>
        <w:tc>
          <w:tcPr>
            <w:tcW w:w="2811" w:type="dxa"/>
            <w:tcBorders>
              <w:top w:val="single" w:sz="12" w:space="0" w:color="231F20"/>
              <w:left w:val="single" w:sz="12" w:space="0" w:color="231F20"/>
            </w:tcBorders>
          </w:tcPr>
          <w:p w14:paraId="0920485B" w14:textId="77777777" w:rsidR="002518C9" w:rsidRDefault="002518C9" w:rsidP="00053FF3">
            <w:pPr>
              <w:pStyle w:val="TableParagraph"/>
            </w:pPr>
            <w:r>
              <w:t>Time Prepared:</w:t>
            </w:r>
          </w:p>
        </w:tc>
      </w:tr>
    </w:tbl>
    <w:p w14:paraId="5E1C3F56" w14:textId="2301468E" w:rsidR="0063286A" w:rsidRPr="0063286A" w:rsidRDefault="0063286A" w:rsidP="0063286A">
      <w:pPr>
        <w:spacing w:before="0" w:after="0" w:line="240" w:lineRule="auto"/>
        <w:jc w:val="left"/>
        <w:rPr>
          <w:rFonts w:ascii="Garamond" w:hAnsi="Garamond" w:cstheme="majorHAnsi"/>
          <w:b/>
          <w:bCs/>
          <w:color w:val="595959" w:themeColor="text1" w:themeTint="A6"/>
          <w:spacing w:val="7"/>
          <w:w w:val="95"/>
          <w:sz w:val="24"/>
        </w:rPr>
      </w:pPr>
      <w:r>
        <w:br w:type="page"/>
      </w:r>
    </w:p>
    <w:p w14:paraId="3AB5B29B" w14:textId="4FD85898" w:rsidR="00C12427" w:rsidRPr="00AC6E93" w:rsidRDefault="00C460A9" w:rsidP="00AC6E93">
      <w:pPr>
        <w:pStyle w:val="Heading1"/>
      </w:pPr>
      <w:bookmarkStart w:id="25" w:name="_Toc70682072"/>
      <w:r w:rsidRPr="00AC6E93">
        <w:lastRenderedPageBreak/>
        <w:t xml:space="preserve">Severe Weather </w:t>
      </w:r>
      <w:r w:rsidR="00AC6E93">
        <w:t>Incident</w:t>
      </w:r>
      <w:r w:rsidRPr="00AC6E93">
        <w:t xml:space="preserve"> </w:t>
      </w:r>
      <w:r w:rsidR="00C12427" w:rsidRPr="00AC6E93">
        <w:t>Response</w:t>
      </w:r>
      <w:bookmarkEnd w:id="25"/>
    </w:p>
    <w:p w14:paraId="477BDA3F" w14:textId="40A77ECE" w:rsidR="00A305EE" w:rsidRDefault="00A305EE" w:rsidP="00AC6E93">
      <w:pPr>
        <w:spacing w:line="276" w:lineRule="auto"/>
      </w:pPr>
      <w:r>
        <w:t xml:space="preserve">A severe weather event </w:t>
      </w:r>
      <w:r w:rsidR="00AC6E93">
        <w:t>can have large impacts on communities.</w:t>
      </w:r>
      <w:r>
        <w:t xml:space="preserve"> Such events will likely impact multiple facilities and services for a prolonged period of time. Examples of events are </w:t>
      </w:r>
      <w:r w:rsidR="009D7B8A">
        <w:t>torn</w:t>
      </w:r>
      <w:r>
        <w:t xml:space="preserve">ados, </w:t>
      </w:r>
      <w:r w:rsidR="00A1235F">
        <w:t>snowstorms</w:t>
      </w:r>
      <w:r>
        <w:t xml:space="preserve">, </w:t>
      </w:r>
      <w:r w:rsidR="00A1235F">
        <w:t>rainstorms</w:t>
      </w:r>
      <w:r>
        <w:t xml:space="preserve">, and prolonged extreme cold or heat. </w:t>
      </w:r>
    </w:p>
    <w:p w14:paraId="54D2D50E" w14:textId="5CCC142F" w:rsidR="00C12427" w:rsidRPr="00AC6E93" w:rsidRDefault="00024CC9" w:rsidP="00AC6E93">
      <w:pPr>
        <w:pStyle w:val="Heading2"/>
      </w:pPr>
      <w:bookmarkStart w:id="26" w:name="_Toc70682073"/>
      <w:r w:rsidRPr="00AC6E93">
        <w:t>Blizzard</w:t>
      </w:r>
      <w:bookmarkEnd w:id="26"/>
    </w:p>
    <w:p w14:paraId="43D1DEEF" w14:textId="157FC6FA" w:rsidR="00024CC9" w:rsidRPr="00AC6E93" w:rsidRDefault="00024CC9" w:rsidP="00AC6E93">
      <w:pPr>
        <w:spacing w:line="276" w:lineRule="auto"/>
      </w:pPr>
      <w:r w:rsidRPr="00AC6E93">
        <w:t>A blizzard is a severe winter storm with high winds, bitter cold, and low visibility due to blowing snow. Winter storm alerts are issued by Environment and Climate Change Canada (ECCC). A blizzard is when the following conditions are expected to last four hours or longer</w:t>
      </w:r>
      <w:r w:rsidR="009404BE" w:rsidRPr="00AC6E93">
        <w:t>:</w:t>
      </w:r>
    </w:p>
    <w:p w14:paraId="6562535C" w14:textId="77777777" w:rsidR="00024CC9" w:rsidRPr="00AC6E93" w:rsidRDefault="00024CC9" w:rsidP="00F6533D">
      <w:pPr>
        <w:pStyle w:val="ListParagraph"/>
        <w:numPr>
          <w:ilvl w:val="0"/>
          <w:numId w:val="21"/>
        </w:numPr>
        <w:spacing w:line="276" w:lineRule="auto"/>
      </w:pPr>
      <w:r w:rsidRPr="00AC6E93">
        <w:t>Sustained wind speeds or gusts of 40 kilometers an hour or more. </w:t>
      </w:r>
    </w:p>
    <w:p w14:paraId="0824D6C7" w14:textId="77777777" w:rsidR="00024CC9" w:rsidRPr="00AC6E93" w:rsidRDefault="00024CC9" w:rsidP="00F6533D">
      <w:pPr>
        <w:pStyle w:val="ListParagraph"/>
        <w:numPr>
          <w:ilvl w:val="0"/>
          <w:numId w:val="21"/>
        </w:numPr>
        <w:spacing w:line="276" w:lineRule="auto"/>
      </w:pPr>
      <w:r w:rsidRPr="00AC6E93">
        <w:t>Widespread reduction of visibility to less than 400 meters due to snow and/or blowing snow. </w:t>
      </w:r>
    </w:p>
    <w:p w14:paraId="0850486B" w14:textId="77777777" w:rsidR="00024CC9" w:rsidRPr="00AC6E93" w:rsidRDefault="00024CC9" w:rsidP="00F6533D">
      <w:pPr>
        <w:pStyle w:val="ListParagraph"/>
        <w:numPr>
          <w:ilvl w:val="0"/>
          <w:numId w:val="21"/>
        </w:numPr>
        <w:spacing w:line="276" w:lineRule="auto"/>
      </w:pPr>
      <w:r w:rsidRPr="00AC6E93">
        <w:t>Temperatures colder than 0°C.  </w:t>
      </w:r>
    </w:p>
    <w:p w14:paraId="0AB2448D" w14:textId="46358DF9" w:rsidR="0046173B" w:rsidRPr="00AC6E93" w:rsidRDefault="00024CC9" w:rsidP="00AC6E93">
      <w:pPr>
        <w:spacing w:line="276" w:lineRule="auto"/>
      </w:pPr>
      <w:r w:rsidRPr="00AC6E93">
        <w:t>Blizzards can vary in length, from hours to days, and generally, form when cold polar air meets warm moist air. The severity can depend on snowpack conditions (fluffy, dry, hard packed or wet), topography and wind. </w:t>
      </w:r>
    </w:p>
    <w:p w14:paraId="554006A7" w14:textId="52CABA6B" w:rsidR="00C12427" w:rsidRPr="00AC6E93" w:rsidRDefault="005F5854" w:rsidP="00AC6E93">
      <w:pPr>
        <w:pStyle w:val="Heading2"/>
      </w:pPr>
      <w:bookmarkStart w:id="27" w:name="_Toc70682074"/>
      <w:r w:rsidRPr="00AC6E93">
        <w:t>Extreme Cold</w:t>
      </w:r>
      <w:bookmarkEnd w:id="27"/>
    </w:p>
    <w:p w14:paraId="38DD67EC" w14:textId="27F1D09E" w:rsidR="0046173B" w:rsidRPr="00AC6E93" w:rsidRDefault="005F5854" w:rsidP="00AC6E93">
      <w:pPr>
        <w:spacing w:line="276" w:lineRule="auto"/>
        <w:rPr>
          <w:rFonts w:cs="Times New Roman"/>
          <w:szCs w:val="22"/>
        </w:rPr>
      </w:pPr>
      <w:r w:rsidRPr="00AC6E93">
        <w:rPr>
          <w:rStyle w:val="normaltextrun"/>
          <w:rFonts w:cs="Times New Roman"/>
          <w:color w:val="000000"/>
          <w:szCs w:val="22"/>
        </w:rPr>
        <w:t>An extreme cold warning is issued by Environment and Climate Change Canada to inform the public about cold temperatures or wind chill expected of to drop below -40</w:t>
      </w:r>
      <w:r w:rsidRPr="00AC6E93">
        <w:rPr>
          <w:rStyle w:val="normaltextrun"/>
          <w:rFonts w:cs="Times New Roman"/>
          <w:color w:val="000000"/>
          <w:szCs w:val="22"/>
          <w:vertAlign w:val="superscript"/>
        </w:rPr>
        <w:t>o</w:t>
      </w:r>
      <w:r w:rsidRPr="00AC6E93">
        <w:rPr>
          <w:rStyle w:val="normaltextrun"/>
          <w:rFonts w:cs="Times New Roman"/>
          <w:color w:val="000000"/>
          <w:szCs w:val="22"/>
        </w:rPr>
        <w:t>C for at least two hours.  This weather is generally caused by cold air trapped under a point of high pressure or cold air combined with wind. </w:t>
      </w:r>
      <w:r w:rsidRPr="00AC6E93">
        <w:rPr>
          <w:rStyle w:val="eop"/>
          <w:rFonts w:cs="Times New Roman"/>
          <w:color w:val="000000"/>
          <w:szCs w:val="22"/>
        </w:rPr>
        <w:t> </w:t>
      </w:r>
    </w:p>
    <w:p w14:paraId="6ED29078" w14:textId="4520551D" w:rsidR="005F5854" w:rsidRPr="00AC6E93" w:rsidRDefault="005F5854" w:rsidP="00AC6E93">
      <w:pPr>
        <w:pStyle w:val="Heading2"/>
      </w:pPr>
      <w:bookmarkStart w:id="28" w:name="_Toc70682075"/>
      <w:r w:rsidRPr="00AC6E93">
        <w:t xml:space="preserve">Extreme </w:t>
      </w:r>
      <w:r w:rsidR="00AF7F1C" w:rsidRPr="00AC6E93">
        <w:t>Heat</w:t>
      </w:r>
      <w:bookmarkEnd w:id="28"/>
    </w:p>
    <w:p w14:paraId="61251722" w14:textId="5E822CFC" w:rsidR="00366EDA" w:rsidRPr="00AC6E93" w:rsidRDefault="00AF7F1C" w:rsidP="00AC6E93">
      <w:pPr>
        <w:spacing w:line="276" w:lineRule="auto"/>
        <w:rPr>
          <w:rFonts w:cs="Times New Roman"/>
          <w:color w:val="000000"/>
          <w:szCs w:val="22"/>
        </w:rPr>
      </w:pPr>
      <w:r w:rsidRPr="00AC6E93">
        <w:rPr>
          <w:rStyle w:val="normaltextrun"/>
          <w:rFonts w:cs="Times New Roman"/>
          <w:color w:val="000000"/>
          <w:szCs w:val="22"/>
        </w:rPr>
        <w:t>Extreme heat is typically the result of a stagnant hot airmass under a strong upper ridge, also known as high atmospheric pressure.  Strong ridges are accompanied by warm and dry weather conditions at the surface. Environment and Climate Change Canada will issue a heat warning when two or more consecutive days of daytime maximum temperatures are expected to reach 29</w:t>
      </w:r>
      <w:r w:rsidR="00AC6E93">
        <w:rPr>
          <w:rStyle w:val="normaltextrun"/>
          <w:rFonts w:ascii="Symbol" w:eastAsia="Symbol" w:hAnsi="Symbol" w:cs="Symbol"/>
          <w:color w:val="000000"/>
          <w:szCs w:val="22"/>
        </w:rPr>
        <w:sym w:font="Symbol" w:char="F0B0"/>
      </w:r>
      <w:r w:rsidRPr="00AC6E93">
        <w:rPr>
          <w:rStyle w:val="normaltextrun"/>
          <w:rFonts w:cs="Times New Roman"/>
          <w:color w:val="000000"/>
          <w:szCs w:val="22"/>
        </w:rPr>
        <w:t>C or warmer and nighttime minimum temperatures are expected to be 14</w:t>
      </w:r>
      <w:r w:rsidR="00C00461">
        <w:rPr>
          <w:rStyle w:val="normaltextrun"/>
          <w:rFonts w:ascii="Symbol" w:eastAsia="Symbol" w:hAnsi="Symbol" w:cs="Symbol"/>
          <w:color w:val="000000"/>
          <w:szCs w:val="22"/>
        </w:rPr>
        <w:sym w:font="Symbol" w:char="F0B0"/>
      </w:r>
      <w:r w:rsidRPr="00AC6E93">
        <w:rPr>
          <w:rStyle w:val="normaltextrun"/>
          <w:rFonts w:cs="Times New Roman"/>
          <w:color w:val="000000"/>
          <w:szCs w:val="22"/>
        </w:rPr>
        <w:t>C or warmer</w:t>
      </w:r>
      <w:r w:rsidR="004B4A84" w:rsidRPr="00AC6E93">
        <w:rPr>
          <w:rStyle w:val="normaltextrun"/>
          <w:rFonts w:cs="Times New Roman"/>
          <w:color w:val="000000"/>
          <w:szCs w:val="22"/>
        </w:rPr>
        <w:t>.</w:t>
      </w:r>
    </w:p>
    <w:p w14:paraId="4C1DADCC" w14:textId="1E02BD4D" w:rsidR="00381682" w:rsidRPr="00AC6E93" w:rsidRDefault="00381682" w:rsidP="00AC6E93">
      <w:pPr>
        <w:pStyle w:val="Heading2"/>
      </w:pPr>
      <w:bookmarkStart w:id="29" w:name="_Toc70682076"/>
      <w:r w:rsidRPr="00AC6E93">
        <w:t>Winter Storms</w:t>
      </w:r>
      <w:bookmarkEnd w:id="29"/>
    </w:p>
    <w:p w14:paraId="28C87C81" w14:textId="77777777" w:rsidR="00381682" w:rsidRPr="00AC6E93" w:rsidRDefault="00381682" w:rsidP="00AC6E93">
      <w:pPr>
        <w:spacing w:line="276" w:lineRule="auto"/>
        <w:rPr>
          <w:rStyle w:val="normaltextrun"/>
          <w:rFonts w:cs="Times New Roman"/>
          <w:szCs w:val="22"/>
        </w:rPr>
      </w:pPr>
      <w:r w:rsidRPr="00AC6E93">
        <w:rPr>
          <w:rStyle w:val="normaltextrun"/>
          <w:rFonts w:cs="Times New Roman"/>
          <w:color w:val="000000"/>
          <w:szCs w:val="22"/>
        </w:rPr>
        <w:t>Winter storms are large-scale weather systems that measure hundreds of kilometers across. They are called extratropical cyclones because they form and develop outside of the tropics. These storms gather their energy from the temperature and moisture differences across the boundary where different air masses come together. The larger the differences in temperature and moisture levels across this boundary, called a front, the more energy there is available for the storms to develop. </w:t>
      </w:r>
      <w:r w:rsidRPr="00AC6E93">
        <w:rPr>
          <w:rStyle w:val="normaltextrun"/>
          <w:rFonts w:cs="Times New Roman"/>
        </w:rPr>
        <w:t> </w:t>
      </w:r>
    </w:p>
    <w:p w14:paraId="7908CEF6" w14:textId="77777777" w:rsidR="00C02327" w:rsidRDefault="00C02327" w:rsidP="00C02327">
      <w:pPr>
        <w:pStyle w:val="Heading2"/>
      </w:pPr>
      <w:bookmarkStart w:id="30" w:name="_Toc70682077"/>
      <w:r>
        <w:t>ICS Forms Included for Response</w:t>
      </w:r>
      <w:bookmarkEnd w:id="30"/>
    </w:p>
    <w:p w14:paraId="56710A49" w14:textId="21F58D27" w:rsidR="00C12427" w:rsidRDefault="00C12427" w:rsidP="00F6533D">
      <w:pPr>
        <w:pStyle w:val="ListParagraph"/>
        <w:numPr>
          <w:ilvl w:val="0"/>
          <w:numId w:val="22"/>
        </w:numPr>
        <w:spacing w:line="276" w:lineRule="auto"/>
        <w:jc w:val="left"/>
      </w:pPr>
      <w:r>
        <w:t>ICS 201 – Incident Briefing Form</w:t>
      </w:r>
      <w:r w:rsidR="00A1235F">
        <w:t xml:space="preserve"> (Severe Weather Specific – Section 3)</w:t>
      </w:r>
    </w:p>
    <w:p w14:paraId="49A4646A" w14:textId="720E37BE" w:rsidR="00C12427" w:rsidRDefault="00C12427" w:rsidP="00F6533D">
      <w:pPr>
        <w:pStyle w:val="ListParagraph"/>
        <w:numPr>
          <w:ilvl w:val="0"/>
          <w:numId w:val="22"/>
        </w:numPr>
        <w:spacing w:line="276" w:lineRule="auto"/>
        <w:jc w:val="left"/>
      </w:pPr>
      <w:r>
        <w:t>ICS 202 – Incident Objectives</w:t>
      </w:r>
      <w:r w:rsidR="00A1235F">
        <w:t xml:space="preserve"> (Severe Weather Specific – Section 3)</w:t>
      </w:r>
    </w:p>
    <w:p w14:paraId="42AD24CD" w14:textId="335CD9B2" w:rsidR="00C12427" w:rsidRDefault="00C12427" w:rsidP="00F6533D">
      <w:pPr>
        <w:pStyle w:val="ListParagraph"/>
        <w:numPr>
          <w:ilvl w:val="0"/>
          <w:numId w:val="22"/>
        </w:numPr>
        <w:spacing w:line="276" w:lineRule="auto"/>
        <w:jc w:val="left"/>
      </w:pPr>
      <w:r>
        <w:t>ICS 203 – Organizational Assignment List</w:t>
      </w:r>
      <w:r w:rsidR="00A1235F">
        <w:t xml:space="preserve"> (General – Appendix A)</w:t>
      </w:r>
    </w:p>
    <w:p w14:paraId="0769B4B4" w14:textId="23A07612" w:rsidR="00C12427" w:rsidRDefault="00C12427" w:rsidP="00F6533D">
      <w:pPr>
        <w:pStyle w:val="ListParagraph"/>
        <w:numPr>
          <w:ilvl w:val="0"/>
          <w:numId w:val="22"/>
        </w:numPr>
        <w:spacing w:line="276" w:lineRule="auto"/>
        <w:jc w:val="left"/>
      </w:pPr>
      <w:r>
        <w:t>ICS 204 – Assignment List</w:t>
      </w:r>
      <w:r w:rsidR="00A1235F">
        <w:t xml:space="preserve"> (Severe Weather Specific – Section 3, General ESS Assignments– Appendix A)</w:t>
      </w:r>
    </w:p>
    <w:p w14:paraId="7D4603E6" w14:textId="042996BD" w:rsidR="00C12427" w:rsidRDefault="00C12427" w:rsidP="00F6533D">
      <w:pPr>
        <w:pStyle w:val="ListParagraph"/>
        <w:numPr>
          <w:ilvl w:val="0"/>
          <w:numId w:val="22"/>
        </w:numPr>
        <w:spacing w:line="276" w:lineRule="auto"/>
        <w:jc w:val="left"/>
      </w:pPr>
      <w:r>
        <w:t>ICS 205A – Communications List</w:t>
      </w:r>
      <w:r w:rsidR="00A1235F">
        <w:t xml:space="preserve"> (General – Appendix A)</w:t>
      </w:r>
    </w:p>
    <w:p w14:paraId="02109CB3" w14:textId="129B70D6" w:rsidR="00C12427" w:rsidRDefault="00C12427" w:rsidP="00F6533D">
      <w:pPr>
        <w:pStyle w:val="ListParagraph"/>
        <w:numPr>
          <w:ilvl w:val="0"/>
          <w:numId w:val="22"/>
        </w:numPr>
        <w:spacing w:line="276" w:lineRule="auto"/>
        <w:jc w:val="left"/>
      </w:pPr>
      <w:r>
        <w:t>ICS 206 – Medical Plan</w:t>
      </w:r>
      <w:r w:rsidR="00A1235F">
        <w:t xml:space="preserve"> (General – Appendix A)</w:t>
      </w:r>
    </w:p>
    <w:p w14:paraId="5258222B" w14:textId="7650027B" w:rsidR="00C12427" w:rsidRDefault="00C12427" w:rsidP="00F6533D">
      <w:pPr>
        <w:pStyle w:val="ListParagraph"/>
        <w:numPr>
          <w:ilvl w:val="0"/>
          <w:numId w:val="22"/>
        </w:numPr>
        <w:spacing w:line="276" w:lineRule="auto"/>
        <w:jc w:val="left"/>
      </w:pPr>
      <w:r>
        <w:t>ICS 208 – Safety Message / Plan</w:t>
      </w:r>
      <w:r w:rsidR="00A1235F">
        <w:t xml:space="preserve"> (Severe Weather Specific – Section 3)</w:t>
      </w:r>
    </w:p>
    <w:p w14:paraId="1A23ACBC" w14:textId="1ABB5C82" w:rsidR="00C12427" w:rsidRDefault="00C12427" w:rsidP="00F6533D">
      <w:pPr>
        <w:pStyle w:val="ListParagraph"/>
        <w:numPr>
          <w:ilvl w:val="0"/>
          <w:numId w:val="22"/>
        </w:numPr>
        <w:spacing w:line="276" w:lineRule="auto"/>
        <w:jc w:val="left"/>
      </w:pPr>
      <w:r>
        <w:t>ICS 214 – Activity Log</w:t>
      </w:r>
      <w:r w:rsidR="00A1235F">
        <w:t xml:space="preserve"> (General – Appendix A)</w:t>
      </w:r>
    </w:p>
    <w:p w14:paraId="3A242C37" w14:textId="1A78D832" w:rsidR="00C12427" w:rsidRDefault="00C12427" w:rsidP="00F6533D">
      <w:pPr>
        <w:pStyle w:val="ListParagraph"/>
        <w:numPr>
          <w:ilvl w:val="0"/>
          <w:numId w:val="22"/>
        </w:numPr>
        <w:spacing w:before="0" w:after="0" w:line="276" w:lineRule="auto"/>
        <w:jc w:val="left"/>
      </w:pPr>
      <w:r>
        <w:t>ICS 215A – Incident Action Safety Plan Analysis</w:t>
      </w:r>
      <w:r w:rsidR="00AC6E93">
        <w:t xml:space="preserve"> </w:t>
      </w:r>
      <w:r w:rsidR="00A1235F">
        <w:t>(General – Appendix A)</w:t>
      </w:r>
      <w:r>
        <w:br w:type="page"/>
      </w:r>
    </w:p>
    <w:p w14:paraId="118012D3" w14:textId="77777777" w:rsidR="00FB080C" w:rsidRPr="005A0E2F" w:rsidRDefault="00F6533D" w:rsidP="00C02327">
      <w:pPr>
        <w:pStyle w:val="Heading2"/>
      </w:pPr>
      <w:bookmarkStart w:id="31" w:name="_Toc70682078"/>
      <w:r w:rsidRPr="005A0E2F">
        <w:lastRenderedPageBreak/>
        <w:t>Incident Briefing Form (ICS 201)</w:t>
      </w:r>
      <w:bookmarkEnd w:id="31"/>
    </w:p>
    <w:tbl>
      <w:tblPr>
        <w:tblW w:w="0" w:type="auto"/>
        <w:tblInd w:w="-5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57" w:type="dxa"/>
          <w:right w:w="57" w:type="dxa"/>
        </w:tblCellMar>
        <w:tblLook w:val="01E0" w:firstRow="1" w:lastRow="1" w:firstColumn="1" w:lastColumn="1" w:noHBand="0" w:noVBand="0"/>
      </w:tblPr>
      <w:tblGrid>
        <w:gridCol w:w="1671"/>
        <w:gridCol w:w="164"/>
        <w:gridCol w:w="4153"/>
        <w:gridCol w:w="38"/>
        <w:gridCol w:w="127"/>
        <w:gridCol w:w="2251"/>
        <w:gridCol w:w="2205"/>
      </w:tblGrid>
      <w:tr w:rsidR="005A0E2F" w:rsidRPr="005A0E2F" w14:paraId="2080CE07" w14:textId="77777777" w:rsidTr="00FB080C">
        <w:trPr>
          <w:trHeight w:val="710"/>
        </w:trPr>
        <w:tc>
          <w:tcPr>
            <w:tcW w:w="5988" w:type="dxa"/>
            <w:gridSpan w:val="3"/>
            <w:tcBorders>
              <w:bottom w:val="single" w:sz="12" w:space="0" w:color="231F20"/>
              <w:right w:val="single" w:sz="12" w:space="0" w:color="231F20"/>
            </w:tcBorders>
          </w:tcPr>
          <w:p w14:paraId="795ED6CF" w14:textId="77777777" w:rsidR="00FB080C" w:rsidRPr="005A0E2F" w:rsidRDefault="00F6533D" w:rsidP="005A0E2F">
            <w:pPr>
              <w:widowControl w:val="0"/>
              <w:autoSpaceDE w:val="0"/>
              <w:autoSpaceDN w:val="0"/>
              <w:spacing w:before="0" w:after="0" w:line="240" w:lineRule="auto"/>
              <w:jc w:val="left"/>
              <w:rPr>
                <w:rFonts w:ascii="Garamond" w:eastAsia="Arial" w:hAnsi="Garamond" w:cs="Arial"/>
                <w:b/>
                <w:bCs/>
                <w:color w:val="000000"/>
                <w:sz w:val="20"/>
                <w:szCs w:val="22"/>
                <w:lang w:eastAsia="en-CA" w:bidi="en-CA"/>
              </w:rPr>
            </w:pPr>
            <w:r w:rsidRPr="005A0E2F">
              <w:rPr>
                <w:rFonts w:ascii="Garamond" w:eastAsia="Arial" w:hAnsi="Garamond" w:cs="Arial"/>
                <w:b/>
                <w:bCs/>
                <w:color w:val="000000"/>
                <w:sz w:val="20"/>
                <w:szCs w:val="22"/>
                <w:lang w:eastAsia="en-CA" w:bidi="en-CA"/>
              </w:rPr>
              <w:t>1. INCIDENT NAME/NUMBER</w:t>
            </w:r>
          </w:p>
        </w:tc>
        <w:tc>
          <w:tcPr>
            <w:tcW w:w="2416" w:type="dxa"/>
            <w:gridSpan w:val="3"/>
            <w:tcBorders>
              <w:left w:val="single" w:sz="12" w:space="0" w:color="231F20"/>
              <w:bottom w:val="single" w:sz="12" w:space="0" w:color="231F20"/>
              <w:right w:val="single" w:sz="12" w:space="0" w:color="231F20"/>
            </w:tcBorders>
          </w:tcPr>
          <w:p w14:paraId="4663AFD8" w14:textId="77777777" w:rsidR="00FB080C" w:rsidRPr="005A0E2F" w:rsidRDefault="00F6533D" w:rsidP="005A0E2F">
            <w:pPr>
              <w:widowControl w:val="0"/>
              <w:autoSpaceDE w:val="0"/>
              <w:autoSpaceDN w:val="0"/>
              <w:spacing w:before="0" w:after="0" w:line="240" w:lineRule="auto"/>
              <w:jc w:val="left"/>
              <w:rPr>
                <w:rFonts w:ascii="Garamond" w:eastAsia="Arial" w:hAnsi="Garamond" w:cs="Arial"/>
                <w:b/>
                <w:bCs/>
                <w:color w:val="000000"/>
                <w:sz w:val="20"/>
                <w:szCs w:val="22"/>
                <w:lang w:eastAsia="en-CA" w:bidi="en-CA"/>
              </w:rPr>
            </w:pPr>
            <w:r w:rsidRPr="005A0E2F">
              <w:rPr>
                <w:rFonts w:ascii="Garamond" w:eastAsia="Arial" w:hAnsi="Garamond" w:cs="Arial"/>
                <w:b/>
                <w:bCs/>
                <w:color w:val="000000"/>
                <w:sz w:val="20"/>
                <w:szCs w:val="22"/>
                <w:lang w:eastAsia="en-CA" w:bidi="en-CA"/>
              </w:rPr>
              <w:t>2. DATE PREPARED</w:t>
            </w:r>
          </w:p>
        </w:tc>
        <w:tc>
          <w:tcPr>
            <w:tcW w:w="2205" w:type="dxa"/>
            <w:tcBorders>
              <w:left w:val="single" w:sz="12" w:space="0" w:color="231F20"/>
              <w:bottom w:val="single" w:sz="12" w:space="0" w:color="231F20"/>
            </w:tcBorders>
          </w:tcPr>
          <w:p w14:paraId="795DD9FE" w14:textId="77777777" w:rsidR="00FB080C" w:rsidRPr="005A0E2F" w:rsidRDefault="00F6533D" w:rsidP="005A0E2F">
            <w:pPr>
              <w:widowControl w:val="0"/>
              <w:autoSpaceDE w:val="0"/>
              <w:autoSpaceDN w:val="0"/>
              <w:spacing w:before="0" w:after="0" w:line="240" w:lineRule="auto"/>
              <w:jc w:val="left"/>
              <w:rPr>
                <w:rFonts w:ascii="Garamond" w:eastAsia="Arial" w:hAnsi="Garamond" w:cs="Arial"/>
                <w:b/>
                <w:bCs/>
                <w:color w:val="000000"/>
                <w:sz w:val="20"/>
                <w:szCs w:val="22"/>
                <w:lang w:eastAsia="en-CA" w:bidi="en-CA"/>
              </w:rPr>
            </w:pPr>
            <w:r w:rsidRPr="005A0E2F">
              <w:rPr>
                <w:rFonts w:ascii="Garamond" w:eastAsia="Arial" w:hAnsi="Garamond" w:cs="Arial"/>
                <w:b/>
                <w:bCs/>
                <w:color w:val="000000"/>
                <w:sz w:val="20"/>
                <w:szCs w:val="22"/>
                <w:lang w:eastAsia="en-CA" w:bidi="en-CA"/>
              </w:rPr>
              <w:t>3. TIME PREPARED</w:t>
            </w:r>
          </w:p>
        </w:tc>
      </w:tr>
      <w:tr w:rsidR="005A0E2F" w:rsidRPr="005A0E2F" w14:paraId="486813A0" w14:textId="77777777" w:rsidTr="00FB080C">
        <w:trPr>
          <w:trHeight w:val="334"/>
        </w:trPr>
        <w:tc>
          <w:tcPr>
            <w:tcW w:w="10609" w:type="dxa"/>
            <w:gridSpan w:val="7"/>
            <w:tcBorders>
              <w:top w:val="single" w:sz="12" w:space="0" w:color="231F20"/>
              <w:bottom w:val="single" w:sz="12" w:space="0" w:color="231F20"/>
            </w:tcBorders>
          </w:tcPr>
          <w:p w14:paraId="086C93A0" w14:textId="77777777" w:rsidR="00FB080C" w:rsidRPr="005A0E2F" w:rsidRDefault="00F6533D" w:rsidP="005A0E2F">
            <w:pPr>
              <w:widowControl w:val="0"/>
              <w:autoSpaceDE w:val="0"/>
              <w:autoSpaceDN w:val="0"/>
              <w:spacing w:before="0" w:after="0" w:line="240" w:lineRule="auto"/>
              <w:jc w:val="center"/>
              <w:rPr>
                <w:rFonts w:ascii="Garamond" w:eastAsia="Arial" w:hAnsi="Garamond" w:cs="Arial"/>
                <w:b/>
                <w:bCs/>
                <w:color w:val="000000"/>
                <w:sz w:val="20"/>
                <w:szCs w:val="22"/>
                <w:lang w:eastAsia="en-CA" w:bidi="en-CA"/>
              </w:rPr>
            </w:pPr>
            <w:r w:rsidRPr="005A0E2F">
              <w:rPr>
                <w:rFonts w:ascii="Garamond" w:eastAsia="Arial" w:hAnsi="Garamond" w:cs="Arial"/>
                <w:b/>
                <w:bCs/>
                <w:color w:val="000000"/>
                <w:sz w:val="20"/>
                <w:szCs w:val="22"/>
                <w:lang w:eastAsia="en-CA" w:bidi="en-CA"/>
              </w:rPr>
              <w:t>4. MAP SKETCH</w:t>
            </w:r>
          </w:p>
        </w:tc>
      </w:tr>
      <w:tr w:rsidR="005A0E2F" w:rsidRPr="005A0E2F" w14:paraId="185BDFFA" w14:textId="77777777" w:rsidTr="005A0E2F">
        <w:trPr>
          <w:trHeight w:val="7250"/>
        </w:trPr>
        <w:tc>
          <w:tcPr>
            <w:tcW w:w="10609" w:type="dxa"/>
            <w:gridSpan w:val="7"/>
            <w:tcBorders>
              <w:top w:val="single" w:sz="12" w:space="0" w:color="231F20"/>
              <w:bottom w:val="single" w:sz="12" w:space="0" w:color="231F20"/>
            </w:tcBorders>
          </w:tcPr>
          <w:p w14:paraId="5BC5CB4C" w14:textId="77777777" w:rsidR="00FB080C" w:rsidRPr="005A0E2F" w:rsidRDefault="00F6533D"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5A0E2F">
              <w:rPr>
                <w:rFonts w:ascii="Garamond" w:eastAsia="Arial" w:hAnsi="Garamond" w:cs="Arial"/>
                <w:color w:val="000000"/>
                <w:sz w:val="20"/>
                <w:szCs w:val="22"/>
                <w:lang w:eastAsia="en-CA" w:bidi="en-CA"/>
              </w:rPr>
              <w:t>Area: ______________________________ House #: ________ Roads / Intersection:  _________________________</w:t>
            </w:r>
          </w:p>
          <w:p w14:paraId="4E150B35" w14:textId="77777777" w:rsidR="00FB080C" w:rsidRPr="005A0E2F" w:rsidRDefault="00F6533D"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5A0E2F">
              <w:rPr>
                <w:rFonts w:ascii="Garamond" w:eastAsia="Arial" w:hAnsi="Garamond" w:cs="Arial"/>
                <w:color w:val="000000"/>
                <w:sz w:val="20"/>
                <w:szCs w:val="22"/>
                <w:lang w:eastAsia="en-CA" w:bidi="en-CA"/>
              </w:rPr>
              <w:t>Temp: ___oC Wind Direction: ___ Wind Speed: ____/hr Humidity: ____ Dew Point: ____ Sun Rise/Set: ____:____</w:t>
            </w:r>
          </w:p>
        </w:tc>
      </w:tr>
      <w:tr w:rsidR="005A0E2F" w:rsidRPr="005A0E2F" w14:paraId="4252B9CB" w14:textId="77777777" w:rsidTr="00FB080C">
        <w:trPr>
          <w:trHeight w:val="334"/>
        </w:trPr>
        <w:tc>
          <w:tcPr>
            <w:tcW w:w="10609" w:type="dxa"/>
            <w:gridSpan w:val="7"/>
            <w:tcBorders>
              <w:top w:val="single" w:sz="12" w:space="0" w:color="231F20"/>
              <w:bottom w:val="single" w:sz="12" w:space="0" w:color="231F20"/>
            </w:tcBorders>
          </w:tcPr>
          <w:p w14:paraId="17AC26A1" w14:textId="77777777" w:rsidR="00FB080C" w:rsidRPr="005A0E2F" w:rsidRDefault="00F6533D" w:rsidP="005A0E2F">
            <w:pPr>
              <w:widowControl w:val="0"/>
              <w:autoSpaceDE w:val="0"/>
              <w:autoSpaceDN w:val="0"/>
              <w:spacing w:before="0" w:after="0" w:line="240" w:lineRule="auto"/>
              <w:jc w:val="center"/>
              <w:rPr>
                <w:rFonts w:ascii="Garamond" w:eastAsia="Arial" w:hAnsi="Garamond" w:cs="Arial"/>
                <w:b/>
                <w:bCs/>
                <w:color w:val="000000"/>
                <w:sz w:val="20"/>
                <w:szCs w:val="22"/>
                <w:lang w:eastAsia="en-CA" w:bidi="en-CA"/>
              </w:rPr>
            </w:pPr>
            <w:r w:rsidRPr="005A0E2F">
              <w:rPr>
                <w:rFonts w:ascii="Garamond" w:eastAsia="Arial" w:hAnsi="Garamond" w:cs="Arial"/>
                <w:b/>
                <w:bCs/>
                <w:color w:val="000000"/>
                <w:sz w:val="20"/>
                <w:szCs w:val="22"/>
                <w:lang w:eastAsia="en-CA" w:bidi="en-CA"/>
              </w:rPr>
              <w:t>5. SITUATION SUMMARY AND SAFETY BRIEFING</w:t>
            </w:r>
          </w:p>
        </w:tc>
      </w:tr>
      <w:tr w:rsidR="005A0E2F" w:rsidRPr="005A0E2F" w14:paraId="2055BF62" w14:textId="77777777" w:rsidTr="00FB080C">
        <w:trPr>
          <w:trHeight w:val="3549"/>
        </w:trPr>
        <w:tc>
          <w:tcPr>
            <w:tcW w:w="10609" w:type="dxa"/>
            <w:gridSpan w:val="7"/>
            <w:tcBorders>
              <w:top w:val="single" w:sz="12" w:space="0" w:color="231F20"/>
              <w:bottom w:val="single" w:sz="12" w:space="0" w:color="231F20"/>
            </w:tcBorders>
          </w:tcPr>
          <w:p w14:paraId="7AAE6946" w14:textId="77777777" w:rsidR="005A0E2F" w:rsidRPr="005A0E2F" w:rsidRDefault="005A0E2F" w:rsidP="005A0E2F">
            <w:pPr>
              <w:widowControl w:val="0"/>
              <w:numPr>
                <w:ilvl w:val="0"/>
                <w:numId w:val="4"/>
              </w:numPr>
              <w:autoSpaceDE w:val="0"/>
              <w:autoSpaceDN w:val="0"/>
              <w:spacing w:before="0" w:after="0" w:line="240" w:lineRule="auto"/>
              <w:jc w:val="left"/>
              <w:rPr>
                <w:rFonts w:ascii="Garamond" w:eastAsia="Arial" w:hAnsi="Garamond" w:cs="Arial"/>
                <w:color w:val="000000"/>
                <w:sz w:val="20"/>
                <w:szCs w:val="22"/>
                <w:lang w:eastAsia="en-CA" w:bidi="en-CA"/>
              </w:rPr>
            </w:pPr>
            <w:r w:rsidRPr="005A0E2F">
              <w:rPr>
                <w:rFonts w:ascii="Garamond" w:eastAsia="Arial" w:hAnsi="Garamond" w:cs="Arial"/>
                <w:color w:val="000000"/>
                <w:sz w:val="20"/>
                <w:szCs w:val="22"/>
                <w:lang w:eastAsia="en-CA" w:bidi="en-CA"/>
              </w:rPr>
              <w:t>Assess the potential length of situation</w:t>
            </w:r>
          </w:p>
          <w:p w14:paraId="10099C0B" w14:textId="77777777" w:rsidR="005A0E2F" w:rsidRPr="005A0E2F" w:rsidRDefault="005A0E2F" w:rsidP="005A0E2F">
            <w:pPr>
              <w:widowControl w:val="0"/>
              <w:numPr>
                <w:ilvl w:val="0"/>
                <w:numId w:val="4"/>
              </w:numPr>
              <w:autoSpaceDE w:val="0"/>
              <w:autoSpaceDN w:val="0"/>
              <w:spacing w:before="0" w:after="0" w:line="240" w:lineRule="auto"/>
              <w:jc w:val="left"/>
              <w:rPr>
                <w:rFonts w:ascii="Garamond" w:eastAsia="Arial" w:hAnsi="Garamond" w:cs="Arial"/>
                <w:color w:val="000000"/>
                <w:sz w:val="20"/>
                <w:szCs w:val="22"/>
                <w:lang w:eastAsia="en-CA" w:bidi="en-CA"/>
              </w:rPr>
            </w:pPr>
            <w:r w:rsidRPr="005A0E2F">
              <w:rPr>
                <w:rFonts w:ascii="Garamond" w:eastAsia="Arial" w:hAnsi="Garamond" w:cs="Arial"/>
                <w:color w:val="000000"/>
                <w:sz w:val="20"/>
                <w:szCs w:val="22"/>
                <w:lang w:eastAsia="en-CA" w:bidi="en-CA"/>
              </w:rPr>
              <w:t>Consult with Environment Canada</w:t>
            </w:r>
          </w:p>
          <w:p w14:paraId="5BB3FDFA" w14:textId="77777777" w:rsidR="005A0E2F" w:rsidRPr="005A0E2F" w:rsidRDefault="005A0E2F" w:rsidP="005A0E2F">
            <w:pPr>
              <w:widowControl w:val="0"/>
              <w:numPr>
                <w:ilvl w:val="0"/>
                <w:numId w:val="4"/>
              </w:numPr>
              <w:autoSpaceDE w:val="0"/>
              <w:autoSpaceDN w:val="0"/>
              <w:spacing w:before="0" w:after="0" w:line="240" w:lineRule="auto"/>
              <w:jc w:val="left"/>
              <w:rPr>
                <w:rFonts w:ascii="Garamond" w:eastAsia="Arial" w:hAnsi="Garamond" w:cs="Arial"/>
                <w:color w:val="000000"/>
                <w:sz w:val="20"/>
                <w:szCs w:val="22"/>
                <w:lang w:eastAsia="en-CA" w:bidi="en-CA"/>
              </w:rPr>
            </w:pPr>
            <w:r w:rsidRPr="005A0E2F">
              <w:rPr>
                <w:rFonts w:ascii="Garamond" w:eastAsia="Arial" w:hAnsi="Garamond" w:cs="Arial"/>
                <w:color w:val="000000"/>
                <w:sz w:val="20"/>
                <w:szCs w:val="22"/>
                <w:lang w:eastAsia="en-CA" w:bidi="en-CA"/>
              </w:rPr>
              <w:t>Sheltering needs</w:t>
            </w:r>
          </w:p>
          <w:p w14:paraId="23235190" w14:textId="77777777" w:rsidR="005A0E2F" w:rsidRPr="005A0E2F" w:rsidRDefault="005A0E2F" w:rsidP="005A0E2F">
            <w:pPr>
              <w:widowControl w:val="0"/>
              <w:numPr>
                <w:ilvl w:val="0"/>
                <w:numId w:val="4"/>
              </w:numPr>
              <w:autoSpaceDE w:val="0"/>
              <w:autoSpaceDN w:val="0"/>
              <w:spacing w:before="0" w:after="0" w:line="240" w:lineRule="auto"/>
              <w:jc w:val="left"/>
              <w:rPr>
                <w:rFonts w:ascii="Garamond" w:eastAsia="Arial" w:hAnsi="Garamond" w:cs="Arial"/>
                <w:color w:val="000000"/>
                <w:sz w:val="20"/>
                <w:szCs w:val="22"/>
                <w:lang w:eastAsia="en-CA" w:bidi="en-CA"/>
              </w:rPr>
            </w:pPr>
            <w:r w:rsidRPr="005A0E2F">
              <w:rPr>
                <w:rFonts w:ascii="Garamond" w:eastAsia="Arial" w:hAnsi="Garamond" w:cs="Arial"/>
                <w:color w:val="000000"/>
                <w:sz w:val="20"/>
                <w:szCs w:val="22"/>
                <w:lang w:eastAsia="en-CA" w:bidi="en-CA"/>
              </w:rPr>
              <w:t>Service and Utility Interruptions</w:t>
            </w:r>
          </w:p>
          <w:p w14:paraId="1CFCD0D0" w14:textId="77777777" w:rsidR="005A0E2F" w:rsidRPr="005A0E2F" w:rsidRDefault="005A0E2F" w:rsidP="005A0E2F">
            <w:pPr>
              <w:widowControl w:val="0"/>
              <w:numPr>
                <w:ilvl w:val="0"/>
                <w:numId w:val="4"/>
              </w:numPr>
              <w:autoSpaceDE w:val="0"/>
              <w:autoSpaceDN w:val="0"/>
              <w:spacing w:before="0" w:after="0" w:line="240" w:lineRule="auto"/>
              <w:jc w:val="left"/>
              <w:rPr>
                <w:rFonts w:ascii="Garamond" w:eastAsia="Arial" w:hAnsi="Garamond" w:cs="Arial"/>
                <w:color w:val="000000"/>
                <w:sz w:val="20"/>
                <w:szCs w:val="22"/>
                <w:lang w:eastAsia="en-CA" w:bidi="en-CA"/>
              </w:rPr>
            </w:pPr>
            <w:r w:rsidRPr="005A0E2F">
              <w:rPr>
                <w:rFonts w:ascii="Garamond" w:eastAsia="Arial" w:hAnsi="Garamond" w:cs="Arial"/>
                <w:color w:val="000000"/>
                <w:sz w:val="20"/>
                <w:szCs w:val="22"/>
                <w:lang w:eastAsia="en-CA" w:bidi="en-CA"/>
              </w:rPr>
              <w:t>Road accessibility</w:t>
            </w:r>
          </w:p>
          <w:p w14:paraId="29E38AB0" w14:textId="77777777" w:rsidR="005A0E2F" w:rsidRPr="005A0E2F" w:rsidRDefault="005A0E2F" w:rsidP="005A0E2F">
            <w:pPr>
              <w:widowControl w:val="0"/>
              <w:autoSpaceDE w:val="0"/>
              <w:autoSpaceDN w:val="0"/>
              <w:rPr>
                <w:rFonts w:ascii="Garamond" w:eastAsia="Arial" w:hAnsi="Garamond" w:cs="Arial"/>
                <w:color w:val="000000"/>
                <w:sz w:val="20"/>
                <w:szCs w:val="22"/>
                <w:lang w:eastAsia="en-CA" w:bidi="en-CA"/>
              </w:rPr>
            </w:pPr>
          </w:p>
          <w:p w14:paraId="194C5496" w14:textId="77777777" w:rsidR="00FB080C" w:rsidRPr="005A0E2F" w:rsidRDefault="00FB080C" w:rsidP="005A0E2F">
            <w:pPr>
              <w:widowControl w:val="0"/>
              <w:autoSpaceDE w:val="0"/>
              <w:autoSpaceDN w:val="0"/>
              <w:rPr>
                <w:rFonts w:ascii="Garamond" w:eastAsia="Arial" w:hAnsi="Garamond" w:cs="Arial"/>
                <w:color w:val="000000"/>
                <w:sz w:val="20"/>
                <w:szCs w:val="22"/>
                <w:lang w:eastAsia="en-CA" w:bidi="en-CA"/>
              </w:rPr>
            </w:pPr>
          </w:p>
        </w:tc>
      </w:tr>
      <w:tr w:rsidR="005A0E2F" w:rsidRPr="005A0E2F" w14:paraId="49749FDA" w14:textId="77777777" w:rsidTr="00FB080C">
        <w:trPr>
          <w:trHeight w:val="33"/>
        </w:trPr>
        <w:tc>
          <w:tcPr>
            <w:tcW w:w="1671" w:type="dxa"/>
            <w:tcBorders>
              <w:top w:val="single" w:sz="12" w:space="0" w:color="231F20"/>
              <w:bottom w:val="single" w:sz="18" w:space="0" w:color="231F20"/>
              <w:right w:val="single" w:sz="12" w:space="0" w:color="231F20"/>
            </w:tcBorders>
          </w:tcPr>
          <w:p w14:paraId="149BD19F" w14:textId="77777777" w:rsidR="00FB080C" w:rsidRPr="005A0E2F" w:rsidRDefault="00F6533D"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5A0E2F">
              <w:rPr>
                <w:rFonts w:ascii="Garamond" w:eastAsia="Arial" w:hAnsi="Garamond" w:cs="Arial"/>
                <w:color w:val="000000"/>
                <w:sz w:val="20"/>
                <w:szCs w:val="22"/>
                <w:lang w:eastAsia="en-CA" w:bidi="en-CA"/>
              </w:rPr>
              <w:t>ICS 201-CAN</w:t>
            </w:r>
          </w:p>
          <w:p w14:paraId="38C56B06" w14:textId="77777777" w:rsidR="00FB080C" w:rsidRPr="005A0E2F" w:rsidRDefault="00F6533D"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5A0E2F">
              <w:rPr>
                <w:rFonts w:ascii="Garamond" w:eastAsia="Arial" w:hAnsi="Garamond" w:cs="Arial"/>
                <w:color w:val="000000"/>
                <w:sz w:val="20"/>
                <w:szCs w:val="22"/>
                <w:lang w:eastAsia="en-CA" w:bidi="en-CA"/>
              </w:rPr>
              <w:t>Page 1 of 4</w:t>
            </w:r>
          </w:p>
        </w:tc>
        <w:tc>
          <w:tcPr>
            <w:tcW w:w="4355" w:type="dxa"/>
            <w:gridSpan w:val="3"/>
            <w:tcBorders>
              <w:top w:val="single" w:sz="12" w:space="0" w:color="231F20"/>
              <w:left w:val="single" w:sz="12" w:space="0" w:color="231F20"/>
              <w:bottom w:val="single" w:sz="18" w:space="0" w:color="231F20"/>
              <w:right w:val="single" w:sz="12" w:space="0" w:color="231F20"/>
            </w:tcBorders>
          </w:tcPr>
          <w:p w14:paraId="08A789BE" w14:textId="77777777" w:rsidR="00FB080C" w:rsidRPr="005A0E2F" w:rsidRDefault="00F6533D" w:rsidP="005A0E2F">
            <w:pPr>
              <w:widowControl w:val="0"/>
              <w:autoSpaceDE w:val="0"/>
              <w:autoSpaceDN w:val="0"/>
              <w:spacing w:before="0" w:after="0" w:line="240" w:lineRule="auto"/>
              <w:jc w:val="left"/>
              <w:rPr>
                <w:rFonts w:ascii="Garamond" w:eastAsia="Arial" w:hAnsi="Garamond" w:cs="Arial"/>
                <w:b/>
                <w:bCs/>
                <w:color w:val="000000"/>
                <w:sz w:val="20"/>
                <w:szCs w:val="22"/>
                <w:lang w:eastAsia="en-CA" w:bidi="en-CA"/>
              </w:rPr>
            </w:pPr>
            <w:r w:rsidRPr="005A0E2F">
              <w:rPr>
                <w:rFonts w:ascii="Garamond" w:eastAsia="Arial" w:hAnsi="Garamond" w:cs="Arial"/>
                <w:b/>
                <w:bCs/>
                <w:color w:val="000000"/>
                <w:sz w:val="20"/>
                <w:szCs w:val="22"/>
                <w:lang w:eastAsia="en-CA" w:bidi="en-CA"/>
              </w:rPr>
              <w:t>6. PREPARED BY (Name and Position)</w:t>
            </w:r>
          </w:p>
        </w:tc>
        <w:tc>
          <w:tcPr>
            <w:tcW w:w="4583" w:type="dxa"/>
            <w:gridSpan w:val="3"/>
            <w:tcBorders>
              <w:top w:val="single" w:sz="12" w:space="0" w:color="231F20"/>
              <w:left w:val="single" w:sz="12" w:space="0" w:color="231F20"/>
              <w:bottom w:val="single" w:sz="18" w:space="0" w:color="231F20"/>
            </w:tcBorders>
          </w:tcPr>
          <w:p w14:paraId="1E5BF938" w14:textId="77777777" w:rsidR="00FB080C" w:rsidRPr="005A0E2F" w:rsidRDefault="00F6533D"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5A0E2F">
              <w:rPr>
                <w:rFonts w:ascii="Garamond" w:eastAsia="Arial" w:hAnsi="Garamond" w:cs="Arial"/>
                <w:color w:val="000000"/>
                <w:sz w:val="20"/>
                <w:szCs w:val="22"/>
                <w:lang w:eastAsia="en-CA" w:bidi="en-CA"/>
              </w:rPr>
              <w:t>SIGNATURE</w:t>
            </w:r>
          </w:p>
        </w:tc>
      </w:tr>
      <w:tr w:rsidR="005A0E2F" w:rsidRPr="005A0E2F" w14:paraId="22D937FD" w14:textId="77777777" w:rsidTr="00FB080C">
        <w:trPr>
          <w:trHeight w:val="332"/>
        </w:trPr>
        <w:tc>
          <w:tcPr>
            <w:tcW w:w="10609" w:type="dxa"/>
            <w:gridSpan w:val="7"/>
            <w:tcBorders>
              <w:top w:val="single" w:sz="18" w:space="0" w:color="231F20"/>
              <w:bottom w:val="single" w:sz="12" w:space="0" w:color="231F20"/>
            </w:tcBorders>
          </w:tcPr>
          <w:p w14:paraId="1A25451D" w14:textId="77777777" w:rsidR="00FB080C" w:rsidRPr="005A0E2F" w:rsidRDefault="00F6533D" w:rsidP="005A0E2F">
            <w:pPr>
              <w:widowControl w:val="0"/>
              <w:autoSpaceDE w:val="0"/>
              <w:autoSpaceDN w:val="0"/>
              <w:spacing w:before="0" w:after="0" w:line="240" w:lineRule="auto"/>
              <w:jc w:val="center"/>
              <w:rPr>
                <w:rFonts w:ascii="Garamond" w:eastAsia="Arial" w:hAnsi="Garamond" w:cs="Arial"/>
                <w:b/>
                <w:bCs/>
                <w:color w:val="000000"/>
                <w:sz w:val="20"/>
                <w:szCs w:val="22"/>
                <w:lang w:eastAsia="en-CA" w:bidi="en-CA"/>
              </w:rPr>
            </w:pPr>
            <w:r w:rsidRPr="005A0E2F">
              <w:rPr>
                <w:rFonts w:ascii="Garamond" w:eastAsia="Arial" w:hAnsi="Garamond" w:cs="Arial"/>
                <w:b/>
                <w:bCs/>
                <w:color w:val="000000"/>
                <w:sz w:val="20"/>
                <w:szCs w:val="22"/>
                <w:lang w:eastAsia="en-CA" w:bidi="en-CA"/>
              </w:rPr>
              <w:lastRenderedPageBreak/>
              <w:t>7. CURRENT AND PLANNED OBJECTIVES</w:t>
            </w:r>
          </w:p>
        </w:tc>
      </w:tr>
      <w:tr w:rsidR="005A0E2F" w:rsidRPr="005A0E2F" w14:paraId="2A5026FD" w14:textId="77777777" w:rsidTr="00FB080C">
        <w:trPr>
          <w:trHeight w:val="4543"/>
        </w:trPr>
        <w:tc>
          <w:tcPr>
            <w:tcW w:w="10609" w:type="dxa"/>
            <w:gridSpan w:val="7"/>
            <w:tcBorders>
              <w:top w:val="single" w:sz="12" w:space="0" w:color="231F20"/>
              <w:bottom w:val="single" w:sz="12" w:space="0" w:color="231F20"/>
            </w:tcBorders>
          </w:tcPr>
          <w:p w14:paraId="02459F35" w14:textId="77777777" w:rsidR="005A0E2F" w:rsidRPr="005A0E2F" w:rsidRDefault="005A0E2F" w:rsidP="00F6533D">
            <w:pPr>
              <w:widowControl w:val="0"/>
              <w:numPr>
                <w:ilvl w:val="0"/>
                <w:numId w:val="19"/>
              </w:numPr>
              <w:autoSpaceDE w:val="0"/>
              <w:autoSpaceDN w:val="0"/>
              <w:spacing w:before="0" w:after="0" w:line="240" w:lineRule="auto"/>
              <w:jc w:val="left"/>
              <w:rPr>
                <w:rFonts w:ascii="Garamond" w:eastAsia="Arial" w:hAnsi="Garamond" w:cs="Arial"/>
                <w:color w:val="000000"/>
                <w:sz w:val="20"/>
                <w:szCs w:val="22"/>
                <w:lang w:eastAsia="en-CA" w:bidi="en-CA"/>
              </w:rPr>
            </w:pPr>
            <w:r w:rsidRPr="005A0E2F">
              <w:rPr>
                <w:rFonts w:ascii="Garamond" w:eastAsia="Arial" w:hAnsi="Garamond" w:cs="Arial"/>
                <w:color w:val="000000"/>
                <w:sz w:val="20"/>
                <w:szCs w:val="22"/>
                <w:lang w:eastAsia="en-CA" w:bidi="en-CA"/>
              </w:rPr>
              <w:t>Communication to the Nation</w:t>
            </w:r>
          </w:p>
          <w:p w14:paraId="43F973DE" w14:textId="77777777" w:rsidR="005A0E2F" w:rsidRPr="005A0E2F" w:rsidRDefault="005A0E2F" w:rsidP="00F6533D">
            <w:pPr>
              <w:widowControl w:val="0"/>
              <w:numPr>
                <w:ilvl w:val="0"/>
                <w:numId w:val="19"/>
              </w:numPr>
              <w:autoSpaceDE w:val="0"/>
              <w:autoSpaceDN w:val="0"/>
              <w:spacing w:before="0" w:after="0" w:line="240" w:lineRule="auto"/>
              <w:jc w:val="left"/>
              <w:rPr>
                <w:rFonts w:ascii="Garamond" w:eastAsia="Arial" w:hAnsi="Garamond" w:cs="Arial"/>
                <w:color w:val="000000"/>
                <w:sz w:val="20"/>
                <w:szCs w:val="22"/>
                <w:lang w:eastAsia="en-CA" w:bidi="en-CA"/>
              </w:rPr>
            </w:pPr>
            <w:r w:rsidRPr="005A0E2F">
              <w:rPr>
                <w:rFonts w:ascii="Garamond" w:eastAsia="Arial" w:hAnsi="Garamond" w:cs="Arial"/>
                <w:color w:val="000000"/>
                <w:sz w:val="20"/>
                <w:szCs w:val="22"/>
                <w:lang w:eastAsia="en-CA" w:bidi="en-CA"/>
              </w:rPr>
              <w:t>Working with EMS &amp; Fire for Emergency Response to locations that may be impacted</w:t>
            </w:r>
          </w:p>
          <w:p w14:paraId="53DEEDA8" w14:textId="77777777" w:rsidR="005A0E2F" w:rsidRPr="005A0E2F" w:rsidRDefault="005A0E2F" w:rsidP="00F6533D">
            <w:pPr>
              <w:widowControl w:val="0"/>
              <w:numPr>
                <w:ilvl w:val="0"/>
                <w:numId w:val="19"/>
              </w:numPr>
              <w:autoSpaceDE w:val="0"/>
              <w:autoSpaceDN w:val="0"/>
              <w:spacing w:before="0" w:after="0" w:line="240" w:lineRule="auto"/>
              <w:jc w:val="left"/>
              <w:rPr>
                <w:rFonts w:ascii="Garamond" w:eastAsia="Arial" w:hAnsi="Garamond" w:cs="Arial"/>
                <w:color w:val="000000"/>
                <w:sz w:val="20"/>
                <w:szCs w:val="22"/>
                <w:lang w:eastAsia="en-CA" w:bidi="en-CA"/>
              </w:rPr>
            </w:pPr>
            <w:r w:rsidRPr="005A0E2F">
              <w:rPr>
                <w:rFonts w:ascii="Garamond" w:eastAsia="Arial" w:hAnsi="Garamond" w:cs="Arial"/>
                <w:color w:val="000000"/>
                <w:sz w:val="20"/>
                <w:szCs w:val="22"/>
                <w:lang w:eastAsia="en-CA" w:bidi="en-CA"/>
              </w:rPr>
              <w:t>Provision of shelter</w:t>
            </w:r>
          </w:p>
        </w:tc>
      </w:tr>
      <w:tr w:rsidR="005A0E2F" w:rsidRPr="005A0E2F" w14:paraId="44C78194" w14:textId="77777777" w:rsidTr="00FB080C">
        <w:trPr>
          <w:trHeight w:val="304"/>
        </w:trPr>
        <w:tc>
          <w:tcPr>
            <w:tcW w:w="10609" w:type="dxa"/>
            <w:gridSpan w:val="7"/>
            <w:tcBorders>
              <w:top w:val="single" w:sz="12" w:space="0" w:color="231F20"/>
              <w:bottom w:val="single" w:sz="12" w:space="0" w:color="231F20"/>
            </w:tcBorders>
          </w:tcPr>
          <w:p w14:paraId="5FF49365" w14:textId="77777777" w:rsidR="00FB080C" w:rsidRPr="005A0E2F" w:rsidRDefault="00F6533D" w:rsidP="005A0E2F">
            <w:pPr>
              <w:widowControl w:val="0"/>
              <w:autoSpaceDE w:val="0"/>
              <w:autoSpaceDN w:val="0"/>
              <w:spacing w:before="0" w:after="0" w:line="240" w:lineRule="auto"/>
              <w:jc w:val="center"/>
              <w:rPr>
                <w:rFonts w:ascii="Garamond" w:eastAsia="Arial" w:hAnsi="Garamond" w:cs="Arial"/>
                <w:b/>
                <w:bCs/>
                <w:color w:val="000000"/>
                <w:sz w:val="20"/>
                <w:szCs w:val="22"/>
                <w:lang w:eastAsia="en-CA" w:bidi="en-CA"/>
              </w:rPr>
            </w:pPr>
            <w:r w:rsidRPr="005A0E2F">
              <w:rPr>
                <w:rFonts w:ascii="Garamond" w:eastAsia="Arial" w:hAnsi="Garamond" w:cs="Arial"/>
                <w:b/>
                <w:bCs/>
                <w:color w:val="000000"/>
                <w:sz w:val="20"/>
                <w:szCs w:val="22"/>
                <w:lang w:eastAsia="en-CA" w:bidi="en-CA"/>
              </w:rPr>
              <w:t>8. CURRENT AND PLANNED ACTIONS, STRATEGIES AND TACTICS</w:t>
            </w:r>
          </w:p>
        </w:tc>
      </w:tr>
      <w:tr w:rsidR="005A0E2F" w:rsidRPr="005A0E2F" w14:paraId="07760E92" w14:textId="77777777" w:rsidTr="00FB080C">
        <w:trPr>
          <w:trHeight w:val="304"/>
        </w:trPr>
        <w:tc>
          <w:tcPr>
            <w:tcW w:w="1835" w:type="dxa"/>
            <w:gridSpan w:val="2"/>
            <w:tcBorders>
              <w:top w:val="single" w:sz="12" w:space="0" w:color="231F20"/>
              <w:bottom w:val="single" w:sz="12" w:space="0" w:color="231F20"/>
              <w:right w:val="single" w:sz="12" w:space="0" w:color="231F20"/>
            </w:tcBorders>
          </w:tcPr>
          <w:p w14:paraId="34C2D638" w14:textId="77777777" w:rsidR="00FB080C" w:rsidRPr="005A0E2F" w:rsidRDefault="00F6533D"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5A0E2F">
              <w:rPr>
                <w:rFonts w:ascii="Garamond" w:eastAsia="Arial" w:hAnsi="Garamond" w:cs="Arial"/>
                <w:color w:val="000000"/>
                <w:sz w:val="20"/>
                <w:szCs w:val="22"/>
                <w:lang w:eastAsia="en-CA" w:bidi="en-CA"/>
              </w:rPr>
              <w:t>Time:</w:t>
            </w:r>
          </w:p>
        </w:tc>
        <w:tc>
          <w:tcPr>
            <w:tcW w:w="8774" w:type="dxa"/>
            <w:gridSpan w:val="5"/>
            <w:tcBorders>
              <w:top w:val="single" w:sz="12" w:space="0" w:color="231F20"/>
              <w:left w:val="single" w:sz="12" w:space="0" w:color="231F20"/>
              <w:bottom w:val="single" w:sz="12" w:space="0" w:color="231F20"/>
            </w:tcBorders>
          </w:tcPr>
          <w:p w14:paraId="31A0F8D0" w14:textId="77777777" w:rsidR="00FB080C" w:rsidRPr="005A0E2F" w:rsidRDefault="00F6533D"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5A0E2F">
              <w:rPr>
                <w:rFonts w:ascii="Garamond" w:eastAsia="Arial" w:hAnsi="Garamond" w:cs="Arial"/>
                <w:color w:val="000000"/>
                <w:sz w:val="20"/>
                <w:szCs w:val="22"/>
                <w:lang w:eastAsia="en-CA" w:bidi="en-CA"/>
              </w:rPr>
              <w:t>Actions:</w:t>
            </w:r>
          </w:p>
        </w:tc>
      </w:tr>
      <w:tr w:rsidR="005A0E2F" w:rsidRPr="005A0E2F" w14:paraId="45533E77" w14:textId="77777777" w:rsidTr="00FB080C">
        <w:trPr>
          <w:trHeight w:val="376"/>
        </w:trPr>
        <w:tc>
          <w:tcPr>
            <w:tcW w:w="1835" w:type="dxa"/>
            <w:gridSpan w:val="2"/>
            <w:tcBorders>
              <w:top w:val="single" w:sz="12" w:space="0" w:color="231F20"/>
              <w:bottom w:val="single" w:sz="6" w:space="0" w:color="231F20"/>
              <w:right w:val="single" w:sz="12" w:space="0" w:color="231F20"/>
            </w:tcBorders>
          </w:tcPr>
          <w:p w14:paraId="5719A3B2"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8774" w:type="dxa"/>
            <w:gridSpan w:val="5"/>
            <w:tcBorders>
              <w:top w:val="single" w:sz="12" w:space="0" w:color="231F20"/>
              <w:left w:val="single" w:sz="12" w:space="0" w:color="231F20"/>
              <w:bottom w:val="single" w:sz="6" w:space="0" w:color="231F20"/>
            </w:tcBorders>
          </w:tcPr>
          <w:p w14:paraId="0DA9C766"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5A0E2F" w:rsidRPr="005A0E2F" w14:paraId="06B5F8BA" w14:textId="77777777" w:rsidTr="00FB080C">
        <w:trPr>
          <w:trHeight w:val="383"/>
        </w:trPr>
        <w:tc>
          <w:tcPr>
            <w:tcW w:w="1835" w:type="dxa"/>
            <w:gridSpan w:val="2"/>
            <w:tcBorders>
              <w:top w:val="single" w:sz="6" w:space="0" w:color="231F20"/>
              <w:bottom w:val="single" w:sz="6" w:space="0" w:color="231F20"/>
              <w:right w:val="single" w:sz="12" w:space="0" w:color="231F20"/>
            </w:tcBorders>
          </w:tcPr>
          <w:p w14:paraId="25902DBA"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8774" w:type="dxa"/>
            <w:gridSpan w:val="5"/>
            <w:tcBorders>
              <w:top w:val="single" w:sz="6" w:space="0" w:color="231F20"/>
              <w:left w:val="single" w:sz="12" w:space="0" w:color="231F20"/>
              <w:bottom w:val="single" w:sz="6" w:space="0" w:color="231F20"/>
            </w:tcBorders>
          </w:tcPr>
          <w:p w14:paraId="273711E3"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5A0E2F" w:rsidRPr="005A0E2F" w14:paraId="77ECB1D6" w14:textId="77777777" w:rsidTr="00FB080C">
        <w:trPr>
          <w:trHeight w:val="384"/>
        </w:trPr>
        <w:tc>
          <w:tcPr>
            <w:tcW w:w="1835" w:type="dxa"/>
            <w:gridSpan w:val="2"/>
            <w:tcBorders>
              <w:top w:val="single" w:sz="6" w:space="0" w:color="231F20"/>
              <w:bottom w:val="single" w:sz="6" w:space="0" w:color="231F20"/>
              <w:right w:val="single" w:sz="12" w:space="0" w:color="231F20"/>
            </w:tcBorders>
          </w:tcPr>
          <w:p w14:paraId="0E13A115"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8774" w:type="dxa"/>
            <w:gridSpan w:val="5"/>
            <w:tcBorders>
              <w:top w:val="single" w:sz="6" w:space="0" w:color="231F20"/>
              <w:left w:val="single" w:sz="12" w:space="0" w:color="231F20"/>
              <w:bottom w:val="single" w:sz="6" w:space="0" w:color="231F20"/>
            </w:tcBorders>
          </w:tcPr>
          <w:p w14:paraId="22176E3C"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5A0E2F" w:rsidRPr="005A0E2F" w14:paraId="08383C6F" w14:textId="77777777" w:rsidTr="00FB080C">
        <w:trPr>
          <w:trHeight w:val="383"/>
        </w:trPr>
        <w:tc>
          <w:tcPr>
            <w:tcW w:w="1835" w:type="dxa"/>
            <w:gridSpan w:val="2"/>
            <w:tcBorders>
              <w:top w:val="single" w:sz="6" w:space="0" w:color="231F20"/>
              <w:bottom w:val="single" w:sz="6" w:space="0" w:color="231F20"/>
              <w:right w:val="single" w:sz="12" w:space="0" w:color="231F20"/>
            </w:tcBorders>
          </w:tcPr>
          <w:p w14:paraId="4E6F47DE"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8774" w:type="dxa"/>
            <w:gridSpan w:val="5"/>
            <w:tcBorders>
              <w:top w:val="single" w:sz="6" w:space="0" w:color="231F20"/>
              <w:left w:val="single" w:sz="12" w:space="0" w:color="231F20"/>
              <w:bottom w:val="single" w:sz="6" w:space="0" w:color="231F20"/>
            </w:tcBorders>
          </w:tcPr>
          <w:p w14:paraId="1E24E37F"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5A0E2F" w:rsidRPr="005A0E2F" w14:paraId="2A44EB3B" w14:textId="77777777" w:rsidTr="00FB080C">
        <w:trPr>
          <w:trHeight w:val="384"/>
        </w:trPr>
        <w:tc>
          <w:tcPr>
            <w:tcW w:w="1835" w:type="dxa"/>
            <w:gridSpan w:val="2"/>
            <w:tcBorders>
              <w:top w:val="single" w:sz="6" w:space="0" w:color="231F20"/>
              <w:bottom w:val="single" w:sz="6" w:space="0" w:color="231F20"/>
              <w:right w:val="single" w:sz="12" w:space="0" w:color="231F20"/>
            </w:tcBorders>
          </w:tcPr>
          <w:p w14:paraId="707311C3"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8774" w:type="dxa"/>
            <w:gridSpan w:val="5"/>
            <w:tcBorders>
              <w:top w:val="single" w:sz="6" w:space="0" w:color="231F20"/>
              <w:left w:val="single" w:sz="12" w:space="0" w:color="231F20"/>
              <w:bottom w:val="single" w:sz="6" w:space="0" w:color="231F20"/>
            </w:tcBorders>
          </w:tcPr>
          <w:p w14:paraId="097D62D3"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5A0E2F" w:rsidRPr="005A0E2F" w14:paraId="059EDDD1" w14:textId="77777777" w:rsidTr="00FB080C">
        <w:trPr>
          <w:trHeight w:val="384"/>
        </w:trPr>
        <w:tc>
          <w:tcPr>
            <w:tcW w:w="1835" w:type="dxa"/>
            <w:gridSpan w:val="2"/>
            <w:tcBorders>
              <w:top w:val="single" w:sz="6" w:space="0" w:color="231F20"/>
              <w:bottom w:val="single" w:sz="6" w:space="0" w:color="231F20"/>
              <w:right w:val="single" w:sz="12" w:space="0" w:color="231F20"/>
            </w:tcBorders>
          </w:tcPr>
          <w:p w14:paraId="31010137"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8774" w:type="dxa"/>
            <w:gridSpan w:val="5"/>
            <w:tcBorders>
              <w:top w:val="single" w:sz="6" w:space="0" w:color="231F20"/>
              <w:left w:val="single" w:sz="12" w:space="0" w:color="231F20"/>
              <w:bottom w:val="single" w:sz="6" w:space="0" w:color="231F20"/>
            </w:tcBorders>
          </w:tcPr>
          <w:p w14:paraId="0E985919"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5A0E2F" w:rsidRPr="005A0E2F" w14:paraId="0094E59E" w14:textId="77777777" w:rsidTr="00FB080C">
        <w:trPr>
          <w:trHeight w:val="383"/>
        </w:trPr>
        <w:tc>
          <w:tcPr>
            <w:tcW w:w="1835" w:type="dxa"/>
            <w:gridSpan w:val="2"/>
            <w:tcBorders>
              <w:top w:val="single" w:sz="6" w:space="0" w:color="231F20"/>
              <w:bottom w:val="single" w:sz="6" w:space="0" w:color="231F20"/>
              <w:right w:val="single" w:sz="12" w:space="0" w:color="231F20"/>
            </w:tcBorders>
          </w:tcPr>
          <w:p w14:paraId="3AB04436"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8774" w:type="dxa"/>
            <w:gridSpan w:val="5"/>
            <w:tcBorders>
              <w:top w:val="single" w:sz="6" w:space="0" w:color="231F20"/>
              <w:left w:val="single" w:sz="12" w:space="0" w:color="231F20"/>
              <w:bottom w:val="single" w:sz="6" w:space="0" w:color="231F20"/>
            </w:tcBorders>
          </w:tcPr>
          <w:p w14:paraId="1735A8AE"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5A0E2F" w:rsidRPr="005A0E2F" w14:paraId="26D6AEB3" w14:textId="77777777" w:rsidTr="00FB080C">
        <w:trPr>
          <w:trHeight w:val="384"/>
        </w:trPr>
        <w:tc>
          <w:tcPr>
            <w:tcW w:w="1835" w:type="dxa"/>
            <w:gridSpan w:val="2"/>
            <w:tcBorders>
              <w:top w:val="single" w:sz="6" w:space="0" w:color="231F20"/>
              <w:bottom w:val="single" w:sz="6" w:space="0" w:color="231F20"/>
              <w:right w:val="single" w:sz="12" w:space="0" w:color="231F20"/>
            </w:tcBorders>
          </w:tcPr>
          <w:p w14:paraId="6B39A009"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8774" w:type="dxa"/>
            <w:gridSpan w:val="5"/>
            <w:tcBorders>
              <w:top w:val="single" w:sz="6" w:space="0" w:color="231F20"/>
              <w:left w:val="single" w:sz="12" w:space="0" w:color="231F20"/>
              <w:bottom w:val="single" w:sz="6" w:space="0" w:color="231F20"/>
            </w:tcBorders>
          </w:tcPr>
          <w:p w14:paraId="1CBD579C"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5A0E2F" w:rsidRPr="005A0E2F" w14:paraId="61BC7620" w14:textId="77777777" w:rsidTr="00FB080C">
        <w:trPr>
          <w:trHeight w:val="383"/>
        </w:trPr>
        <w:tc>
          <w:tcPr>
            <w:tcW w:w="1835" w:type="dxa"/>
            <w:gridSpan w:val="2"/>
            <w:tcBorders>
              <w:top w:val="single" w:sz="6" w:space="0" w:color="231F20"/>
              <w:bottom w:val="single" w:sz="6" w:space="0" w:color="231F20"/>
              <w:right w:val="single" w:sz="12" w:space="0" w:color="231F20"/>
            </w:tcBorders>
          </w:tcPr>
          <w:p w14:paraId="14F8D741"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8774" w:type="dxa"/>
            <w:gridSpan w:val="5"/>
            <w:tcBorders>
              <w:top w:val="single" w:sz="6" w:space="0" w:color="231F20"/>
              <w:left w:val="single" w:sz="12" w:space="0" w:color="231F20"/>
              <w:bottom w:val="single" w:sz="6" w:space="0" w:color="231F20"/>
            </w:tcBorders>
          </w:tcPr>
          <w:p w14:paraId="2966A45E"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5A0E2F" w:rsidRPr="005A0E2F" w14:paraId="495A8208" w14:textId="77777777" w:rsidTr="00FB080C">
        <w:trPr>
          <w:trHeight w:val="383"/>
        </w:trPr>
        <w:tc>
          <w:tcPr>
            <w:tcW w:w="1835" w:type="dxa"/>
            <w:gridSpan w:val="2"/>
            <w:tcBorders>
              <w:top w:val="single" w:sz="6" w:space="0" w:color="231F20"/>
              <w:bottom w:val="single" w:sz="6" w:space="0" w:color="231F20"/>
              <w:right w:val="single" w:sz="12" w:space="0" w:color="231F20"/>
            </w:tcBorders>
          </w:tcPr>
          <w:p w14:paraId="160C8A83"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8774" w:type="dxa"/>
            <w:gridSpan w:val="5"/>
            <w:tcBorders>
              <w:top w:val="single" w:sz="6" w:space="0" w:color="231F20"/>
              <w:left w:val="single" w:sz="12" w:space="0" w:color="231F20"/>
              <w:bottom w:val="single" w:sz="6" w:space="0" w:color="231F20"/>
            </w:tcBorders>
          </w:tcPr>
          <w:p w14:paraId="7A2A71BE"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5A0E2F" w:rsidRPr="005A0E2F" w14:paraId="0D320946" w14:textId="77777777" w:rsidTr="00FB080C">
        <w:trPr>
          <w:trHeight w:val="383"/>
        </w:trPr>
        <w:tc>
          <w:tcPr>
            <w:tcW w:w="1835" w:type="dxa"/>
            <w:gridSpan w:val="2"/>
            <w:tcBorders>
              <w:top w:val="single" w:sz="6" w:space="0" w:color="231F20"/>
              <w:bottom w:val="single" w:sz="6" w:space="0" w:color="231F20"/>
              <w:right w:val="single" w:sz="12" w:space="0" w:color="231F20"/>
            </w:tcBorders>
          </w:tcPr>
          <w:p w14:paraId="303B3810"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8774" w:type="dxa"/>
            <w:gridSpan w:val="5"/>
            <w:tcBorders>
              <w:top w:val="single" w:sz="6" w:space="0" w:color="231F20"/>
              <w:left w:val="single" w:sz="12" w:space="0" w:color="231F20"/>
              <w:bottom w:val="single" w:sz="6" w:space="0" w:color="231F20"/>
            </w:tcBorders>
          </w:tcPr>
          <w:p w14:paraId="6AE27867"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5A0E2F" w:rsidRPr="005A0E2F" w14:paraId="20FDE80F" w14:textId="77777777" w:rsidTr="00FB080C">
        <w:trPr>
          <w:trHeight w:val="383"/>
        </w:trPr>
        <w:tc>
          <w:tcPr>
            <w:tcW w:w="1835" w:type="dxa"/>
            <w:gridSpan w:val="2"/>
            <w:tcBorders>
              <w:top w:val="single" w:sz="6" w:space="0" w:color="231F20"/>
              <w:bottom w:val="single" w:sz="6" w:space="0" w:color="231F20"/>
              <w:right w:val="single" w:sz="12" w:space="0" w:color="231F20"/>
            </w:tcBorders>
          </w:tcPr>
          <w:p w14:paraId="539A6DAA"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8774" w:type="dxa"/>
            <w:gridSpan w:val="5"/>
            <w:tcBorders>
              <w:top w:val="single" w:sz="6" w:space="0" w:color="231F20"/>
              <w:left w:val="single" w:sz="12" w:space="0" w:color="231F20"/>
              <w:bottom w:val="single" w:sz="6" w:space="0" w:color="231F20"/>
            </w:tcBorders>
          </w:tcPr>
          <w:p w14:paraId="666DE52D"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5A0E2F" w:rsidRPr="005A0E2F" w14:paraId="21B0BD14" w14:textId="77777777" w:rsidTr="00FB080C">
        <w:trPr>
          <w:trHeight w:val="384"/>
        </w:trPr>
        <w:tc>
          <w:tcPr>
            <w:tcW w:w="1835" w:type="dxa"/>
            <w:gridSpan w:val="2"/>
            <w:tcBorders>
              <w:top w:val="single" w:sz="6" w:space="0" w:color="231F20"/>
              <w:bottom w:val="single" w:sz="6" w:space="0" w:color="231F20"/>
              <w:right w:val="single" w:sz="12" w:space="0" w:color="231F20"/>
            </w:tcBorders>
          </w:tcPr>
          <w:p w14:paraId="47BC52D4"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8774" w:type="dxa"/>
            <w:gridSpan w:val="5"/>
            <w:tcBorders>
              <w:top w:val="single" w:sz="6" w:space="0" w:color="231F20"/>
              <w:left w:val="single" w:sz="12" w:space="0" w:color="231F20"/>
              <w:bottom w:val="single" w:sz="6" w:space="0" w:color="231F20"/>
            </w:tcBorders>
          </w:tcPr>
          <w:p w14:paraId="1EC25E84"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5A0E2F" w:rsidRPr="005A0E2F" w14:paraId="7367ED91" w14:textId="77777777" w:rsidTr="00FB080C">
        <w:trPr>
          <w:trHeight w:val="383"/>
        </w:trPr>
        <w:tc>
          <w:tcPr>
            <w:tcW w:w="1835" w:type="dxa"/>
            <w:gridSpan w:val="2"/>
            <w:tcBorders>
              <w:top w:val="single" w:sz="6" w:space="0" w:color="231F20"/>
              <w:bottom w:val="single" w:sz="6" w:space="0" w:color="231F20"/>
              <w:right w:val="single" w:sz="12" w:space="0" w:color="231F20"/>
            </w:tcBorders>
          </w:tcPr>
          <w:p w14:paraId="14527AEA"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8774" w:type="dxa"/>
            <w:gridSpan w:val="5"/>
            <w:tcBorders>
              <w:top w:val="single" w:sz="6" w:space="0" w:color="231F20"/>
              <w:left w:val="single" w:sz="12" w:space="0" w:color="231F20"/>
              <w:bottom w:val="single" w:sz="6" w:space="0" w:color="231F20"/>
            </w:tcBorders>
          </w:tcPr>
          <w:p w14:paraId="3B4223E5"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5A0E2F" w:rsidRPr="005A0E2F" w14:paraId="684B250E" w14:textId="77777777" w:rsidTr="00FB080C">
        <w:trPr>
          <w:trHeight w:val="383"/>
        </w:trPr>
        <w:tc>
          <w:tcPr>
            <w:tcW w:w="1835" w:type="dxa"/>
            <w:gridSpan w:val="2"/>
            <w:tcBorders>
              <w:top w:val="single" w:sz="6" w:space="0" w:color="231F20"/>
              <w:bottom w:val="single" w:sz="6" w:space="0" w:color="231F20"/>
              <w:right w:val="single" w:sz="12" w:space="0" w:color="231F20"/>
            </w:tcBorders>
          </w:tcPr>
          <w:p w14:paraId="7511CAA9"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8774" w:type="dxa"/>
            <w:gridSpan w:val="5"/>
            <w:tcBorders>
              <w:top w:val="single" w:sz="6" w:space="0" w:color="231F20"/>
              <w:left w:val="single" w:sz="12" w:space="0" w:color="231F20"/>
              <w:bottom w:val="single" w:sz="6" w:space="0" w:color="231F20"/>
            </w:tcBorders>
          </w:tcPr>
          <w:p w14:paraId="4698A051"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5A0E2F" w:rsidRPr="005A0E2F" w14:paraId="348E8304" w14:textId="77777777" w:rsidTr="00FB080C">
        <w:trPr>
          <w:trHeight w:val="383"/>
        </w:trPr>
        <w:tc>
          <w:tcPr>
            <w:tcW w:w="1835" w:type="dxa"/>
            <w:gridSpan w:val="2"/>
            <w:tcBorders>
              <w:top w:val="single" w:sz="6" w:space="0" w:color="231F20"/>
              <w:bottom w:val="single" w:sz="12" w:space="0" w:color="231F20"/>
              <w:right w:val="single" w:sz="12" w:space="0" w:color="231F20"/>
            </w:tcBorders>
          </w:tcPr>
          <w:p w14:paraId="25D97DED"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8774" w:type="dxa"/>
            <w:gridSpan w:val="5"/>
            <w:tcBorders>
              <w:top w:val="single" w:sz="6" w:space="0" w:color="231F20"/>
              <w:left w:val="single" w:sz="12" w:space="0" w:color="231F20"/>
              <w:bottom w:val="single" w:sz="12" w:space="0" w:color="231F20"/>
            </w:tcBorders>
          </w:tcPr>
          <w:p w14:paraId="23C0BFE5"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5A0E2F" w:rsidRPr="005A0E2F" w14:paraId="345AE72A" w14:textId="77777777" w:rsidTr="00FB080C">
        <w:trPr>
          <w:trHeight w:val="736"/>
        </w:trPr>
        <w:tc>
          <w:tcPr>
            <w:tcW w:w="1835" w:type="dxa"/>
            <w:gridSpan w:val="2"/>
            <w:tcBorders>
              <w:top w:val="single" w:sz="12" w:space="0" w:color="231F20"/>
              <w:right w:val="single" w:sz="12" w:space="0" w:color="231F20"/>
            </w:tcBorders>
          </w:tcPr>
          <w:p w14:paraId="5A450D96" w14:textId="77777777" w:rsidR="00FB080C" w:rsidRPr="005A0E2F" w:rsidRDefault="00F6533D"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5A0E2F">
              <w:rPr>
                <w:rFonts w:ascii="Garamond" w:eastAsia="Arial" w:hAnsi="Garamond" w:cs="Arial"/>
                <w:color w:val="000000"/>
                <w:sz w:val="20"/>
                <w:szCs w:val="22"/>
                <w:lang w:eastAsia="en-CA" w:bidi="en-CA"/>
              </w:rPr>
              <w:t>ICS 201-CAN</w:t>
            </w:r>
          </w:p>
          <w:p w14:paraId="26272B3B" w14:textId="77777777" w:rsidR="00FB080C" w:rsidRPr="005A0E2F" w:rsidRDefault="00F6533D"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5A0E2F">
              <w:rPr>
                <w:rFonts w:ascii="Garamond" w:eastAsia="Arial" w:hAnsi="Garamond" w:cs="Arial"/>
                <w:color w:val="000000"/>
                <w:sz w:val="20"/>
                <w:szCs w:val="22"/>
                <w:lang w:eastAsia="en-CA" w:bidi="en-CA"/>
              </w:rPr>
              <w:t>Page 2 of 4</w:t>
            </w:r>
          </w:p>
        </w:tc>
        <w:tc>
          <w:tcPr>
            <w:tcW w:w="4318" w:type="dxa"/>
            <w:gridSpan w:val="3"/>
            <w:tcBorders>
              <w:top w:val="single" w:sz="12" w:space="0" w:color="231F20"/>
              <w:left w:val="single" w:sz="12" w:space="0" w:color="231F20"/>
              <w:right w:val="single" w:sz="12" w:space="0" w:color="231F20"/>
            </w:tcBorders>
          </w:tcPr>
          <w:p w14:paraId="47B233F3" w14:textId="77777777" w:rsidR="00FB080C" w:rsidRPr="005A0E2F" w:rsidRDefault="00F6533D" w:rsidP="005A0E2F">
            <w:pPr>
              <w:widowControl w:val="0"/>
              <w:autoSpaceDE w:val="0"/>
              <w:autoSpaceDN w:val="0"/>
              <w:spacing w:before="0" w:after="0" w:line="240" w:lineRule="auto"/>
              <w:jc w:val="left"/>
              <w:rPr>
                <w:rFonts w:ascii="Garamond" w:eastAsia="Arial" w:hAnsi="Garamond" w:cs="Arial"/>
                <w:b/>
                <w:bCs/>
                <w:color w:val="000000"/>
                <w:sz w:val="20"/>
                <w:szCs w:val="22"/>
                <w:lang w:eastAsia="en-CA" w:bidi="en-CA"/>
              </w:rPr>
            </w:pPr>
            <w:r w:rsidRPr="005A0E2F">
              <w:rPr>
                <w:rFonts w:ascii="Garamond" w:eastAsia="Arial" w:hAnsi="Garamond" w:cs="Arial"/>
                <w:b/>
                <w:bCs/>
                <w:color w:val="000000"/>
                <w:sz w:val="20"/>
                <w:szCs w:val="22"/>
                <w:lang w:eastAsia="en-CA" w:bidi="en-CA"/>
              </w:rPr>
              <w:t>6. PREPARED BY (Name and Position)</w:t>
            </w:r>
          </w:p>
        </w:tc>
        <w:tc>
          <w:tcPr>
            <w:tcW w:w="4456" w:type="dxa"/>
            <w:gridSpan w:val="2"/>
            <w:tcBorders>
              <w:top w:val="single" w:sz="12" w:space="0" w:color="231F20"/>
              <w:left w:val="single" w:sz="12" w:space="0" w:color="231F20"/>
            </w:tcBorders>
          </w:tcPr>
          <w:p w14:paraId="1A7FCFFD" w14:textId="77777777" w:rsidR="00FB080C" w:rsidRPr="005A0E2F" w:rsidRDefault="00F6533D"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5A0E2F">
              <w:rPr>
                <w:rFonts w:ascii="Garamond" w:eastAsia="Arial" w:hAnsi="Garamond" w:cs="Arial"/>
                <w:color w:val="000000"/>
                <w:sz w:val="20"/>
                <w:szCs w:val="22"/>
                <w:lang w:eastAsia="en-CA" w:bidi="en-CA"/>
              </w:rPr>
              <w:t>SIGNATURE</w:t>
            </w:r>
          </w:p>
        </w:tc>
      </w:tr>
    </w:tbl>
    <w:p w14:paraId="1E631053" w14:textId="77777777" w:rsidR="005A0E2F" w:rsidRPr="005A0E2F" w:rsidRDefault="005A0E2F" w:rsidP="005A0E2F">
      <w:pPr>
        <w:spacing w:before="0" w:after="0" w:line="240" w:lineRule="auto"/>
        <w:jc w:val="left"/>
        <w:rPr>
          <w:rFonts w:eastAsia="Book Antiqua" w:cs="Times New Roman"/>
          <w:b/>
          <w:bCs/>
        </w:rPr>
      </w:pPr>
      <w:r w:rsidRPr="005A0E2F">
        <w:rPr>
          <w:rFonts w:eastAsia="Book Antiqua" w:cs="Times New Roman"/>
          <w:b/>
          <w:bCs/>
        </w:rPr>
        <w:br w:type="page"/>
      </w:r>
    </w:p>
    <w:tbl>
      <w:tblPr>
        <w:tblW w:w="10915" w:type="dxa"/>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57" w:type="dxa"/>
          <w:right w:w="57" w:type="dxa"/>
        </w:tblCellMar>
        <w:tblLook w:val="01E0" w:firstRow="1" w:lastRow="1" w:firstColumn="1" w:lastColumn="1" w:noHBand="0" w:noVBand="0"/>
      </w:tblPr>
      <w:tblGrid>
        <w:gridCol w:w="1785"/>
        <w:gridCol w:w="4493"/>
        <w:gridCol w:w="4637"/>
      </w:tblGrid>
      <w:tr w:rsidR="005A0E2F" w:rsidRPr="005A0E2F" w14:paraId="1EF8E32D" w14:textId="77777777" w:rsidTr="00FB080C">
        <w:trPr>
          <w:trHeight w:val="332"/>
          <w:jc w:val="center"/>
        </w:trPr>
        <w:tc>
          <w:tcPr>
            <w:tcW w:w="10490" w:type="dxa"/>
            <w:gridSpan w:val="3"/>
            <w:tcBorders>
              <w:bottom w:val="single" w:sz="12" w:space="0" w:color="231F20"/>
            </w:tcBorders>
          </w:tcPr>
          <w:p w14:paraId="5976005D" w14:textId="77777777" w:rsidR="00FB080C" w:rsidRPr="005A0E2F" w:rsidRDefault="00F6533D" w:rsidP="005A0E2F">
            <w:pPr>
              <w:widowControl w:val="0"/>
              <w:autoSpaceDE w:val="0"/>
              <w:autoSpaceDN w:val="0"/>
              <w:spacing w:before="0" w:after="0" w:line="240" w:lineRule="auto"/>
              <w:jc w:val="center"/>
              <w:rPr>
                <w:rFonts w:ascii="Garamond" w:eastAsia="Arial" w:hAnsi="Garamond" w:cs="Arial"/>
                <w:b/>
                <w:bCs/>
                <w:color w:val="000000"/>
                <w:sz w:val="20"/>
                <w:szCs w:val="22"/>
                <w:lang w:eastAsia="en-CA" w:bidi="en-CA"/>
              </w:rPr>
            </w:pPr>
            <w:r w:rsidRPr="005A0E2F">
              <w:rPr>
                <w:rFonts w:ascii="Garamond" w:eastAsia="Arial" w:hAnsi="Garamond" w:cs="Arial"/>
                <w:b/>
                <w:bCs/>
                <w:color w:val="000000"/>
                <w:sz w:val="20"/>
                <w:szCs w:val="22"/>
                <w:lang w:eastAsia="en-CA" w:bidi="en-CA"/>
              </w:rPr>
              <w:lastRenderedPageBreak/>
              <w:t>9. CURRENT ORGANIZATION</w:t>
            </w:r>
          </w:p>
        </w:tc>
      </w:tr>
      <w:tr w:rsidR="005A0E2F" w:rsidRPr="005A0E2F" w14:paraId="46310837" w14:textId="77777777" w:rsidTr="00FB080C">
        <w:trPr>
          <w:trHeight w:val="11607"/>
          <w:jc w:val="center"/>
        </w:trPr>
        <w:tc>
          <w:tcPr>
            <w:tcW w:w="10490" w:type="dxa"/>
            <w:gridSpan w:val="3"/>
            <w:tcBorders>
              <w:top w:val="single" w:sz="12" w:space="0" w:color="231F20"/>
            </w:tcBorders>
          </w:tcPr>
          <w:p w14:paraId="4D3004B2" w14:textId="77777777" w:rsidR="00FB080C" w:rsidRPr="005A0E2F" w:rsidRDefault="00F6533D"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5A0E2F">
              <w:rPr>
                <w:rFonts w:ascii="Garamond" w:eastAsia="Arial" w:hAnsi="Garamond" w:cs="Arial"/>
                <w:noProof/>
                <w:color w:val="000000"/>
                <w:sz w:val="20"/>
                <w:szCs w:val="22"/>
                <w:lang w:eastAsia="en-CA" w:bidi="en-CA"/>
              </w:rPr>
              <w:drawing>
                <wp:inline distT="0" distB="0" distL="0" distR="0" wp14:anchorId="3903B6C8" wp14:editId="5E87EE52">
                  <wp:extent cx="6454775" cy="5521941"/>
                  <wp:effectExtent l="0" t="12700" r="0" b="1587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tc>
      </w:tr>
      <w:tr w:rsidR="005A0E2F" w:rsidRPr="005A0E2F" w14:paraId="16726E50" w14:textId="77777777" w:rsidTr="00FB080C">
        <w:trPr>
          <w:trHeight w:val="736"/>
          <w:jc w:val="center"/>
        </w:trPr>
        <w:tc>
          <w:tcPr>
            <w:tcW w:w="1716" w:type="dxa"/>
            <w:tcBorders>
              <w:top w:val="single" w:sz="12" w:space="0" w:color="231F20"/>
              <w:right w:val="single" w:sz="12" w:space="0" w:color="231F20"/>
            </w:tcBorders>
          </w:tcPr>
          <w:p w14:paraId="621500DE" w14:textId="77777777" w:rsidR="00FB080C" w:rsidRPr="005A0E2F" w:rsidRDefault="00F6533D"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5A0E2F">
              <w:rPr>
                <w:rFonts w:ascii="Garamond" w:eastAsia="Arial" w:hAnsi="Garamond" w:cs="Arial"/>
                <w:color w:val="000000"/>
                <w:sz w:val="20"/>
                <w:szCs w:val="22"/>
                <w:lang w:eastAsia="en-CA" w:bidi="en-CA"/>
              </w:rPr>
              <w:t>ICS 201-CAN</w:t>
            </w:r>
          </w:p>
          <w:p w14:paraId="5ACF2B26" w14:textId="77777777" w:rsidR="00FB080C" w:rsidRPr="005A0E2F" w:rsidRDefault="00F6533D"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5A0E2F">
              <w:rPr>
                <w:rFonts w:ascii="Garamond" w:eastAsia="Arial" w:hAnsi="Garamond" w:cs="Arial"/>
                <w:color w:val="000000"/>
                <w:sz w:val="20"/>
                <w:szCs w:val="22"/>
                <w:lang w:eastAsia="en-CA" w:bidi="en-CA"/>
              </w:rPr>
              <w:t>Page 3 of 4</w:t>
            </w:r>
          </w:p>
        </w:tc>
        <w:tc>
          <w:tcPr>
            <w:tcW w:w="4318" w:type="dxa"/>
            <w:tcBorders>
              <w:top w:val="single" w:sz="12" w:space="0" w:color="231F20"/>
              <w:left w:val="single" w:sz="12" w:space="0" w:color="231F20"/>
              <w:right w:val="single" w:sz="12" w:space="0" w:color="231F20"/>
            </w:tcBorders>
          </w:tcPr>
          <w:p w14:paraId="58B73D3A" w14:textId="77777777" w:rsidR="00FB080C" w:rsidRPr="005A0E2F" w:rsidRDefault="00F6533D" w:rsidP="005A0E2F">
            <w:pPr>
              <w:widowControl w:val="0"/>
              <w:autoSpaceDE w:val="0"/>
              <w:autoSpaceDN w:val="0"/>
              <w:spacing w:before="0" w:after="0" w:line="240" w:lineRule="auto"/>
              <w:jc w:val="left"/>
              <w:rPr>
                <w:rFonts w:ascii="Garamond" w:eastAsia="Arial" w:hAnsi="Garamond" w:cs="Arial"/>
                <w:b/>
                <w:bCs/>
                <w:color w:val="000000"/>
                <w:sz w:val="20"/>
                <w:szCs w:val="22"/>
                <w:lang w:eastAsia="en-CA" w:bidi="en-CA"/>
              </w:rPr>
            </w:pPr>
            <w:r w:rsidRPr="005A0E2F">
              <w:rPr>
                <w:rFonts w:ascii="Garamond" w:eastAsia="Arial" w:hAnsi="Garamond" w:cs="Arial"/>
                <w:b/>
                <w:bCs/>
                <w:color w:val="000000"/>
                <w:sz w:val="20"/>
                <w:szCs w:val="22"/>
                <w:lang w:eastAsia="en-CA" w:bidi="en-CA"/>
              </w:rPr>
              <w:t>6. PREPARED BY (Name and Position)</w:t>
            </w:r>
          </w:p>
        </w:tc>
        <w:tc>
          <w:tcPr>
            <w:tcW w:w="4456" w:type="dxa"/>
            <w:tcBorders>
              <w:top w:val="single" w:sz="12" w:space="0" w:color="231F20"/>
              <w:left w:val="single" w:sz="12" w:space="0" w:color="231F20"/>
            </w:tcBorders>
          </w:tcPr>
          <w:p w14:paraId="08B4AD8B" w14:textId="77777777" w:rsidR="00FB080C" w:rsidRPr="005A0E2F" w:rsidRDefault="00F6533D"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5A0E2F">
              <w:rPr>
                <w:rFonts w:ascii="Garamond" w:eastAsia="Arial" w:hAnsi="Garamond" w:cs="Arial"/>
                <w:color w:val="000000"/>
                <w:sz w:val="20"/>
                <w:szCs w:val="22"/>
                <w:lang w:eastAsia="en-CA" w:bidi="en-CA"/>
              </w:rPr>
              <w:t>SIGNATURE</w:t>
            </w:r>
          </w:p>
        </w:tc>
      </w:tr>
    </w:tbl>
    <w:p w14:paraId="3EFEAB1C" w14:textId="77777777" w:rsidR="005A0E2F" w:rsidRPr="005A0E2F" w:rsidRDefault="005A0E2F" w:rsidP="005A0E2F">
      <w:pPr>
        <w:rPr>
          <w:rFonts w:eastAsia="Book Antiqua" w:cs="Times New Roman"/>
        </w:rPr>
      </w:pPr>
      <w:r w:rsidRPr="005A0E2F">
        <w:rPr>
          <w:rFonts w:eastAsia="Book Antiqua" w:cs="Times New Roman"/>
        </w:rPr>
        <w:br w:type="page"/>
      </w:r>
    </w:p>
    <w:tbl>
      <w:tblPr>
        <w:tblW w:w="10915" w:type="dxa"/>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57" w:type="dxa"/>
          <w:right w:w="57" w:type="dxa"/>
        </w:tblCellMar>
        <w:tblLook w:val="01E0" w:firstRow="1" w:lastRow="1" w:firstColumn="1" w:lastColumn="1" w:noHBand="0" w:noVBand="0"/>
      </w:tblPr>
      <w:tblGrid>
        <w:gridCol w:w="1829"/>
        <w:gridCol w:w="975"/>
        <w:gridCol w:w="2783"/>
        <w:gridCol w:w="724"/>
        <w:gridCol w:w="1113"/>
        <w:gridCol w:w="3491"/>
      </w:tblGrid>
      <w:tr w:rsidR="005A0E2F" w:rsidRPr="005A0E2F" w14:paraId="06766C8F" w14:textId="77777777" w:rsidTr="00FB080C">
        <w:trPr>
          <w:trHeight w:val="305"/>
          <w:jc w:val="center"/>
        </w:trPr>
        <w:tc>
          <w:tcPr>
            <w:tcW w:w="10915" w:type="dxa"/>
            <w:gridSpan w:val="6"/>
            <w:tcBorders>
              <w:bottom w:val="single" w:sz="12" w:space="0" w:color="231F20"/>
            </w:tcBorders>
          </w:tcPr>
          <w:p w14:paraId="4AF725EA" w14:textId="77777777" w:rsidR="00FB080C" w:rsidRPr="005A0E2F" w:rsidRDefault="00F6533D" w:rsidP="005A0E2F">
            <w:pPr>
              <w:widowControl w:val="0"/>
              <w:autoSpaceDE w:val="0"/>
              <w:autoSpaceDN w:val="0"/>
              <w:spacing w:before="0" w:after="0" w:line="240" w:lineRule="auto"/>
              <w:jc w:val="center"/>
              <w:rPr>
                <w:rFonts w:ascii="Garamond" w:eastAsia="Arial" w:hAnsi="Garamond" w:cs="Arial"/>
                <w:b/>
                <w:bCs/>
                <w:color w:val="000000"/>
                <w:sz w:val="20"/>
                <w:szCs w:val="22"/>
                <w:lang w:eastAsia="en-CA" w:bidi="en-CA"/>
              </w:rPr>
            </w:pPr>
            <w:r w:rsidRPr="005A0E2F">
              <w:rPr>
                <w:rFonts w:ascii="Garamond" w:eastAsia="Arial" w:hAnsi="Garamond" w:cs="Arial"/>
                <w:b/>
                <w:bCs/>
                <w:color w:val="000000"/>
                <w:sz w:val="20"/>
                <w:szCs w:val="22"/>
                <w:lang w:eastAsia="en-CA" w:bidi="en-CA"/>
              </w:rPr>
              <w:lastRenderedPageBreak/>
              <w:t>10. RESOURCES SUMMARY</w:t>
            </w:r>
          </w:p>
        </w:tc>
      </w:tr>
      <w:tr w:rsidR="005A0E2F" w:rsidRPr="005A0E2F" w14:paraId="661A0E65" w14:textId="77777777" w:rsidTr="00FB080C">
        <w:trPr>
          <w:trHeight w:val="641"/>
          <w:jc w:val="center"/>
        </w:trPr>
        <w:tc>
          <w:tcPr>
            <w:tcW w:w="2804" w:type="dxa"/>
            <w:gridSpan w:val="2"/>
            <w:tcBorders>
              <w:top w:val="single" w:sz="12" w:space="0" w:color="231F20"/>
              <w:bottom w:val="single" w:sz="12" w:space="0" w:color="231F20"/>
              <w:right w:val="single" w:sz="6" w:space="0" w:color="231F20"/>
            </w:tcBorders>
          </w:tcPr>
          <w:p w14:paraId="082F68AB"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p w14:paraId="1DCF1CDF" w14:textId="77777777" w:rsidR="00FB080C" w:rsidRPr="005A0E2F" w:rsidRDefault="00F6533D"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5A0E2F">
              <w:rPr>
                <w:rFonts w:ascii="Garamond" w:eastAsia="Arial" w:hAnsi="Garamond" w:cs="Arial"/>
                <w:color w:val="000000"/>
                <w:sz w:val="20"/>
                <w:szCs w:val="22"/>
                <w:lang w:eastAsia="en-CA" w:bidi="en-CA"/>
              </w:rPr>
              <w:t>Resources Ordered</w:t>
            </w:r>
          </w:p>
        </w:tc>
        <w:tc>
          <w:tcPr>
            <w:tcW w:w="2783" w:type="dxa"/>
            <w:tcBorders>
              <w:top w:val="single" w:sz="12" w:space="0" w:color="231F20"/>
              <w:left w:val="single" w:sz="6" w:space="0" w:color="231F20"/>
              <w:bottom w:val="single" w:sz="12" w:space="0" w:color="231F20"/>
              <w:right w:val="single" w:sz="6" w:space="0" w:color="231F20"/>
            </w:tcBorders>
          </w:tcPr>
          <w:p w14:paraId="2D936C0F"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p w14:paraId="0BA53526" w14:textId="77777777" w:rsidR="00FB080C" w:rsidRPr="005A0E2F" w:rsidRDefault="00F6533D"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5A0E2F">
              <w:rPr>
                <w:rFonts w:ascii="Garamond" w:eastAsia="Arial" w:hAnsi="Garamond" w:cs="Arial"/>
                <w:color w:val="000000"/>
                <w:sz w:val="20"/>
                <w:szCs w:val="22"/>
                <w:lang w:eastAsia="en-CA" w:bidi="en-CA"/>
              </w:rPr>
              <w:t>Resource Identification</w:t>
            </w:r>
          </w:p>
        </w:tc>
        <w:tc>
          <w:tcPr>
            <w:tcW w:w="724" w:type="dxa"/>
            <w:tcBorders>
              <w:top w:val="single" w:sz="12" w:space="0" w:color="231F20"/>
              <w:left w:val="single" w:sz="6" w:space="0" w:color="231F20"/>
              <w:bottom w:val="single" w:sz="12" w:space="0" w:color="231F20"/>
              <w:right w:val="single" w:sz="6" w:space="0" w:color="231F20"/>
            </w:tcBorders>
          </w:tcPr>
          <w:p w14:paraId="5BF4A109"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p w14:paraId="52D2B2E1" w14:textId="77777777" w:rsidR="00FB080C" w:rsidRPr="005A0E2F" w:rsidRDefault="00F6533D"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5A0E2F">
              <w:rPr>
                <w:rFonts w:ascii="Garamond" w:eastAsia="Arial" w:hAnsi="Garamond" w:cs="Arial"/>
                <w:color w:val="000000"/>
                <w:sz w:val="20"/>
                <w:szCs w:val="22"/>
                <w:lang w:eastAsia="en-CA" w:bidi="en-CA"/>
              </w:rPr>
              <w:t>ETA</w:t>
            </w:r>
          </w:p>
        </w:tc>
        <w:tc>
          <w:tcPr>
            <w:tcW w:w="1113" w:type="dxa"/>
            <w:tcBorders>
              <w:top w:val="single" w:sz="12" w:space="0" w:color="231F20"/>
              <w:left w:val="single" w:sz="6" w:space="0" w:color="231F20"/>
              <w:bottom w:val="single" w:sz="12" w:space="0" w:color="231F20"/>
              <w:right w:val="single" w:sz="6" w:space="0" w:color="231F20"/>
            </w:tcBorders>
          </w:tcPr>
          <w:p w14:paraId="78254F0E"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p w14:paraId="4A56CCD0" w14:textId="77777777" w:rsidR="00FB080C" w:rsidRPr="005A0E2F" w:rsidRDefault="00F6533D"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5A0E2F">
              <w:rPr>
                <w:rFonts w:ascii="Garamond" w:eastAsia="Arial" w:hAnsi="Garamond" w:cs="Arial"/>
                <w:color w:val="000000"/>
                <w:sz w:val="20"/>
                <w:szCs w:val="22"/>
                <w:lang w:eastAsia="en-CA" w:bidi="en-CA"/>
              </w:rPr>
              <w:t>On Scene</w:t>
            </w:r>
          </w:p>
        </w:tc>
        <w:tc>
          <w:tcPr>
            <w:tcW w:w="3491" w:type="dxa"/>
            <w:tcBorders>
              <w:top w:val="single" w:sz="12" w:space="0" w:color="231F20"/>
              <w:left w:val="single" w:sz="6" w:space="0" w:color="231F20"/>
              <w:bottom w:val="single" w:sz="12" w:space="0" w:color="231F20"/>
            </w:tcBorders>
          </w:tcPr>
          <w:p w14:paraId="7EFC23CC"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p w14:paraId="29F639F4" w14:textId="77777777" w:rsidR="00FB080C" w:rsidRPr="005A0E2F" w:rsidRDefault="00F6533D"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5A0E2F">
              <w:rPr>
                <w:rFonts w:ascii="Garamond" w:eastAsia="Arial" w:hAnsi="Garamond" w:cs="Arial"/>
                <w:color w:val="000000"/>
                <w:sz w:val="20"/>
                <w:szCs w:val="22"/>
                <w:lang w:eastAsia="en-CA" w:bidi="en-CA"/>
              </w:rPr>
              <w:t>Location/Assignment</w:t>
            </w:r>
          </w:p>
        </w:tc>
      </w:tr>
      <w:tr w:rsidR="005A0E2F" w:rsidRPr="005A0E2F" w14:paraId="1E5FE80B" w14:textId="77777777" w:rsidTr="00FB080C">
        <w:trPr>
          <w:trHeight w:val="506"/>
          <w:jc w:val="center"/>
        </w:trPr>
        <w:tc>
          <w:tcPr>
            <w:tcW w:w="2804" w:type="dxa"/>
            <w:gridSpan w:val="2"/>
            <w:tcBorders>
              <w:top w:val="single" w:sz="12" w:space="0" w:color="231F20"/>
              <w:bottom w:val="single" w:sz="6" w:space="0" w:color="231F20"/>
              <w:right w:val="single" w:sz="6" w:space="0" w:color="231F20"/>
            </w:tcBorders>
          </w:tcPr>
          <w:p w14:paraId="10A720D8"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2783" w:type="dxa"/>
            <w:tcBorders>
              <w:top w:val="single" w:sz="12" w:space="0" w:color="231F20"/>
              <w:left w:val="single" w:sz="6" w:space="0" w:color="231F20"/>
              <w:bottom w:val="single" w:sz="6" w:space="0" w:color="231F20"/>
              <w:right w:val="single" w:sz="6" w:space="0" w:color="231F20"/>
            </w:tcBorders>
          </w:tcPr>
          <w:p w14:paraId="76A3C460"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724" w:type="dxa"/>
            <w:tcBorders>
              <w:top w:val="single" w:sz="12" w:space="0" w:color="231F20"/>
              <w:left w:val="single" w:sz="6" w:space="0" w:color="231F20"/>
              <w:bottom w:val="single" w:sz="6" w:space="0" w:color="231F20"/>
              <w:right w:val="single" w:sz="6" w:space="0" w:color="231F20"/>
            </w:tcBorders>
          </w:tcPr>
          <w:p w14:paraId="03B182C7"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1113" w:type="dxa"/>
            <w:tcBorders>
              <w:top w:val="single" w:sz="12" w:space="0" w:color="231F20"/>
              <w:left w:val="single" w:sz="6" w:space="0" w:color="231F20"/>
              <w:bottom w:val="single" w:sz="6" w:space="0" w:color="231F20"/>
              <w:right w:val="single" w:sz="6" w:space="0" w:color="231F20"/>
            </w:tcBorders>
          </w:tcPr>
          <w:p w14:paraId="4BF2AEFC"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3491" w:type="dxa"/>
            <w:tcBorders>
              <w:top w:val="single" w:sz="12" w:space="0" w:color="231F20"/>
              <w:left w:val="single" w:sz="6" w:space="0" w:color="231F20"/>
              <w:bottom w:val="single" w:sz="6" w:space="0" w:color="231F20"/>
            </w:tcBorders>
          </w:tcPr>
          <w:p w14:paraId="382FD735"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5A0E2F" w:rsidRPr="005A0E2F" w14:paraId="38BA647A" w14:textId="77777777" w:rsidTr="00FB080C">
        <w:trPr>
          <w:trHeight w:val="514"/>
          <w:jc w:val="center"/>
        </w:trPr>
        <w:tc>
          <w:tcPr>
            <w:tcW w:w="2804" w:type="dxa"/>
            <w:gridSpan w:val="2"/>
            <w:tcBorders>
              <w:top w:val="single" w:sz="6" w:space="0" w:color="231F20"/>
              <w:bottom w:val="single" w:sz="6" w:space="0" w:color="231F20"/>
              <w:right w:val="single" w:sz="6" w:space="0" w:color="231F20"/>
            </w:tcBorders>
          </w:tcPr>
          <w:p w14:paraId="6055B507"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2783" w:type="dxa"/>
            <w:tcBorders>
              <w:top w:val="single" w:sz="6" w:space="0" w:color="231F20"/>
              <w:left w:val="single" w:sz="6" w:space="0" w:color="231F20"/>
              <w:bottom w:val="single" w:sz="6" w:space="0" w:color="231F20"/>
              <w:right w:val="single" w:sz="6" w:space="0" w:color="231F20"/>
            </w:tcBorders>
          </w:tcPr>
          <w:p w14:paraId="530EAEE0"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724" w:type="dxa"/>
            <w:tcBorders>
              <w:top w:val="single" w:sz="6" w:space="0" w:color="231F20"/>
              <w:left w:val="single" w:sz="6" w:space="0" w:color="231F20"/>
              <w:bottom w:val="single" w:sz="6" w:space="0" w:color="231F20"/>
              <w:right w:val="single" w:sz="6" w:space="0" w:color="231F20"/>
            </w:tcBorders>
          </w:tcPr>
          <w:p w14:paraId="75579F56"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1113" w:type="dxa"/>
            <w:tcBorders>
              <w:top w:val="single" w:sz="6" w:space="0" w:color="231F20"/>
              <w:left w:val="single" w:sz="6" w:space="0" w:color="231F20"/>
              <w:bottom w:val="single" w:sz="6" w:space="0" w:color="231F20"/>
              <w:right w:val="single" w:sz="6" w:space="0" w:color="231F20"/>
            </w:tcBorders>
          </w:tcPr>
          <w:p w14:paraId="3D88AFE3"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3491" w:type="dxa"/>
            <w:tcBorders>
              <w:top w:val="single" w:sz="6" w:space="0" w:color="231F20"/>
              <w:left w:val="single" w:sz="6" w:space="0" w:color="231F20"/>
              <w:bottom w:val="single" w:sz="6" w:space="0" w:color="231F20"/>
            </w:tcBorders>
          </w:tcPr>
          <w:p w14:paraId="3FD064DE"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5A0E2F" w:rsidRPr="005A0E2F" w14:paraId="61D66991" w14:textId="77777777" w:rsidTr="00FB080C">
        <w:trPr>
          <w:trHeight w:val="514"/>
          <w:jc w:val="center"/>
        </w:trPr>
        <w:tc>
          <w:tcPr>
            <w:tcW w:w="2804" w:type="dxa"/>
            <w:gridSpan w:val="2"/>
            <w:tcBorders>
              <w:top w:val="single" w:sz="6" w:space="0" w:color="231F20"/>
              <w:bottom w:val="single" w:sz="6" w:space="0" w:color="231F20"/>
              <w:right w:val="single" w:sz="6" w:space="0" w:color="231F20"/>
            </w:tcBorders>
          </w:tcPr>
          <w:p w14:paraId="61AD6F44"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2783" w:type="dxa"/>
            <w:tcBorders>
              <w:top w:val="single" w:sz="6" w:space="0" w:color="231F20"/>
              <w:left w:val="single" w:sz="6" w:space="0" w:color="231F20"/>
              <w:bottom w:val="single" w:sz="6" w:space="0" w:color="231F20"/>
              <w:right w:val="single" w:sz="6" w:space="0" w:color="231F20"/>
            </w:tcBorders>
          </w:tcPr>
          <w:p w14:paraId="55926077"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724" w:type="dxa"/>
            <w:tcBorders>
              <w:top w:val="single" w:sz="6" w:space="0" w:color="231F20"/>
              <w:left w:val="single" w:sz="6" w:space="0" w:color="231F20"/>
              <w:bottom w:val="single" w:sz="6" w:space="0" w:color="231F20"/>
              <w:right w:val="single" w:sz="6" w:space="0" w:color="231F20"/>
            </w:tcBorders>
          </w:tcPr>
          <w:p w14:paraId="6B8B8A1F"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1113" w:type="dxa"/>
            <w:tcBorders>
              <w:top w:val="single" w:sz="6" w:space="0" w:color="231F20"/>
              <w:left w:val="single" w:sz="6" w:space="0" w:color="231F20"/>
              <w:bottom w:val="single" w:sz="6" w:space="0" w:color="231F20"/>
              <w:right w:val="single" w:sz="6" w:space="0" w:color="231F20"/>
            </w:tcBorders>
          </w:tcPr>
          <w:p w14:paraId="633EBFBF"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3491" w:type="dxa"/>
            <w:tcBorders>
              <w:top w:val="single" w:sz="6" w:space="0" w:color="231F20"/>
              <w:left w:val="single" w:sz="6" w:space="0" w:color="231F20"/>
              <w:bottom w:val="single" w:sz="6" w:space="0" w:color="231F20"/>
            </w:tcBorders>
          </w:tcPr>
          <w:p w14:paraId="794EDF38"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5A0E2F" w:rsidRPr="005A0E2F" w14:paraId="5C364F4E" w14:textId="77777777" w:rsidTr="00FB080C">
        <w:trPr>
          <w:trHeight w:val="514"/>
          <w:jc w:val="center"/>
        </w:trPr>
        <w:tc>
          <w:tcPr>
            <w:tcW w:w="2804" w:type="dxa"/>
            <w:gridSpan w:val="2"/>
            <w:tcBorders>
              <w:top w:val="single" w:sz="6" w:space="0" w:color="231F20"/>
              <w:bottom w:val="single" w:sz="6" w:space="0" w:color="231F20"/>
              <w:right w:val="single" w:sz="6" w:space="0" w:color="231F20"/>
            </w:tcBorders>
          </w:tcPr>
          <w:p w14:paraId="799CD430"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2783" w:type="dxa"/>
            <w:tcBorders>
              <w:top w:val="single" w:sz="6" w:space="0" w:color="231F20"/>
              <w:left w:val="single" w:sz="6" w:space="0" w:color="231F20"/>
              <w:bottom w:val="single" w:sz="6" w:space="0" w:color="231F20"/>
              <w:right w:val="single" w:sz="6" w:space="0" w:color="231F20"/>
            </w:tcBorders>
          </w:tcPr>
          <w:p w14:paraId="10852097"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724" w:type="dxa"/>
            <w:tcBorders>
              <w:top w:val="single" w:sz="6" w:space="0" w:color="231F20"/>
              <w:left w:val="single" w:sz="6" w:space="0" w:color="231F20"/>
              <w:bottom w:val="single" w:sz="6" w:space="0" w:color="231F20"/>
              <w:right w:val="single" w:sz="6" w:space="0" w:color="231F20"/>
            </w:tcBorders>
          </w:tcPr>
          <w:p w14:paraId="5E3FEABD"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1113" w:type="dxa"/>
            <w:tcBorders>
              <w:top w:val="single" w:sz="6" w:space="0" w:color="231F20"/>
              <w:left w:val="single" w:sz="6" w:space="0" w:color="231F20"/>
              <w:bottom w:val="single" w:sz="6" w:space="0" w:color="231F20"/>
              <w:right w:val="single" w:sz="6" w:space="0" w:color="231F20"/>
            </w:tcBorders>
          </w:tcPr>
          <w:p w14:paraId="551D431A"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3491" w:type="dxa"/>
            <w:tcBorders>
              <w:top w:val="single" w:sz="6" w:space="0" w:color="231F20"/>
              <w:left w:val="single" w:sz="6" w:space="0" w:color="231F20"/>
              <w:bottom w:val="single" w:sz="6" w:space="0" w:color="231F20"/>
            </w:tcBorders>
          </w:tcPr>
          <w:p w14:paraId="5EA4329B"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5A0E2F" w:rsidRPr="005A0E2F" w14:paraId="6AEBDD53" w14:textId="77777777" w:rsidTr="00FB080C">
        <w:trPr>
          <w:trHeight w:val="514"/>
          <w:jc w:val="center"/>
        </w:trPr>
        <w:tc>
          <w:tcPr>
            <w:tcW w:w="2804" w:type="dxa"/>
            <w:gridSpan w:val="2"/>
            <w:tcBorders>
              <w:top w:val="single" w:sz="6" w:space="0" w:color="231F20"/>
              <w:bottom w:val="single" w:sz="6" w:space="0" w:color="231F20"/>
              <w:right w:val="single" w:sz="6" w:space="0" w:color="231F20"/>
            </w:tcBorders>
          </w:tcPr>
          <w:p w14:paraId="2A8D4BDD"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2783" w:type="dxa"/>
            <w:tcBorders>
              <w:top w:val="single" w:sz="6" w:space="0" w:color="231F20"/>
              <w:left w:val="single" w:sz="6" w:space="0" w:color="231F20"/>
              <w:bottom w:val="single" w:sz="6" w:space="0" w:color="231F20"/>
              <w:right w:val="single" w:sz="6" w:space="0" w:color="231F20"/>
            </w:tcBorders>
          </w:tcPr>
          <w:p w14:paraId="09A41FAD"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724" w:type="dxa"/>
            <w:tcBorders>
              <w:top w:val="single" w:sz="6" w:space="0" w:color="231F20"/>
              <w:left w:val="single" w:sz="6" w:space="0" w:color="231F20"/>
              <w:bottom w:val="single" w:sz="6" w:space="0" w:color="231F20"/>
              <w:right w:val="single" w:sz="6" w:space="0" w:color="231F20"/>
            </w:tcBorders>
          </w:tcPr>
          <w:p w14:paraId="785FE0C6"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1113" w:type="dxa"/>
            <w:tcBorders>
              <w:top w:val="single" w:sz="6" w:space="0" w:color="231F20"/>
              <w:left w:val="single" w:sz="6" w:space="0" w:color="231F20"/>
              <w:bottom w:val="single" w:sz="6" w:space="0" w:color="231F20"/>
              <w:right w:val="single" w:sz="6" w:space="0" w:color="231F20"/>
            </w:tcBorders>
          </w:tcPr>
          <w:p w14:paraId="113EFD39"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3491" w:type="dxa"/>
            <w:tcBorders>
              <w:top w:val="single" w:sz="6" w:space="0" w:color="231F20"/>
              <w:left w:val="single" w:sz="6" w:space="0" w:color="231F20"/>
              <w:bottom w:val="single" w:sz="6" w:space="0" w:color="231F20"/>
            </w:tcBorders>
          </w:tcPr>
          <w:p w14:paraId="38853FC3"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5A0E2F" w:rsidRPr="005A0E2F" w14:paraId="68769B9C" w14:textId="77777777" w:rsidTr="00FB080C">
        <w:trPr>
          <w:trHeight w:val="513"/>
          <w:jc w:val="center"/>
        </w:trPr>
        <w:tc>
          <w:tcPr>
            <w:tcW w:w="2804" w:type="dxa"/>
            <w:gridSpan w:val="2"/>
            <w:tcBorders>
              <w:top w:val="single" w:sz="6" w:space="0" w:color="231F20"/>
              <w:bottom w:val="single" w:sz="6" w:space="0" w:color="231F20"/>
              <w:right w:val="single" w:sz="6" w:space="0" w:color="231F20"/>
            </w:tcBorders>
          </w:tcPr>
          <w:p w14:paraId="7596AFE9"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2783" w:type="dxa"/>
            <w:tcBorders>
              <w:top w:val="single" w:sz="6" w:space="0" w:color="231F20"/>
              <w:left w:val="single" w:sz="6" w:space="0" w:color="231F20"/>
              <w:bottom w:val="single" w:sz="6" w:space="0" w:color="231F20"/>
              <w:right w:val="single" w:sz="6" w:space="0" w:color="231F20"/>
            </w:tcBorders>
          </w:tcPr>
          <w:p w14:paraId="30E77A1A"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724" w:type="dxa"/>
            <w:tcBorders>
              <w:top w:val="single" w:sz="6" w:space="0" w:color="231F20"/>
              <w:left w:val="single" w:sz="6" w:space="0" w:color="231F20"/>
              <w:bottom w:val="single" w:sz="6" w:space="0" w:color="231F20"/>
              <w:right w:val="single" w:sz="6" w:space="0" w:color="231F20"/>
            </w:tcBorders>
          </w:tcPr>
          <w:p w14:paraId="3B44060C"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1113" w:type="dxa"/>
            <w:tcBorders>
              <w:top w:val="single" w:sz="6" w:space="0" w:color="231F20"/>
              <w:left w:val="single" w:sz="6" w:space="0" w:color="231F20"/>
              <w:bottom w:val="single" w:sz="6" w:space="0" w:color="231F20"/>
              <w:right w:val="single" w:sz="6" w:space="0" w:color="231F20"/>
            </w:tcBorders>
          </w:tcPr>
          <w:p w14:paraId="3BA8C297"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3491" w:type="dxa"/>
            <w:tcBorders>
              <w:top w:val="single" w:sz="6" w:space="0" w:color="231F20"/>
              <w:left w:val="single" w:sz="6" w:space="0" w:color="231F20"/>
              <w:bottom w:val="single" w:sz="6" w:space="0" w:color="231F20"/>
            </w:tcBorders>
          </w:tcPr>
          <w:p w14:paraId="543DF897"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5A0E2F" w:rsidRPr="005A0E2F" w14:paraId="7BB74E01" w14:textId="77777777" w:rsidTr="00FB080C">
        <w:trPr>
          <w:trHeight w:val="514"/>
          <w:jc w:val="center"/>
        </w:trPr>
        <w:tc>
          <w:tcPr>
            <w:tcW w:w="2804" w:type="dxa"/>
            <w:gridSpan w:val="2"/>
            <w:tcBorders>
              <w:top w:val="single" w:sz="6" w:space="0" w:color="231F20"/>
              <w:bottom w:val="single" w:sz="6" w:space="0" w:color="231F20"/>
              <w:right w:val="single" w:sz="6" w:space="0" w:color="231F20"/>
            </w:tcBorders>
          </w:tcPr>
          <w:p w14:paraId="293C98F3"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2783" w:type="dxa"/>
            <w:tcBorders>
              <w:top w:val="single" w:sz="6" w:space="0" w:color="231F20"/>
              <w:left w:val="single" w:sz="6" w:space="0" w:color="231F20"/>
              <w:bottom w:val="single" w:sz="6" w:space="0" w:color="231F20"/>
              <w:right w:val="single" w:sz="6" w:space="0" w:color="231F20"/>
            </w:tcBorders>
          </w:tcPr>
          <w:p w14:paraId="14C45DA0"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724" w:type="dxa"/>
            <w:tcBorders>
              <w:top w:val="single" w:sz="6" w:space="0" w:color="231F20"/>
              <w:left w:val="single" w:sz="6" w:space="0" w:color="231F20"/>
              <w:bottom w:val="single" w:sz="6" w:space="0" w:color="231F20"/>
              <w:right w:val="single" w:sz="6" w:space="0" w:color="231F20"/>
            </w:tcBorders>
          </w:tcPr>
          <w:p w14:paraId="4C487135"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1113" w:type="dxa"/>
            <w:tcBorders>
              <w:top w:val="single" w:sz="6" w:space="0" w:color="231F20"/>
              <w:left w:val="single" w:sz="6" w:space="0" w:color="231F20"/>
              <w:bottom w:val="single" w:sz="6" w:space="0" w:color="231F20"/>
              <w:right w:val="single" w:sz="6" w:space="0" w:color="231F20"/>
            </w:tcBorders>
          </w:tcPr>
          <w:p w14:paraId="122BCCEF"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3491" w:type="dxa"/>
            <w:tcBorders>
              <w:top w:val="single" w:sz="6" w:space="0" w:color="231F20"/>
              <w:left w:val="single" w:sz="6" w:space="0" w:color="231F20"/>
              <w:bottom w:val="single" w:sz="6" w:space="0" w:color="231F20"/>
            </w:tcBorders>
          </w:tcPr>
          <w:p w14:paraId="356195A9"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5A0E2F" w:rsidRPr="005A0E2F" w14:paraId="3AD90303" w14:textId="77777777" w:rsidTr="00FB080C">
        <w:trPr>
          <w:trHeight w:val="514"/>
          <w:jc w:val="center"/>
        </w:trPr>
        <w:tc>
          <w:tcPr>
            <w:tcW w:w="2804" w:type="dxa"/>
            <w:gridSpan w:val="2"/>
            <w:tcBorders>
              <w:top w:val="single" w:sz="6" w:space="0" w:color="231F20"/>
              <w:bottom w:val="single" w:sz="6" w:space="0" w:color="231F20"/>
              <w:right w:val="single" w:sz="6" w:space="0" w:color="231F20"/>
            </w:tcBorders>
          </w:tcPr>
          <w:p w14:paraId="423885DB"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2783" w:type="dxa"/>
            <w:tcBorders>
              <w:top w:val="single" w:sz="6" w:space="0" w:color="231F20"/>
              <w:left w:val="single" w:sz="6" w:space="0" w:color="231F20"/>
              <w:bottom w:val="single" w:sz="6" w:space="0" w:color="231F20"/>
              <w:right w:val="single" w:sz="6" w:space="0" w:color="231F20"/>
            </w:tcBorders>
          </w:tcPr>
          <w:p w14:paraId="0D740864"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724" w:type="dxa"/>
            <w:tcBorders>
              <w:top w:val="single" w:sz="6" w:space="0" w:color="231F20"/>
              <w:left w:val="single" w:sz="6" w:space="0" w:color="231F20"/>
              <w:bottom w:val="single" w:sz="6" w:space="0" w:color="231F20"/>
              <w:right w:val="single" w:sz="6" w:space="0" w:color="231F20"/>
            </w:tcBorders>
          </w:tcPr>
          <w:p w14:paraId="37729209"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1113" w:type="dxa"/>
            <w:tcBorders>
              <w:top w:val="single" w:sz="6" w:space="0" w:color="231F20"/>
              <w:left w:val="single" w:sz="6" w:space="0" w:color="231F20"/>
              <w:bottom w:val="single" w:sz="6" w:space="0" w:color="231F20"/>
              <w:right w:val="single" w:sz="6" w:space="0" w:color="231F20"/>
            </w:tcBorders>
          </w:tcPr>
          <w:p w14:paraId="41593577"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3491" w:type="dxa"/>
            <w:tcBorders>
              <w:top w:val="single" w:sz="6" w:space="0" w:color="231F20"/>
              <w:left w:val="single" w:sz="6" w:space="0" w:color="231F20"/>
              <w:bottom w:val="single" w:sz="6" w:space="0" w:color="231F20"/>
            </w:tcBorders>
          </w:tcPr>
          <w:p w14:paraId="1664FA0A"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5A0E2F" w:rsidRPr="005A0E2F" w14:paraId="407243A8" w14:textId="77777777" w:rsidTr="00FB080C">
        <w:trPr>
          <w:trHeight w:val="514"/>
          <w:jc w:val="center"/>
        </w:trPr>
        <w:tc>
          <w:tcPr>
            <w:tcW w:w="2804" w:type="dxa"/>
            <w:gridSpan w:val="2"/>
            <w:tcBorders>
              <w:top w:val="single" w:sz="6" w:space="0" w:color="231F20"/>
              <w:bottom w:val="single" w:sz="6" w:space="0" w:color="231F20"/>
              <w:right w:val="single" w:sz="6" w:space="0" w:color="231F20"/>
            </w:tcBorders>
          </w:tcPr>
          <w:p w14:paraId="32555877"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2783" w:type="dxa"/>
            <w:tcBorders>
              <w:top w:val="single" w:sz="6" w:space="0" w:color="231F20"/>
              <w:left w:val="single" w:sz="6" w:space="0" w:color="231F20"/>
              <w:bottom w:val="single" w:sz="6" w:space="0" w:color="231F20"/>
              <w:right w:val="single" w:sz="6" w:space="0" w:color="231F20"/>
            </w:tcBorders>
          </w:tcPr>
          <w:p w14:paraId="0F2FA6EC"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724" w:type="dxa"/>
            <w:tcBorders>
              <w:top w:val="single" w:sz="6" w:space="0" w:color="231F20"/>
              <w:left w:val="single" w:sz="6" w:space="0" w:color="231F20"/>
              <w:bottom w:val="single" w:sz="6" w:space="0" w:color="231F20"/>
              <w:right w:val="single" w:sz="6" w:space="0" w:color="231F20"/>
            </w:tcBorders>
          </w:tcPr>
          <w:p w14:paraId="32236F79"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1113" w:type="dxa"/>
            <w:tcBorders>
              <w:top w:val="single" w:sz="6" w:space="0" w:color="231F20"/>
              <w:left w:val="single" w:sz="6" w:space="0" w:color="231F20"/>
              <w:bottom w:val="single" w:sz="6" w:space="0" w:color="231F20"/>
              <w:right w:val="single" w:sz="6" w:space="0" w:color="231F20"/>
            </w:tcBorders>
          </w:tcPr>
          <w:p w14:paraId="1478303A"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3491" w:type="dxa"/>
            <w:tcBorders>
              <w:top w:val="single" w:sz="6" w:space="0" w:color="231F20"/>
              <w:left w:val="single" w:sz="6" w:space="0" w:color="231F20"/>
              <w:bottom w:val="single" w:sz="6" w:space="0" w:color="231F20"/>
            </w:tcBorders>
          </w:tcPr>
          <w:p w14:paraId="61DEEE8B"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5A0E2F" w:rsidRPr="005A0E2F" w14:paraId="185A856A" w14:textId="77777777" w:rsidTr="00FB080C">
        <w:trPr>
          <w:trHeight w:val="514"/>
          <w:jc w:val="center"/>
        </w:trPr>
        <w:tc>
          <w:tcPr>
            <w:tcW w:w="2804" w:type="dxa"/>
            <w:gridSpan w:val="2"/>
            <w:tcBorders>
              <w:top w:val="single" w:sz="6" w:space="0" w:color="231F20"/>
              <w:bottom w:val="single" w:sz="6" w:space="0" w:color="231F20"/>
              <w:right w:val="single" w:sz="6" w:space="0" w:color="231F20"/>
            </w:tcBorders>
          </w:tcPr>
          <w:p w14:paraId="7A9A52DA"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2783" w:type="dxa"/>
            <w:tcBorders>
              <w:top w:val="single" w:sz="6" w:space="0" w:color="231F20"/>
              <w:left w:val="single" w:sz="6" w:space="0" w:color="231F20"/>
              <w:bottom w:val="single" w:sz="6" w:space="0" w:color="231F20"/>
              <w:right w:val="single" w:sz="6" w:space="0" w:color="231F20"/>
            </w:tcBorders>
          </w:tcPr>
          <w:p w14:paraId="0D6978B3"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724" w:type="dxa"/>
            <w:tcBorders>
              <w:top w:val="single" w:sz="6" w:space="0" w:color="231F20"/>
              <w:left w:val="single" w:sz="6" w:space="0" w:color="231F20"/>
              <w:bottom w:val="single" w:sz="6" w:space="0" w:color="231F20"/>
              <w:right w:val="single" w:sz="6" w:space="0" w:color="231F20"/>
            </w:tcBorders>
          </w:tcPr>
          <w:p w14:paraId="2248161D"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1113" w:type="dxa"/>
            <w:tcBorders>
              <w:top w:val="single" w:sz="6" w:space="0" w:color="231F20"/>
              <w:left w:val="single" w:sz="6" w:space="0" w:color="231F20"/>
              <w:bottom w:val="single" w:sz="6" w:space="0" w:color="231F20"/>
              <w:right w:val="single" w:sz="6" w:space="0" w:color="231F20"/>
            </w:tcBorders>
          </w:tcPr>
          <w:p w14:paraId="42851B05"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3491" w:type="dxa"/>
            <w:tcBorders>
              <w:top w:val="single" w:sz="6" w:space="0" w:color="231F20"/>
              <w:left w:val="single" w:sz="6" w:space="0" w:color="231F20"/>
              <w:bottom w:val="single" w:sz="6" w:space="0" w:color="231F20"/>
            </w:tcBorders>
          </w:tcPr>
          <w:p w14:paraId="076A6969"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5A0E2F" w:rsidRPr="005A0E2F" w14:paraId="76935C7D" w14:textId="77777777" w:rsidTr="00FB080C">
        <w:trPr>
          <w:trHeight w:val="514"/>
          <w:jc w:val="center"/>
        </w:trPr>
        <w:tc>
          <w:tcPr>
            <w:tcW w:w="2804" w:type="dxa"/>
            <w:gridSpan w:val="2"/>
            <w:tcBorders>
              <w:top w:val="single" w:sz="6" w:space="0" w:color="231F20"/>
              <w:bottom w:val="single" w:sz="6" w:space="0" w:color="231F20"/>
              <w:right w:val="single" w:sz="6" w:space="0" w:color="231F20"/>
            </w:tcBorders>
          </w:tcPr>
          <w:p w14:paraId="63BCE3AF"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2783" w:type="dxa"/>
            <w:tcBorders>
              <w:top w:val="single" w:sz="6" w:space="0" w:color="231F20"/>
              <w:left w:val="single" w:sz="6" w:space="0" w:color="231F20"/>
              <w:bottom w:val="single" w:sz="6" w:space="0" w:color="231F20"/>
              <w:right w:val="single" w:sz="6" w:space="0" w:color="231F20"/>
            </w:tcBorders>
          </w:tcPr>
          <w:p w14:paraId="6077A8E8"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724" w:type="dxa"/>
            <w:tcBorders>
              <w:top w:val="single" w:sz="6" w:space="0" w:color="231F20"/>
              <w:left w:val="single" w:sz="6" w:space="0" w:color="231F20"/>
              <w:bottom w:val="single" w:sz="6" w:space="0" w:color="231F20"/>
              <w:right w:val="single" w:sz="6" w:space="0" w:color="231F20"/>
            </w:tcBorders>
          </w:tcPr>
          <w:p w14:paraId="6997C18B"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1113" w:type="dxa"/>
            <w:tcBorders>
              <w:top w:val="single" w:sz="6" w:space="0" w:color="231F20"/>
              <w:left w:val="single" w:sz="6" w:space="0" w:color="231F20"/>
              <w:bottom w:val="single" w:sz="6" w:space="0" w:color="231F20"/>
              <w:right w:val="single" w:sz="6" w:space="0" w:color="231F20"/>
            </w:tcBorders>
          </w:tcPr>
          <w:p w14:paraId="7DE8D599"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3491" w:type="dxa"/>
            <w:tcBorders>
              <w:top w:val="single" w:sz="6" w:space="0" w:color="231F20"/>
              <w:left w:val="single" w:sz="6" w:space="0" w:color="231F20"/>
              <w:bottom w:val="single" w:sz="6" w:space="0" w:color="231F20"/>
            </w:tcBorders>
          </w:tcPr>
          <w:p w14:paraId="68574232"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5A0E2F" w:rsidRPr="005A0E2F" w14:paraId="35F69EB5" w14:textId="77777777" w:rsidTr="00FB080C">
        <w:trPr>
          <w:trHeight w:val="514"/>
          <w:jc w:val="center"/>
        </w:trPr>
        <w:tc>
          <w:tcPr>
            <w:tcW w:w="2804" w:type="dxa"/>
            <w:gridSpan w:val="2"/>
            <w:tcBorders>
              <w:top w:val="single" w:sz="6" w:space="0" w:color="231F20"/>
              <w:bottom w:val="single" w:sz="6" w:space="0" w:color="231F20"/>
              <w:right w:val="single" w:sz="6" w:space="0" w:color="231F20"/>
            </w:tcBorders>
          </w:tcPr>
          <w:p w14:paraId="0E502FEF"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2783" w:type="dxa"/>
            <w:tcBorders>
              <w:top w:val="single" w:sz="6" w:space="0" w:color="231F20"/>
              <w:left w:val="single" w:sz="6" w:space="0" w:color="231F20"/>
              <w:bottom w:val="single" w:sz="6" w:space="0" w:color="231F20"/>
              <w:right w:val="single" w:sz="6" w:space="0" w:color="231F20"/>
            </w:tcBorders>
          </w:tcPr>
          <w:p w14:paraId="354B9581"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724" w:type="dxa"/>
            <w:tcBorders>
              <w:top w:val="single" w:sz="6" w:space="0" w:color="231F20"/>
              <w:left w:val="single" w:sz="6" w:space="0" w:color="231F20"/>
              <w:bottom w:val="single" w:sz="6" w:space="0" w:color="231F20"/>
              <w:right w:val="single" w:sz="6" w:space="0" w:color="231F20"/>
            </w:tcBorders>
          </w:tcPr>
          <w:p w14:paraId="2FB339C0"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1113" w:type="dxa"/>
            <w:tcBorders>
              <w:top w:val="single" w:sz="6" w:space="0" w:color="231F20"/>
              <w:left w:val="single" w:sz="6" w:space="0" w:color="231F20"/>
              <w:bottom w:val="single" w:sz="6" w:space="0" w:color="231F20"/>
              <w:right w:val="single" w:sz="6" w:space="0" w:color="231F20"/>
            </w:tcBorders>
          </w:tcPr>
          <w:p w14:paraId="09BB43F5"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3491" w:type="dxa"/>
            <w:tcBorders>
              <w:top w:val="single" w:sz="6" w:space="0" w:color="231F20"/>
              <w:left w:val="single" w:sz="6" w:space="0" w:color="231F20"/>
              <w:bottom w:val="single" w:sz="6" w:space="0" w:color="231F20"/>
            </w:tcBorders>
          </w:tcPr>
          <w:p w14:paraId="702AD33C"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5A0E2F" w:rsidRPr="005A0E2F" w14:paraId="75905B2D" w14:textId="77777777" w:rsidTr="00FB080C">
        <w:trPr>
          <w:trHeight w:val="514"/>
          <w:jc w:val="center"/>
        </w:trPr>
        <w:tc>
          <w:tcPr>
            <w:tcW w:w="2804" w:type="dxa"/>
            <w:gridSpan w:val="2"/>
            <w:tcBorders>
              <w:top w:val="single" w:sz="6" w:space="0" w:color="231F20"/>
              <w:bottom w:val="single" w:sz="6" w:space="0" w:color="231F20"/>
              <w:right w:val="single" w:sz="6" w:space="0" w:color="231F20"/>
            </w:tcBorders>
          </w:tcPr>
          <w:p w14:paraId="51334D9C"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2783" w:type="dxa"/>
            <w:tcBorders>
              <w:top w:val="single" w:sz="6" w:space="0" w:color="231F20"/>
              <w:left w:val="single" w:sz="6" w:space="0" w:color="231F20"/>
              <w:bottom w:val="single" w:sz="6" w:space="0" w:color="231F20"/>
              <w:right w:val="single" w:sz="6" w:space="0" w:color="231F20"/>
            </w:tcBorders>
          </w:tcPr>
          <w:p w14:paraId="38353AEE"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724" w:type="dxa"/>
            <w:tcBorders>
              <w:top w:val="single" w:sz="6" w:space="0" w:color="231F20"/>
              <w:left w:val="single" w:sz="6" w:space="0" w:color="231F20"/>
              <w:bottom w:val="single" w:sz="6" w:space="0" w:color="231F20"/>
              <w:right w:val="single" w:sz="6" w:space="0" w:color="231F20"/>
            </w:tcBorders>
          </w:tcPr>
          <w:p w14:paraId="6D228D75"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1113" w:type="dxa"/>
            <w:tcBorders>
              <w:top w:val="single" w:sz="6" w:space="0" w:color="231F20"/>
              <w:left w:val="single" w:sz="6" w:space="0" w:color="231F20"/>
              <w:bottom w:val="single" w:sz="6" w:space="0" w:color="231F20"/>
              <w:right w:val="single" w:sz="6" w:space="0" w:color="231F20"/>
            </w:tcBorders>
          </w:tcPr>
          <w:p w14:paraId="6199A8E7"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3491" w:type="dxa"/>
            <w:tcBorders>
              <w:top w:val="single" w:sz="6" w:space="0" w:color="231F20"/>
              <w:left w:val="single" w:sz="6" w:space="0" w:color="231F20"/>
              <w:bottom w:val="single" w:sz="6" w:space="0" w:color="231F20"/>
            </w:tcBorders>
          </w:tcPr>
          <w:p w14:paraId="5EF1993B"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5A0E2F" w:rsidRPr="005A0E2F" w14:paraId="549F078B" w14:textId="77777777" w:rsidTr="00FB080C">
        <w:trPr>
          <w:trHeight w:val="514"/>
          <w:jc w:val="center"/>
        </w:trPr>
        <w:tc>
          <w:tcPr>
            <w:tcW w:w="2804" w:type="dxa"/>
            <w:gridSpan w:val="2"/>
            <w:tcBorders>
              <w:top w:val="single" w:sz="6" w:space="0" w:color="231F20"/>
              <w:bottom w:val="single" w:sz="6" w:space="0" w:color="231F20"/>
              <w:right w:val="single" w:sz="6" w:space="0" w:color="231F20"/>
            </w:tcBorders>
          </w:tcPr>
          <w:p w14:paraId="3E06B905"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2783" w:type="dxa"/>
            <w:tcBorders>
              <w:top w:val="single" w:sz="6" w:space="0" w:color="231F20"/>
              <w:left w:val="single" w:sz="6" w:space="0" w:color="231F20"/>
              <w:bottom w:val="single" w:sz="6" w:space="0" w:color="231F20"/>
              <w:right w:val="single" w:sz="6" w:space="0" w:color="231F20"/>
            </w:tcBorders>
          </w:tcPr>
          <w:p w14:paraId="22F4CF68"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724" w:type="dxa"/>
            <w:tcBorders>
              <w:top w:val="single" w:sz="6" w:space="0" w:color="231F20"/>
              <w:left w:val="single" w:sz="6" w:space="0" w:color="231F20"/>
              <w:bottom w:val="single" w:sz="6" w:space="0" w:color="231F20"/>
              <w:right w:val="single" w:sz="6" w:space="0" w:color="231F20"/>
            </w:tcBorders>
          </w:tcPr>
          <w:p w14:paraId="24C59369"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1113" w:type="dxa"/>
            <w:tcBorders>
              <w:top w:val="single" w:sz="6" w:space="0" w:color="231F20"/>
              <w:left w:val="single" w:sz="6" w:space="0" w:color="231F20"/>
              <w:bottom w:val="single" w:sz="6" w:space="0" w:color="231F20"/>
              <w:right w:val="single" w:sz="6" w:space="0" w:color="231F20"/>
            </w:tcBorders>
          </w:tcPr>
          <w:p w14:paraId="4AB4F9B0"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3491" w:type="dxa"/>
            <w:tcBorders>
              <w:top w:val="single" w:sz="6" w:space="0" w:color="231F20"/>
              <w:left w:val="single" w:sz="6" w:space="0" w:color="231F20"/>
              <w:bottom w:val="single" w:sz="6" w:space="0" w:color="231F20"/>
            </w:tcBorders>
          </w:tcPr>
          <w:p w14:paraId="1BDBA6E9"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5A0E2F" w:rsidRPr="005A0E2F" w14:paraId="6A490FBF" w14:textId="77777777" w:rsidTr="00FB080C">
        <w:trPr>
          <w:trHeight w:val="514"/>
          <w:jc w:val="center"/>
        </w:trPr>
        <w:tc>
          <w:tcPr>
            <w:tcW w:w="2804" w:type="dxa"/>
            <w:gridSpan w:val="2"/>
            <w:tcBorders>
              <w:top w:val="single" w:sz="6" w:space="0" w:color="231F20"/>
              <w:bottom w:val="single" w:sz="6" w:space="0" w:color="231F20"/>
              <w:right w:val="single" w:sz="6" w:space="0" w:color="231F20"/>
            </w:tcBorders>
          </w:tcPr>
          <w:p w14:paraId="73F14399"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2783" w:type="dxa"/>
            <w:tcBorders>
              <w:top w:val="single" w:sz="6" w:space="0" w:color="231F20"/>
              <w:left w:val="single" w:sz="6" w:space="0" w:color="231F20"/>
              <w:bottom w:val="single" w:sz="6" w:space="0" w:color="231F20"/>
              <w:right w:val="single" w:sz="6" w:space="0" w:color="231F20"/>
            </w:tcBorders>
          </w:tcPr>
          <w:p w14:paraId="09BB3833"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724" w:type="dxa"/>
            <w:tcBorders>
              <w:top w:val="single" w:sz="6" w:space="0" w:color="231F20"/>
              <w:left w:val="single" w:sz="6" w:space="0" w:color="231F20"/>
              <w:bottom w:val="single" w:sz="6" w:space="0" w:color="231F20"/>
              <w:right w:val="single" w:sz="6" w:space="0" w:color="231F20"/>
            </w:tcBorders>
          </w:tcPr>
          <w:p w14:paraId="6E67BA7E"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1113" w:type="dxa"/>
            <w:tcBorders>
              <w:top w:val="single" w:sz="6" w:space="0" w:color="231F20"/>
              <w:left w:val="single" w:sz="6" w:space="0" w:color="231F20"/>
              <w:bottom w:val="single" w:sz="6" w:space="0" w:color="231F20"/>
              <w:right w:val="single" w:sz="6" w:space="0" w:color="231F20"/>
            </w:tcBorders>
          </w:tcPr>
          <w:p w14:paraId="1C6A55EF"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3491" w:type="dxa"/>
            <w:tcBorders>
              <w:top w:val="single" w:sz="6" w:space="0" w:color="231F20"/>
              <w:left w:val="single" w:sz="6" w:space="0" w:color="231F20"/>
              <w:bottom w:val="single" w:sz="6" w:space="0" w:color="231F20"/>
            </w:tcBorders>
          </w:tcPr>
          <w:p w14:paraId="366F6381"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5A0E2F" w:rsidRPr="005A0E2F" w14:paraId="235E0992" w14:textId="77777777" w:rsidTr="00FB080C">
        <w:trPr>
          <w:trHeight w:val="514"/>
          <w:jc w:val="center"/>
        </w:trPr>
        <w:tc>
          <w:tcPr>
            <w:tcW w:w="2804" w:type="dxa"/>
            <w:gridSpan w:val="2"/>
            <w:tcBorders>
              <w:top w:val="single" w:sz="6" w:space="0" w:color="231F20"/>
              <w:bottom w:val="single" w:sz="6" w:space="0" w:color="231F20"/>
              <w:right w:val="single" w:sz="6" w:space="0" w:color="231F20"/>
            </w:tcBorders>
          </w:tcPr>
          <w:p w14:paraId="0FEE01F5"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2783" w:type="dxa"/>
            <w:tcBorders>
              <w:top w:val="single" w:sz="6" w:space="0" w:color="231F20"/>
              <w:left w:val="single" w:sz="6" w:space="0" w:color="231F20"/>
              <w:bottom w:val="single" w:sz="6" w:space="0" w:color="231F20"/>
              <w:right w:val="single" w:sz="6" w:space="0" w:color="231F20"/>
            </w:tcBorders>
          </w:tcPr>
          <w:p w14:paraId="38CDD93D"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724" w:type="dxa"/>
            <w:tcBorders>
              <w:top w:val="single" w:sz="6" w:space="0" w:color="231F20"/>
              <w:left w:val="single" w:sz="6" w:space="0" w:color="231F20"/>
              <w:bottom w:val="single" w:sz="6" w:space="0" w:color="231F20"/>
              <w:right w:val="single" w:sz="6" w:space="0" w:color="231F20"/>
            </w:tcBorders>
          </w:tcPr>
          <w:p w14:paraId="4C13CCB4"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1113" w:type="dxa"/>
            <w:tcBorders>
              <w:top w:val="single" w:sz="6" w:space="0" w:color="231F20"/>
              <w:left w:val="single" w:sz="6" w:space="0" w:color="231F20"/>
              <w:bottom w:val="single" w:sz="6" w:space="0" w:color="231F20"/>
              <w:right w:val="single" w:sz="6" w:space="0" w:color="231F20"/>
            </w:tcBorders>
          </w:tcPr>
          <w:p w14:paraId="2EA10389"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3491" w:type="dxa"/>
            <w:tcBorders>
              <w:top w:val="single" w:sz="6" w:space="0" w:color="231F20"/>
              <w:left w:val="single" w:sz="6" w:space="0" w:color="231F20"/>
              <w:bottom w:val="single" w:sz="6" w:space="0" w:color="231F20"/>
            </w:tcBorders>
          </w:tcPr>
          <w:p w14:paraId="7211790E"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5A0E2F" w:rsidRPr="005A0E2F" w14:paraId="296A9BE9" w14:textId="77777777" w:rsidTr="00FB080C">
        <w:trPr>
          <w:trHeight w:val="514"/>
          <w:jc w:val="center"/>
        </w:trPr>
        <w:tc>
          <w:tcPr>
            <w:tcW w:w="2804" w:type="dxa"/>
            <w:gridSpan w:val="2"/>
            <w:tcBorders>
              <w:top w:val="single" w:sz="6" w:space="0" w:color="231F20"/>
              <w:bottom w:val="single" w:sz="6" w:space="0" w:color="231F20"/>
              <w:right w:val="single" w:sz="6" w:space="0" w:color="231F20"/>
            </w:tcBorders>
          </w:tcPr>
          <w:p w14:paraId="69A1E6B3"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2783" w:type="dxa"/>
            <w:tcBorders>
              <w:top w:val="single" w:sz="6" w:space="0" w:color="231F20"/>
              <w:left w:val="single" w:sz="6" w:space="0" w:color="231F20"/>
              <w:bottom w:val="single" w:sz="6" w:space="0" w:color="231F20"/>
              <w:right w:val="single" w:sz="6" w:space="0" w:color="231F20"/>
            </w:tcBorders>
          </w:tcPr>
          <w:p w14:paraId="031C57DE"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724" w:type="dxa"/>
            <w:tcBorders>
              <w:top w:val="single" w:sz="6" w:space="0" w:color="231F20"/>
              <w:left w:val="single" w:sz="6" w:space="0" w:color="231F20"/>
              <w:bottom w:val="single" w:sz="6" w:space="0" w:color="231F20"/>
              <w:right w:val="single" w:sz="6" w:space="0" w:color="231F20"/>
            </w:tcBorders>
          </w:tcPr>
          <w:p w14:paraId="71639645"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1113" w:type="dxa"/>
            <w:tcBorders>
              <w:top w:val="single" w:sz="6" w:space="0" w:color="231F20"/>
              <w:left w:val="single" w:sz="6" w:space="0" w:color="231F20"/>
              <w:bottom w:val="single" w:sz="6" w:space="0" w:color="231F20"/>
              <w:right w:val="single" w:sz="6" w:space="0" w:color="231F20"/>
            </w:tcBorders>
          </w:tcPr>
          <w:p w14:paraId="1488BEDF"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3491" w:type="dxa"/>
            <w:tcBorders>
              <w:top w:val="single" w:sz="6" w:space="0" w:color="231F20"/>
              <w:left w:val="single" w:sz="6" w:space="0" w:color="231F20"/>
              <w:bottom w:val="single" w:sz="6" w:space="0" w:color="231F20"/>
            </w:tcBorders>
          </w:tcPr>
          <w:p w14:paraId="5D0F277C"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5A0E2F" w:rsidRPr="005A0E2F" w14:paraId="14AA2DA1" w14:textId="77777777" w:rsidTr="00FB080C">
        <w:trPr>
          <w:trHeight w:val="514"/>
          <w:jc w:val="center"/>
        </w:trPr>
        <w:tc>
          <w:tcPr>
            <w:tcW w:w="2804" w:type="dxa"/>
            <w:gridSpan w:val="2"/>
            <w:tcBorders>
              <w:top w:val="single" w:sz="6" w:space="0" w:color="231F20"/>
              <w:bottom w:val="single" w:sz="6" w:space="0" w:color="231F20"/>
              <w:right w:val="single" w:sz="6" w:space="0" w:color="231F20"/>
            </w:tcBorders>
          </w:tcPr>
          <w:p w14:paraId="79EC07A4"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2783" w:type="dxa"/>
            <w:tcBorders>
              <w:top w:val="single" w:sz="6" w:space="0" w:color="231F20"/>
              <w:left w:val="single" w:sz="6" w:space="0" w:color="231F20"/>
              <w:bottom w:val="single" w:sz="6" w:space="0" w:color="231F20"/>
              <w:right w:val="single" w:sz="6" w:space="0" w:color="231F20"/>
            </w:tcBorders>
          </w:tcPr>
          <w:p w14:paraId="6EEE2226"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724" w:type="dxa"/>
            <w:tcBorders>
              <w:top w:val="single" w:sz="6" w:space="0" w:color="231F20"/>
              <w:left w:val="single" w:sz="6" w:space="0" w:color="231F20"/>
              <w:bottom w:val="single" w:sz="6" w:space="0" w:color="231F20"/>
              <w:right w:val="single" w:sz="6" w:space="0" w:color="231F20"/>
            </w:tcBorders>
          </w:tcPr>
          <w:p w14:paraId="40A10A82"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1113" w:type="dxa"/>
            <w:tcBorders>
              <w:top w:val="single" w:sz="6" w:space="0" w:color="231F20"/>
              <w:left w:val="single" w:sz="6" w:space="0" w:color="231F20"/>
              <w:bottom w:val="single" w:sz="6" w:space="0" w:color="231F20"/>
              <w:right w:val="single" w:sz="6" w:space="0" w:color="231F20"/>
            </w:tcBorders>
          </w:tcPr>
          <w:p w14:paraId="7D1CFD0E"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3491" w:type="dxa"/>
            <w:tcBorders>
              <w:top w:val="single" w:sz="6" w:space="0" w:color="231F20"/>
              <w:left w:val="single" w:sz="6" w:space="0" w:color="231F20"/>
              <w:bottom w:val="single" w:sz="6" w:space="0" w:color="231F20"/>
            </w:tcBorders>
          </w:tcPr>
          <w:p w14:paraId="5C250E80"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5A0E2F" w:rsidRPr="005A0E2F" w14:paraId="14D2CE41" w14:textId="77777777" w:rsidTr="00FB080C">
        <w:trPr>
          <w:trHeight w:val="514"/>
          <w:jc w:val="center"/>
        </w:trPr>
        <w:tc>
          <w:tcPr>
            <w:tcW w:w="2804" w:type="dxa"/>
            <w:gridSpan w:val="2"/>
            <w:tcBorders>
              <w:top w:val="single" w:sz="6" w:space="0" w:color="231F20"/>
              <w:bottom w:val="single" w:sz="6" w:space="0" w:color="231F20"/>
              <w:right w:val="single" w:sz="6" w:space="0" w:color="231F20"/>
            </w:tcBorders>
          </w:tcPr>
          <w:p w14:paraId="5FA526E5"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2783" w:type="dxa"/>
            <w:tcBorders>
              <w:top w:val="single" w:sz="6" w:space="0" w:color="231F20"/>
              <w:left w:val="single" w:sz="6" w:space="0" w:color="231F20"/>
              <w:bottom w:val="single" w:sz="6" w:space="0" w:color="231F20"/>
              <w:right w:val="single" w:sz="6" w:space="0" w:color="231F20"/>
            </w:tcBorders>
          </w:tcPr>
          <w:p w14:paraId="5DD1FBE0"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724" w:type="dxa"/>
            <w:tcBorders>
              <w:top w:val="single" w:sz="6" w:space="0" w:color="231F20"/>
              <w:left w:val="single" w:sz="6" w:space="0" w:color="231F20"/>
              <w:bottom w:val="single" w:sz="6" w:space="0" w:color="231F20"/>
              <w:right w:val="single" w:sz="6" w:space="0" w:color="231F20"/>
            </w:tcBorders>
          </w:tcPr>
          <w:p w14:paraId="5BB8B4AA"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1113" w:type="dxa"/>
            <w:tcBorders>
              <w:top w:val="single" w:sz="6" w:space="0" w:color="231F20"/>
              <w:left w:val="single" w:sz="6" w:space="0" w:color="231F20"/>
              <w:bottom w:val="single" w:sz="6" w:space="0" w:color="231F20"/>
              <w:right w:val="single" w:sz="6" w:space="0" w:color="231F20"/>
            </w:tcBorders>
          </w:tcPr>
          <w:p w14:paraId="57F7B400"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3491" w:type="dxa"/>
            <w:tcBorders>
              <w:top w:val="single" w:sz="6" w:space="0" w:color="231F20"/>
              <w:left w:val="single" w:sz="6" w:space="0" w:color="231F20"/>
              <w:bottom w:val="single" w:sz="6" w:space="0" w:color="231F20"/>
            </w:tcBorders>
          </w:tcPr>
          <w:p w14:paraId="54C14076"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5A0E2F" w:rsidRPr="005A0E2F" w14:paraId="7F16F771" w14:textId="77777777" w:rsidTr="00FB080C">
        <w:trPr>
          <w:trHeight w:val="508"/>
          <w:jc w:val="center"/>
        </w:trPr>
        <w:tc>
          <w:tcPr>
            <w:tcW w:w="2804" w:type="dxa"/>
            <w:gridSpan w:val="2"/>
            <w:tcBorders>
              <w:top w:val="single" w:sz="6" w:space="0" w:color="231F20"/>
              <w:bottom w:val="single" w:sz="12" w:space="0" w:color="231F20"/>
              <w:right w:val="single" w:sz="6" w:space="0" w:color="231F20"/>
            </w:tcBorders>
          </w:tcPr>
          <w:p w14:paraId="763F4FDA"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2783" w:type="dxa"/>
            <w:tcBorders>
              <w:top w:val="single" w:sz="6" w:space="0" w:color="231F20"/>
              <w:left w:val="single" w:sz="6" w:space="0" w:color="231F20"/>
              <w:bottom w:val="single" w:sz="12" w:space="0" w:color="231F20"/>
              <w:right w:val="single" w:sz="6" w:space="0" w:color="231F20"/>
            </w:tcBorders>
          </w:tcPr>
          <w:p w14:paraId="75E75FE5"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724" w:type="dxa"/>
            <w:tcBorders>
              <w:top w:val="single" w:sz="6" w:space="0" w:color="231F20"/>
              <w:left w:val="single" w:sz="6" w:space="0" w:color="231F20"/>
              <w:bottom w:val="single" w:sz="12" w:space="0" w:color="231F20"/>
              <w:right w:val="single" w:sz="6" w:space="0" w:color="231F20"/>
            </w:tcBorders>
          </w:tcPr>
          <w:p w14:paraId="4856BE37"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1113" w:type="dxa"/>
            <w:tcBorders>
              <w:top w:val="single" w:sz="6" w:space="0" w:color="231F20"/>
              <w:left w:val="single" w:sz="6" w:space="0" w:color="231F20"/>
              <w:bottom w:val="single" w:sz="12" w:space="0" w:color="231F20"/>
              <w:right w:val="single" w:sz="6" w:space="0" w:color="231F20"/>
            </w:tcBorders>
          </w:tcPr>
          <w:p w14:paraId="42CC1EB8"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3491" w:type="dxa"/>
            <w:tcBorders>
              <w:top w:val="single" w:sz="6" w:space="0" w:color="231F20"/>
              <w:left w:val="single" w:sz="6" w:space="0" w:color="231F20"/>
              <w:bottom w:val="single" w:sz="12" w:space="0" w:color="231F20"/>
            </w:tcBorders>
          </w:tcPr>
          <w:p w14:paraId="2BC35169" w14:textId="77777777" w:rsidR="00FB080C" w:rsidRPr="005A0E2F" w:rsidRDefault="00FB080C"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5A0E2F" w:rsidRPr="005A0E2F" w14:paraId="61A44873" w14:textId="77777777" w:rsidTr="00FB080C">
        <w:trPr>
          <w:trHeight w:val="769"/>
          <w:jc w:val="center"/>
        </w:trPr>
        <w:tc>
          <w:tcPr>
            <w:tcW w:w="1829" w:type="dxa"/>
            <w:tcBorders>
              <w:top w:val="single" w:sz="12" w:space="0" w:color="231F20"/>
              <w:right w:val="single" w:sz="12" w:space="0" w:color="231F20"/>
            </w:tcBorders>
          </w:tcPr>
          <w:p w14:paraId="2F1FA323" w14:textId="77777777" w:rsidR="00FB080C" w:rsidRPr="005A0E2F" w:rsidRDefault="00F6533D"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5A0E2F">
              <w:rPr>
                <w:rFonts w:ascii="Garamond" w:eastAsia="Arial" w:hAnsi="Garamond" w:cs="Arial"/>
                <w:color w:val="000000"/>
                <w:sz w:val="20"/>
                <w:szCs w:val="22"/>
                <w:lang w:eastAsia="en-CA" w:bidi="en-CA"/>
              </w:rPr>
              <w:t>ICS 201-CAN</w:t>
            </w:r>
          </w:p>
          <w:p w14:paraId="6BC23D92" w14:textId="77777777" w:rsidR="00FB080C" w:rsidRPr="005A0E2F" w:rsidRDefault="00F6533D"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5A0E2F">
              <w:rPr>
                <w:rFonts w:ascii="Garamond" w:eastAsia="Arial" w:hAnsi="Garamond" w:cs="Arial"/>
                <w:color w:val="000000"/>
                <w:sz w:val="20"/>
                <w:szCs w:val="22"/>
                <w:lang w:eastAsia="en-CA" w:bidi="en-CA"/>
              </w:rPr>
              <w:t>Page 4 of 4</w:t>
            </w:r>
          </w:p>
        </w:tc>
        <w:tc>
          <w:tcPr>
            <w:tcW w:w="4482" w:type="dxa"/>
            <w:gridSpan w:val="3"/>
            <w:tcBorders>
              <w:top w:val="single" w:sz="12" w:space="0" w:color="231F20"/>
              <w:left w:val="single" w:sz="12" w:space="0" w:color="231F20"/>
              <w:right w:val="single" w:sz="12" w:space="0" w:color="231F20"/>
            </w:tcBorders>
          </w:tcPr>
          <w:p w14:paraId="15C0EB4D" w14:textId="77777777" w:rsidR="00FB080C" w:rsidRPr="005A0E2F" w:rsidRDefault="00F6533D" w:rsidP="005A0E2F">
            <w:pPr>
              <w:widowControl w:val="0"/>
              <w:autoSpaceDE w:val="0"/>
              <w:autoSpaceDN w:val="0"/>
              <w:spacing w:before="0" w:after="0" w:line="240" w:lineRule="auto"/>
              <w:jc w:val="left"/>
              <w:rPr>
                <w:rFonts w:ascii="Garamond" w:eastAsia="Arial" w:hAnsi="Garamond" w:cs="Arial"/>
                <w:b/>
                <w:bCs/>
                <w:color w:val="000000"/>
                <w:sz w:val="20"/>
                <w:szCs w:val="22"/>
                <w:lang w:eastAsia="en-CA" w:bidi="en-CA"/>
              </w:rPr>
            </w:pPr>
            <w:r w:rsidRPr="005A0E2F">
              <w:rPr>
                <w:rFonts w:ascii="Garamond" w:eastAsia="Arial" w:hAnsi="Garamond" w:cs="Arial"/>
                <w:b/>
                <w:bCs/>
                <w:color w:val="000000"/>
                <w:sz w:val="20"/>
                <w:szCs w:val="22"/>
                <w:lang w:eastAsia="en-CA" w:bidi="en-CA"/>
              </w:rPr>
              <w:t>6 PREPARED BY (Name and Position)</w:t>
            </w:r>
          </w:p>
        </w:tc>
        <w:tc>
          <w:tcPr>
            <w:tcW w:w="4604" w:type="dxa"/>
            <w:gridSpan w:val="2"/>
            <w:tcBorders>
              <w:top w:val="single" w:sz="12" w:space="0" w:color="231F20"/>
              <w:left w:val="single" w:sz="12" w:space="0" w:color="231F20"/>
            </w:tcBorders>
          </w:tcPr>
          <w:p w14:paraId="250F93C2" w14:textId="77777777" w:rsidR="00FB080C" w:rsidRPr="005A0E2F" w:rsidRDefault="00F6533D" w:rsidP="005A0E2F">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5A0E2F">
              <w:rPr>
                <w:rFonts w:ascii="Garamond" w:eastAsia="Arial" w:hAnsi="Garamond" w:cs="Arial"/>
                <w:color w:val="000000"/>
                <w:sz w:val="20"/>
                <w:szCs w:val="22"/>
                <w:lang w:eastAsia="en-CA" w:bidi="en-CA"/>
              </w:rPr>
              <w:t>SIGNATURE</w:t>
            </w:r>
          </w:p>
        </w:tc>
      </w:tr>
    </w:tbl>
    <w:p w14:paraId="767C4ED9" w14:textId="77777777" w:rsidR="00FB080C" w:rsidRPr="005A0E2F" w:rsidRDefault="00FB080C" w:rsidP="005A0E2F">
      <w:pPr>
        <w:rPr>
          <w:rFonts w:eastAsia="Book Antiqua" w:cs="Times New Roman"/>
        </w:rPr>
      </w:pPr>
    </w:p>
    <w:p w14:paraId="28C7CB39" w14:textId="26237F2A" w:rsidR="005A0E2F" w:rsidRPr="00C02327" w:rsidRDefault="005A0E2F" w:rsidP="00C02327">
      <w:pPr>
        <w:spacing w:before="0" w:after="0" w:line="240" w:lineRule="auto"/>
        <w:jc w:val="left"/>
        <w:rPr>
          <w:rFonts w:ascii="Arial" w:eastAsia="Arial" w:hAnsi="Arial" w:cs="Arial"/>
          <w:color w:val="231F20"/>
          <w:sz w:val="24"/>
          <w:lang w:eastAsia="en-CA" w:bidi="en-CA"/>
        </w:rPr>
      </w:pPr>
      <w:r w:rsidRPr="005A0E2F">
        <w:rPr>
          <w:rFonts w:eastAsia="Book Antiqua" w:cs="Times New Roman"/>
          <w:color w:val="231F20"/>
          <w:sz w:val="24"/>
        </w:rPr>
        <w:br w:type="page"/>
      </w:r>
    </w:p>
    <w:p w14:paraId="3399C2BD" w14:textId="77777777" w:rsidR="00FB080C" w:rsidRPr="00C02327" w:rsidRDefault="00F6533D" w:rsidP="00C02327">
      <w:pPr>
        <w:pStyle w:val="Heading2"/>
      </w:pPr>
      <w:bookmarkStart w:id="32" w:name="_Toc70682079"/>
      <w:r w:rsidRPr="00C02327">
        <w:lastRenderedPageBreak/>
        <w:t>Incident Objectives (ICS 202)</w:t>
      </w:r>
      <w:bookmarkEnd w:id="32"/>
    </w:p>
    <w:tbl>
      <w:tblPr>
        <w:tblW w:w="0" w:type="auto"/>
        <w:tblInd w:w="11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57" w:type="dxa"/>
          <w:right w:w="57" w:type="dxa"/>
        </w:tblCellMar>
        <w:tblLook w:val="01E0" w:firstRow="1" w:lastRow="1" w:firstColumn="1" w:lastColumn="1" w:noHBand="0" w:noVBand="0"/>
      </w:tblPr>
      <w:tblGrid>
        <w:gridCol w:w="2268"/>
        <w:gridCol w:w="1262"/>
        <w:gridCol w:w="1332"/>
        <w:gridCol w:w="950"/>
        <w:gridCol w:w="751"/>
        <w:gridCol w:w="497"/>
        <w:gridCol w:w="1645"/>
        <w:gridCol w:w="651"/>
        <w:gridCol w:w="1234"/>
      </w:tblGrid>
      <w:tr w:rsidR="00C02327" w:rsidRPr="00C02327" w14:paraId="2F889114" w14:textId="77777777" w:rsidTr="00FB080C">
        <w:trPr>
          <w:trHeight w:val="575"/>
        </w:trPr>
        <w:tc>
          <w:tcPr>
            <w:tcW w:w="6563" w:type="dxa"/>
            <w:gridSpan w:val="5"/>
            <w:tcBorders>
              <w:bottom w:val="single" w:sz="12" w:space="0" w:color="231F20"/>
              <w:right w:val="single" w:sz="12" w:space="0" w:color="231F20"/>
            </w:tcBorders>
          </w:tcPr>
          <w:p w14:paraId="2CD08AC7" w14:textId="77777777" w:rsidR="00FB080C" w:rsidRPr="00C02327" w:rsidRDefault="00F6533D" w:rsidP="00C02327">
            <w:pPr>
              <w:widowControl w:val="0"/>
              <w:autoSpaceDE w:val="0"/>
              <w:autoSpaceDN w:val="0"/>
              <w:spacing w:before="0" w:after="0" w:line="240" w:lineRule="auto"/>
              <w:jc w:val="left"/>
              <w:rPr>
                <w:rFonts w:ascii="Garamond" w:eastAsia="Arial" w:hAnsi="Garamond" w:cs="Arial"/>
                <w:b/>
                <w:bCs/>
                <w:color w:val="000000"/>
                <w:sz w:val="20"/>
                <w:szCs w:val="22"/>
                <w:lang w:eastAsia="en-CA" w:bidi="en-CA"/>
              </w:rPr>
            </w:pPr>
            <w:r w:rsidRPr="00C02327">
              <w:rPr>
                <w:rFonts w:ascii="Garamond" w:eastAsia="Arial" w:hAnsi="Garamond" w:cs="Arial"/>
                <w:b/>
                <w:bCs/>
                <w:color w:val="000000"/>
                <w:sz w:val="20"/>
                <w:szCs w:val="22"/>
                <w:lang w:eastAsia="en-CA" w:bidi="en-CA"/>
              </w:rPr>
              <w:t>1. INCIDENT NAME</w:t>
            </w:r>
          </w:p>
        </w:tc>
        <w:tc>
          <w:tcPr>
            <w:tcW w:w="2142" w:type="dxa"/>
            <w:gridSpan w:val="2"/>
            <w:tcBorders>
              <w:left w:val="single" w:sz="12" w:space="0" w:color="231F20"/>
              <w:bottom w:val="single" w:sz="12" w:space="0" w:color="231F20"/>
              <w:right w:val="single" w:sz="12" w:space="0" w:color="231F20"/>
            </w:tcBorders>
          </w:tcPr>
          <w:p w14:paraId="5768BE05" w14:textId="77777777" w:rsidR="00FB080C" w:rsidRPr="00C02327" w:rsidRDefault="00F6533D" w:rsidP="00C02327">
            <w:pPr>
              <w:widowControl w:val="0"/>
              <w:autoSpaceDE w:val="0"/>
              <w:autoSpaceDN w:val="0"/>
              <w:spacing w:before="0" w:after="0" w:line="240" w:lineRule="auto"/>
              <w:jc w:val="left"/>
              <w:rPr>
                <w:rFonts w:ascii="Garamond" w:eastAsia="Arial" w:hAnsi="Garamond" w:cs="Arial"/>
                <w:b/>
                <w:bCs/>
                <w:color w:val="000000"/>
                <w:sz w:val="20"/>
                <w:szCs w:val="22"/>
                <w:lang w:eastAsia="en-CA" w:bidi="en-CA"/>
              </w:rPr>
            </w:pPr>
            <w:r w:rsidRPr="00C02327">
              <w:rPr>
                <w:rFonts w:ascii="Garamond" w:eastAsia="Arial" w:hAnsi="Garamond" w:cs="Arial"/>
                <w:b/>
                <w:bCs/>
                <w:color w:val="000000"/>
                <w:sz w:val="20"/>
                <w:szCs w:val="22"/>
                <w:lang w:eastAsia="en-CA" w:bidi="en-CA"/>
              </w:rPr>
              <w:t>2. DATE PREPARED</w:t>
            </w:r>
          </w:p>
        </w:tc>
        <w:tc>
          <w:tcPr>
            <w:tcW w:w="1885" w:type="dxa"/>
            <w:gridSpan w:val="2"/>
            <w:tcBorders>
              <w:left w:val="single" w:sz="12" w:space="0" w:color="231F20"/>
              <w:bottom w:val="single" w:sz="12" w:space="0" w:color="231F20"/>
            </w:tcBorders>
          </w:tcPr>
          <w:p w14:paraId="684EBBD4" w14:textId="77777777" w:rsidR="00FB080C" w:rsidRPr="00C02327" w:rsidRDefault="00F6533D" w:rsidP="00C02327">
            <w:pPr>
              <w:widowControl w:val="0"/>
              <w:autoSpaceDE w:val="0"/>
              <w:autoSpaceDN w:val="0"/>
              <w:spacing w:before="0" w:after="0" w:line="240" w:lineRule="auto"/>
              <w:jc w:val="left"/>
              <w:rPr>
                <w:rFonts w:ascii="Garamond" w:eastAsia="Arial" w:hAnsi="Garamond" w:cs="Arial"/>
                <w:b/>
                <w:bCs/>
                <w:color w:val="000000"/>
                <w:sz w:val="20"/>
                <w:szCs w:val="22"/>
                <w:lang w:eastAsia="en-CA" w:bidi="en-CA"/>
              </w:rPr>
            </w:pPr>
            <w:r w:rsidRPr="00C02327">
              <w:rPr>
                <w:rFonts w:ascii="Garamond" w:eastAsia="Arial" w:hAnsi="Garamond" w:cs="Arial"/>
                <w:b/>
                <w:bCs/>
                <w:color w:val="000000"/>
                <w:sz w:val="20"/>
                <w:szCs w:val="22"/>
                <w:lang w:eastAsia="en-CA" w:bidi="en-CA"/>
              </w:rPr>
              <w:t>3. TIME</w:t>
            </w:r>
          </w:p>
        </w:tc>
      </w:tr>
      <w:tr w:rsidR="00C02327" w:rsidRPr="00C02327" w14:paraId="2FFD9199" w14:textId="77777777" w:rsidTr="00FB080C">
        <w:trPr>
          <w:trHeight w:val="644"/>
        </w:trPr>
        <w:tc>
          <w:tcPr>
            <w:tcW w:w="10590" w:type="dxa"/>
            <w:gridSpan w:val="9"/>
            <w:tcBorders>
              <w:top w:val="single" w:sz="12" w:space="0" w:color="231F20"/>
              <w:bottom w:val="single" w:sz="12" w:space="0" w:color="231F20"/>
            </w:tcBorders>
          </w:tcPr>
          <w:p w14:paraId="253276AC" w14:textId="77777777" w:rsidR="00FB080C" w:rsidRPr="00C02327" w:rsidRDefault="00F6533D"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C02327">
              <w:rPr>
                <w:rFonts w:ascii="Garamond" w:eastAsia="Arial" w:hAnsi="Garamond" w:cs="Arial"/>
                <w:b/>
                <w:bCs/>
                <w:color w:val="000000"/>
                <w:sz w:val="20"/>
                <w:szCs w:val="22"/>
                <w:lang w:eastAsia="en-CA" w:bidi="en-CA"/>
              </w:rPr>
              <w:t>4.</w:t>
            </w:r>
            <w:r w:rsidRPr="00C02327">
              <w:rPr>
                <w:rFonts w:ascii="Garamond" w:eastAsia="Arial" w:hAnsi="Garamond" w:cs="Arial"/>
                <w:b/>
                <w:bCs/>
                <w:color w:val="000000"/>
                <w:spacing w:val="-1"/>
                <w:sz w:val="20"/>
                <w:szCs w:val="22"/>
                <w:lang w:eastAsia="en-CA" w:bidi="en-CA"/>
              </w:rPr>
              <w:t xml:space="preserve"> </w:t>
            </w:r>
            <w:r w:rsidRPr="00C02327">
              <w:rPr>
                <w:rFonts w:ascii="Garamond" w:eastAsia="Arial" w:hAnsi="Garamond" w:cs="Arial"/>
                <w:b/>
                <w:bCs/>
                <w:color w:val="000000"/>
                <w:sz w:val="20"/>
                <w:szCs w:val="22"/>
                <w:lang w:eastAsia="en-CA" w:bidi="en-CA"/>
              </w:rPr>
              <w:t>OPERATIONAL</w:t>
            </w:r>
            <w:r w:rsidRPr="00C02327">
              <w:rPr>
                <w:rFonts w:ascii="Garamond" w:eastAsia="Arial" w:hAnsi="Garamond" w:cs="Arial"/>
                <w:b/>
                <w:bCs/>
                <w:color w:val="000000"/>
                <w:spacing w:val="-3"/>
                <w:sz w:val="20"/>
                <w:szCs w:val="22"/>
                <w:lang w:eastAsia="en-CA" w:bidi="en-CA"/>
              </w:rPr>
              <w:t xml:space="preserve"> </w:t>
            </w:r>
            <w:r w:rsidRPr="00C02327">
              <w:rPr>
                <w:rFonts w:ascii="Garamond" w:eastAsia="Arial" w:hAnsi="Garamond" w:cs="Arial"/>
                <w:b/>
                <w:bCs/>
                <w:color w:val="000000"/>
                <w:sz w:val="20"/>
                <w:szCs w:val="22"/>
                <w:lang w:eastAsia="en-CA" w:bidi="en-CA"/>
              </w:rPr>
              <w:t>PERIOD</w:t>
            </w:r>
            <w:r w:rsidRPr="00C02327">
              <w:rPr>
                <w:rFonts w:ascii="Garamond" w:eastAsia="Arial" w:hAnsi="Garamond" w:cs="Arial"/>
                <w:color w:val="000000"/>
                <w:sz w:val="20"/>
                <w:szCs w:val="22"/>
                <w:lang w:eastAsia="en-CA" w:bidi="en-CA"/>
              </w:rPr>
              <w:tab/>
            </w:r>
            <w:r w:rsidRPr="00C02327">
              <w:rPr>
                <w:rFonts w:ascii="Garamond" w:eastAsia="Arial" w:hAnsi="Garamond" w:cs="Arial"/>
                <w:color w:val="000000"/>
                <w:position w:val="-5"/>
                <w:sz w:val="20"/>
                <w:szCs w:val="22"/>
                <w:lang w:eastAsia="en-CA" w:bidi="en-CA"/>
              </w:rPr>
              <w:t>Date From:</w:t>
            </w:r>
            <w:r w:rsidRPr="00C02327">
              <w:rPr>
                <w:rFonts w:ascii="Garamond" w:eastAsia="Arial" w:hAnsi="Garamond" w:cs="Arial"/>
                <w:color w:val="000000"/>
                <w:position w:val="-5"/>
                <w:sz w:val="20"/>
                <w:szCs w:val="22"/>
                <w:lang w:eastAsia="en-CA" w:bidi="en-CA"/>
              </w:rPr>
              <w:tab/>
            </w:r>
            <w:r w:rsidR="00C02327" w:rsidRPr="00C02327">
              <w:rPr>
                <w:rFonts w:ascii="Garamond" w:eastAsia="Arial" w:hAnsi="Garamond" w:cs="Arial"/>
                <w:color w:val="000000"/>
                <w:position w:val="-5"/>
                <w:sz w:val="20"/>
                <w:szCs w:val="22"/>
                <w:lang w:eastAsia="en-CA" w:bidi="en-CA"/>
              </w:rPr>
              <w:t xml:space="preserve">           </w:t>
            </w:r>
            <w:r w:rsidRPr="00C02327">
              <w:rPr>
                <w:rFonts w:ascii="Garamond" w:eastAsia="Arial" w:hAnsi="Garamond" w:cs="Arial"/>
                <w:color w:val="000000"/>
                <w:position w:val="-8"/>
                <w:sz w:val="20"/>
                <w:szCs w:val="22"/>
                <w:lang w:eastAsia="en-CA" w:bidi="en-CA"/>
              </w:rPr>
              <w:t>Date</w:t>
            </w:r>
            <w:r w:rsidRPr="00C02327">
              <w:rPr>
                <w:rFonts w:ascii="Garamond" w:eastAsia="Arial" w:hAnsi="Garamond" w:cs="Arial"/>
                <w:color w:val="000000"/>
                <w:spacing w:val="-7"/>
                <w:position w:val="-8"/>
                <w:sz w:val="20"/>
                <w:szCs w:val="22"/>
                <w:lang w:eastAsia="en-CA" w:bidi="en-CA"/>
              </w:rPr>
              <w:t xml:space="preserve"> </w:t>
            </w:r>
            <w:r w:rsidRPr="00C02327">
              <w:rPr>
                <w:rFonts w:ascii="Garamond" w:eastAsia="Arial" w:hAnsi="Garamond" w:cs="Arial"/>
                <w:color w:val="000000"/>
                <w:position w:val="-8"/>
                <w:sz w:val="20"/>
                <w:szCs w:val="22"/>
                <w:lang w:eastAsia="en-CA" w:bidi="en-CA"/>
              </w:rPr>
              <w:t>To:</w:t>
            </w:r>
          </w:p>
          <w:p w14:paraId="1BFF6620" w14:textId="77777777" w:rsidR="00FB080C" w:rsidRPr="00C02327" w:rsidRDefault="00C02327"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C02327">
              <w:rPr>
                <w:rFonts w:ascii="Garamond" w:eastAsia="Arial" w:hAnsi="Garamond" w:cs="Arial"/>
                <w:color w:val="231F20"/>
                <w:position w:val="8"/>
                <w:sz w:val="20"/>
                <w:szCs w:val="22"/>
                <w:lang w:eastAsia="en-CA" w:bidi="en-CA"/>
              </w:rPr>
              <w:t xml:space="preserve">                                                          </w:t>
            </w:r>
            <w:r w:rsidR="00F6533D" w:rsidRPr="00C02327">
              <w:rPr>
                <w:rFonts w:ascii="Garamond" w:eastAsia="Arial" w:hAnsi="Garamond" w:cs="Arial"/>
                <w:color w:val="000000"/>
                <w:sz w:val="20"/>
                <w:szCs w:val="22"/>
                <w:lang w:eastAsia="en-CA" w:bidi="en-CA"/>
              </w:rPr>
              <w:t>Time From:</w:t>
            </w:r>
            <w:r w:rsidR="00F6533D" w:rsidRPr="00C02327">
              <w:rPr>
                <w:rFonts w:ascii="Garamond" w:eastAsia="Arial" w:hAnsi="Garamond" w:cs="Arial"/>
                <w:color w:val="000000"/>
                <w:sz w:val="20"/>
                <w:szCs w:val="22"/>
                <w:lang w:eastAsia="en-CA" w:bidi="en-CA"/>
              </w:rPr>
              <w:tab/>
            </w:r>
            <w:r w:rsidRPr="00C02327">
              <w:rPr>
                <w:rFonts w:ascii="Garamond" w:eastAsia="Arial" w:hAnsi="Garamond" w:cs="Arial"/>
                <w:color w:val="000000"/>
                <w:sz w:val="20"/>
                <w:szCs w:val="22"/>
                <w:lang w:eastAsia="en-CA" w:bidi="en-CA"/>
              </w:rPr>
              <w:t xml:space="preserve">          </w:t>
            </w:r>
            <w:r w:rsidR="00F6533D" w:rsidRPr="00C02327">
              <w:rPr>
                <w:rFonts w:ascii="Garamond" w:eastAsia="Arial" w:hAnsi="Garamond" w:cs="Arial"/>
                <w:color w:val="000000"/>
                <w:sz w:val="20"/>
                <w:szCs w:val="22"/>
                <w:lang w:eastAsia="en-CA" w:bidi="en-CA"/>
              </w:rPr>
              <w:t>Time</w:t>
            </w:r>
            <w:r w:rsidR="00F6533D" w:rsidRPr="00C02327">
              <w:rPr>
                <w:rFonts w:ascii="Garamond" w:eastAsia="Arial" w:hAnsi="Garamond" w:cs="Arial"/>
                <w:color w:val="000000"/>
                <w:spacing w:val="-9"/>
                <w:sz w:val="20"/>
                <w:szCs w:val="22"/>
                <w:lang w:eastAsia="en-CA" w:bidi="en-CA"/>
              </w:rPr>
              <w:t xml:space="preserve"> </w:t>
            </w:r>
            <w:r w:rsidR="00F6533D" w:rsidRPr="00C02327">
              <w:rPr>
                <w:rFonts w:ascii="Garamond" w:eastAsia="Arial" w:hAnsi="Garamond" w:cs="Arial"/>
                <w:color w:val="000000"/>
                <w:sz w:val="20"/>
                <w:szCs w:val="22"/>
                <w:lang w:eastAsia="en-CA" w:bidi="en-CA"/>
              </w:rPr>
              <w:t>To:</w:t>
            </w:r>
          </w:p>
        </w:tc>
      </w:tr>
      <w:tr w:rsidR="00C02327" w:rsidRPr="00C02327" w14:paraId="56B82489" w14:textId="77777777" w:rsidTr="00FB080C">
        <w:trPr>
          <w:trHeight w:val="3610"/>
        </w:trPr>
        <w:tc>
          <w:tcPr>
            <w:tcW w:w="10590" w:type="dxa"/>
            <w:gridSpan w:val="9"/>
            <w:tcBorders>
              <w:top w:val="single" w:sz="12" w:space="0" w:color="231F20"/>
              <w:bottom w:val="single" w:sz="12" w:space="0" w:color="231F20"/>
            </w:tcBorders>
          </w:tcPr>
          <w:p w14:paraId="2DC7685C" w14:textId="77777777" w:rsidR="00FB080C" w:rsidRPr="00C02327" w:rsidRDefault="00F6533D" w:rsidP="00C02327">
            <w:pPr>
              <w:widowControl w:val="0"/>
              <w:autoSpaceDE w:val="0"/>
              <w:autoSpaceDN w:val="0"/>
              <w:spacing w:before="0" w:after="0" w:line="240" w:lineRule="auto"/>
              <w:jc w:val="left"/>
              <w:rPr>
                <w:rFonts w:ascii="Garamond" w:eastAsia="Arial" w:hAnsi="Garamond" w:cs="Arial"/>
                <w:b/>
                <w:bCs/>
                <w:color w:val="000000"/>
                <w:sz w:val="20"/>
                <w:szCs w:val="22"/>
                <w:lang w:eastAsia="en-CA" w:bidi="en-CA"/>
              </w:rPr>
            </w:pPr>
            <w:r w:rsidRPr="00C02327">
              <w:rPr>
                <w:rFonts w:ascii="Garamond" w:eastAsia="Arial" w:hAnsi="Garamond" w:cs="Arial"/>
                <w:b/>
                <w:bCs/>
                <w:color w:val="000000"/>
                <w:sz w:val="20"/>
                <w:szCs w:val="22"/>
                <w:lang w:eastAsia="en-CA" w:bidi="en-CA"/>
              </w:rPr>
              <w:t>5. GENERAL CONTROL OBJECTIVES FOR THE INCIDENT (Include alternatives)</w:t>
            </w:r>
          </w:p>
          <w:p w14:paraId="55FB59BA" w14:textId="77777777" w:rsidR="00C02327" w:rsidRPr="00C02327" w:rsidRDefault="00C02327" w:rsidP="00F6533D">
            <w:pPr>
              <w:numPr>
                <w:ilvl w:val="0"/>
                <w:numId w:val="24"/>
              </w:numPr>
              <w:spacing w:before="0" w:after="0" w:line="240" w:lineRule="auto"/>
              <w:jc w:val="left"/>
              <w:rPr>
                <w:rFonts w:ascii="Garamond" w:eastAsia="Calibri" w:hAnsi="Garamond" w:cs="Times New Roman"/>
                <w:sz w:val="20"/>
                <w:szCs w:val="20"/>
                <w:lang w:eastAsia="en-CA" w:bidi="en-CA"/>
              </w:rPr>
            </w:pPr>
            <w:r w:rsidRPr="00C02327">
              <w:rPr>
                <w:rFonts w:ascii="Garamond" w:eastAsia="Calibri" w:hAnsi="Garamond" w:cs="Times New Roman"/>
                <w:sz w:val="20"/>
                <w:szCs w:val="20"/>
                <w:lang w:eastAsia="en-CA" w:bidi="en-CA"/>
              </w:rPr>
              <w:t>Assess the potential length of the situation  </w:t>
            </w:r>
          </w:p>
          <w:p w14:paraId="26AE1947" w14:textId="77777777" w:rsidR="00C02327" w:rsidRPr="00C02327" w:rsidRDefault="00C02327" w:rsidP="00F6533D">
            <w:pPr>
              <w:numPr>
                <w:ilvl w:val="0"/>
                <w:numId w:val="24"/>
              </w:numPr>
              <w:spacing w:before="0" w:after="0" w:line="240" w:lineRule="auto"/>
              <w:jc w:val="left"/>
              <w:rPr>
                <w:rFonts w:ascii="Garamond" w:eastAsia="Calibri" w:hAnsi="Garamond" w:cs="Times New Roman"/>
                <w:sz w:val="20"/>
                <w:szCs w:val="20"/>
                <w:lang w:eastAsia="en-CA" w:bidi="en-CA"/>
              </w:rPr>
            </w:pPr>
            <w:r w:rsidRPr="00C02327">
              <w:rPr>
                <w:rFonts w:ascii="Garamond" w:eastAsia="Calibri" w:hAnsi="Garamond" w:cs="Times New Roman"/>
                <w:sz w:val="20"/>
                <w:szCs w:val="20"/>
                <w:lang w:eastAsia="en-CA" w:bidi="en-CA"/>
              </w:rPr>
              <w:t>Coordinate a damage assessment, to include infrastructure, utilities, and IT  </w:t>
            </w:r>
          </w:p>
          <w:p w14:paraId="000C7111" w14:textId="77777777" w:rsidR="00C02327" w:rsidRPr="00C02327" w:rsidRDefault="00C02327" w:rsidP="00F6533D">
            <w:pPr>
              <w:numPr>
                <w:ilvl w:val="0"/>
                <w:numId w:val="24"/>
              </w:numPr>
              <w:spacing w:before="0" w:after="0" w:line="240" w:lineRule="auto"/>
              <w:jc w:val="left"/>
              <w:rPr>
                <w:rFonts w:ascii="Garamond" w:eastAsia="Calibri" w:hAnsi="Garamond" w:cs="Times New Roman"/>
                <w:sz w:val="20"/>
                <w:szCs w:val="20"/>
                <w:lang w:eastAsia="en-CA" w:bidi="en-CA"/>
              </w:rPr>
            </w:pPr>
            <w:r w:rsidRPr="00C02327">
              <w:rPr>
                <w:rFonts w:ascii="Garamond" w:eastAsia="Calibri" w:hAnsi="Garamond" w:cs="Times New Roman"/>
                <w:sz w:val="20"/>
                <w:szCs w:val="20"/>
                <w:lang w:eastAsia="en-CA" w:bidi="en-CA"/>
              </w:rPr>
              <w:t>Assess the impact on </w:t>
            </w:r>
            <w:r w:rsidRPr="00C02327">
              <w:rPr>
                <w:rFonts w:ascii="Garamond" w:eastAsia="Calibri" w:hAnsi="Garamond" w:cs="Times New Roman"/>
                <w:b/>
                <w:bCs/>
                <w:sz w:val="20"/>
                <w:szCs w:val="20"/>
                <w:lang w:eastAsia="en-CA" w:bidi="en-CA"/>
              </w:rPr>
              <w:t>[First Nation / Community]</w:t>
            </w:r>
            <w:r w:rsidRPr="00C02327">
              <w:rPr>
                <w:rFonts w:ascii="Garamond" w:eastAsia="Calibri" w:hAnsi="Garamond" w:cs="Times New Roman"/>
                <w:sz w:val="20"/>
                <w:szCs w:val="20"/>
                <w:lang w:eastAsia="en-CA" w:bidi="en-CA"/>
              </w:rPr>
              <w:t> operations  </w:t>
            </w:r>
          </w:p>
          <w:p w14:paraId="785A5C75" w14:textId="77777777" w:rsidR="00C02327" w:rsidRPr="00C02327" w:rsidRDefault="00C02327" w:rsidP="00F6533D">
            <w:pPr>
              <w:numPr>
                <w:ilvl w:val="0"/>
                <w:numId w:val="24"/>
              </w:numPr>
              <w:spacing w:before="0" w:after="0" w:line="240" w:lineRule="auto"/>
              <w:jc w:val="left"/>
              <w:rPr>
                <w:rFonts w:ascii="Garamond" w:eastAsia="Calibri" w:hAnsi="Garamond" w:cs="Times New Roman"/>
                <w:sz w:val="20"/>
                <w:szCs w:val="20"/>
                <w:lang w:eastAsia="en-CA" w:bidi="en-CA"/>
              </w:rPr>
            </w:pPr>
            <w:r w:rsidRPr="00C02327">
              <w:rPr>
                <w:rFonts w:ascii="Garamond" w:eastAsia="Calibri" w:hAnsi="Garamond" w:cs="Times New Roman"/>
                <w:sz w:val="20"/>
                <w:szCs w:val="20"/>
                <w:lang w:eastAsia="en-CA" w:bidi="en-CA"/>
              </w:rPr>
              <w:t>Assess the short- and long-term impact on </w:t>
            </w:r>
            <w:r w:rsidRPr="00C02327">
              <w:rPr>
                <w:rFonts w:ascii="Garamond" w:eastAsia="Calibri" w:hAnsi="Garamond" w:cs="Times New Roman"/>
                <w:b/>
                <w:bCs/>
                <w:sz w:val="20"/>
                <w:szCs w:val="20"/>
                <w:lang w:eastAsia="en-CA" w:bidi="en-CA"/>
              </w:rPr>
              <w:t>[First Nation / Community]</w:t>
            </w:r>
            <w:r w:rsidRPr="00C02327">
              <w:rPr>
                <w:rFonts w:ascii="Garamond" w:eastAsia="Calibri" w:hAnsi="Garamond" w:cs="Times New Roman"/>
                <w:sz w:val="20"/>
                <w:szCs w:val="20"/>
                <w:lang w:eastAsia="en-CA" w:bidi="en-CA"/>
              </w:rPr>
              <w:t> services  </w:t>
            </w:r>
          </w:p>
          <w:p w14:paraId="3D99F90E" w14:textId="77777777" w:rsidR="00C02327" w:rsidRPr="00C02327" w:rsidRDefault="00C02327" w:rsidP="00F6533D">
            <w:pPr>
              <w:numPr>
                <w:ilvl w:val="0"/>
                <w:numId w:val="24"/>
              </w:numPr>
              <w:spacing w:before="0" w:after="0" w:line="240" w:lineRule="auto"/>
              <w:jc w:val="left"/>
              <w:rPr>
                <w:rFonts w:ascii="Garamond" w:eastAsia="Calibri" w:hAnsi="Garamond" w:cs="Times New Roman"/>
                <w:sz w:val="20"/>
                <w:szCs w:val="20"/>
                <w:lang w:eastAsia="en-CA" w:bidi="en-CA"/>
              </w:rPr>
            </w:pPr>
            <w:r w:rsidRPr="00C02327">
              <w:rPr>
                <w:rFonts w:ascii="Garamond" w:eastAsia="Calibri" w:hAnsi="Garamond" w:cs="Times New Roman"/>
                <w:sz w:val="20"/>
                <w:szCs w:val="20"/>
                <w:lang w:eastAsia="en-CA" w:bidi="en-CA"/>
              </w:rPr>
              <w:t>Consider the impact of long-term evacuation  </w:t>
            </w:r>
          </w:p>
          <w:p w14:paraId="56F45BA3" w14:textId="77777777" w:rsidR="00C02327" w:rsidRPr="00C02327" w:rsidRDefault="00C02327" w:rsidP="00F6533D">
            <w:pPr>
              <w:numPr>
                <w:ilvl w:val="0"/>
                <w:numId w:val="24"/>
              </w:numPr>
              <w:spacing w:before="0" w:after="0" w:line="240" w:lineRule="auto"/>
              <w:jc w:val="left"/>
              <w:rPr>
                <w:rFonts w:ascii="Garamond" w:eastAsia="Calibri" w:hAnsi="Garamond" w:cs="Times New Roman"/>
                <w:sz w:val="20"/>
                <w:szCs w:val="20"/>
                <w:lang w:eastAsia="en-CA" w:bidi="en-CA"/>
              </w:rPr>
            </w:pPr>
            <w:r w:rsidRPr="00C02327">
              <w:rPr>
                <w:rFonts w:ascii="Garamond" w:eastAsia="Calibri" w:hAnsi="Garamond" w:cs="Times New Roman"/>
                <w:sz w:val="20"/>
                <w:szCs w:val="20"/>
                <w:lang w:eastAsia="en-CA" w:bidi="en-CA"/>
              </w:rPr>
              <w:t>Consider recovery and business continuity issues  </w:t>
            </w:r>
          </w:p>
          <w:p w14:paraId="776C55FA" w14:textId="77777777" w:rsidR="00C02327" w:rsidRPr="00C02327" w:rsidRDefault="00C02327" w:rsidP="00F6533D">
            <w:pPr>
              <w:numPr>
                <w:ilvl w:val="0"/>
                <w:numId w:val="24"/>
              </w:numPr>
              <w:spacing w:before="0" w:after="0" w:line="240" w:lineRule="auto"/>
              <w:jc w:val="left"/>
              <w:rPr>
                <w:rFonts w:ascii="Garamond" w:eastAsia="Calibri" w:hAnsi="Garamond" w:cs="Times New Roman"/>
                <w:sz w:val="20"/>
                <w:szCs w:val="20"/>
                <w:lang w:eastAsia="en-CA" w:bidi="en-CA"/>
              </w:rPr>
            </w:pPr>
            <w:r w:rsidRPr="00C02327">
              <w:rPr>
                <w:rFonts w:ascii="Garamond" w:eastAsia="Calibri" w:hAnsi="Garamond" w:cs="Times New Roman"/>
                <w:sz w:val="20"/>
                <w:szCs w:val="20"/>
                <w:lang w:eastAsia="en-CA" w:bidi="en-CA"/>
              </w:rPr>
              <w:t>Consult with Environment Canada as necessary  </w:t>
            </w:r>
          </w:p>
          <w:p w14:paraId="122B48E4" w14:textId="77777777" w:rsidR="00C02327" w:rsidRPr="00C02327" w:rsidRDefault="00C02327" w:rsidP="00F6533D">
            <w:pPr>
              <w:numPr>
                <w:ilvl w:val="0"/>
                <w:numId w:val="24"/>
              </w:numPr>
              <w:spacing w:before="0" w:after="0" w:line="240" w:lineRule="auto"/>
              <w:jc w:val="left"/>
              <w:rPr>
                <w:rFonts w:ascii="Garamond" w:eastAsia="Calibri" w:hAnsi="Garamond" w:cs="Times New Roman"/>
                <w:sz w:val="20"/>
                <w:szCs w:val="20"/>
                <w:lang w:eastAsia="en-CA" w:bidi="en-CA"/>
              </w:rPr>
            </w:pPr>
            <w:r w:rsidRPr="00C02327">
              <w:rPr>
                <w:rFonts w:ascii="Garamond" w:eastAsia="Calibri" w:hAnsi="Garamond" w:cs="Times New Roman"/>
                <w:sz w:val="20"/>
                <w:szCs w:val="20"/>
                <w:lang w:eastAsia="en-CA" w:bidi="en-CA"/>
              </w:rPr>
              <w:t>Consider if long term sheltering is required  </w:t>
            </w:r>
          </w:p>
          <w:p w14:paraId="21980A0D" w14:textId="77777777" w:rsidR="00C02327" w:rsidRPr="00C02327" w:rsidRDefault="00C02327" w:rsidP="00F6533D">
            <w:pPr>
              <w:numPr>
                <w:ilvl w:val="0"/>
                <w:numId w:val="24"/>
              </w:numPr>
              <w:spacing w:before="0" w:after="0" w:line="240" w:lineRule="auto"/>
              <w:jc w:val="left"/>
              <w:rPr>
                <w:rFonts w:ascii="Garamond" w:eastAsia="Calibri" w:hAnsi="Garamond" w:cs="Times New Roman"/>
                <w:sz w:val="20"/>
                <w:szCs w:val="20"/>
                <w:lang w:eastAsia="en-CA" w:bidi="en-CA"/>
              </w:rPr>
            </w:pPr>
            <w:r w:rsidRPr="00C02327">
              <w:rPr>
                <w:rFonts w:ascii="Garamond" w:eastAsia="Calibri" w:hAnsi="Garamond" w:cs="Times New Roman"/>
                <w:sz w:val="20"/>
                <w:szCs w:val="20"/>
                <w:lang w:eastAsia="en-CA" w:bidi="en-CA"/>
              </w:rPr>
              <w:t>Consider if immediate needs of people need attending to (i.e., food, clothes, lodging)  </w:t>
            </w:r>
          </w:p>
          <w:p w14:paraId="60C6698A" w14:textId="77777777" w:rsidR="00C02327" w:rsidRPr="00C02327" w:rsidRDefault="00C02327" w:rsidP="00F6533D">
            <w:pPr>
              <w:numPr>
                <w:ilvl w:val="0"/>
                <w:numId w:val="24"/>
              </w:numPr>
              <w:spacing w:before="0" w:after="0" w:line="240" w:lineRule="auto"/>
              <w:jc w:val="left"/>
              <w:rPr>
                <w:rFonts w:ascii="Garamond" w:eastAsia="Calibri" w:hAnsi="Garamond" w:cs="Times New Roman"/>
                <w:sz w:val="20"/>
                <w:szCs w:val="20"/>
                <w:lang w:eastAsia="en-CA" w:bidi="en-CA"/>
              </w:rPr>
            </w:pPr>
            <w:r w:rsidRPr="00C02327">
              <w:rPr>
                <w:rFonts w:ascii="Garamond" w:eastAsia="Calibri" w:hAnsi="Garamond" w:cs="Times New Roman"/>
                <w:sz w:val="20"/>
                <w:szCs w:val="20"/>
                <w:lang w:eastAsia="en-CA" w:bidi="en-CA"/>
              </w:rPr>
              <w:t>Consider how to address any service interruptions  </w:t>
            </w:r>
          </w:p>
          <w:p w14:paraId="36CBC4A6" w14:textId="77777777" w:rsidR="00C02327" w:rsidRPr="00C02327" w:rsidRDefault="00C02327" w:rsidP="00F6533D">
            <w:pPr>
              <w:numPr>
                <w:ilvl w:val="0"/>
                <w:numId w:val="24"/>
              </w:numPr>
              <w:spacing w:before="0" w:after="0" w:line="240" w:lineRule="auto"/>
              <w:jc w:val="left"/>
              <w:rPr>
                <w:rFonts w:ascii="Garamond" w:eastAsia="Calibri" w:hAnsi="Garamond" w:cs="Times New Roman"/>
                <w:sz w:val="20"/>
                <w:szCs w:val="20"/>
                <w:lang w:eastAsia="en-CA" w:bidi="en-CA"/>
              </w:rPr>
            </w:pPr>
            <w:r w:rsidRPr="00C02327">
              <w:rPr>
                <w:rFonts w:ascii="Garamond" w:eastAsia="Calibri" w:hAnsi="Garamond" w:cs="Times New Roman"/>
                <w:sz w:val="20"/>
                <w:szCs w:val="20"/>
                <w:lang w:eastAsia="en-CA" w:bidi="en-CA"/>
              </w:rPr>
              <w:t>Coordinate cleanup operations “debris management”  </w:t>
            </w:r>
          </w:p>
          <w:p w14:paraId="4243F543" w14:textId="77777777" w:rsidR="00C02327" w:rsidRPr="00C02327" w:rsidRDefault="00C02327" w:rsidP="00F6533D">
            <w:pPr>
              <w:numPr>
                <w:ilvl w:val="0"/>
                <w:numId w:val="24"/>
              </w:numPr>
              <w:spacing w:before="0" w:after="0" w:line="240" w:lineRule="auto"/>
              <w:jc w:val="left"/>
              <w:rPr>
                <w:rFonts w:ascii="Garamond" w:eastAsia="Calibri" w:hAnsi="Garamond" w:cs="Times New Roman"/>
                <w:sz w:val="20"/>
                <w:szCs w:val="20"/>
                <w:lang w:eastAsia="en-CA" w:bidi="en-CA"/>
              </w:rPr>
            </w:pPr>
            <w:r w:rsidRPr="00C02327">
              <w:rPr>
                <w:rFonts w:ascii="Garamond" w:eastAsia="Calibri" w:hAnsi="Garamond" w:cs="Times New Roman"/>
                <w:sz w:val="20"/>
                <w:szCs w:val="20"/>
                <w:lang w:eastAsia="en-CA" w:bidi="en-CA"/>
              </w:rPr>
              <w:t>Road clearing equipment and sand  </w:t>
            </w:r>
          </w:p>
          <w:p w14:paraId="4424E6D4" w14:textId="77777777" w:rsidR="00C02327" w:rsidRPr="00C02327" w:rsidRDefault="00C02327" w:rsidP="00F6533D">
            <w:pPr>
              <w:numPr>
                <w:ilvl w:val="0"/>
                <w:numId w:val="24"/>
              </w:numPr>
              <w:spacing w:before="0" w:after="0" w:line="240" w:lineRule="auto"/>
              <w:jc w:val="left"/>
              <w:rPr>
                <w:rFonts w:ascii="Calibri" w:eastAsia="Calibri" w:hAnsi="Calibri" w:cs="Times New Roman"/>
                <w:sz w:val="24"/>
                <w:lang w:eastAsia="en-CA" w:bidi="en-CA"/>
              </w:rPr>
            </w:pPr>
            <w:r w:rsidRPr="00C02327">
              <w:rPr>
                <w:rFonts w:ascii="Garamond" w:eastAsia="Calibri" w:hAnsi="Garamond" w:cs="Times New Roman"/>
                <w:sz w:val="20"/>
                <w:szCs w:val="20"/>
                <w:lang w:eastAsia="en-CA" w:bidi="en-CA"/>
              </w:rPr>
              <w:t>Coordinate Critical Incident Stress counselling</w:t>
            </w:r>
          </w:p>
        </w:tc>
      </w:tr>
      <w:tr w:rsidR="00C02327" w:rsidRPr="00C02327" w14:paraId="536A89F5" w14:textId="77777777" w:rsidTr="00FB080C">
        <w:trPr>
          <w:trHeight w:val="332"/>
        </w:trPr>
        <w:tc>
          <w:tcPr>
            <w:tcW w:w="10590" w:type="dxa"/>
            <w:gridSpan w:val="9"/>
            <w:tcBorders>
              <w:top w:val="single" w:sz="12" w:space="0" w:color="231F20"/>
              <w:bottom w:val="single" w:sz="6" w:space="0" w:color="auto"/>
            </w:tcBorders>
          </w:tcPr>
          <w:p w14:paraId="715E8D95" w14:textId="77777777" w:rsidR="00FB080C" w:rsidRPr="00C02327" w:rsidRDefault="00F6533D" w:rsidP="00C02327">
            <w:pPr>
              <w:widowControl w:val="0"/>
              <w:autoSpaceDE w:val="0"/>
              <w:autoSpaceDN w:val="0"/>
              <w:spacing w:before="0" w:after="0" w:line="240" w:lineRule="auto"/>
              <w:jc w:val="center"/>
              <w:rPr>
                <w:rFonts w:ascii="Garamond" w:eastAsia="Arial" w:hAnsi="Garamond" w:cs="Arial"/>
                <w:b/>
                <w:bCs/>
                <w:color w:val="000000"/>
                <w:sz w:val="20"/>
                <w:szCs w:val="22"/>
                <w:lang w:eastAsia="en-CA" w:bidi="en-CA"/>
              </w:rPr>
            </w:pPr>
            <w:r w:rsidRPr="00C02327">
              <w:rPr>
                <w:rFonts w:ascii="Garamond" w:eastAsia="Arial" w:hAnsi="Garamond" w:cs="Arial"/>
                <w:b/>
                <w:bCs/>
                <w:color w:val="000000"/>
                <w:sz w:val="20"/>
                <w:szCs w:val="22"/>
                <w:lang w:eastAsia="en-CA" w:bidi="en-CA"/>
              </w:rPr>
              <w:t>6. WEATHER FORECAST</w:t>
            </w:r>
          </w:p>
        </w:tc>
      </w:tr>
      <w:tr w:rsidR="00C02327" w:rsidRPr="00C02327" w14:paraId="1F331B26" w14:textId="77777777" w:rsidTr="00FB080C">
        <w:trPr>
          <w:trHeight w:val="317"/>
        </w:trPr>
        <w:tc>
          <w:tcPr>
            <w:tcW w:w="2268" w:type="dxa"/>
            <w:tcBorders>
              <w:top w:val="single" w:sz="6" w:space="0" w:color="auto"/>
              <w:left w:val="single" w:sz="18" w:space="0" w:color="000000"/>
              <w:bottom w:val="nil"/>
              <w:right w:val="nil"/>
            </w:tcBorders>
          </w:tcPr>
          <w:p w14:paraId="393B6D85" w14:textId="77777777" w:rsidR="00FB080C" w:rsidRPr="00C02327" w:rsidRDefault="00F6533D"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C02327">
              <w:rPr>
                <w:rFonts w:ascii="Garamond" w:eastAsia="Arial" w:hAnsi="Garamond" w:cs="Arial"/>
                <w:color w:val="000000"/>
                <w:sz w:val="20"/>
                <w:szCs w:val="22"/>
                <w:lang w:eastAsia="en-CA" w:bidi="en-CA"/>
              </w:rPr>
              <w:t>Anticipated Precipitation</w:t>
            </w:r>
          </w:p>
        </w:tc>
        <w:tc>
          <w:tcPr>
            <w:tcW w:w="1262" w:type="dxa"/>
            <w:tcBorders>
              <w:top w:val="single" w:sz="6" w:space="0" w:color="auto"/>
              <w:left w:val="nil"/>
              <w:bottom w:val="nil"/>
              <w:right w:val="nil"/>
            </w:tcBorders>
          </w:tcPr>
          <w:p w14:paraId="37E56846" w14:textId="77777777" w:rsidR="00FB080C" w:rsidRPr="00C02327" w:rsidRDefault="00F6533D"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C02327">
              <w:rPr>
                <w:rFonts w:ascii="Garamond" w:eastAsia="Arial" w:hAnsi="Garamond" w:cs="Arial"/>
                <w:color w:val="000000"/>
                <w:sz w:val="20"/>
                <w:szCs w:val="22"/>
                <w:lang w:eastAsia="en-CA" w:bidi="en-CA"/>
              </w:rPr>
              <w:t>_______mm</w:t>
            </w:r>
          </w:p>
        </w:tc>
        <w:tc>
          <w:tcPr>
            <w:tcW w:w="2282" w:type="dxa"/>
            <w:gridSpan w:val="2"/>
            <w:tcBorders>
              <w:top w:val="single" w:sz="6" w:space="0" w:color="auto"/>
              <w:left w:val="nil"/>
              <w:bottom w:val="nil"/>
              <w:right w:val="nil"/>
            </w:tcBorders>
          </w:tcPr>
          <w:p w14:paraId="76DE20EA" w14:textId="77777777" w:rsidR="00FB080C" w:rsidRPr="00C02327" w:rsidRDefault="00F6533D"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C02327">
              <w:rPr>
                <w:rFonts w:ascii="Garamond" w:eastAsia="Arial" w:hAnsi="Garamond" w:cs="Arial"/>
                <w:color w:val="000000"/>
                <w:sz w:val="20"/>
                <w:szCs w:val="22"/>
                <w:lang w:eastAsia="en-CA" w:bidi="en-CA"/>
              </w:rPr>
              <w:t>Temperature - High</w:t>
            </w:r>
          </w:p>
        </w:tc>
        <w:tc>
          <w:tcPr>
            <w:tcW w:w="1248" w:type="dxa"/>
            <w:gridSpan w:val="2"/>
            <w:tcBorders>
              <w:top w:val="single" w:sz="6" w:space="0" w:color="auto"/>
              <w:left w:val="nil"/>
              <w:bottom w:val="nil"/>
              <w:right w:val="nil"/>
            </w:tcBorders>
          </w:tcPr>
          <w:p w14:paraId="42A1A8E5" w14:textId="77777777" w:rsidR="00FB080C" w:rsidRPr="00C02327" w:rsidRDefault="00F6533D"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C02327">
              <w:rPr>
                <w:rFonts w:ascii="Garamond" w:eastAsia="Arial" w:hAnsi="Garamond" w:cs="Arial"/>
                <w:color w:val="000000"/>
                <w:sz w:val="20"/>
                <w:szCs w:val="22"/>
                <w:lang w:eastAsia="en-CA" w:bidi="en-CA"/>
              </w:rPr>
              <w:t>______</w:t>
            </w:r>
            <w:r w:rsidRPr="00C02327">
              <w:rPr>
                <w:rFonts w:ascii="Garamond" w:eastAsia="Arial" w:hAnsi="Garamond" w:cs="Arial"/>
                <w:color w:val="000000"/>
                <w:sz w:val="20"/>
                <w:szCs w:val="22"/>
                <w:vertAlign w:val="superscript"/>
                <w:lang w:eastAsia="en-CA" w:bidi="en-CA"/>
              </w:rPr>
              <w:t>o</w:t>
            </w:r>
            <w:r w:rsidRPr="00C02327">
              <w:rPr>
                <w:rFonts w:ascii="Garamond" w:eastAsia="Arial" w:hAnsi="Garamond" w:cs="Arial"/>
                <w:color w:val="000000"/>
                <w:sz w:val="20"/>
                <w:szCs w:val="22"/>
                <w:lang w:eastAsia="en-CA" w:bidi="en-CA"/>
              </w:rPr>
              <w:t>C</w:t>
            </w:r>
          </w:p>
        </w:tc>
        <w:tc>
          <w:tcPr>
            <w:tcW w:w="2296" w:type="dxa"/>
            <w:gridSpan w:val="2"/>
            <w:tcBorders>
              <w:top w:val="single" w:sz="6" w:space="0" w:color="auto"/>
              <w:left w:val="nil"/>
              <w:bottom w:val="nil"/>
              <w:right w:val="nil"/>
            </w:tcBorders>
          </w:tcPr>
          <w:p w14:paraId="4ED924A5" w14:textId="77777777" w:rsidR="00FB080C" w:rsidRPr="00C02327" w:rsidRDefault="00F6533D"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C02327">
              <w:rPr>
                <w:rFonts w:ascii="Garamond" w:eastAsia="Arial" w:hAnsi="Garamond" w:cs="Arial"/>
                <w:color w:val="000000"/>
                <w:sz w:val="20"/>
                <w:szCs w:val="22"/>
                <w:lang w:eastAsia="en-CA" w:bidi="en-CA"/>
              </w:rPr>
              <w:t>Sunrise (24hr)</w:t>
            </w:r>
          </w:p>
        </w:tc>
        <w:tc>
          <w:tcPr>
            <w:tcW w:w="1234" w:type="dxa"/>
            <w:tcBorders>
              <w:top w:val="single" w:sz="6" w:space="0" w:color="auto"/>
              <w:left w:val="nil"/>
              <w:bottom w:val="nil"/>
              <w:right w:val="single" w:sz="18" w:space="0" w:color="000000"/>
            </w:tcBorders>
          </w:tcPr>
          <w:p w14:paraId="7B5FA468" w14:textId="77777777" w:rsidR="00FB080C" w:rsidRPr="00C02327" w:rsidRDefault="00F6533D"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C02327">
              <w:rPr>
                <w:rFonts w:ascii="Garamond" w:eastAsia="Arial" w:hAnsi="Garamond" w:cs="Arial"/>
                <w:color w:val="000000"/>
                <w:sz w:val="20"/>
                <w:szCs w:val="22"/>
                <w:lang w:eastAsia="en-CA" w:bidi="en-CA"/>
              </w:rPr>
              <w:t>_________</w:t>
            </w:r>
          </w:p>
        </w:tc>
      </w:tr>
      <w:tr w:rsidR="00C02327" w:rsidRPr="00C02327" w14:paraId="7A0F4453" w14:textId="77777777" w:rsidTr="00FB080C">
        <w:trPr>
          <w:trHeight w:val="317"/>
        </w:trPr>
        <w:tc>
          <w:tcPr>
            <w:tcW w:w="2268" w:type="dxa"/>
            <w:tcBorders>
              <w:top w:val="nil"/>
              <w:left w:val="single" w:sz="18" w:space="0" w:color="000000"/>
              <w:bottom w:val="nil"/>
              <w:right w:val="nil"/>
            </w:tcBorders>
          </w:tcPr>
          <w:p w14:paraId="06A553E7" w14:textId="77777777" w:rsidR="00FB080C" w:rsidRPr="00C02327" w:rsidRDefault="00F6533D"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C02327">
              <w:rPr>
                <w:rFonts w:ascii="Garamond" w:eastAsia="Arial" w:hAnsi="Garamond" w:cs="Arial"/>
                <w:color w:val="000000"/>
                <w:sz w:val="20"/>
                <w:szCs w:val="22"/>
                <w:lang w:eastAsia="en-CA" w:bidi="en-CA"/>
              </w:rPr>
              <w:t>Past 24 Hours Precip</w:t>
            </w:r>
            <w:r w:rsidR="00C02327" w:rsidRPr="00C02327">
              <w:rPr>
                <w:rFonts w:ascii="Garamond" w:eastAsia="Arial" w:hAnsi="Garamond" w:cs="Arial"/>
                <w:color w:val="000000"/>
                <w:sz w:val="20"/>
                <w:szCs w:val="22"/>
                <w:lang w:eastAsia="en-CA" w:bidi="en-CA"/>
              </w:rPr>
              <w:t>.</w:t>
            </w:r>
          </w:p>
        </w:tc>
        <w:tc>
          <w:tcPr>
            <w:tcW w:w="1262" w:type="dxa"/>
            <w:tcBorders>
              <w:top w:val="nil"/>
              <w:left w:val="nil"/>
              <w:bottom w:val="nil"/>
              <w:right w:val="nil"/>
            </w:tcBorders>
          </w:tcPr>
          <w:p w14:paraId="0F908941" w14:textId="77777777" w:rsidR="00FB080C" w:rsidRPr="00C02327" w:rsidRDefault="00F6533D"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C02327">
              <w:rPr>
                <w:rFonts w:ascii="Garamond" w:eastAsia="Arial" w:hAnsi="Garamond" w:cs="Arial"/>
                <w:color w:val="000000"/>
                <w:sz w:val="20"/>
                <w:szCs w:val="22"/>
                <w:lang w:eastAsia="en-CA" w:bidi="en-CA"/>
              </w:rPr>
              <w:t>_______mm</w:t>
            </w:r>
          </w:p>
        </w:tc>
        <w:tc>
          <w:tcPr>
            <w:tcW w:w="2282" w:type="dxa"/>
            <w:gridSpan w:val="2"/>
            <w:tcBorders>
              <w:top w:val="nil"/>
              <w:left w:val="nil"/>
              <w:bottom w:val="nil"/>
              <w:right w:val="nil"/>
            </w:tcBorders>
          </w:tcPr>
          <w:p w14:paraId="36EE4F44" w14:textId="77777777" w:rsidR="00FB080C" w:rsidRPr="00C02327" w:rsidRDefault="00F6533D"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C02327">
              <w:rPr>
                <w:rFonts w:ascii="Garamond" w:eastAsia="Arial" w:hAnsi="Garamond" w:cs="Arial"/>
                <w:color w:val="000000"/>
                <w:sz w:val="20"/>
                <w:szCs w:val="22"/>
                <w:lang w:eastAsia="en-CA" w:bidi="en-CA"/>
              </w:rPr>
              <w:t>Temperature - Low</w:t>
            </w:r>
          </w:p>
        </w:tc>
        <w:tc>
          <w:tcPr>
            <w:tcW w:w="1248" w:type="dxa"/>
            <w:gridSpan w:val="2"/>
            <w:tcBorders>
              <w:top w:val="nil"/>
              <w:left w:val="nil"/>
              <w:bottom w:val="nil"/>
              <w:right w:val="nil"/>
            </w:tcBorders>
          </w:tcPr>
          <w:p w14:paraId="6F63B692" w14:textId="77777777" w:rsidR="00FB080C" w:rsidRPr="00C02327" w:rsidRDefault="00F6533D"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C02327">
              <w:rPr>
                <w:rFonts w:ascii="Garamond" w:eastAsia="Arial" w:hAnsi="Garamond" w:cs="Arial"/>
                <w:color w:val="000000"/>
                <w:sz w:val="20"/>
                <w:szCs w:val="22"/>
                <w:lang w:eastAsia="en-CA" w:bidi="en-CA"/>
              </w:rPr>
              <w:t>______</w:t>
            </w:r>
            <w:r w:rsidRPr="00C02327">
              <w:rPr>
                <w:rFonts w:ascii="Garamond" w:eastAsia="Arial" w:hAnsi="Garamond" w:cs="Arial"/>
                <w:color w:val="000000"/>
                <w:sz w:val="20"/>
                <w:szCs w:val="22"/>
                <w:vertAlign w:val="superscript"/>
                <w:lang w:eastAsia="en-CA" w:bidi="en-CA"/>
              </w:rPr>
              <w:t>o</w:t>
            </w:r>
            <w:r w:rsidRPr="00C02327">
              <w:rPr>
                <w:rFonts w:ascii="Garamond" w:eastAsia="Arial" w:hAnsi="Garamond" w:cs="Arial"/>
                <w:color w:val="000000"/>
                <w:sz w:val="20"/>
                <w:szCs w:val="22"/>
                <w:lang w:eastAsia="en-CA" w:bidi="en-CA"/>
              </w:rPr>
              <w:t>C</w:t>
            </w:r>
          </w:p>
        </w:tc>
        <w:tc>
          <w:tcPr>
            <w:tcW w:w="2296" w:type="dxa"/>
            <w:gridSpan w:val="2"/>
            <w:tcBorders>
              <w:top w:val="nil"/>
              <w:left w:val="nil"/>
              <w:bottom w:val="nil"/>
              <w:right w:val="nil"/>
            </w:tcBorders>
          </w:tcPr>
          <w:p w14:paraId="5F5FFB32" w14:textId="77777777" w:rsidR="00FB080C" w:rsidRPr="00C02327" w:rsidRDefault="00F6533D"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C02327">
              <w:rPr>
                <w:rFonts w:ascii="Garamond" w:eastAsia="Arial" w:hAnsi="Garamond" w:cs="Arial"/>
                <w:color w:val="000000"/>
                <w:sz w:val="20"/>
                <w:szCs w:val="22"/>
                <w:lang w:eastAsia="en-CA" w:bidi="en-CA"/>
              </w:rPr>
              <w:t>Sunset (24hr)</w:t>
            </w:r>
          </w:p>
        </w:tc>
        <w:tc>
          <w:tcPr>
            <w:tcW w:w="1234" w:type="dxa"/>
            <w:tcBorders>
              <w:top w:val="nil"/>
              <w:left w:val="nil"/>
              <w:bottom w:val="nil"/>
              <w:right w:val="single" w:sz="18" w:space="0" w:color="000000"/>
            </w:tcBorders>
          </w:tcPr>
          <w:p w14:paraId="00348642" w14:textId="77777777" w:rsidR="00FB080C" w:rsidRPr="00C02327" w:rsidRDefault="00F6533D"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C02327">
              <w:rPr>
                <w:rFonts w:ascii="Garamond" w:eastAsia="Arial" w:hAnsi="Garamond" w:cs="Arial"/>
                <w:color w:val="000000"/>
                <w:sz w:val="20"/>
                <w:szCs w:val="22"/>
                <w:lang w:eastAsia="en-CA" w:bidi="en-CA"/>
              </w:rPr>
              <w:t>_________</w:t>
            </w:r>
          </w:p>
        </w:tc>
      </w:tr>
      <w:tr w:rsidR="00C02327" w:rsidRPr="00C02327" w14:paraId="10CCFB19" w14:textId="77777777" w:rsidTr="00FB080C">
        <w:trPr>
          <w:trHeight w:val="317"/>
        </w:trPr>
        <w:tc>
          <w:tcPr>
            <w:tcW w:w="2268" w:type="dxa"/>
            <w:tcBorders>
              <w:top w:val="nil"/>
              <w:left w:val="single" w:sz="18" w:space="0" w:color="000000"/>
              <w:bottom w:val="nil"/>
              <w:right w:val="nil"/>
            </w:tcBorders>
          </w:tcPr>
          <w:p w14:paraId="36BD26C1" w14:textId="77777777" w:rsidR="00FB080C" w:rsidRPr="00C02327" w:rsidRDefault="00F6533D"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C02327">
              <w:rPr>
                <w:rFonts w:ascii="Garamond" w:eastAsia="Arial" w:hAnsi="Garamond" w:cs="Arial"/>
                <w:color w:val="000000"/>
                <w:sz w:val="20"/>
                <w:szCs w:val="22"/>
                <w:lang w:eastAsia="en-CA" w:bidi="en-CA"/>
              </w:rPr>
              <w:t>Wind Speed</w:t>
            </w:r>
          </w:p>
        </w:tc>
        <w:tc>
          <w:tcPr>
            <w:tcW w:w="1262" w:type="dxa"/>
            <w:tcBorders>
              <w:top w:val="nil"/>
              <w:left w:val="nil"/>
              <w:bottom w:val="nil"/>
              <w:right w:val="nil"/>
            </w:tcBorders>
          </w:tcPr>
          <w:p w14:paraId="1184930E" w14:textId="77777777" w:rsidR="00FB080C" w:rsidRPr="00C02327" w:rsidRDefault="00F6533D"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C02327">
              <w:rPr>
                <w:rFonts w:ascii="Garamond" w:eastAsia="Arial" w:hAnsi="Garamond" w:cs="Arial"/>
                <w:color w:val="000000"/>
                <w:sz w:val="20"/>
                <w:szCs w:val="22"/>
                <w:lang w:eastAsia="en-CA" w:bidi="en-CA"/>
              </w:rPr>
              <w:t>______km/hr</w:t>
            </w:r>
          </w:p>
        </w:tc>
        <w:tc>
          <w:tcPr>
            <w:tcW w:w="2282" w:type="dxa"/>
            <w:gridSpan w:val="2"/>
            <w:tcBorders>
              <w:top w:val="nil"/>
              <w:left w:val="nil"/>
              <w:bottom w:val="nil"/>
              <w:right w:val="nil"/>
            </w:tcBorders>
          </w:tcPr>
          <w:p w14:paraId="260A4ADE" w14:textId="77777777" w:rsidR="00FB080C" w:rsidRPr="00C02327" w:rsidRDefault="00F6533D"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C02327">
              <w:rPr>
                <w:rFonts w:ascii="Garamond" w:eastAsia="Arial" w:hAnsi="Garamond" w:cs="Arial"/>
                <w:color w:val="000000"/>
                <w:sz w:val="20"/>
                <w:szCs w:val="22"/>
                <w:lang w:eastAsia="en-CA" w:bidi="en-CA"/>
              </w:rPr>
              <w:t>Dew Point</w:t>
            </w:r>
          </w:p>
        </w:tc>
        <w:tc>
          <w:tcPr>
            <w:tcW w:w="1248" w:type="dxa"/>
            <w:gridSpan w:val="2"/>
            <w:tcBorders>
              <w:top w:val="nil"/>
              <w:left w:val="nil"/>
              <w:bottom w:val="nil"/>
              <w:right w:val="nil"/>
            </w:tcBorders>
          </w:tcPr>
          <w:p w14:paraId="73E6E4C3" w14:textId="77777777" w:rsidR="00FB080C" w:rsidRPr="00C02327" w:rsidRDefault="00F6533D"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C02327">
              <w:rPr>
                <w:rFonts w:ascii="Garamond" w:eastAsia="Arial" w:hAnsi="Garamond" w:cs="Arial"/>
                <w:color w:val="000000"/>
                <w:sz w:val="20"/>
                <w:szCs w:val="22"/>
                <w:lang w:eastAsia="en-CA" w:bidi="en-CA"/>
              </w:rPr>
              <w:t xml:space="preserve">_________    </w:t>
            </w:r>
          </w:p>
        </w:tc>
        <w:tc>
          <w:tcPr>
            <w:tcW w:w="2296" w:type="dxa"/>
            <w:gridSpan w:val="2"/>
            <w:tcBorders>
              <w:top w:val="nil"/>
              <w:left w:val="nil"/>
              <w:bottom w:val="nil"/>
              <w:right w:val="nil"/>
            </w:tcBorders>
          </w:tcPr>
          <w:p w14:paraId="7BE2FCEE" w14:textId="77777777" w:rsidR="00FB080C" w:rsidRPr="00C02327" w:rsidRDefault="00FB080C"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1234" w:type="dxa"/>
            <w:tcBorders>
              <w:top w:val="nil"/>
              <w:left w:val="nil"/>
              <w:bottom w:val="nil"/>
              <w:right w:val="single" w:sz="18" w:space="0" w:color="000000"/>
            </w:tcBorders>
          </w:tcPr>
          <w:p w14:paraId="4E0E2C79" w14:textId="77777777" w:rsidR="00FB080C" w:rsidRPr="00C02327" w:rsidRDefault="00FB080C"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C02327" w:rsidRPr="00C02327" w14:paraId="73EFED7F" w14:textId="77777777" w:rsidTr="00FB080C">
        <w:trPr>
          <w:trHeight w:val="317"/>
        </w:trPr>
        <w:tc>
          <w:tcPr>
            <w:tcW w:w="2268" w:type="dxa"/>
            <w:tcBorders>
              <w:top w:val="nil"/>
              <w:left w:val="single" w:sz="18" w:space="0" w:color="000000"/>
              <w:bottom w:val="single" w:sz="6" w:space="0" w:color="auto"/>
              <w:right w:val="nil"/>
            </w:tcBorders>
          </w:tcPr>
          <w:p w14:paraId="22C99918" w14:textId="77777777" w:rsidR="00FB080C" w:rsidRPr="00C02327" w:rsidRDefault="00F6533D"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C02327">
              <w:rPr>
                <w:rFonts w:ascii="Garamond" w:eastAsia="Arial" w:hAnsi="Garamond" w:cs="Arial"/>
                <w:color w:val="000000"/>
                <w:sz w:val="20"/>
                <w:szCs w:val="22"/>
                <w:lang w:eastAsia="en-CA" w:bidi="en-CA"/>
              </w:rPr>
              <w:t>Wind Direction</w:t>
            </w:r>
          </w:p>
        </w:tc>
        <w:tc>
          <w:tcPr>
            <w:tcW w:w="1262" w:type="dxa"/>
            <w:tcBorders>
              <w:top w:val="nil"/>
              <w:left w:val="nil"/>
              <w:bottom w:val="single" w:sz="6" w:space="0" w:color="auto"/>
              <w:right w:val="nil"/>
            </w:tcBorders>
          </w:tcPr>
          <w:p w14:paraId="2B02EB3D" w14:textId="77777777" w:rsidR="00FB080C" w:rsidRPr="00C02327" w:rsidRDefault="00F6533D"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C02327">
              <w:rPr>
                <w:rFonts w:ascii="Garamond" w:eastAsia="Arial" w:hAnsi="Garamond" w:cs="Arial"/>
                <w:color w:val="000000"/>
                <w:sz w:val="20"/>
                <w:szCs w:val="22"/>
                <w:lang w:eastAsia="en-CA" w:bidi="en-CA"/>
              </w:rPr>
              <w:t>______</w:t>
            </w:r>
          </w:p>
        </w:tc>
        <w:tc>
          <w:tcPr>
            <w:tcW w:w="2282" w:type="dxa"/>
            <w:gridSpan w:val="2"/>
            <w:tcBorders>
              <w:top w:val="nil"/>
              <w:left w:val="nil"/>
              <w:bottom w:val="single" w:sz="6" w:space="0" w:color="auto"/>
              <w:right w:val="nil"/>
            </w:tcBorders>
          </w:tcPr>
          <w:p w14:paraId="2A073B82" w14:textId="77777777" w:rsidR="00FB080C" w:rsidRPr="00C02327" w:rsidRDefault="00F6533D"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C02327">
              <w:rPr>
                <w:rFonts w:ascii="Garamond" w:eastAsia="Arial" w:hAnsi="Garamond" w:cs="Arial"/>
                <w:color w:val="000000"/>
                <w:sz w:val="20"/>
                <w:szCs w:val="22"/>
                <w:lang w:eastAsia="en-CA" w:bidi="en-CA"/>
              </w:rPr>
              <w:t>Relative Humidity</w:t>
            </w:r>
          </w:p>
        </w:tc>
        <w:tc>
          <w:tcPr>
            <w:tcW w:w="1248" w:type="dxa"/>
            <w:gridSpan w:val="2"/>
            <w:tcBorders>
              <w:top w:val="nil"/>
              <w:left w:val="nil"/>
              <w:bottom w:val="single" w:sz="6" w:space="0" w:color="auto"/>
              <w:right w:val="nil"/>
            </w:tcBorders>
          </w:tcPr>
          <w:p w14:paraId="7282B47A" w14:textId="77777777" w:rsidR="00FB080C" w:rsidRPr="00C02327" w:rsidRDefault="00F6533D"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C02327">
              <w:rPr>
                <w:rFonts w:ascii="Garamond" w:eastAsia="Arial" w:hAnsi="Garamond" w:cs="Arial"/>
                <w:color w:val="000000"/>
                <w:sz w:val="20"/>
                <w:szCs w:val="22"/>
                <w:lang w:eastAsia="en-CA" w:bidi="en-CA"/>
              </w:rPr>
              <w:t>_________ %</w:t>
            </w:r>
          </w:p>
        </w:tc>
        <w:tc>
          <w:tcPr>
            <w:tcW w:w="2296" w:type="dxa"/>
            <w:gridSpan w:val="2"/>
            <w:tcBorders>
              <w:top w:val="nil"/>
              <w:left w:val="nil"/>
              <w:bottom w:val="single" w:sz="6" w:space="0" w:color="auto"/>
              <w:right w:val="nil"/>
            </w:tcBorders>
          </w:tcPr>
          <w:p w14:paraId="1B52ACC0" w14:textId="77777777" w:rsidR="00FB080C" w:rsidRPr="00C02327" w:rsidRDefault="00FB080C"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1234" w:type="dxa"/>
            <w:tcBorders>
              <w:top w:val="nil"/>
              <w:left w:val="nil"/>
              <w:bottom w:val="single" w:sz="6" w:space="0" w:color="auto"/>
              <w:right w:val="single" w:sz="18" w:space="0" w:color="000000"/>
            </w:tcBorders>
          </w:tcPr>
          <w:p w14:paraId="4DBA021D" w14:textId="77777777" w:rsidR="00FB080C" w:rsidRPr="00C02327" w:rsidRDefault="00FB080C"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C02327" w:rsidRPr="00C02327" w14:paraId="0F236C64" w14:textId="77777777" w:rsidTr="00FB080C">
        <w:trPr>
          <w:trHeight w:val="2552"/>
        </w:trPr>
        <w:tc>
          <w:tcPr>
            <w:tcW w:w="10590" w:type="dxa"/>
            <w:gridSpan w:val="9"/>
            <w:tcBorders>
              <w:top w:val="single" w:sz="6" w:space="0" w:color="auto"/>
              <w:bottom w:val="single" w:sz="12" w:space="0" w:color="auto"/>
            </w:tcBorders>
          </w:tcPr>
          <w:p w14:paraId="56770E9B" w14:textId="77777777" w:rsidR="00FB080C" w:rsidRPr="00C02327" w:rsidRDefault="00F6533D" w:rsidP="00C02327">
            <w:pPr>
              <w:widowControl w:val="0"/>
              <w:autoSpaceDE w:val="0"/>
              <w:autoSpaceDN w:val="0"/>
              <w:spacing w:before="0" w:after="0" w:line="240" w:lineRule="auto"/>
              <w:jc w:val="left"/>
              <w:rPr>
                <w:rFonts w:ascii="Garamond" w:eastAsia="Arial" w:hAnsi="Garamond" w:cs="Arial"/>
                <w:b/>
                <w:bCs/>
                <w:color w:val="000000"/>
                <w:sz w:val="20"/>
                <w:szCs w:val="22"/>
                <w:lang w:eastAsia="en-CA" w:bidi="en-CA"/>
              </w:rPr>
            </w:pPr>
            <w:r w:rsidRPr="00C02327">
              <w:rPr>
                <w:rFonts w:ascii="Garamond" w:eastAsia="Arial" w:hAnsi="Garamond" w:cs="Arial"/>
                <w:b/>
                <w:bCs/>
                <w:color w:val="000000"/>
                <w:sz w:val="20"/>
                <w:szCs w:val="22"/>
                <w:lang w:eastAsia="en-CA" w:bidi="en-CA"/>
              </w:rPr>
              <w:t>7. GENERAL SAFETY MESSAGE</w:t>
            </w:r>
          </w:p>
          <w:p w14:paraId="307838AF" w14:textId="77777777" w:rsidR="00FB080C" w:rsidRPr="00C02327" w:rsidRDefault="00FB080C" w:rsidP="00F6533D">
            <w:pPr>
              <w:numPr>
                <w:ilvl w:val="0"/>
                <w:numId w:val="24"/>
              </w:numPr>
              <w:spacing w:before="0" w:after="0" w:line="240" w:lineRule="auto"/>
              <w:jc w:val="left"/>
              <w:rPr>
                <w:rFonts w:ascii="Garamond" w:eastAsia="Arial" w:hAnsi="Garamond" w:cs="Arial"/>
                <w:color w:val="000000"/>
                <w:sz w:val="20"/>
                <w:szCs w:val="22"/>
                <w:lang w:eastAsia="en-CA" w:bidi="en-CA"/>
              </w:rPr>
            </w:pPr>
          </w:p>
        </w:tc>
      </w:tr>
      <w:tr w:rsidR="00C02327" w:rsidRPr="00C02327" w14:paraId="2E9A85AE" w14:textId="77777777" w:rsidTr="00FB080C">
        <w:trPr>
          <w:trHeight w:val="248"/>
        </w:trPr>
        <w:tc>
          <w:tcPr>
            <w:tcW w:w="10590" w:type="dxa"/>
            <w:gridSpan w:val="9"/>
            <w:tcBorders>
              <w:top w:val="single" w:sz="12" w:space="0" w:color="auto"/>
              <w:left w:val="single" w:sz="18" w:space="0" w:color="auto"/>
              <w:bottom w:val="nil"/>
              <w:right w:val="single" w:sz="18" w:space="0" w:color="auto"/>
            </w:tcBorders>
          </w:tcPr>
          <w:p w14:paraId="5D01F17F" w14:textId="77777777" w:rsidR="00FB080C" w:rsidRPr="00C02327" w:rsidRDefault="00F6533D" w:rsidP="00C02327">
            <w:pPr>
              <w:widowControl w:val="0"/>
              <w:autoSpaceDE w:val="0"/>
              <w:autoSpaceDN w:val="0"/>
              <w:spacing w:before="0" w:after="0" w:line="240" w:lineRule="auto"/>
              <w:jc w:val="left"/>
              <w:rPr>
                <w:rFonts w:ascii="Garamond" w:eastAsia="Arial" w:hAnsi="Garamond" w:cs="Arial"/>
                <w:b/>
                <w:bCs/>
                <w:color w:val="000000"/>
                <w:sz w:val="20"/>
                <w:szCs w:val="22"/>
                <w:lang w:eastAsia="en-CA" w:bidi="en-CA"/>
              </w:rPr>
            </w:pPr>
            <w:r w:rsidRPr="00C02327">
              <w:rPr>
                <w:rFonts w:ascii="Garamond" w:eastAsia="Arial" w:hAnsi="Garamond" w:cs="Arial"/>
                <w:b/>
                <w:bCs/>
                <w:color w:val="000000"/>
                <w:sz w:val="20"/>
                <w:szCs w:val="22"/>
                <w:lang w:eastAsia="en-CA" w:bidi="en-CA"/>
              </w:rPr>
              <w:t>8. ATTACHMENTS (Check if attached)</w:t>
            </w:r>
          </w:p>
        </w:tc>
      </w:tr>
      <w:tr w:rsidR="00C02327" w:rsidRPr="00C02327" w14:paraId="73AE679A" w14:textId="77777777" w:rsidTr="00FB080C">
        <w:trPr>
          <w:trHeight w:val="247"/>
        </w:trPr>
        <w:tc>
          <w:tcPr>
            <w:tcW w:w="3530" w:type="dxa"/>
            <w:gridSpan w:val="2"/>
            <w:tcBorders>
              <w:top w:val="nil"/>
              <w:left w:val="single" w:sz="18" w:space="0" w:color="auto"/>
              <w:bottom w:val="nil"/>
              <w:right w:val="nil"/>
            </w:tcBorders>
          </w:tcPr>
          <w:p w14:paraId="7907374E" w14:textId="77777777" w:rsidR="00C02327" w:rsidRPr="00C02327" w:rsidRDefault="00C02327" w:rsidP="00F6533D">
            <w:pPr>
              <w:numPr>
                <w:ilvl w:val="0"/>
                <w:numId w:val="23"/>
              </w:numPr>
              <w:spacing w:before="0" w:after="0" w:line="240" w:lineRule="auto"/>
              <w:jc w:val="left"/>
              <w:rPr>
                <w:rFonts w:ascii="Garamond" w:eastAsia="Calibri" w:hAnsi="Garamond" w:cs="Times New Roman"/>
                <w:sz w:val="20"/>
                <w:szCs w:val="20"/>
                <w:lang w:eastAsia="en-CA" w:bidi="en-CA"/>
              </w:rPr>
            </w:pPr>
            <w:r w:rsidRPr="00C02327">
              <w:rPr>
                <w:rFonts w:ascii="Garamond" w:eastAsia="Calibri" w:hAnsi="Garamond" w:cs="Times New Roman"/>
                <w:sz w:val="20"/>
                <w:szCs w:val="20"/>
                <w:lang w:eastAsia="en-CA" w:bidi="en-CA"/>
              </w:rPr>
              <w:t>Organization List (ICS 203)</w:t>
            </w:r>
          </w:p>
        </w:tc>
        <w:tc>
          <w:tcPr>
            <w:tcW w:w="3530" w:type="dxa"/>
            <w:gridSpan w:val="4"/>
            <w:tcBorders>
              <w:top w:val="nil"/>
              <w:left w:val="nil"/>
              <w:bottom w:val="nil"/>
              <w:right w:val="nil"/>
            </w:tcBorders>
          </w:tcPr>
          <w:p w14:paraId="24E19609" w14:textId="77777777" w:rsidR="00C02327" w:rsidRPr="00C02327" w:rsidRDefault="00C02327" w:rsidP="00F6533D">
            <w:pPr>
              <w:numPr>
                <w:ilvl w:val="0"/>
                <w:numId w:val="23"/>
              </w:numPr>
              <w:spacing w:before="0" w:after="0" w:line="240" w:lineRule="auto"/>
              <w:jc w:val="left"/>
              <w:rPr>
                <w:rFonts w:ascii="Garamond" w:eastAsia="Calibri" w:hAnsi="Garamond" w:cs="Times New Roman"/>
                <w:sz w:val="20"/>
                <w:szCs w:val="20"/>
                <w:lang w:eastAsia="en-CA" w:bidi="en-CA"/>
              </w:rPr>
            </w:pPr>
            <w:r w:rsidRPr="00C02327">
              <w:rPr>
                <w:rFonts w:ascii="Garamond" w:eastAsia="Calibri" w:hAnsi="Garamond" w:cs="Times New Roman"/>
                <w:sz w:val="20"/>
                <w:szCs w:val="20"/>
                <w:lang w:eastAsia="en-CA" w:bidi="en-CA"/>
              </w:rPr>
              <w:t>Medical Plan (ICS 206)</w:t>
            </w:r>
          </w:p>
        </w:tc>
        <w:tc>
          <w:tcPr>
            <w:tcW w:w="3530" w:type="dxa"/>
            <w:gridSpan w:val="3"/>
            <w:tcBorders>
              <w:top w:val="nil"/>
              <w:left w:val="nil"/>
              <w:bottom w:val="nil"/>
              <w:right w:val="single" w:sz="18" w:space="0" w:color="auto"/>
            </w:tcBorders>
          </w:tcPr>
          <w:p w14:paraId="7D45A3EB" w14:textId="77777777" w:rsidR="00C02327" w:rsidRPr="00C02327" w:rsidRDefault="00C02327" w:rsidP="00F6533D">
            <w:pPr>
              <w:numPr>
                <w:ilvl w:val="0"/>
                <w:numId w:val="23"/>
              </w:numPr>
              <w:spacing w:before="0" w:after="0" w:line="240" w:lineRule="auto"/>
              <w:jc w:val="left"/>
              <w:rPr>
                <w:rFonts w:ascii="Garamond" w:eastAsia="Calibri" w:hAnsi="Garamond" w:cs="Times New Roman"/>
                <w:sz w:val="20"/>
                <w:szCs w:val="20"/>
                <w:lang w:eastAsia="en-CA" w:bidi="en-CA"/>
              </w:rPr>
            </w:pPr>
            <w:r w:rsidRPr="00C02327">
              <w:rPr>
                <w:rFonts w:ascii="Garamond" w:eastAsia="Calibri" w:hAnsi="Garamond" w:cs="Times New Roman"/>
                <w:sz w:val="20"/>
                <w:szCs w:val="20"/>
                <w:lang w:eastAsia="en-CA" w:bidi="en-CA"/>
              </w:rPr>
              <w:t>________________________</w:t>
            </w:r>
          </w:p>
        </w:tc>
      </w:tr>
      <w:tr w:rsidR="00C02327" w:rsidRPr="00C02327" w14:paraId="308A86B1" w14:textId="77777777" w:rsidTr="00FB080C">
        <w:trPr>
          <w:trHeight w:val="247"/>
        </w:trPr>
        <w:tc>
          <w:tcPr>
            <w:tcW w:w="3530" w:type="dxa"/>
            <w:gridSpan w:val="2"/>
            <w:tcBorders>
              <w:top w:val="nil"/>
              <w:left w:val="single" w:sz="18" w:space="0" w:color="auto"/>
              <w:bottom w:val="nil"/>
              <w:right w:val="nil"/>
            </w:tcBorders>
          </w:tcPr>
          <w:p w14:paraId="04C97B41" w14:textId="77777777" w:rsidR="00C02327" w:rsidRPr="00C02327" w:rsidRDefault="00C02327" w:rsidP="00F6533D">
            <w:pPr>
              <w:numPr>
                <w:ilvl w:val="0"/>
                <w:numId w:val="23"/>
              </w:numPr>
              <w:spacing w:before="0" w:after="0" w:line="240" w:lineRule="auto"/>
              <w:jc w:val="left"/>
              <w:rPr>
                <w:rFonts w:ascii="Garamond" w:eastAsia="Calibri" w:hAnsi="Garamond" w:cs="Times New Roman"/>
                <w:sz w:val="20"/>
                <w:szCs w:val="20"/>
                <w:lang w:eastAsia="en-CA" w:bidi="en-CA"/>
              </w:rPr>
            </w:pPr>
            <w:r w:rsidRPr="00C02327">
              <w:rPr>
                <w:rFonts w:ascii="Garamond" w:eastAsia="Calibri" w:hAnsi="Garamond" w:cs="Times New Roman"/>
                <w:sz w:val="20"/>
                <w:szCs w:val="20"/>
                <w:lang w:eastAsia="en-CA" w:bidi="en-CA"/>
              </w:rPr>
              <w:t>Assignment List (ICS 204)</w:t>
            </w:r>
          </w:p>
        </w:tc>
        <w:tc>
          <w:tcPr>
            <w:tcW w:w="3530" w:type="dxa"/>
            <w:gridSpan w:val="4"/>
            <w:tcBorders>
              <w:top w:val="nil"/>
              <w:left w:val="nil"/>
              <w:bottom w:val="nil"/>
              <w:right w:val="nil"/>
            </w:tcBorders>
          </w:tcPr>
          <w:p w14:paraId="408A2D47" w14:textId="77777777" w:rsidR="00C02327" w:rsidRPr="00C02327" w:rsidRDefault="00C02327" w:rsidP="00F6533D">
            <w:pPr>
              <w:numPr>
                <w:ilvl w:val="0"/>
                <w:numId w:val="23"/>
              </w:numPr>
              <w:spacing w:before="0" w:after="0" w:line="240" w:lineRule="auto"/>
              <w:jc w:val="left"/>
              <w:rPr>
                <w:rFonts w:ascii="Garamond" w:eastAsia="Calibri" w:hAnsi="Garamond" w:cs="Times New Roman"/>
                <w:sz w:val="20"/>
                <w:szCs w:val="20"/>
                <w:lang w:eastAsia="en-CA" w:bidi="en-CA"/>
              </w:rPr>
            </w:pPr>
            <w:r w:rsidRPr="00C02327">
              <w:rPr>
                <w:rFonts w:ascii="Garamond" w:eastAsia="Calibri" w:hAnsi="Garamond" w:cs="Times New Roman"/>
                <w:sz w:val="20"/>
                <w:szCs w:val="20"/>
                <w:lang w:eastAsia="en-CA" w:bidi="en-CA"/>
              </w:rPr>
              <w:t>Incident Map</w:t>
            </w:r>
          </w:p>
        </w:tc>
        <w:tc>
          <w:tcPr>
            <w:tcW w:w="3530" w:type="dxa"/>
            <w:gridSpan w:val="3"/>
            <w:tcBorders>
              <w:top w:val="nil"/>
              <w:left w:val="nil"/>
              <w:bottom w:val="nil"/>
              <w:right w:val="single" w:sz="18" w:space="0" w:color="auto"/>
            </w:tcBorders>
          </w:tcPr>
          <w:p w14:paraId="0FF7CD45" w14:textId="77777777" w:rsidR="00C02327" w:rsidRPr="00C02327" w:rsidRDefault="00C02327" w:rsidP="00F6533D">
            <w:pPr>
              <w:numPr>
                <w:ilvl w:val="0"/>
                <w:numId w:val="23"/>
              </w:numPr>
              <w:spacing w:before="0" w:after="0" w:line="240" w:lineRule="auto"/>
              <w:jc w:val="left"/>
              <w:rPr>
                <w:rFonts w:ascii="Garamond" w:eastAsia="Calibri" w:hAnsi="Garamond" w:cs="Times New Roman"/>
                <w:sz w:val="20"/>
                <w:szCs w:val="20"/>
                <w:lang w:eastAsia="en-CA" w:bidi="en-CA"/>
              </w:rPr>
            </w:pPr>
            <w:r w:rsidRPr="00C02327">
              <w:rPr>
                <w:rFonts w:ascii="Garamond" w:eastAsia="Calibri" w:hAnsi="Garamond" w:cs="Times New Roman"/>
                <w:sz w:val="20"/>
                <w:szCs w:val="20"/>
                <w:lang w:eastAsia="en-CA" w:bidi="en-CA"/>
              </w:rPr>
              <w:t>________________________</w:t>
            </w:r>
          </w:p>
        </w:tc>
      </w:tr>
      <w:tr w:rsidR="00C02327" w:rsidRPr="00C02327" w14:paraId="5199F5AD" w14:textId="77777777" w:rsidTr="00FB080C">
        <w:trPr>
          <w:trHeight w:val="247"/>
        </w:trPr>
        <w:tc>
          <w:tcPr>
            <w:tcW w:w="3530" w:type="dxa"/>
            <w:gridSpan w:val="2"/>
            <w:tcBorders>
              <w:top w:val="nil"/>
              <w:left w:val="single" w:sz="18" w:space="0" w:color="auto"/>
              <w:bottom w:val="single" w:sz="12" w:space="0" w:color="000000"/>
              <w:right w:val="nil"/>
            </w:tcBorders>
          </w:tcPr>
          <w:p w14:paraId="4D5DF7BC" w14:textId="77777777" w:rsidR="00C02327" w:rsidRPr="00C02327" w:rsidRDefault="00C02327" w:rsidP="00F6533D">
            <w:pPr>
              <w:numPr>
                <w:ilvl w:val="0"/>
                <w:numId w:val="23"/>
              </w:numPr>
              <w:spacing w:before="0" w:after="0" w:line="240" w:lineRule="auto"/>
              <w:jc w:val="left"/>
              <w:rPr>
                <w:rFonts w:ascii="Garamond" w:eastAsia="Calibri" w:hAnsi="Garamond" w:cs="Times New Roman"/>
                <w:sz w:val="20"/>
                <w:szCs w:val="20"/>
                <w:lang w:eastAsia="en-CA" w:bidi="en-CA"/>
              </w:rPr>
            </w:pPr>
            <w:r w:rsidRPr="00C02327">
              <w:rPr>
                <w:rFonts w:ascii="Garamond" w:eastAsia="Calibri" w:hAnsi="Garamond" w:cs="Times New Roman"/>
                <w:sz w:val="20"/>
                <w:szCs w:val="20"/>
                <w:lang w:eastAsia="en-CA" w:bidi="en-CA"/>
              </w:rPr>
              <w:t>Communications Plan (ICS 205)</w:t>
            </w:r>
          </w:p>
        </w:tc>
        <w:tc>
          <w:tcPr>
            <w:tcW w:w="3530" w:type="dxa"/>
            <w:gridSpan w:val="4"/>
            <w:tcBorders>
              <w:top w:val="nil"/>
              <w:left w:val="nil"/>
              <w:bottom w:val="single" w:sz="12" w:space="0" w:color="000000"/>
              <w:right w:val="nil"/>
            </w:tcBorders>
          </w:tcPr>
          <w:p w14:paraId="28F5D36C" w14:textId="77777777" w:rsidR="00C02327" w:rsidRPr="00C02327" w:rsidRDefault="00C02327" w:rsidP="00F6533D">
            <w:pPr>
              <w:numPr>
                <w:ilvl w:val="0"/>
                <w:numId w:val="23"/>
              </w:numPr>
              <w:spacing w:before="0" w:after="0" w:line="240" w:lineRule="auto"/>
              <w:jc w:val="left"/>
              <w:rPr>
                <w:rFonts w:ascii="Garamond" w:eastAsia="Calibri" w:hAnsi="Garamond" w:cs="Times New Roman"/>
                <w:sz w:val="20"/>
                <w:szCs w:val="20"/>
                <w:lang w:eastAsia="en-CA" w:bidi="en-CA"/>
              </w:rPr>
            </w:pPr>
            <w:r w:rsidRPr="00C02327">
              <w:rPr>
                <w:rFonts w:ascii="Garamond" w:eastAsia="Calibri" w:hAnsi="Garamond" w:cs="Times New Roman"/>
                <w:sz w:val="20"/>
                <w:szCs w:val="20"/>
                <w:lang w:eastAsia="en-CA" w:bidi="en-CA"/>
              </w:rPr>
              <w:t>Traffic Plan</w:t>
            </w:r>
          </w:p>
        </w:tc>
        <w:tc>
          <w:tcPr>
            <w:tcW w:w="3530" w:type="dxa"/>
            <w:gridSpan w:val="3"/>
            <w:tcBorders>
              <w:top w:val="nil"/>
              <w:left w:val="nil"/>
              <w:bottom w:val="single" w:sz="12" w:space="0" w:color="000000"/>
              <w:right w:val="single" w:sz="18" w:space="0" w:color="auto"/>
            </w:tcBorders>
          </w:tcPr>
          <w:p w14:paraId="79BC8DD4" w14:textId="77777777" w:rsidR="00C02327" w:rsidRPr="00C02327" w:rsidRDefault="00C02327" w:rsidP="00F6533D">
            <w:pPr>
              <w:numPr>
                <w:ilvl w:val="0"/>
                <w:numId w:val="23"/>
              </w:numPr>
              <w:spacing w:before="0" w:after="0" w:line="240" w:lineRule="auto"/>
              <w:jc w:val="left"/>
              <w:rPr>
                <w:rFonts w:ascii="Garamond" w:eastAsia="Calibri" w:hAnsi="Garamond" w:cs="Times New Roman"/>
                <w:sz w:val="20"/>
                <w:szCs w:val="20"/>
                <w:lang w:eastAsia="en-CA" w:bidi="en-CA"/>
              </w:rPr>
            </w:pPr>
            <w:r w:rsidRPr="00C02327">
              <w:rPr>
                <w:rFonts w:ascii="Garamond" w:eastAsia="Calibri" w:hAnsi="Garamond" w:cs="Times New Roman"/>
                <w:sz w:val="20"/>
                <w:szCs w:val="20"/>
                <w:lang w:eastAsia="en-CA" w:bidi="en-CA"/>
              </w:rPr>
              <w:t>_________________________</w:t>
            </w:r>
          </w:p>
        </w:tc>
      </w:tr>
      <w:tr w:rsidR="00C02327" w:rsidRPr="00C02327" w14:paraId="4AC47AE2" w14:textId="77777777" w:rsidTr="00FB080C">
        <w:trPr>
          <w:trHeight w:val="533"/>
        </w:trPr>
        <w:tc>
          <w:tcPr>
            <w:tcW w:w="4862" w:type="dxa"/>
            <w:gridSpan w:val="3"/>
            <w:tcBorders>
              <w:top w:val="single" w:sz="12" w:space="0" w:color="000000"/>
              <w:bottom w:val="single" w:sz="12" w:space="0" w:color="231F20"/>
              <w:right w:val="single" w:sz="12" w:space="0" w:color="231F20"/>
            </w:tcBorders>
          </w:tcPr>
          <w:p w14:paraId="1A72CAD6" w14:textId="77777777" w:rsidR="00FB080C" w:rsidRPr="00C02327" w:rsidRDefault="00F6533D" w:rsidP="00C02327">
            <w:pPr>
              <w:widowControl w:val="0"/>
              <w:autoSpaceDE w:val="0"/>
              <w:autoSpaceDN w:val="0"/>
              <w:spacing w:before="0" w:after="0" w:line="240" w:lineRule="auto"/>
              <w:jc w:val="left"/>
              <w:rPr>
                <w:rFonts w:ascii="Garamond" w:eastAsia="Arial" w:hAnsi="Garamond" w:cs="Arial"/>
                <w:b/>
                <w:bCs/>
                <w:color w:val="000000"/>
                <w:sz w:val="20"/>
                <w:szCs w:val="22"/>
                <w:lang w:eastAsia="en-CA" w:bidi="en-CA"/>
              </w:rPr>
            </w:pPr>
            <w:r w:rsidRPr="00C02327">
              <w:rPr>
                <w:rFonts w:ascii="Garamond" w:eastAsia="Arial" w:hAnsi="Garamond" w:cs="Arial"/>
                <w:b/>
                <w:bCs/>
                <w:color w:val="000000"/>
                <w:sz w:val="20"/>
                <w:szCs w:val="22"/>
                <w:lang w:eastAsia="en-CA" w:bidi="en-CA"/>
              </w:rPr>
              <w:t>9. PREPARED BY</w:t>
            </w:r>
          </w:p>
          <w:p w14:paraId="40DC372E" w14:textId="77777777" w:rsidR="00FB080C" w:rsidRPr="00C02327" w:rsidRDefault="00F6533D"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C02327">
              <w:rPr>
                <w:rFonts w:ascii="Garamond" w:eastAsia="Arial" w:hAnsi="Garamond" w:cs="Arial"/>
                <w:color w:val="000000"/>
                <w:sz w:val="20"/>
                <w:szCs w:val="22"/>
                <w:lang w:eastAsia="en-CA" w:bidi="en-CA"/>
              </w:rPr>
              <w:t>(Planning Section Chief)</w:t>
            </w:r>
          </w:p>
        </w:tc>
        <w:tc>
          <w:tcPr>
            <w:tcW w:w="5728" w:type="dxa"/>
            <w:gridSpan w:val="6"/>
            <w:tcBorders>
              <w:top w:val="single" w:sz="12" w:space="0" w:color="000000"/>
              <w:left w:val="single" w:sz="12" w:space="0" w:color="231F20"/>
              <w:bottom w:val="single" w:sz="12" w:space="0" w:color="231F20"/>
            </w:tcBorders>
          </w:tcPr>
          <w:p w14:paraId="5B3DA578" w14:textId="77777777" w:rsidR="00FB080C" w:rsidRPr="00C02327" w:rsidRDefault="00F6533D" w:rsidP="00C02327">
            <w:pPr>
              <w:widowControl w:val="0"/>
              <w:autoSpaceDE w:val="0"/>
              <w:autoSpaceDN w:val="0"/>
              <w:spacing w:before="0" w:after="0" w:line="240" w:lineRule="auto"/>
              <w:jc w:val="left"/>
              <w:rPr>
                <w:rFonts w:ascii="Garamond" w:eastAsia="Arial" w:hAnsi="Garamond" w:cs="Arial"/>
                <w:b/>
                <w:bCs/>
                <w:color w:val="000000"/>
                <w:sz w:val="20"/>
                <w:szCs w:val="22"/>
                <w:lang w:eastAsia="en-CA" w:bidi="en-CA"/>
              </w:rPr>
            </w:pPr>
            <w:r w:rsidRPr="00C02327">
              <w:rPr>
                <w:rFonts w:ascii="Garamond" w:eastAsia="Arial" w:hAnsi="Garamond" w:cs="Arial"/>
                <w:b/>
                <w:bCs/>
                <w:color w:val="000000"/>
                <w:sz w:val="20"/>
                <w:szCs w:val="22"/>
                <w:lang w:eastAsia="en-CA" w:bidi="en-CA"/>
              </w:rPr>
              <w:t>10. APPROVED BY</w:t>
            </w:r>
          </w:p>
          <w:p w14:paraId="6701CA8D" w14:textId="77777777" w:rsidR="00FB080C" w:rsidRPr="00C02327" w:rsidRDefault="00F6533D"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C02327">
              <w:rPr>
                <w:rFonts w:ascii="Garamond" w:eastAsia="Arial" w:hAnsi="Garamond" w:cs="Arial"/>
                <w:color w:val="000000"/>
                <w:sz w:val="20"/>
                <w:szCs w:val="22"/>
                <w:lang w:eastAsia="en-CA" w:bidi="en-CA"/>
              </w:rPr>
              <w:t>(Incident Commander)</w:t>
            </w:r>
          </w:p>
        </w:tc>
      </w:tr>
      <w:tr w:rsidR="00C02327" w:rsidRPr="00C02327" w14:paraId="498C3DB0" w14:textId="77777777" w:rsidTr="00FB080C">
        <w:trPr>
          <w:trHeight w:val="495"/>
        </w:trPr>
        <w:tc>
          <w:tcPr>
            <w:tcW w:w="4862" w:type="dxa"/>
            <w:gridSpan w:val="3"/>
            <w:tcBorders>
              <w:top w:val="single" w:sz="12" w:space="0" w:color="231F20"/>
              <w:right w:val="single" w:sz="12" w:space="0" w:color="231F20"/>
            </w:tcBorders>
          </w:tcPr>
          <w:p w14:paraId="6EAB0D03" w14:textId="77777777" w:rsidR="00FB080C" w:rsidRPr="00C02327" w:rsidRDefault="00F6533D"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C02327">
              <w:rPr>
                <w:rFonts w:ascii="Garamond" w:eastAsia="Arial" w:hAnsi="Garamond" w:cs="Arial"/>
                <w:color w:val="000000"/>
                <w:sz w:val="20"/>
                <w:szCs w:val="22"/>
                <w:lang w:eastAsia="en-CA" w:bidi="en-CA"/>
              </w:rPr>
              <w:t>SIGNATURE</w:t>
            </w:r>
          </w:p>
        </w:tc>
        <w:tc>
          <w:tcPr>
            <w:tcW w:w="5728" w:type="dxa"/>
            <w:gridSpan w:val="6"/>
            <w:tcBorders>
              <w:top w:val="single" w:sz="12" w:space="0" w:color="231F20"/>
              <w:left w:val="single" w:sz="12" w:space="0" w:color="231F20"/>
            </w:tcBorders>
          </w:tcPr>
          <w:p w14:paraId="331F0EEC" w14:textId="77777777" w:rsidR="00FB080C" w:rsidRPr="00C02327" w:rsidRDefault="00F6533D"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C02327">
              <w:rPr>
                <w:rFonts w:ascii="Garamond" w:eastAsia="Arial" w:hAnsi="Garamond" w:cs="Arial"/>
                <w:color w:val="000000"/>
                <w:sz w:val="20"/>
                <w:szCs w:val="22"/>
                <w:lang w:eastAsia="en-CA" w:bidi="en-CA"/>
              </w:rPr>
              <w:t>SIGNATURE</w:t>
            </w:r>
          </w:p>
        </w:tc>
      </w:tr>
    </w:tbl>
    <w:p w14:paraId="24276D7E" w14:textId="77777777" w:rsidR="00C02327" w:rsidRPr="00C02327" w:rsidRDefault="00C02327" w:rsidP="00C02327">
      <w:pPr>
        <w:spacing w:before="0" w:after="0" w:line="240" w:lineRule="auto"/>
        <w:jc w:val="left"/>
        <w:rPr>
          <w:rFonts w:ascii="Arial" w:eastAsia="Book Antiqua" w:cs="Times New Roman"/>
          <w:color w:val="231F20"/>
          <w:sz w:val="20"/>
        </w:rPr>
      </w:pPr>
    </w:p>
    <w:p w14:paraId="0E4CCE79" w14:textId="15725202" w:rsidR="00C02327" w:rsidRPr="00C02327" w:rsidRDefault="00C02327" w:rsidP="00C02327">
      <w:pPr>
        <w:spacing w:before="0" w:after="0" w:line="240" w:lineRule="auto"/>
        <w:jc w:val="left"/>
        <w:rPr>
          <w:rFonts w:ascii="Arial" w:eastAsia="Book Antiqua" w:cs="Times New Roman"/>
          <w:color w:val="231F20"/>
          <w:sz w:val="20"/>
        </w:rPr>
      </w:pPr>
      <w:r w:rsidRPr="00C02327">
        <w:rPr>
          <w:rFonts w:ascii="Arial" w:eastAsia="Book Antiqua" w:cs="Times New Roman"/>
          <w:color w:val="231F20"/>
          <w:sz w:val="20"/>
        </w:rPr>
        <w:br w:type="page"/>
      </w:r>
    </w:p>
    <w:p w14:paraId="6014E09C" w14:textId="77777777" w:rsidR="00FB080C" w:rsidRPr="00C02327" w:rsidRDefault="00F6533D" w:rsidP="00C02327">
      <w:pPr>
        <w:pStyle w:val="Heading2"/>
      </w:pPr>
      <w:bookmarkStart w:id="33" w:name="_Toc70682080"/>
      <w:r w:rsidRPr="00C02327">
        <w:lastRenderedPageBreak/>
        <w:t>Assignment List (ICS 204) – Emergency Services</w:t>
      </w:r>
      <w:bookmarkEnd w:id="33"/>
    </w:p>
    <w:p w14:paraId="1BF9B749" w14:textId="77777777" w:rsidR="00C02327" w:rsidRPr="00C02327" w:rsidRDefault="00C02327" w:rsidP="00C02327">
      <w:pPr>
        <w:widowControl w:val="0"/>
        <w:autoSpaceDE w:val="0"/>
        <w:autoSpaceDN w:val="0"/>
        <w:spacing w:before="0" w:after="0" w:line="240" w:lineRule="auto"/>
        <w:jc w:val="left"/>
        <w:rPr>
          <w:rFonts w:ascii="Arial" w:eastAsia="Arial" w:hAnsi="Arial" w:cs="Arial"/>
          <w:sz w:val="6"/>
          <w:szCs w:val="22"/>
          <w:lang w:eastAsia="en-CA" w:bidi="en-CA"/>
        </w:rPr>
      </w:pPr>
    </w:p>
    <w:tbl>
      <w:tblPr>
        <w:tblW w:w="10641" w:type="dxa"/>
        <w:tblInd w:w="11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57" w:type="dxa"/>
          <w:right w:w="57" w:type="dxa"/>
        </w:tblCellMar>
        <w:tblLook w:val="01E0" w:firstRow="1" w:lastRow="1" w:firstColumn="1" w:lastColumn="1" w:noHBand="0" w:noVBand="0"/>
      </w:tblPr>
      <w:tblGrid>
        <w:gridCol w:w="992"/>
        <w:gridCol w:w="709"/>
        <w:gridCol w:w="1985"/>
        <w:gridCol w:w="283"/>
        <w:gridCol w:w="567"/>
        <w:gridCol w:w="237"/>
        <w:gridCol w:w="166"/>
        <w:gridCol w:w="22"/>
        <w:gridCol w:w="426"/>
        <w:gridCol w:w="850"/>
        <w:gridCol w:w="672"/>
        <w:gridCol w:w="1566"/>
        <w:gridCol w:w="739"/>
        <w:gridCol w:w="353"/>
        <w:gridCol w:w="356"/>
        <w:gridCol w:w="718"/>
      </w:tblGrid>
      <w:tr w:rsidR="00C02327" w:rsidRPr="00C02327" w14:paraId="2F693658" w14:textId="77777777" w:rsidTr="00FB080C">
        <w:trPr>
          <w:trHeight w:val="563"/>
        </w:trPr>
        <w:tc>
          <w:tcPr>
            <w:tcW w:w="4939" w:type="dxa"/>
            <w:gridSpan w:val="7"/>
            <w:tcBorders>
              <w:bottom w:val="single" w:sz="12" w:space="0" w:color="231F20"/>
              <w:right w:val="single" w:sz="12" w:space="0" w:color="231F20"/>
            </w:tcBorders>
          </w:tcPr>
          <w:p w14:paraId="55F93399" w14:textId="77777777" w:rsidR="00FB080C" w:rsidRPr="00C02327" w:rsidRDefault="00F6533D" w:rsidP="00C02327">
            <w:pPr>
              <w:widowControl w:val="0"/>
              <w:autoSpaceDE w:val="0"/>
              <w:autoSpaceDN w:val="0"/>
              <w:spacing w:before="0" w:after="0" w:line="240" w:lineRule="auto"/>
              <w:jc w:val="left"/>
              <w:rPr>
                <w:rFonts w:ascii="Garamond" w:eastAsia="Arial" w:hAnsi="Garamond" w:cs="Arial"/>
                <w:b/>
                <w:bCs/>
                <w:color w:val="000000"/>
                <w:sz w:val="20"/>
                <w:szCs w:val="22"/>
                <w:lang w:eastAsia="en-CA" w:bidi="en-CA"/>
              </w:rPr>
            </w:pPr>
            <w:r w:rsidRPr="00C02327">
              <w:rPr>
                <w:rFonts w:ascii="Garamond" w:eastAsia="Arial" w:hAnsi="Garamond" w:cs="Arial"/>
                <w:b/>
                <w:bCs/>
                <w:color w:val="000000"/>
                <w:sz w:val="20"/>
                <w:szCs w:val="22"/>
                <w:lang w:eastAsia="en-CA" w:bidi="en-CA"/>
              </w:rPr>
              <w:t>1. BRANCH</w:t>
            </w:r>
          </w:p>
          <w:p w14:paraId="543D6ABE" w14:textId="77777777" w:rsidR="00FB080C" w:rsidRPr="00C02327" w:rsidRDefault="00F6533D"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C02327">
              <w:rPr>
                <w:rFonts w:ascii="Garamond" w:eastAsia="Arial" w:hAnsi="Garamond" w:cs="Arial"/>
                <w:color w:val="000000"/>
                <w:sz w:val="20"/>
                <w:szCs w:val="22"/>
                <w:lang w:eastAsia="en-CA" w:bidi="en-CA"/>
              </w:rPr>
              <w:t>Emergency Services (Fire &amp; EMS)</w:t>
            </w:r>
          </w:p>
        </w:tc>
        <w:tc>
          <w:tcPr>
            <w:tcW w:w="5702" w:type="dxa"/>
            <w:gridSpan w:val="9"/>
            <w:tcBorders>
              <w:left w:val="single" w:sz="12" w:space="0" w:color="231F20"/>
              <w:bottom w:val="single" w:sz="12" w:space="0" w:color="231F20"/>
            </w:tcBorders>
          </w:tcPr>
          <w:p w14:paraId="5334E605" w14:textId="77777777" w:rsidR="00FB080C" w:rsidRPr="00C02327" w:rsidRDefault="00F6533D" w:rsidP="00C02327">
            <w:pPr>
              <w:widowControl w:val="0"/>
              <w:autoSpaceDE w:val="0"/>
              <w:autoSpaceDN w:val="0"/>
              <w:spacing w:before="0" w:after="0" w:line="240" w:lineRule="auto"/>
              <w:jc w:val="left"/>
              <w:rPr>
                <w:rFonts w:ascii="Garamond" w:eastAsia="Arial" w:hAnsi="Garamond" w:cs="Arial"/>
                <w:b/>
                <w:bCs/>
                <w:color w:val="000000"/>
                <w:sz w:val="20"/>
                <w:szCs w:val="22"/>
                <w:lang w:eastAsia="en-CA" w:bidi="en-CA"/>
              </w:rPr>
            </w:pPr>
            <w:r w:rsidRPr="00C02327">
              <w:rPr>
                <w:rFonts w:ascii="Garamond" w:eastAsia="Arial" w:hAnsi="Garamond" w:cs="Arial"/>
                <w:b/>
                <w:bCs/>
                <w:color w:val="000000"/>
                <w:sz w:val="20"/>
                <w:szCs w:val="22"/>
                <w:lang w:eastAsia="en-CA" w:bidi="en-CA"/>
              </w:rPr>
              <w:t>2. DIVISION/GROUP/STAGING</w:t>
            </w:r>
          </w:p>
        </w:tc>
      </w:tr>
      <w:tr w:rsidR="00C02327" w:rsidRPr="00C02327" w14:paraId="404A0B20" w14:textId="77777777" w:rsidTr="00FB080C">
        <w:trPr>
          <w:trHeight w:val="619"/>
        </w:trPr>
        <w:tc>
          <w:tcPr>
            <w:tcW w:w="4961" w:type="dxa"/>
            <w:gridSpan w:val="8"/>
            <w:tcBorders>
              <w:top w:val="single" w:sz="12" w:space="0" w:color="231F20"/>
              <w:bottom w:val="single" w:sz="12" w:space="0" w:color="231F20"/>
              <w:right w:val="single" w:sz="12" w:space="0" w:color="231F20"/>
            </w:tcBorders>
          </w:tcPr>
          <w:p w14:paraId="7256905A" w14:textId="77777777" w:rsidR="00FB080C" w:rsidRPr="00C02327" w:rsidRDefault="00F6533D" w:rsidP="00C02327">
            <w:pPr>
              <w:widowControl w:val="0"/>
              <w:autoSpaceDE w:val="0"/>
              <w:autoSpaceDN w:val="0"/>
              <w:spacing w:before="0" w:after="0" w:line="240" w:lineRule="auto"/>
              <w:jc w:val="left"/>
              <w:rPr>
                <w:rFonts w:ascii="Garamond" w:eastAsia="Arial" w:hAnsi="Garamond" w:cs="Arial"/>
                <w:b/>
                <w:bCs/>
                <w:color w:val="000000"/>
                <w:sz w:val="20"/>
                <w:szCs w:val="22"/>
                <w:lang w:eastAsia="en-CA" w:bidi="en-CA"/>
              </w:rPr>
            </w:pPr>
            <w:r w:rsidRPr="00C02327">
              <w:rPr>
                <w:rFonts w:ascii="Garamond" w:eastAsia="Arial" w:hAnsi="Garamond" w:cs="Arial"/>
                <w:b/>
                <w:bCs/>
                <w:color w:val="000000"/>
                <w:sz w:val="20"/>
                <w:szCs w:val="22"/>
                <w:lang w:eastAsia="en-CA" w:bidi="en-CA"/>
              </w:rPr>
              <w:t>3. INCIDENT NAME</w:t>
            </w:r>
          </w:p>
        </w:tc>
        <w:tc>
          <w:tcPr>
            <w:tcW w:w="5680" w:type="dxa"/>
            <w:gridSpan w:val="8"/>
            <w:tcBorders>
              <w:top w:val="single" w:sz="12" w:space="0" w:color="231F20"/>
              <w:left w:val="single" w:sz="12" w:space="0" w:color="231F20"/>
              <w:bottom w:val="single" w:sz="12" w:space="0" w:color="231F20"/>
            </w:tcBorders>
          </w:tcPr>
          <w:p w14:paraId="7DECCA59" w14:textId="77777777" w:rsidR="00FB080C" w:rsidRPr="00C02327" w:rsidRDefault="00F6533D"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C02327">
              <w:rPr>
                <w:rFonts w:ascii="Garamond" w:eastAsia="Arial" w:hAnsi="Garamond" w:cs="Arial"/>
                <w:b/>
                <w:bCs/>
                <w:color w:val="231F20"/>
                <w:sz w:val="20"/>
                <w:szCs w:val="22"/>
                <w:lang w:eastAsia="en-CA" w:bidi="en-CA"/>
              </w:rPr>
              <w:t>4.</w:t>
            </w:r>
            <w:r w:rsidRPr="00C02327">
              <w:rPr>
                <w:rFonts w:ascii="Garamond" w:eastAsia="Arial" w:hAnsi="Garamond" w:cs="Arial"/>
                <w:b/>
                <w:bCs/>
                <w:color w:val="000000"/>
                <w:sz w:val="20"/>
                <w:szCs w:val="22"/>
                <w:lang w:eastAsia="en-CA" w:bidi="en-CA"/>
              </w:rPr>
              <w:t>OPERATIONAL PERIOD</w:t>
            </w:r>
            <w:r w:rsidR="00C02327" w:rsidRPr="00C02327">
              <w:rPr>
                <w:rFonts w:ascii="Garamond" w:eastAsia="Arial" w:hAnsi="Garamond" w:cs="Arial"/>
                <w:color w:val="000000"/>
                <w:sz w:val="20"/>
                <w:szCs w:val="22"/>
                <w:lang w:eastAsia="en-CA" w:bidi="en-CA"/>
              </w:rPr>
              <w:t xml:space="preserve"> (From Date/Time - To Date/Time)</w:t>
            </w:r>
          </w:p>
          <w:p w14:paraId="001BA9B4" w14:textId="77777777" w:rsidR="00FB080C" w:rsidRPr="00C02327" w:rsidRDefault="00FB080C" w:rsidP="00C02327">
            <w:pPr>
              <w:widowControl w:val="0"/>
              <w:autoSpaceDE w:val="0"/>
              <w:autoSpaceDN w:val="0"/>
              <w:spacing w:before="0" w:after="0" w:line="240" w:lineRule="auto"/>
              <w:jc w:val="left"/>
              <w:rPr>
                <w:rFonts w:eastAsia="Arial" w:hAnsi="Garamond" w:cs="Arial"/>
                <w:color w:val="000000"/>
                <w:sz w:val="20"/>
                <w:szCs w:val="22"/>
                <w:lang w:eastAsia="en-CA" w:bidi="en-CA"/>
              </w:rPr>
            </w:pPr>
          </w:p>
        </w:tc>
      </w:tr>
      <w:tr w:rsidR="00C02327" w:rsidRPr="00C02327" w14:paraId="4503CA9C" w14:textId="77777777" w:rsidTr="00FB080C">
        <w:trPr>
          <w:trHeight w:val="887"/>
        </w:trPr>
        <w:tc>
          <w:tcPr>
            <w:tcW w:w="10641" w:type="dxa"/>
            <w:gridSpan w:val="16"/>
            <w:tcBorders>
              <w:top w:val="single" w:sz="12" w:space="0" w:color="231F20"/>
              <w:bottom w:val="single" w:sz="12" w:space="0" w:color="231F20"/>
            </w:tcBorders>
          </w:tcPr>
          <w:p w14:paraId="73998EF5" w14:textId="77777777" w:rsidR="00FB080C" w:rsidRPr="00C02327" w:rsidRDefault="00F6533D" w:rsidP="00C02327">
            <w:pPr>
              <w:widowControl w:val="0"/>
              <w:autoSpaceDE w:val="0"/>
              <w:autoSpaceDN w:val="0"/>
              <w:spacing w:before="0" w:after="0" w:line="240" w:lineRule="auto"/>
              <w:jc w:val="left"/>
              <w:rPr>
                <w:rFonts w:ascii="Garamond" w:eastAsia="Arial" w:hAnsi="Garamond" w:cs="Arial"/>
                <w:b/>
                <w:bCs/>
                <w:color w:val="000000"/>
                <w:sz w:val="20"/>
                <w:szCs w:val="22"/>
                <w:lang w:eastAsia="en-CA" w:bidi="en-CA"/>
              </w:rPr>
            </w:pPr>
            <w:r w:rsidRPr="00C02327">
              <w:rPr>
                <w:rFonts w:ascii="Garamond" w:eastAsia="Arial" w:hAnsi="Garamond" w:cs="Arial"/>
                <w:b/>
                <w:bCs/>
                <w:color w:val="000000"/>
                <w:sz w:val="20"/>
                <w:szCs w:val="22"/>
                <w:lang w:eastAsia="en-CA" w:bidi="en-CA"/>
              </w:rPr>
              <w:t>5. OPERATIONAL PERSONNEL</w:t>
            </w:r>
          </w:p>
          <w:p w14:paraId="650E4E67" w14:textId="77777777" w:rsidR="00FB080C" w:rsidRPr="00C02327" w:rsidRDefault="00F6533D" w:rsidP="00C02327">
            <w:pPr>
              <w:widowControl w:val="0"/>
              <w:autoSpaceDE w:val="0"/>
              <w:autoSpaceDN w:val="0"/>
              <w:spacing w:before="0" w:after="0" w:line="240" w:lineRule="auto"/>
              <w:jc w:val="left"/>
              <w:rPr>
                <w:rFonts w:eastAsia="Arial" w:hAnsi="Garamond" w:cs="Arial"/>
                <w:color w:val="000000"/>
                <w:sz w:val="20"/>
                <w:szCs w:val="22"/>
                <w:lang w:eastAsia="en-CA" w:bidi="en-CA"/>
              </w:rPr>
            </w:pPr>
            <w:r w:rsidRPr="00C02327">
              <w:rPr>
                <w:rFonts w:ascii="Garamond" w:eastAsia="Arial" w:hAnsi="Garamond" w:cs="Arial"/>
                <w:color w:val="000000"/>
                <w:sz w:val="20"/>
                <w:szCs w:val="22"/>
                <w:lang w:eastAsia="en-CA" w:bidi="en-CA"/>
              </w:rPr>
              <w:t>Operations</w:t>
            </w:r>
            <w:r w:rsidRPr="00C02327">
              <w:rPr>
                <w:rFonts w:ascii="Garamond" w:eastAsia="Arial" w:hAnsi="Garamond" w:cs="Arial"/>
                <w:color w:val="000000"/>
                <w:spacing w:val="-4"/>
                <w:sz w:val="20"/>
                <w:szCs w:val="22"/>
                <w:lang w:eastAsia="en-CA" w:bidi="en-CA"/>
              </w:rPr>
              <w:t xml:space="preserve"> Section </w:t>
            </w:r>
            <w:r w:rsidRPr="00C02327">
              <w:rPr>
                <w:rFonts w:ascii="Garamond" w:eastAsia="Arial" w:hAnsi="Garamond" w:cs="Arial"/>
                <w:color w:val="000000"/>
                <w:sz w:val="20"/>
                <w:szCs w:val="22"/>
                <w:lang w:eastAsia="en-CA" w:bidi="en-CA"/>
              </w:rPr>
              <w:t xml:space="preserve">Chief </w:t>
            </w:r>
            <w:r w:rsidRPr="00C02327">
              <w:rPr>
                <w:rFonts w:ascii="Garamond" w:eastAsia="Arial" w:hAnsi="Garamond" w:cs="Arial"/>
                <w:color w:val="000000"/>
                <w:sz w:val="20"/>
                <w:szCs w:val="22"/>
                <w:u w:val="single" w:color="221E1F"/>
                <w:lang w:eastAsia="en-CA" w:bidi="en-CA"/>
              </w:rPr>
              <w:t xml:space="preserve"> </w:t>
            </w:r>
            <w:r w:rsidRPr="00C02327">
              <w:rPr>
                <w:rFonts w:ascii="Garamond" w:eastAsia="Arial" w:hAnsi="Garamond" w:cs="Arial"/>
                <w:color w:val="000000"/>
                <w:sz w:val="20"/>
                <w:szCs w:val="22"/>
                <w:u w:val="single" w:color="221E1F"/>
                <w:lang w:eastAsia="en-CA" w:bidi="en-CA"/>
              </w:rPr>
              <w:tab/>
            </w:r>
            <w:r w:rsidRPr="00C02327">
              <w:rPr>
                <w:rFonts w:ascii="Garamond" w:eastAsia="Arial" w:hAnsi="Garamond" w:cs="Arial"/>
                <w:color w:val="000000"/>
                <w:sz w:val="20"/>
                <w:szCs w:val="22"/>
                <w:u w:val="single"/>
                <w:lang w:eastAsia="en-CA" w:bidi="en-CA"/>
              </w:rPr>
              <w:tab/>
            </w:r>
            <w:r w:rsidR="00C02327" w:rsidRPr="00C02327">
              <w:rPr>
                <w:rFonts w:ascii="Garamond" w:eastAsia="Arial" w:hAnsi="Garamond" w:cs="Arial"/>
                <w:color w:val="000000"/>
                <w:sz w:val="20"/>
                <w:szCs w:val="22"/>
                <w:u w:val="single"/>
                <w:lang w:eastAsia="en-CA" w:bidi="en-CA"/>
              </w:rPr>
              <w:t xml:space="preserve">                                   </w:t>
            </w:r>
            <w:r w:rsidR="00C02327" w:rsidRPr="00C02327">
              <w:rPr>
                <w:rFonts w:ascii="Garamond" w:eastAsia="Arial" w:hAnsi="Garamond" w:cs="Arial"/>
                <w:color w:val="000000"/>
                <w:sz w:val="20"/>
                <w:szCs w:val="22"/>
                <w:lang w:eastAsia="en-CA" w:bidi="en-CA"/>
              </w:rPr>
              <w:t xml:space="preserve">            </w:t>
            </w:r>
            <w:r w:rsidRPr="00C02327">
              <w:rPr>
                <w:rFonts w:ascii="Garamond" w:eastAsia="Arial" w:hAnsi="Garamond" w:cs="Arial"/>
                <w:color w:val="000000"/>
                <w:sz w:val="20"/>
                <w:szCs w:val="22"/>
                <w:lang w:eastAsia="en-CA" w:bidi="en-CA"/>
              </w:rPr>
              <w:t>Division/ Group</w:t>
            </w:r>
            <w:r w:rsidRPr="00C02327">
              <w:rPr>
                <w:rFonts w:ascii="Garamond" w:eastAsia="Arial" w:hAnsi="Garamond" w:cs="Arial"/>
                <w:color w:val="000000"/>
                <w:spacing w:val="-8"/>
                <w:sz w:val="20"/>
                <w:szCs w:val="22"/>
                <w:lang w:eastAsia="en-CA" w:bidi="en-CA"/>
              </w:rPr>
              <w:t xml:space="preserve"> </w:t>
            </w:r>
            <w:r w:rsidRPr="00C02327">
              <w:rPr>
                <w:rFonts w:ascii="Garamond" w:eastAsia="Arial" w:hAnsi="Garamond" w:cs="Arial"/>
                <w:color w:val="000000"/>
                <w:sz w:val="20"/>
                <w:szCs w:val="22"/>
                <w:lang w:eastAsia="en-CA" w:bidi="en-CA"/>
              </w:rPr>
              <w:t>Supervisor __________________________</w:t>
            </w:r>
          </w:p>
          <w:p w14:paraId="70E2B9EE" w14:textId="77777777" w:rsidR="00FB080C" w:rsidRPr="00C02327" w:rsidRDefault="00F6533D" w:rsidP="00C02327">
            <w:pPr>
              <w:widowControl w:val="0"/>
              <w:autoSpaceDE w:val="0"/>
              <w:autoSpaceDN w:val="0"/>
              <w:spacing w:before="0" w:after="0" w:line="240" w:lineRule="auto"/>
              <w:jc w:val="left"/>
              <w:rPr>
                <w:rFonts w:eastAsia="Arial" w:hAnsi="Garamond" w:cs="Arial"/>
                <w:color w:val="000000"/>
                <w:sz w:val="20"/>
                <w:szCs w:val="22"/>
                <w:lang w:eastAsia="en-CA" w:bidi="en-CA"/>
              </w:rPr>
            </w:pPr>
            <w:r w:rsidRPr="00C02327">
              <w:rPr>
                <w:rFonts w:ascii="Garamond" w:eastAsia="Arial" w:hAnsi="Garamond" w:cs="Arial"/>
                <w:color w:val="000000"/>
                <w:sz w:val="20"/>
                <w:szCs w:val="22"/>
                <w:lang w:eastAsia="en-CA" w:bidi="en-CA"/>
              </w:rPr>
              <w:t>Branch</w:t>
            </w:r>
            <w:r w:rsidRPr="00C02327">
              <w:rPr>
                <w:rFonts w:ascii="Garamond" w:eastAsia="Arial" w:hAnsi="Garamond" w:cs="Arial"/>
                <w:color w:val="000000"/>
                <w:spacing w:val="1"/>
                <w:sz w:val="20"/>
                <w:szCs w:val="22"/>
                <w:lang w:eastAsia="en-CA" w:bidi="en-CA"/>
              </w:rPr>
              <w:t xml:space="preserve"> </w:t>
            </w:r>
            <w:r w:rsidRPr="00C02327">
              <w:rPr>
                <w:rFonts w:ascii="Garamond" w:eastAsia="Arial" w:hAnsi="Garamond" w:cs="Arial"/>
                <w:color w:val="000000"/>
                <w:sz w:val="20"/>
                <w:szCs w:val="22"/>
                <w:lang w:eastAsia="en-CA" w:bidi="en-CA"/>
              </w:rPr>
              <w:t>Director  _________________________________           Staging Area Manager: _______________________________</w:t>
            </w:r>
          </w:p>
        </w:tc>
      </w:tr>
      <w:tr w:rsidR="00C02327" w:rsidRPr="00C02327" w14:paraId="08912FD2" w14:textId="77777777" w:rsidTr="00FB080C">
        <w:trPr>
          <w:trHeight w:val="262"/>
        </w:trPr>
        <w:tc>
          <w:tcPr>
            <w:tcW w:w="10641" w:type="dxa"/>
            <w:gridSpan w:val="16"/>
            <w:tcBorders>
              <w:top w:val="single" w:sz="12" w:space="0" w:color="231F20"/>
              <w:bottom w:val="single" w:sz="6" w:space="0" w:color="231F20"/>
            </w:tcBorders>
          </w:tcPr>
          <w:p w14:paraId="3D8092EC" w14:textId="77777777" w:rsidR="00FB080C" w:rsidRPr="00C02327" w:rsidRDefault="00F6533D" w:rsidP="00C02327">
            <w:pPr>
              <w:widowControl w:val="0"/>
              <w:autoSpaceDE w:val="0"/>
              <w:autoSpaceDN w:val="0"/>
              <w:spacing w:before="0" w:after="0" w:line="240" w:lineRule="auto"/>
              <w:jc w:val="center"/>
              <w:rPr>
                <w:rFonts w:ascii="Garamond" w:eastAsia="Arial" w:hAnsi="Garamond" w:cs="Arial"/>
                <w:b/>
                <w:bCs/>
                <w:color w:val="000000"/>
                <w:sz w:val="20"/>
                <w:szCs w:val="22"/>
                <w:lang w:eastAsia="en-CA" w:bidi="en-CA"/>
              </w:rPr>
            </w:pPr>
            <w:r w:rsidRPr="00C02327">
              <w:rPr>
                <w:rFonts w:ascii="Garamond" w:eastAsia="Arial" w:hAnsi="Garamond" w:cs="Arial"/>
                <w:b/>
                <w:bCs/>
                <w:color w:val="000000"/>
                <w:sz w:val="20"/>
                <w:szCs w:val="22"/>
                <w:lang w:eastAsia="en-CA" w:bidi="en-CA"/>
              </w:rPr>
              <w:t>6. RESOURCES ASSIGNED TO THIS PERIOD</w:t>
            </w:r>
          </w:p>
        </w:tc>
      </w:tr>
      <w:tr w:rsidR="00C02327" w:rsidRPr="00C02327" w14:paraId="7684D11F" w14:textId="77777777" w:rsidTr="00FB080C">
        <w:trPr>
          <w:trHeight w:val="397"/>
        </w:trPr>
        <w:tc>
          <w:tcPr>
            <w:tcW w:w="1701" w:type="dxa"/>
            <w:gridSpan w:val="2"/>
            <w:tcBorders>
              <w:top w:val="single" w:sz="6" w:space="0" w:color="231F20"/>
              <w:bottom w:val="single" w:sz="6" w:space="0" w:color="231F20"/>
              <w:right w:val="single" w:sz="6" w:space="0" w:color="231F20"/>
            </w:tcBorders>
          </w:tcPr>
          <w:p w14:paraId="44E434B9" w14:textId="77777777" w:rsidR="00FB080C" w:rsidRPr="00C02327" w:rsidRDefault="00F6533D"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C02327">
              <w:rPr>
                <w:rFonts w:ascii="Garamond" w:eastAsia="Arial" w:hAnsi="Garamond" w:cs="Arial"/>
                <w:color w:val="000000"/>
                <w:sz w:val="20"/>
                <w:szCs w:val="22"/>
                <w:lang w:eastAsia="en-CA" w:bidi="en-CA"/>
              </w:rPr>
              <w:t>Resource Identifier</w:t>
            </w:r>
          </w:p>
        </w:tc>
        <w:tc>
          <w:tcPr>
            <w:tcW w:w="1985" w:type="dxa"/>
            <w:tcBorders>
              <w:top w:val="single" w:sz="6" w:space="0" w:color="231F20"/>
              <w:left w:val="single" w:sz="6" w:space="0" w:color="231F20"/>
              <w:bottom w:val="single" w:sz="6" w:space="0" w:color="231F20"/>
              <w:right w:val="single" w:sz="6" w:space="0" w:color="231F20"/>
            </w:tcBorders>
          </w:tcPr>
          <w:p w14:paraId="01C78835" w14:textId="77777777" w:rsidR="00FB080C" w:rsidRPr="00C02327" w:rsidRDefault="00F6533D"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C02327">
              <w:rPr>
                <w:rFonts w:ascii="Garamond" w:eastAsia="Arial" w:hAnsi="Garamond" w:cs="Arial"/>
                <w:color w:val="000000"/>
                <w:sz w:val="20"/>
                <w:szCs w:val="22"/>
                <w:lang w:eastAsia="en-CA" w:bidi="en-CA"/>
              </w:rPr>
              <w:t>Leader</w:t>
            </w:r>
          </w:p>
        </w:tc>
        <w:tc>
          <w:tcPr>
            <w:tcW w:w="850" w:type="dxa"/>
            <w:gridSpan w:val="2"/>
            <w:tcBorders>
              <w:top w:val="single" w:sz="6" w:space="0" w:color="231F20"/>
              <w:left w:val="single" w:sz="6" w:space="0" w:color="231F20"/>
              <w:bottom w:val="single" w:sz="6" w:space="0" w:color="231F20"/>
              <w:right w:val="single" w:sz="6" w:space="0" w:color="231F20"/>
            </w:tcBorders>
          </w:tcPr>
          <w:p w14:paraId="5EC11B6A" w14:textId="77777777" w:rsidR="00FB080C" w:rsidRPr="00C02327" w:rsidRDefault="00F6533D"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C02327">
              <w:rPr>
                <w:rFonts w:ascii="Garamond" w:eastAsia="Arial" w:hAnsi="Garamond" w:cs="Arial"/>
                <w:color w:val="000000"/>
                <w:sz w:val="20"/>
                <w:szCs w:val="22"/>
                <w:lang w:eastAsia="en-CA" w:bidi="en-CA"/>
              </w:rPr>
              <w:t>No. of Persons</w:t>
            </w:r>
          </w:p>
        </w:tc>
        <w:tc>
          <w:tcPr>
            <w:tcW w:w="2373" w:type="dxa"/>
            <w:gridSpan w:val="6"/>
            <w:tcBorders>
              <w:top w:val="single" w:sz="6" w:space="0" w:color="231F20"/>
              <w:left w:val="single" w:sz="6" w:space="0" w:color="231F20"/>
              <w:bottom w:val="single" w:sz="6" w:space="0" w:color="231F20"/>
              <w:right w:val="single" w:sz="6" w:space="0" w:color="231F20"/>
            </w:tcBorders>
          </w:tcPr>
          <w:p w14:paraId="31459A43" w14:textId="77777777" w:rsidR="00FB080C" w:rsidRPr="00C02327" w:rsidRDefault="00F6533D"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C02327">
              <w:rPr>
                <w:rFonts w:ascii="Garamond" w:eastAsia="Arial" w:hAnsi="Garamond" w:cs="Arial"/>
                <w:color w:val="000000"/>
                <w:sz w:val="20"/>
                <w:szCs w:val="22"/>
                <w:lang w:eastAsia="en-CA" w:bidi="en-CA"/>
              </w:rPr>
              <w:t>Contact</w:t>
            </w:r>
          </w:p>
          <w:p w14:paraId="563BC445" w14:textId="77777777" w:rsidR="00FB080C" w:rsidRPr="00C02327" w:rsidRDefault="00F6533D"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C02327">
              <w:rPr>
                <w:rFonts w:ascii="Garamond" w:eastAsia="Arial" w:hAnsi="Garamond" w:cs="Arial"/>
                <w:color w:val="000000"/>
                <w:sz w:val="20"/>
                <w:szCs w:val="22"/>
                <w:lang w:eastAsia="en-CA" w:bidi="en-CA"/>
              </w:rPr>
              <w:t>Cell #, radio freq. etc.</w:t>
            </w:r>
          </w:p>
        </w:tc>
        <w:tc>
          <w:tcPr>
            <w:tcW w:w="3732" w:type="dxa"/>
            <w:gridSpan w:val="5"/>
            <w:tcBorders>
              <w:top w:val="single" w:sz="6" w:space="0" w:color="231F20"/>
              <w:left w:val="single" w:sz="6" w:space="0" w:color="231F20"/>
              <w:bottom w:val="single" w:sz="6" w:space="0" w:color="231F20"/>
            </w:tcBorders>
          </w:tcPr>
          <w:p w14:paraId="4DE5734B" w14:textId="77777777" w:rsidR="00FB080C" w:rsidRPr="00C02327" w:rsidRDefault="00F6533D"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C02327">
              <w:rPr>
                <w:rFonts w:ascii="Garamond" w:eastAsia="Arial" w:hAnsi="Garamond" w:cs="Arial"/>
                <w:color w:val="000000"/>
                <w:sz w:val="20"/>
                <w:szCs w:val="22"/>
                <w:lang w:eastAsia="en-CA" w:bidi="en-CA"/>
              </w:rPr>
              <w:t>Reporting Location, Special Equipment and Supplies, Remarks</w:t>
            </w:r>
          </w:p>
        </w:tc>
      </w:tr>
      <w:tr w:rsidR="00C02327" w:rsidRPr="00C02327" w14:paraId="7647950A" w14:textId="77777777" w:rsidTr="00FB080C">
        <w:trPr>
          <w:trHeight w:val="311"/>
        </w:trPr>
        <w:tc>
          <w:tcPr>
            <w:tcW w:w="1701" w:type="dxa"/>
            <w:gridSpan w:val="2"/>
            <w:tcBorders>
              <w:top w:val="single" w:sz="6" w:space="0" w:color="231F20"/>
              <w:bottom w:val="single" w:sz="6" w:space="0" w:color="231F20"/>
              <w:right w:val="single" w:sz="6" w:space="0" w:color="231F20"/>
            </w:tcBorders>
          </w:tcPr>
          <w:p w14:paraId="60577A09" w14:textId="77777777" w:rsidR="00FB080C" w:rsidRPr="00C02327" w:rsidRDefault="00FB080C"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1985" w:type="dxa"/>
            <w:tcBorders>
              <w:top w:val="single" w:sz="6" w:space="0" w:color="231F20"/>
              <w:left w:val="single" w:sz="6" w:space="0" w:color="231F20"/>
              <w:bottom w:val="single" w:sz="6" w:space="0" w:color="231F20"/>
              <w:right w:val="single" w:sz="6" w:space="0" w:color="231F20"/>
            </w:tcBorders>
          </w:tcPr>
          <w:p w14:paraId="16F19B24" w14:textId="77777777" w:rsidR="00FB080C" w:rsidRPr="00C02327" w:rsidRDefault="00FB080C"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850" w:type="dxa"/>
            <w:gridSpan w:val="2"/>
            <w:tcBorders>
              <w:top w:val="single" w:sz="6" w:space="0" w:color="231F20"/>
              <w:left w:val="single" w:sz="6" w:space="0" w:color="231F20"/>
              <w:bottom w:val="single" w:sz="6" w:space="0" w:color="231F20"/>
              <w:right w:val="single" w:sz="6" w:space="0" w:color="231F20"/>
            </w:tcBorders>
          </w:tcPr>
          <w:p w14:paraId="4DD96ED2" w14:textId="77777777" w:rsidR="00FB080C" w:rsidRPr="00C02327" w:rsidRDefault="00FB080C"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2373" w:type="dxa"/>
            <w:gridSpan w:val="6"/>
            <w:tcBorders>
              <w:top w:val="single" w:sz="6" w:space="0" w:color="231F20"/>
              <w:left w:val="single" w:sz="6" w:space="0" w:color="231F20"/>
              <w:bottom w:val="single" w:sz="6" w:space="0" w:color="231F20"/>
              <w:right w:val="single" w:sz="6" w:space="0" w:color="231F20"/>
            </w:tcBorders>
          </w:tcPr>
          <w:p w14:paraId="297D57B7" w14:textId="77777777" w:rsidR="00FB080C" w:rsidRPr="00C02327" w:rsidRDefault="00FB080C"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3732" w:type="dxa"/>
            <w:gridSpan w:val="5"/>
            <w:tcBorders>
              <w:top w:val="single" w:sz="6" w:space="0" w:color="231F20"/>
              <w:left w:val="single" w:sz="6" w:space="0" w:color="231F20"/>
              <w:bottom w:val="single" w:sz="6" w:space="0" w:color="231F20"/>
            </w:tcBorders>
          </w:tcPr>
          <w:p w14:paraId="489AD0C3" w14:textId="77777777" w:rsidR="00FB080C" w:rsidRPr="00C02327" w:rsidRDefault="00FB080C"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C02327" w:rsidRPr="00C02327" w14:paraId="753199E8" w14:textId="77777777" w:rsidTr="00FB080C">
        <w:trPr>
          <w:trHeight w:val="293"/>
        </w:trPr>
        <w:tc>
          <w:tcPr>
            <w:tcW w:w="1701" w:type="dxa"/>
            <w:gridSpan w:val="2"/>
            <w:tcBorders>
              <w:top w:val="single" w:sz="6" w:space="0" w:color="231F20"/>
              <w:bottom w:val="single" w:sz="6" w:space="0" w:color="231F20"/>
              <w:right w:val="single" w:sz="6" w:space="0" w:color="231F20"/>
            </w:tcBorders>
          </w:tcPr>
          <w:p w14:paraId="332D966C" w14:textId="77777777" w:rsidR="00FB080C" w:rsidRPr="00C02327" w:rsidRDefault="00FB080C"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1985" w:type="dxa"/>
            <w:tcBorders>
              <w:top w:val="single" w:sz="6" w:space="0" w:color="231F20"/>
              <w:left w:val="single" w:sz="6" w:space="0" w:color="231F20"/>
              <w:bottom w:val="single" w:sz="6" w:space="0" w:color="231F20"/>
              <w:right w:val="single" w:sz="6" w:space="0" w:color="231F20"/>
            </w:tcBorders>
          </w:tcPr>
          <w:p w14:paraId="76F07563" w14:textId="77777777" w:rsidR="00FB080C" w:rsidRPr="00C02327" w:rsidRDefault="00FB080C"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850" w:type="dxa"/>
            <w:gridSpan w:val="2"/>
            <w:tcBorders>
              <w:top w:val="single" w:sz="6" w:space="0" w:color="231F20"/>
              <w:left w:val="single" w:sz="6" w:space="0" w:color="231F20"/>
              <w:bottom w:val="single" w:sz="6" w:space="0" w:color="231F20"/>
              <w:right w:val="single" w:sz="6" w:space="0" w:color="231F20"/>
            </w:tcBorders>
          </w:tcPr>
          <w:p w14:paraId="01D45419" w14:textId="77777777" w:rsidR="00FB080C" w:rsidRPr="00C02327" w:rsidRDefault="00FB080C"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2373" w:type="dxa"/>
            <w:gridSpan w:val="6"/>
            <w:tcBorders>
              <w:top w:val="single" w:sz="6" w:space="0" w:color="231F20"/>
              <w:left w:val="single" w:sz="6" w:space="0" w:color="231F20"/>
              <w:bottom w:val="single" w:sz="6" w:space="0" w:color="231F20"/>
              <w:right w:val="single" w:sz="6" w:space="0" w:color="231F20"/>
            </w:tcBorders>
          </w:tcPr>
          <w:p w14:paraId="49AB03BF" w14:textId="77777777" w:rsidR="00FB080C" w:rsidRPr="00C02327" w:rsidRDefault="00FB080C"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3732" w:type="dxa"/>
            <w:gridSpan w:val="5"/>
            <w:tcBorders>
              <w:top w:val="single" w:sz="6" w:space="0" w:color="231F20"/>
              <w:left w:val="single" w:sz="6" w:space="0" w:color="231F20"/>
              <w:bottom w:val="single" w:sz="6" w:space="0" w:color="231F20"/>
            </w:tcBorders>
          </w:tcPr>
          <w:p w14:paraId="40BB86DD" w14:textId="77777777" w:rsidR="00FB080C" w:rsidRPr="00C02327" w:rsidRDefault="00FB080C"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C02327" w:rsidRPr="00C02327" w14:paraId="6BB0BF90" w14:textId="77777777" w:rsidTr="00FB080C">
        <w:trPr>
          <w:trHeight w:val="294"/>
        </w:trPr>
        <w:tc>
          <w:tcPr>
            <w:tcW w:w="1701" w:type="dxa"/>
            <w:gridSpan w:val="2"/>
            <w:tcBorders>
              <w:top w:val="single" w:sz="6" w:space="0" w:color="231F20"/>
              <w:bottom w:val="single" w:sz="6" w:space="0" w:color="231F20"/>
              <w:right w:val="single" w:sz="6" w:space="0" w:color="231F20"/>
            </w:tcBorders>
          </w:tcPr>
          <w:p w14:paraId="0AEA6061" w14:textId="77777777" w:rsidR="00FB080C" w:rsidRPr="00C02327" w:rsidRDefault="00FB080C"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1985" w:type="dxa"/>
            <w:tcBorders>
              <w:top w:val="single" w:sz="6" w:space="0" w:color="231F20"/>
              <w:left w:val="single" w:sz="6" w:space="0" w:color="231F20"/>
              <w:bottom w:val="single" w:sz="6" w:space="0" w:color="231F20"/>
              <w:right w:val="single" w:sz="6" w:space="0" w:color="231F20"/>
            </w:tcBorders>
          </w:tcPr>
          <w:p w14:paraId="5C802FE5" w14:textId="77777777" w:rsidR="00FB080C" w:rsidRPr="00C02327" w:rsidRDefault="00FB080C"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850" w:type="dxa"/>
            <w:gridSpan w:val="2"/>
            <w:tcBorders>
              <w:top w:val="single" w:sz="6" w:space="0" w:color="231F20"/>
              <w:left w:val="single" w:sz="6" w:space="0" w:color="231F20"/>
              <w:bottom w:val="single" w:sz="6" w:space="0" w:color="231F20"/>
              <w:right w:val="single" w:sz="6" w:space="0" w:color="231F20"/>
            </w:tcBorders>
          </w:tcPr>
          <w:p w14:paraId="3CBA490C" w14:textId="77777777" w:rsidR="00FB080C" w:rsidRPr="00C02327" w:rsidRDefault="00FB080C"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2373" w:type="dxa"/>
            <w:gridSpan w:val="6"/>
            <w:tcBorders>
              <w:top w:val="single" w:sz="6" w:space="0" w:color="231F20"/>
              <w:left w:val="single" w:sz="6" w:space="0" w:color="231F20"/>
              <w:bottom w:val="single" w:sz="6" w:space="0" w:color="231F20"/>
              <w:right w:val="single" w:sz="6" w:space="0" w:color="231F20"/>
            </w:tcBorders>
          </w:tcPr>
          <w:p w14:paraId="51911791" w14:textId="77777777" w:rsidR="00FB080C" w:rsidRPr="00C02327" w:rsidRDefault="00FB080C"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3732" w:type="dxa"/>
            <w:gridSpan w:val="5"/>
            <w:tcBorders>
              <w:top w:val="single" w:sz="6" w:space="0" w:color="231F20"/>
              <w:left w:val="single" w:sz="6" w:space="0" w:color="231F20"/>
              <w:bottom w:val="single" w:sz="6" w:space="0" w:color="231F20"/>
            </w:tcBorders>
          </w:tcPr>
          <w:p w14:paraId="4641F715" w14:textId="77777777" w:rsidR="00FB080C" w:rsidRPr="00C02327" w:rsidRDefault="00FB080C"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C02327" w:rsidRPr="00C02327" w14:paraId="09FFC769" w14:textId="77777777" w:rsidTr="00FB080C">
        <w:trPr>
          <w:trHeight w:val="294"/>
        </w:trPr>
        <w:tc>
          <w:tcPr>
            <w:tcW w:w="1701" w:type="dxa"/>
            <w:gridSpan w:val="2"/>
            <w:tcBorders>
              <w:top w:val="single" w:sz="6" w:space="0" w:color="231F20"/>
              <w:bottom w:val="single" w:sz="6" w:space="0" w:color="231F20"/>
              <w:right w:val="single" w:sz="6" w:space="0" w:color="231F20"/>
            </w:tcBorders>
          </w:tcPr>
          <w:p w14:paraId="76B1D678" w14:textId="77777777" w:rsidR="00FB080C" w:rsidRPr="00C02327" w:rsidRDefault="00FB080C"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1985" w:type="dxa"/>
            <w:tcBorders>
              <w:top w:val="single" w:sz="6" w:space="0" w:color="231F20"/>
              <w:left w:val="single" w:sz="6" w:space="0" w:color="231F20"/>
              <w:bottom w:val="single" w:sz="6" w:space="0" w:color="231F20"/>
              <w:right w:val="single" w:sz="6" w:space="0" w:color="231F20"/>
            </w:tcBorders>
          </w:tcPr>
          <w:p w14:paraId="1F7DADCF" w14:textId="77777777" w:rsidR="00FB080C" w:rsidRPr="00C02327" w:rsidRDefault="00FB080C"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850" w:type="dxa"/>
            <w:gridSpan w:val="2"/>
            <w:tcBorders>
              <w:top w:val="single" w:sz="6" w:space="0" w:color="231F20"/>
              <w:left w:val="single" w:sz="6" w:space="0" w:color="231F20"/>
              <w:bottom w:val="single" w:sz="6" w:space="0" w:color="231F20"/>
              <w:right w:val="single" w:sz="6" w:space="0" w:color="231F20"/>
            </w:tcBorders>
          </w:tcPr>
          <w:p w14:paraId="3381AD8D" w14:textId="77777777" w:rsidR="00FB080C" w:rsidRPr="00C02327" w:rsidRDefault="00FB080C"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2373" w:type="dxa"/>
            <w:gridSpan w:val="6"/>
            <w:tcBorders>
              <w:top w:val="single" w:sz="6" w:space="0" w:color="231F20"/>
              <w:left w:val="single" w:sz="6" w:space="0" w:color="231F20"/>
              <w:bottom w:val="single" w:sz="6" w:space="0" w:color="231F20"/>
              <w:right w:val="single" w:sz="6" w:space="0" w:color="231F20"/>
            </w:tcBorders>
          </w:tcPr>
          <w:p w14:paraId="10EBBB6A" w14:textId="77777777" w:rsidR="00FB080C" w:rsidRPr="00C02327" w:rsidRDefault="00FB080C"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3732" w:type="dxa"/>
            <w:gridSpan w:val="5"/>
            <w:tcBorders>
              <w:top w:val="single" w:sz="6" w:space="0" w:color="231F20"/>
              <w:left w:val="single" w:sz="6" w:space="0" w:color="231F20"/>
              <w:bottom w:val="single" w:sz="6" w:space="0" w:color="231F20"/>
            </w:tcBorders>
          </w:tcPr>
          <w:p w14:paraId="3E818608" w14:textId="77777777" w:rsidR="00FB080C" w:rsidRPr="00C02327" w:rsidRDefault="00FB080C"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C02327" w:rsidRPr="00C02327" w14:paraId="67754F00" w14:textId="77777777" w:rsidTr="00FB080C">
        <w:trPr>
          <w:trHeight w:val="294"/>
        </w:trPr>
        <w:tc>
          <w:tcPr>
            <w:tcW w:w="1701" w:type="dxa"/>
            <w:gridSpan w:val="2"/>
            <w:tcBorders>
              <w:top w:val="single" w:sz="6" w:space="0" w:color="231F20"/>
              <w:bottom w:val="single" w:sz="6" w:space="0" w:color="231F20"/>
              <w:right w:val="single" w:sz="6" w:space="0" w:color="231F20"/>
            </w:tcBorders>
          </w:tcPr>
          <w:p w14:paraId="3491CD34" w14:textId="77777777" w:rsidR="00FB080C" w:rsidRPr="00C02327" w:rsidRDefault="00FB080C"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1985" w:type="dxa"/>
            <w:tcBorders>
              <w:top w:val="single" w:sz="6" w:space="0" w:color="231F20"/>
              <w:left w:val="single" w:sz="6" w:space="0" w:color="231F20"/>
              <w:bottom w:val="single" w:sz="6" w:space="0" w:color="231F20"/>
              <w:right w:val="single" w:sz="6" w:space="0" w:color="231F20"/>
            </w:tcBorders>
          </w:tcPr>
          <w:p w14:paraId="587A175C" w14:textId="77777777" w:rsidR="00FB080C" w:rsidRPr="00C02327" w:rsidRDefault="00FB080C"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850" w:type="dxa"/>
            <w:gridSpan w:val="2"/>
            <w:tcBorders>
              <w:top w:val="single" w:sz="6" w:space="0" w:color="231F20"/>
              <w:left w:val="single" w:sz="6" w:space="0" w:color="231F20"/>
              <w:bottom w:val="single" w:sz="6" w:space="0" w:color="231F20"/>
              <w:right w:val="single" w:sz="6" w:space="0" w:color="231F20"/>
            </w:tcBorders>
          </w:tcPr>
          <w:p w14:paraId="5EDF0B99" w14:textId="77777777" w:rsidR="00FB080C" w:rsidRPr="00C02327" w:rsidRDefault="00FB080C"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2373" w:type="dxa"/>
            <w:gridSpan w:val="6"/>
            <w:tcBorders>
              <w:top w:val="single" w:sz="6" w:space="0" w:color="231F20"/>
              <w:left w:val="single" w:sz="6" w:space="0" w:color="231F20"/>
              <w:bottom w:val="single" w:sz="6" w:space="0" w:color="231F20"/>
              <w:right w:val="single" w:sz="6" w:space="0" w:color="231F20"/>
            </w:tcBorders>
          </w:tcPr>
          <w:p w14:paraId="2DCCCAFE" w14:textId="77777777" w:rsidR="00FB080C" w:rsidRPr="00C02327" w:rsidRDefault="00FB080C"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3732" w:type="dxa"/>
            <w:gridSpan w:val="5"/>
            <w:tcBorders>
              <w:top w:val="single" w:sz="6" w:space="0" w:color="231F20"/>
              <w:left w:val="single" w:sz="6" w:space="0" w:color="231F20"/>
              <w:bottom w:val="single" w:sz="6" w:space="0" w:color="231F20"/>
            </w:tcBorders>
          </w:tcPr>
          <w:p w14:paraId="24944705" w14:textId="77777777" w:rsidR="00FB080C" w:rsidRPr="00C02327" w:rsidRDefault="00FB080C"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C02327" w:rsidRPr="00C02327" w14:paraId="60ED7003" w14:textId="77777777" w:rsidTr="00FB080C">
        <w:trPr>
          <w:trHeight w:val="294"/>
        </w:trPr>
        <w:tc>
          <w:tcPr>
            <w:tcW w:w="1701" w:type="dxa"/>
            <w:gridSpan w:val="2"/>
            <w:tcBorders>
              <w:top w:val="single" w:sz="6" w:space="0" w:color="231F20"/>
              <w:bottom w:val="single" w:sz="6" w:space="0" w:color="231F20"/>
              <w:right w:val="single" w:sz="6" w:space="0" w:color="231F20"/>
            </w:tcBorders>
          </w:tcPr>
          <w:p w14:paraId="1A649815" w14:textId="77777777" w:rsidR="00FB080C" w:rsidRPr="00C02327" w:rsidRDefault="00FB080C"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1985" w:type="dxa"/>
            <w:tcBorders>
              <w:top w:val="single" w:sz="6" w:space="0" w:color="231F20"/>
              <w:left w:val="single" w:sz="6" w:space="0" w:color="231F20"/>
              <w:bottom w:val="single" w:sz="6" w:space="0" w:color="231F20"/>
              <w:right w:val="single" w:sz="6" w:space="0" w:color="231F20"/>
            </w:tcBorders>
          </w:tcPr>
          <w:p w14:paraId="202B1261" w14:textId="77777777" w:rsidR="00FB080C" w:rsidRPr="00C02327" w:rsidRDefault="00FB080C"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850" w:type="dxa"/>
            <w:gridSpan w:val="2"/>
            <w:tcBorders>
              <w:top w:val="single" w:sz="6" w:space="0" w:color="231F20"/>
              <w:left w:val="single" w:sz="6" w:space="0" w:color="231F20"/>
              <w:bottom w:val="single" w:sz="6" w:space="0" w:color="231F20"/>
              <w:right w:val="single" w:sz="6" w:space="0" w:color="231F20"/>
            </w:tcBorders>
          </w:tcPr>
          <w:p w14:paraId="2F6CE849" w14:textId="77777777" w:rsidR="00FB080C" w:rsidRPr="00C02327" w:rsidRDefault="00FB080C"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2373" w:type="dxa"/>
            <w:gridSpan w:val="6"/>
            <w:tcBorders>
              <w:top w:val="single" w:sz="6" w:space="0" w:color="231F20"/>
              <w:left w:val="single" w:sz="6" w:space="0" w:color="231F20"/>
              <w:bottom w:val="single" w:sz="6" w:space="0" w:color="231F20"/>
              <w:right w:val="single" w:sz="6" w:space="0" w:color="231F20"/>
            </w:tcBorders>
          </w:tcPr>
          <w:p w14:paraId="0017F238" w14:textId="77777777" w:rsidR="00FB080C" w:rsidRPr="00C02327" w:rsidRDefault="00FB080C"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3732" w:type="dxa"/>
            <w:gridSpan w:val="5"/>
            <w:tcBorders>
              <w:top w:val="single" w:sz="6" w:space="0" w:color="231F20"/>
              <w:left w:val="single" w:sz="6" w:space="0" w:color="231F20"/>
              <w:bottom w:val="single" w:sz="6" w:space="0" w:color="231F20"/>
            </w:tcBorders>
          </w:tcPr>
          <w:p w14:paraId="31B3FC93" w14:textId="77777777" w:rsidR="00FB080C" w:rsidRPr="00C02327" w:rsidRDefault="00FB080C"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C02327" w:rsidRPr="00C02327" w14:paraId="0A59AD6B" w14:textId="77777777" w:rsidTr="00FB080C">
        <w:trPr>
          <w:trHeight w:val="2430"/>
        </w:trPr>
        <w:tc>
          <w:tcPr>
            <w:tcW w:w="10641" w:type="dxa"/>
            <w:gridSpan w:val="16"/>
            <w:tcBorders>
              <w:top w:val="single" w:sz="12" w:space="0" w:color="231F20"/>
              <w:bottom w:val="single" w:sz="12" w:space="0" w:color="231F20"/>
            </w:tcBorders>
          </w:tcPr>
          <w:p w14:paraId="0FEF1E0D" w14:textId="77777777" w:rsidR="00FB080C" w:rsidRPr="00C02327" w:rsidRDefault="00F6533D" w:rsidP="00C02327">
            <w:pPr>
              <w:widowControl w:val="0"/>
              <w:autoSpaceDE w:val="0"/>
              <w:autoSpaceDN w:val="0"/>
              <w:spacing w:before="0" w:after="0" w:line="240" w:lineRule="auto"/>
              <w:jc w:val="left"/>
              <w:rPr>
                <w:rFonts w:ascii="Garamond" w:eastAsia="Arial" w:hAnsi="Garamond" w:cs="Arial"/>
                <w:b/>
                <w:bCs/>
                <w:color w:val="000000"/>
                <w:sz w:val="20"/>
                <w:szCs w:val="22"/>
                <w:lang w:eastAsia="en-CA" w:bidi="en-CA"/>
              </w:rPr>
            </w:pPr>
            <w:r w:rsidRPr="00C02327">
              <w:rPr>
                <w:rFonts w:ascii="Garamond" w:eastAsia="Arial" w:hAnsi="Garamond" w:cs="Arial"/>
                <w:b/>
                <w:bCs/>
                <w:color w:val="000000"/>
                <w:sz w:val="20"/>
                <w:szCs w:val="22"/>
                <w:lang w:eastAsia="en-CA" w:bidi="en-CA"/>
              </w:rPr>
              <w:t>7. WORK ASSIGNMENTS</w:t>
            </w:r>
          </w:p>
          <w:p w14:paraId="648488A5" w14:textId="77777777" w:rsidR="00C02327" w:rsidRPr="00A91122" w:rsidRDefault="00A91122" w:rsidP="00F6533D">
            <w:pPr>
              <w:widowControl w:val="0"/>
              <w:numPr>
                <w:ilvl w:val="0"/>
                <w:numId w:val="10"/>
              </w:numPr>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Immediate support to life saving</w:t>
            </w:r>
          </w:p>
          <w:p w14:paraId="63608EF8" w14:textId="57641AF4" w:rsidR="00FB080C" w:rsidRPr="00C02327" w:rsidRDefault="00A91122" w:rsidP="00F6533D">
            <w:pPr>
              <w:widowControl w:val="0"/>
              <w:numPr>
                <w:ilvl w:val="0"/>
                <w:numId w:val="10"/>
              </w:numPr>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 xml:space="preserve">Mitigation &amp; </w:t>
            </w:r>
            <w:r w:rsidR="00C02327">
              <w:rPr>
                <w:rFonts w:ascii="Garamond" w:eastAsia="Arial" w:hAnsi="Garamond" w:cs="Arial"/>
                <w:color w:val="000000"/>
                <w:sz w:val="20"/>
                <w:szCs w:val="22"/>
                <w:lang w:eastAsia="en-CA" w:bidi="en-CA"/>
              </w:rPr>
              <w:t>p</w:t>
            </w:r>
            <w:r w:rsidRPr="00A91122">
              <w:rPr>
                <w:rFonts w:ascii="Garamond" w:eastAsia="Arial" w:hAnsi="Garamond" w:cs="Arial"/>
                <w:color w:val="000000"/>
                <w:sz w:val="20"/>
                <w:szCs w:val="22"/>
                <w:lang w:eastAsia="en-CA" w:bidi="en-CA"/>
              </w:rPr>
              <w:t xml:space="preserve">rotection of </w:t>
            </w:r>
            <w:r w:rsidR="00C02327">
              <w:rPr>
                <w:rFonts w:ascii="Garamond" w:eastAsia="Arial" w:hAnsi="Garamond" w:cs="Arial"/>
                <w:color w:val="000000"/>
                <w:sz w:val="20"/>
                <w:szCs w:val="22"/>
                <w:lang w:eastAsia="en-CA" w:bidi="en-CA"/>
              </w:rPr>
              <w:t>s</w:t>
            </w:r>
            <w:r w:rsidRPr="00A91122">
              <w:rPr>
                <w:rFonts w:ascii="Garamond" w:eastAsia="Arial" w:hAnsi="Garamond" w:cs="Arial"/>
                <w:color w:val="000000"/>
                <w:sz w:val="20"/>
                <w:szCs w:val="22"/>
                <w:lang w:eastAsia="en-CA" w:bidi="en-CA"/>
              </w:rPr>
              <w:t>tructures / E</w:t>
            </w:r>
            <w:r w:rsidR="00C02327">
              <w:rPr>
                <w:rFonts w:ascii="Garamond" w:eastAsia="Arial" w:hAnsi="Garamond" w:cs="Arial"/>
                <w:color w:val="000000"/>
                <w:sz w:val="20"/>
                <w:szCs w:val="22"/>
                <w:lang w:eastAsia="en-CA" w:bidi="en-CA"/>
              </w:rPr>
              <w:t>=e</w:t>
            </w:r>
            <w:r w:rsidRPr="00A91122">
              <w:rPr>
                <w:rFonts w:ascii="Garamond" w:eastAsia="Arial" w:hAnsi="Garamond" w:cs="Arial"/>
                <w:color w:val="000000"/>
                <w:sz w:val="20"/>
                <w:szCs w:val="22"/>
                <w:lang w:eastAsia="en-CA" w:bidi="en-CA"/>
              </w:rPr>
              <w:t>nvironment</w:t>
            </w:r>
          </w:p>
        </w:tc>
      </w:tr>
      <w:tr w:rsidR="00C02327" w:rsidRPr="00C02327" w14:paraId="77AE69FC" w14:textId="77777777" w:rsidTr="00FB080C">
        <w:trPr>
          <w:trHeight w:val="2516"/>
        </w:trPr>
        <w:tc>
          <w:tcPr>
            <w:tcW w:w="10641" w:type="dxa"/>
            <w:gridSpan w:val="16"/>
            <w:tcBorders>
              <w:top w:val="single" w:sz="12" w:space="0" w:color="231F20"/>
              <w:bottom w:val="single" w:sz="12" w:space="0" w:color="231F20"/>
            </w:tcBorders>
          </w:tcPr>
          <w:p w14:paraId="2D5E95DF" w14:textId="77777777" w:rsidR="00FB080C" w:rsidRPr="00C02327" w:rsidRDefault="00F6533D" w:rsidP="00C02327">
            <w:pPr>
              <w:widowControl w:val="0"/>
              <w:autoSpaceDE w:val="0"/>
              <w:autoSpaceDN w:val="0"/>
              <w:spacing w:before="0" w:after="0" w:line="240" w:lineRule="auto"/>
              <w:jc w:val="left"/>
              <w:rPr>
                <w:rFonts w:ascii="Garamond" w:eastAsia="Arial" w:hAnsi="Garamond" w:cs="Arial"/>
                <w:b/>
                <w:bCs/>
                <w:color w:val="000000"/>
                <w:sz w:val="20"/>
                <w:szCs w:val="22"/>
                <w:lang w:eastAsia="en-CA" w:bidi="en-CA"/>
              </w:rPr>
            </w:pPr>
            <w:r w:rsidRPr="00C02327">
              <w:rPr>
                <w:rFonts w:ascii="Garamond" w:eastAsia="Arial" w:hAnsi="Garamond" w:cs="Arial"/>
                <w:b/>
                <w:bCs/>
                <w:color w:val="000000"/>
                <w:sz w:val="20"/>
                <w:szCs w:val="22"/>
                <w:lang w:eastAsia="en-CA" w:bidi="en-CA"/>
              </w:rPr>
              <w:t>8. SPECIAL INSTRUCTIONS</w:t>
            </w:r>
          </w:p>
          <w:p w14:paraId="20A8681A" w14:textId="77777777" w:rsidR="00FB080C" w:rsidRPr="00C02327" w:rsidRDefault="00FB080C" w:rsidP="00F6533D">
            <w:pPr>
              <w:widowControl w:val="0"/>
              <w:numPr>
                <w:ilvl w:val="0"/>
                <w:numId w:val="12"/>
              </w:numPr>
              <w:autoSpaceDE w:val="0"/>
              <w:autoSpaceDN w:val="0"/>
              <w:spacing w:before="0" w:after="0" w:line="240" w:lineRule="auto"/>
              <w:jc w:val="left"/>
              <w:rPr>
                <w:rFonts w:ascii="Garamond" w:eastAsia="Arial" w:hAnsi="Garamond" w:cs="Arial"/>
                <w:color w:val="000000"/>
                <w:sz w:val="20"/>
                <w:szCs w:val="22"/>
                <w:lang w:eastAsia="en-CA" w:bidi="en-CA"/>
              </w:rPr>
            </w:pPr>
          </w:p>
        </w:tc>
      </w:tr>
      <w:tr w:rsidR="00C02327" w:rsidRPr="00C02327" w14:paraId="16A8EF05" w14:textId="77777777" w:rsidTr="00FB080C">
        <w:trPr>
          <w:trHeight w:val="308"/>
        </w:trPr>
        <w:tc>
          <w:tcPr>
            <w:tcW w:w="10641" w:type="dxa"/>
            <w:gridSpan w:val="16"/>
            <w:tcBorders>
              <w:top w:val="single" w:sz="12" w:space="0" w:color="231F20"/>
              <w:bottom w:val="single" w:sz="6" w:space="0" w:color="231F20"/>
            </w:tcBorders>
          </w:tcPr>
          <w:p w14:paraId="7924DFC1" w14:textId="77777777" w:rsidR="00FB080C" w:rsidRPr="00C02327" w:rsidRDefault="00F6533D" w:rsidP="00C02327">
            <w:pPr>
              <w:widowControl w:val="0"/>
              <w:autoSpaceDE w:val="0"/>
              <w:autoSpaceDN w:val="0"/>
              <w:spacing w:before="0" w:after="0" w:line="240" w:lineRule="auto"/>
              <w:jc w:val="left"/>
              <w:rPr>
                <w:rFonts w:ascii="Garamond" w:eastAsia="Arial" w:hAnsi="Garamond" w:cs="Arial"/>
                <w:b/>
                <w:bCs/>
                <w:color w:val="000000"/>
                <w:sz w:val="20"/>
                <w:szCs w:val="22"/>
                <w:lang w:eastAsia="en-CA" w:bidi="en-CA"/>
              </w:rPr>
            </w:pPr>
            <w:r w:rsidRPr="00C02327">
              <w:rPr>
                <w:rFonts w:ascii="Garamond" w:eastAsia="Arial" w:hAnsi="Garamond" w:cs="Arial"/>
                <w:b/>
                <w:bCs/>
                <w:color w:val="000000"/>
                <w:sz w:val="20"/>
                <w:szCs w:val="22"/>
                <w:lang w:eastAsia="en-CA" w:bidi="en-CA"/>
              </w:rPr>
              <w:t>9. DIVISION/GROUP COMMUNICATIONS SUMMARY</w:t>
            </w:r>
          </w:p>
        </w:tc>
      </w:tr>
      <w:tr w:rsidR="00C02327" w:rsidRPr="00C02327" w14:paraId="63DBFB1F" w14:textId="77777777" w:rsidTr="00FB080C">
        <w:trPr>
          <w:trHeight w:val="251"/>
        </w:trPr>
        <w:tc>
          <w:tcPr>
            <w:tcW w:w="1701" w:type="dxa"/>
            <w:gridSpan w:val="2"/>
            <w:tcBorders>
              <w:top w:val="single" w:sz="6" w:space="0" w:color="231F20"/>
              <w:bottom w:val="single" w:sz="6" w:space="0" w:color="231F20"/>
              <w:right w:val="single" w:sz="6" w:space="0" w:color="231F20"/>
            </w:tcBorders>
          </w:tcPr>
          <w:p w14:paraId="69E648B0" w14:textId="77777777" w:rsidR="00FB080C" w:rsidRPr="00C02327" w:rsidRDefault="00F6533D"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C02327">
              <w:rPr>
                <w:rFonts w:ascii="Garamond" w:eastAsia="Arial" w:hAnsi="Garamond" w:cs="Arial"/>
                <w:color w:val="000000"/>
                <w:sz w:val="20"/>
                <w:szCs w:val="22"/>
                <w:lang w:eastAsia="en-CA" w:bidi="en-CA"/>
              </w:rPr>
              <w:t>Function</w:t>
            </w:r>
          </w:p>
        </w:tc>
        <w:tc>
          <w:tcPr>
            <w:tcW w:w="2268" w:type="dxa"/>
            <w:gridSpan w:val="2"/>
            <w:tcBorders>
              <w:top w:val="single" w:sz="6" w:space="0" w:color="231F20"/>
              <w:left w:val="single" w:sz="6" w:space="0" w:color="231F20"/>
              <w:bottom w:val="single" w:sz="6" w:space="0" w:color="231F20"/>
              <w:right w:val="single" w:sz="6" w:space="0" w:color="231F20"/>
            </w:tcBorders>
          </w:tcPr>
          <w:p w14:paraId="427F78C8" w14:textId="77777777" w:rsidR="00FB080C" w:rsidRPr="00C02327" w:rsidRDefault="00F6533D"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C02327">
              <w:rPr>
                <w:rFonts w:ascii="Garamond" w:eastAsia="Arial" w:hAnsi="Garamond" w:cs="Arial"/>
                <w:color w:val="000000"/>
                <w:sz w:val="20"/>
                <w:szCs w:val="22"/>
                <w:lang w:eastAsia="en-CA" w:bidi="en-CA"/>
              </w:rPr>
              <w:t>Frequencies</w:t>
            </w:r>
          </w:p>
        </w:tc>
        <w:tc>
          <w:tcPr>
            <w:tcW w:w="804" w:type="dxa"/>
            <w:gridSpan w:val="2"/>
            <w:tcBorders>
              <w:top w:val="single" w:sz="6" w:space="0" w:color="231F20"/>
              <w:left w:val="single" w:sz="6" w:space="0" w:color="231F20"/>
              <w:bottom w:val="single" w:sz="6" w:space="0" w:color="231F20"/>
              <w:right w:val="single" w:sz="6" w:space="0" w:color="231F20"/>
            </w:tcBorders>
          </w:tcPr>
          <w:p w14:paraId="2F495943" w14:textId="77777777" w:rsidR="00FB080C" w:rsidRPr="00C02327" w:rsidRDefault="00F6533D"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C02327">
              <w:rPr>
                <w:rFonts w:ascii="Garamond" w:eastAsia="Arial" w:hAnsi="Garamond" w:cs="Arial"/>
                <w:color w:val="000000"/>
                <w:sz w:val="20"/>
                <w:szCs w:val="22"/>
                <w:lang w:eastAsia="en-CA" w:bidi="en-CA"/>
              </w:rPr>
              <w:t>System</w:t>
            </w:r>
          </w:p>
        </w:tc>
        <w:tc>
          <w:tcPr>
            <w:tcW w:w="614" w:type="dxa"/>
            <w:gridSpan w:val="3"/>
            <w:tcBorders>
              <w:top w:val="single" w:sz="6" w:space="0" w:color="231F20"/>
              <w:left w:val="single" w:sz="6" w:space="0" w:color="231F20"/>
              <w:bottom w:val="single" w:sz="6" w:space="0" w:color="231F20"/>
              <w:right w:val="single" w:sz="6" w:space="0" w:color="231F20"/>
            </w:tcBorders>
          </w:tcPr>
          <w:p w14:paraId="2BF2398E" w14:textId="77777777" w:rsidR="00FB080C" w:rsidRPr="00C02327" w:rsidRDefault="00F6533D"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C02327">
              <w:rPr>
                <w:rFonts w:ascii="Garamond" w:eastAsia="Arial" w:hAnsi="Garamond" w:cs="Arial"/>
                <w:color w:val="000000"/>
                <w:sz w:val="20"/>
                <w:szCs w:val="22"/>
                <w:lang w:eastAsia="en-CA" w:bidi="en-CA"/>
              </w:rPr>
              <w:t>Chan.</w:t>
            </w:r>
          </w:p>
        </w:tc>
        <w:tc>
          <w:tcPr>
            <w:tcW w:w="1522" w:type="dxa"/>
            <w:gridSpan w:val="2"/>
            <w:tcBorders>
              <w:top w:val="single" w:sz="6" w:space="0" w:color="231F20"/>
              <w:left w:val="single" w:sz="6" w:space="0" w:color="231F20"/>
              <w:bottom w:val="single" w:sz="6" w:space="0" w:color="231F20"/>
              <w:right w:val="single" w:sz="6" w:space="0" w:color="231F20"/>
            </w:tcBorders>
          </w:tcPr>
          <w:p w14:paraId="0696CABD" w14:textId="77777777" w:rsidR="00FB080C" w:rsidRPr="00C02327" w:rsidRDefault="00F6533D"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C02327">
              <w:rPr>
                <w:rFonts w:ascii="Garamond" w:eastAsia="Arial" w:hAnsi="Garamond" w:cs="Arial"/>
                <w:color w:val="000000"/>
                <w:sz w:val="20"/>
                <w:szCs w:val="22"/>
                <w:lang w:eastAsia="en-CA" w:bidi="en-CA"/>
              </w:rPr>
              <w:t>Function</w:t>
            </w:r>
          </w:p>
        </w:tc>
        <w:tc>
          <w:tcPr>
            <w:tcW w:w="2305" w:type="dxa"/>
            <w:gridSpan w:val="2"/>
            <w:tcBorders>
              <w:top w:val="single" w:sz="6" w:space="0" w:color="231F20"/>
              <w:left w:val="single" w:sz="6" w:space="0" w:color="231F20"/>
              <w:bottom w:val="single" w:sz="6" w:space="0" w:color="231F20"/>
              <w:right w:val="single" w:sz="6" w:space="0" w:color="231F20"/>
            </w:tcBorders>
          </w:tcPr>
          <w:p w14:paraId="61EC7971" w14:textId="77777777" w:rsidR="00FB080C" w:rsidRPr="00C02327" w:rsidRDefault="00F6533D"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C02327">
              <w:rPr>
                <w:rFonts w:ascii="Garamond" w:eastAsia="Arial" w:hAnsi="Garamond" w:cs="Arial"/>
                <w:color w:val="000000"/>
                <w:sz w:val="20"/>
                <w:szCs w:val="22"/>
                <w:lang w:eastAsia="en-CA" w:bidi="en-CA"/>
              </w:rPr>
              <w:t>Frequencies</w:t>
            </w:r>
          </w:p>
        </w:tc>
        <w:tc>
          <w:tcPr>
            <w:tcW w:w="709" w:type="dxa"/>
            <w:gridSpan w:val="2"/>
            <w:tcBorders>
              <w:top w:val="single" w:sz="6" w:space="0" w:color="231F20"/>
              <w:left w:val="single" w:sz="6" w:space="0" w:color="231F20"/>
              <w:bottom w:val="single" w:sz="6" w:space="0" w:color="231F20"/>
              <w:right w:val="single" w:sz="6" w:space="0" w:color="231F20"/>
            </w:tcBorders>
          </w:tcPr>
          <w:p w14:paraId="47FBDA83" w14:textId="77777777" w:rsidR="00FB080C" w:rsidRPr="00C02327" w:rsidRDefault="00F6533D"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C02327">
              <w:rPr>
                <w:rFonts w:ascii="Garamond" w:eastAsia="Arial" w:hAnsi="Garamond" w:cs="Arial"/>
                <w:color w:val="000000"/>
                <w:sz w:val="20"/>
                <w:szCs w:val="22"/>
                <w:lang w:eastAsia="en-CA" w:bidi="en-CA"/>
              </w:rPr>
              <w:t>System</w:t>
            </w:r>
          </w:p>
        </w:tc>
        <w:tc>
          <w:tcPr>
            <w:tcW w:w="718" w:type="dxa"/>
            <w:tcBorders>
              <w:top w:val="single" w:sz="6" w:space="0" w:color="231F20"/>
              <w:left w:val="single" w:sz="6" w:space="0" w:color="231F20"/>
              <w:bottom w:val="single" w:sz="6" w:space="0" w:color="231F20"/>
            </w:tcBorders>
          </w:tcPr>
          <w:p w14:paraId="23FAB419" w14:textId="77777777" w:rsidR="00FB080C" w:rsidRPr="00C02327" w:rsidRDefault="00F6533D"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C02327">
              <w:rPr>
                <w:rFonts w:ascii="Garamond" w:eastAsia="Arial" w:hAnsi="Garamond" w:cs="Arial"/>
                <w:color w:val="000000"/>
                <w:sz w:val="20"/>
                <w:szCs w:val="22"/>
                <w:lang w:eastAsia="en-CA" w:bidi="en-CA"/>
              </w:rPr>
              <w:t>Chan.</w:t>
            </w:r>
          </w:p>
        </w:tc>
      </w:tr>
      <w:tr w:rsidR="00C02327" w:rsidRPr="00C02327" w14:paraId="4D73CDD1" w14:textId="77777777" w:rsidTr="00FB080C">
        <w:trPr>
          <w:trHeight w:val="277"/>
        </w:trPr>
        <w:tc>
          <w:tcPr>
            <w:tcW w:w="992" w:type="dxa"/>
            <w:vMerge w:val="restart"/>
            <w:tcBorders>
              <w:top w:val="single" w:sz="6" w:space="0" w:color="231F20"/>
              <w:bottom w:val="single" w:sz="6" w:space="0" w:color="231F20"/>
              <w:right w:val="single" w:sz="6" w:space="0" w:color="231F20"/>
            </w:tcBorders>
          </w:tcPr>
          <w:p w14:paraId="093DBE84" w14:textId="77777777" w:rsidR="00FB080C" w:rsidRPr="00C02327" w:rsidRDefault="00F6533D"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C02327">
              <w:rPr>
                <w:rFonts w:ascii="Garamond" w:eastAsia="Arial" w:hAnsi="Garamond" w:cs="Arial"/>
                <w:color w:val="000000"/>
                <w:sz w:val="20"/>
                <w:szCs w:val="22"/>
                <w:lang w:eastAsia="en-CA" w:bidi="en-CA"/>
              </w:rPr>
              <w:t>Command</w:t>
            </w:r>
          </w:p>
        </w:tc>
        <w:tc>
          <w:tcPr>
            <w:tcW w:w="709" w:type="dxa"/>
            <w:vMerge w:val="restart"/>
            <w:tcBorders>
              <w:top w:val="single" w:sz="6" w:space="0" w:color="231F20"/>
              <w:left w:val="single" w:sz="6" w:space="0" w:color="231F20"/>
              <w:bottom w:val="single" w:sz="6" w:space="0" w:color="231F20"/>
              <w:right w:val="single" w:sz="6" w:space="0" w:color="231F20"/>
            </w:tcBorders>
          </w:tcPr>
          <w:p w14:paraId="20C270CC" w14:textId="77777777" w:rsidR="00FB080C" w:rsidRPr="00C02327" w:rsidRDefault="00F6533D"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C02327">
              <w:rPr>
                <w:rFonts w:ascii="Garamond" w:eastAsia="Arial" w:hAnsi="Garamond" w:cs="Arial"/>
                <w:color w:val="000000"/>
                <w:sz w:val="20"/>
                <w:szCs w:val="22"/>
                <w:lang w:eastAsia="en-CA" w:bidi="en-CA"/>
              </w:rPr>
              <w:t>Local</w:t>
            </w:r>
          </w:p>
          <w:p w14:paraId="5E6E0757" w14:textId="77777777" w:rsidR="00FB080C" w:rsidRPr="00C02327" w:rsidRDefault="00F6533D"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C02327">
              <w:rPr>
                <w:rFonts w:ascii="Garamond" w:eastAsia="Arial" w:hAnsi="Garamond" w:cs="Arial"/>
                <w:color w:val="000000"/>
                <w:sz w:val="20"/>
                <w:szCs w:val="22"/>
                <w:lang w:eastAsia="en-CA" w:bidi="en-CA"/>
              </w:rPr>
              <w:t>Repeat</w:t>
            </w:r>
          </w:p>
        </w:tc>
        <w:tc>
          <w:tcPr>
            <w:tcW w:w="2268" w:type="dxa"/>
            <w:gridSpan w:val="2"/>
            <w:tcBorders>
              <w:top w:val="single" w:sz="6" w:space="0" w:color="231F20"/>
              <w:left w:val="single" w:sz="6" w:space="0" w:color="231F20"/>
              <w:bottom w:val="single" w:sz="6" w:space="0" w:color="231F20"/>
              <w:right w:val="single" w:sz="6" w:space="0" w:color="231F20"/>
            </w:tcBorders>
          </w:tcPr>
          <w:p w14:paraId="3E1C8E84" w14:textId="77777777" w:rsidR="00FB080C" w:rsidRPr="00C02327" w:rsidRDefault="00FB080C"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804" w:type="dxa"/>
            <w:gridSpan w:val="2"/>
            <w:tcBorders>
              <w:top w:val="single" w:sz="6" w:space="0" w:color="231F20"/>
              <w:left w:val="single" w:sz="6" w:space="0" w:color="231F20"/>
              <w:bottom w:val="single" w:sz="6" w:space="0" w:color="231F20"/>
              <w:right w:val="single" w:sz="6" w:space="0" w:color="231F20"/>
            </w:tcBorders>
          </w:tcPr>
          <w:p w14:paraId="689425BB" w14:textId="77777777" w:rsidR="00FB080C" w:rsidRPr="00C02327" w:rsidRDefault="00FB080C"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614" w:type="dxa"/>
            <w:gridSpan w:val="3"/>
            <w:tcBorders>
              <w:top w:val="single" w:sz="6" w:space="0" w:color="231F20"/>
              <w:left w:val="single" w:sz="6" w:space="0" w:color="231F20"/>
              <w:bottom w:val="single" w:sz="6" w:space="0" w:color="231F20"/>
              <w:right w:val="single" w:sz="6" w:space="0" w:color="231F20"/>
            </w:tcBorders>
          </w:tcPr>
          <w:p w14:paraId="16787797" w14:textId="77777777" w:rsidR="00FB080C" w:rsidRPr="00C02327" w:rsidRDefault="00FB080C"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850" w:type="dxa"/>
            <w:vMerge w:val="restart"/>
            <w:tcBorders>
              <w:top w:val="single" w:sz="6" w:space="0" w:color="231F20"/>
              <w:left w:val="single" w:sz="6" w:space="0" w:color="231F20"/>
              <w:bottom w:val="single" w:sz="6" w:space="0" w:color="231F20"/>
              <w:right w:val="single" w:sz="6" w:space="0" w:color="231F20"/>
            </w:tcBorders>
          </w:tcPr>
          <w:p w14:paraId="26908A9D" w14:textId="77777777" w:rsidR="00FB080C" w:rsidRPr="00C02327" w:rsidRDefault="00F6533D"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C02327">
              <w:rPr>
                <w:rFonts w:ascii="Garamond" w:eastAsia="Arial" w:hAnsi="Garamond" w:cs="Arial"/>
                <w:color w:val="000000"/>
                <w:sz w:val="20"/>
                <w:szCs w:val="22"/>
                <w:lang w:eastAsia="en-CA" w:bidi="en-CA"/>
              </w:rPr>
              <w:t>Logistics</w:t>
            </w:r>
          </w:p>
        </w:tc>
        <w:tc>
          <w:tcPr>
            <w:tcW w:w="672" w:type="dxa"/>
            <w:vMerge w:val="restart"/>
            <w:tcBorders>
              <w:top w:val="single" w:sz="6" w:space="0" w:color="231F20"/>
              <w:left w:val="single" w:sz="6" w:space="0" w:color="231F20"/>
              <w:bottom w:val="single" w:sz="6" w:space="0" w:color="231F20"/>
              <w:right w:val="single" w:sz="6" w:space="0" w:color="231F20"/>
            </w:tcBorders>
          </w:tcPr>
          <w:p w14:paraId="122269B4" w14:textId="77777777" w:rsidR="00FB080C" w:rsidRPr="00C02327" w:rsidRDefault="00F6533D"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C02327">
              <w:rPr>
                <w:rFonts w:ascii="Garamond" w:eastAsia="Arial" w:hAnsi="Garamond" w:cs="Arial"/>
                <w:color w:val="000000"/>
                <w:sz w:val="20"/>
                <w:szCs w:val="22"/>
                <w:lang w:eastAsia="en-CA" w:bidi="en-CA"/>
              </w:rPr>
              <w:t>Local</w:t>
            </w:r>
          </w:p>
          <w:p w14:paraId="4D3DC880" w14:textId="77777777" w:rsidR="00FB080C" w:rsidRPr="00C02327" w:rsidRDefault="00F6533D"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C02327">
              <w:rPr>
                <w:rFonts w:ascii="Garamond" w:eastAsia="Arial" w:hAnsi="Garamond" w:cs="Arial"/>
                <w:color w:val="000000"/>
                <w:sz w:val="20"/>
                <w:szCs w:val="22"/>
                <w:lang w:eastAsia="en-CA" w:bidi="en-CA"/>
              </w:rPr>
              <w:t>Repeat</w:t>
            </w:r>
          </w:p>
        </w:tc>
        <w:tc>
          <w:tcPr>
            <w:tcW w:w="2305" w:type="dxa"/>
            <w:gridSpan w:val="2"/>
            <w:tcBorders>
              <w:top w:val="single" w:sz="6" w:space="0" w:color="231F20"/>
              <w:left w:val="single" w:sz="6" w:space="0" w:color="231F20"/>
              <w:bottom w:val="single" w:sz="6" w:space="0" w:color="231F20"/>
              <w:right w:val="single" w:sz="6" w:space="0" w:color="231F20"/>
            </w:tcBorders>
          </w:tcPr>
          <w:p w14:paraId="5641B37C" w14:textId="77777777" w:rsidR="00FB080C" w:rsidRPr="00C02327" w:rsidRDefault="00FB080C"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709" w:type="dxa"/>
            <w:gridSpan w:val="2"/>
            <w:tcBorders>
              <w:top w:val="single" w:sz="6" w:space="0" w:color="231F20"/>
              <w:left w:val="single" w:sz="6" w:space="0" w:color="231F20"/>
              <w:bottom w:val="single" w:sz="6" w:space="0" w:color="231F20"/>
              <w:right w:val="single" w:sz="6" w:space="0" w:color="231F20"/>
            </w:tcBorders>
          </w:tcPr>
          <w:p w14:paraId="318F85D9" w14:textId="77777777" w:rsidR="00FB080C" w:rsidRPr="00C02327" w:rsidRDefault="00FB080C"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718" w:type="dxa"/>
            <w:tcBorders>
              <w:top w:val="single" w:sz="6" w:space="0" w:color="231F20"/>
              <w:left w:val="single" w:sz="6" w:space="0" w:color="231F20"/>
              <w:bottom w:val="single" w:sz="6" w:space="0" w:color="231F20"/>
            </w:tcBorders>
          </w:tcPr>
          <w:p w14:paraId="6A0E9B97" w14:textId="77777777" w:rsidR="00FB080C" w:rsidRPr="00C02327" w:rsidRDefault="00FB080C"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C02327" w:rsidRPr="00C02327" w14:paraId="067F1C50" w14:textId="77777777" w:rsidTr="00FB080C">
        <w:trPr>
          <w:trHeight w:val="277"/>
        </w:trPr>
        <w:tc>
          <w:tcPr>
            <w:tcW w:w="992" w:type="dxa"/>
            <w:vMerge/>
            <w:tcBorders>
              <w:top w:val="nil"/>
              <w:bottom w:val="single" w:sz="6" w:space="0" w:color="231F20"/>
              <w:right w:val="single" w:sz="6" w:space="0" w:color="231F20"/>
            </w:tcBorders>
          </w:tcPr>
          <w:p w14:paraId="6EAB9C38" w14:textId="77777777" w:rsidR="00C02327" w:rsidRPr="00C02327" w:rsidRDefault="00C02327" w:rsidP="00C02327">
            <w:pPr>
              <w:rPr>
                <w:rFonts w:eastAsia="Book Antiqua" w:cs="Times New Roman"/>
                <w:sz w:val="2"/>
                <w:szCs w:val="2"/>
              </w:rPr>
            </w:pPr>
          </w:p>
        </w:tc>
        <w:tc>
          <w:tcPr>
            <w:tcW w:w="709" w:type="dxa"/>
            <w:vMerge/>
            <w:tcBorders>
              <w:top w:val="nil"/>
              <w:left w:val="single" w:sz="6" w:space="0" w:color="231F20"/>
              <w:bottom w:val="single" w:sz="6" w:space="0" w:color="231F20"/>
              <w:right w:val="single" w:sz="6" w:space="0" w:color="231F20"/>
            </w:tcBorders>
          </w:tcPr>
          <w:p w14:paraId="4895139E" w14:textId="77777777" w:rsidR="00C02327" w:rsidRPr="00C02327" w:rsidRDefault="00C02327" w:rsidP="00C02327">
            <w:pPr>
              <w:rPr>
                <w:rFonts w:eastAsia="Book Antiqua" w:cs="Times New Roman"/>
                <w:sz w:val="2"/>
                <w:szCs w:val="2"/>
              </w:rPr>
            </w:pPr>
          </w:p>
        </w:tc>
        <w:tc>
          <w:tcPr>
            <w:tcW w:w="2268" w:type="dxa"/>
            <w:gridSpan w:val="2"/>
            <w:tcBorders>
              <w:top w:val="single" w:sz="6" w:space="0" w:color="231F20"/>
              <w:left w:val="single" w:sz="6" w:space="0" w:color="231F20"/>
              <w:bottom w:val="single" w:sz="6" w:space="0" w:color="231F20"/>
              <w:right w:val="single" w:sz="6" w:space="0" w:color="231F20"/>
            </w:tcBorders>
          </w:tcPr>
          <w:p w14:paraId="1A1E773B" w14:textId="77777777" w:rsidR="00FB080C" w:rsidRPr="00C02327" w:rsidRDefault="00FB080C"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804" w:type="dxa"/>
            <w:gridSpan w:val="2"/>
            <w:tcBorders>
              <w:top w:val="single" w:sz="6" w:space="0" w:color="231F20"/>
              <w:left w:val="single" w:sz="6" w:space="0" w:color="231F20"/>
              <w:bottom w:val="single" w:sz="6" w:space="0" w:color="231F20"/>
              <w:right w:val="single" w:sz="6" w:space="0" w:color="231F20"/>
            </w:tcBorders>
          </w:tcPr>
          <w:p w14:paraId="1DD0DC51" w14:textId="77777777" w:rsidR="00FB080C" w:rsidRPr="00C02327" w:rsidRDefault="00FB080C"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614" w:type="dxa"/>
            <w:gridSpan w:val="3"/>
            <w:tcBorders>
              <w:top w:val="single" w:sz="6" w:space="0" w:color="231F20"/>
              <w:left w:val="single" w:sz="6" w:space="0" w:color="231F20"/>
              <w:bottom w:val="single" w:sz="6" w:space="0" w:color="231F20"/>
              <w:right w:val="single" w:sz="6" w:space="0" w:color="231F20"/>
            </w:tcBorders>
          </w:tcPr>
          <w:p w14:paraId="70A0C6A5" w14:textId="77777777" w:rsidR="00FB080C" w:rsidRPr="00C02327" w:rsidRDefault="00FB080C"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850" w:type="dxa"/>
            <w:vMerge/>
            <w:tcBorders>
              <w:top w:val="nil"/>
              <w:left w:val="single" w:sz="6" w:space="0" w:color="231F20"/>
              <w:bottom w:val="single" w:sz="6" w:space="0" w:color="231F20"/>
              <w:right w:val="single" w:sz="6" w:space="0" w:color="231F20"/>
            </w:tcBorders>
          </w:tcPr>
          <w:p w14:paraId="62F1A31F" w14:textId="77777777" w:rsidR="00C02327" w:rsidRPr="00C02327" w:rsidRDefault="00C02327" w:rsidP="00C02327">
            <w:pPr>
              <w:rPr>
                <w:rFonts w:eastAsia="Book Antiqua" w:cs="Times New Roman"/>
                <w:sz w:val="2"/>
                <w:szCs w:val="2"/>
              </w:rPr>
            </w:pPr>
          </w:p>
        </w:tc>
        <w:tc>
          <w:tcPr>
            <w:tcW w:w="672" w:type="dxa"/>
            <w:vMerge/>
            <w:tcBorders>
              <w:top w:val="nil"/>
              <w:left w:val="single" w:sz="6" w:space="0" w:color="231F20"/>
              <w:bottom w:val="single" w:sz="6" w:space="0" w:color="231F20"/>
              <w:right w:val="single" w:sz="6" w:space="0" w:color="231F20"/>
            </w:tcBorders>
          </w:tcPr>
          <w:p w14:paraId="6B0BCDC7" w14:textId="77777777" w:rsidR="00C02327" w:rsidRPr="00C02327" w:rsidRDefault="00C02327" w:rsidP="00C02327">
            <w:pPr>
              <w:rPr>
                <w:rFonts w:eastAsia="Book Antiqua" w:cs="Times New Roman"/>
                <w:sz w:val="2"/>
                <w:szCs w:val="2"/>
              </w:rPr>
            </w:pPr>
          </w:p>
        </w:tc>
        <w:tc>
          <w:tcPr>
            <w:tcW w:w="2305" w:type="dxa"/>
            <w:gridSpan w:val="2"/>
            <w:tcBorders>
              <w:top w:val="single" w:sz="6" w:space="0" w:color="231F20"/>
              <w:left w:val="single" w:sz="6" w:space="0" w:color="231F20"/>
              <w:bottom w:val="single" w:sz="6" w:space="0" w:color="231F20"/>
              <w:right w:val="single" w:sz="6" w:space="0" w:color="231F20"/>
            </w:tcBorders>
          </w:tcPr>
          <w:p w14:paraId="3EE22C40" w14:textId="77777777" w:rsidR="00FB080C" w:rsidRPr="00C02327" w:rsidRDefault="00FB080C"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709" w:type="dxa"/>
            <w:gridSpan w:val="2"/>
            <w:tcBorders>
              <w:top w:val="single" w:sz="6" w:space="0" w:color="231F20"/>
              <w:left w:val="single" w:sz="6" w:space="0" w:color="231F20"/>
              <w:bottom w:val="single" w:sz="6" w:space="0" w:color="231F20"/>
              <w:right w:val="single" w:sz="6" w:space="0" w:color="231F20"/>
            </w:tcBorders>
          </w:tcPr>
          <w:p w14:paraId="05C86EE4" w14:textId="77777777" w:rsidR="00FB080C" w:rsidRPr="00C02327" w:rsidRDefault="00FB080C"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718" w:type="dxa"/>
            <w:tcBorders>
              <w:top w:val="single" w:sz="6" w:space="0" w:color="231F20"/>
              <w:left w:val="single" w:sz="6" w:space="0" w:color="231F20"/>
              <w:bottom w:val="single" w:sz="6" w:space="0" w:color="231F20"/>
            </w:tcBorders>
          </w:tcPr>
          <w:p w14:paraId="7552D9EC" w14:textId="77777777" w:rsidR="00FB080C" w:rsidRPr="00C02327" w:rsidRDefault="00FB080C"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C02327" w:rsidRPr="00C02327" w14:paraId="36870EE3" w14:textId="77777777" w:rsidTr="00FB080C">
        <w:trPr>
          <w:trHeight w:val="264"/>
        </w:trPr>
        <w:tc>
          <w:tcPr>
            <w:tcW w:w="1701" w:type="dxa"/>
            <w:gridSpan w:val="2"/>
            <w:tcBorders>
              <w:top w:val="single" w:sz="6" w:space="0" w:color="231F20"/>
              <w:bottom w:val="single" w:sz="6" w:space="0" w:color="231F20"/>
              <w:right w:val="single" w:sz="6" w:space="0" w:color="231F20"/>
            </w:tcBorders>
          </w:tcPr>
          <w:p w14:paraId="556DD9FD" w14:textId="77777777" w:rsidR="00FB080C" w:rsidRPr="00C02327" w:rsidRDefault="00F6533D"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C02327">
              <w:rPr>
                <w:rFonts w:ascii="Garamond" w:eastAsia="Arial" w:hAnsi="Garamond" w:cs="Arial"/>
                <w:color w:val="000000"/>
                <w:sz w:val="20"/>
                <w:szCs w:val="22"/>
                <w:lang w:eastAsia="en-CA" w:bidi="en-CA"/>
              </w:rPr>
              <w:t>Div./Group Tactical</w:t>
            </w:r>
          </w:p>
        </w:tc>
        <w:tc>
          <w:tcPr>
            <w:tcW w:w="2268" w:type="dxa"/>
            <w:gridSpan w:val="2"/>
            <w:tcBorders>
              <w:top w:val="single" w:sz="6" w:space="0" w:color="231F20"/>
              <w:left w:val="single" w:sz="6" w:space="0" w:color="231F20"/>
              <w:bottom w:val="single" w:sz="6" w:space="0" w:color="231F20"/>
              <w:right w:val="single" w:sz="6" w:space="0" w:color="231F20"/>
            </w:tcBorders>
          </w:tcPr>
          <w:p w14:paraId="7250B033" w14:textId="77777777" w:rsidR="00FB080C" w:rsidRPr="00C02327" w:rsidRDefault="00FB080C"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804" w:type="dxa"/>
            <w:gridSpan w:val="2"/>
            <w:tcBorders>
              <w:top w:val="single" w:sz="6" w:space="0" w:color="231F20"/>
              <w:left w:val="single" w:sz="6" w:space="0" w:color="231F20"/>
              <w:bottom w:val="single" w:sz="6" w:space="0" w:color="231F20"/>
              <w:right w:val="single" w:sz="6" w:space="0" w:color="231F20"/>
            </w:tcBorders>
          </w:tcPr>
          <w:p w14:paraId="1C8486F2" w14:textId="77777777" w:rsidR="00FB080C" w:rsidRPr="00C02327" w:rsidRDefault="00FB080C"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614" w:type="dxa"/>
            <w:gridSpan w:val="3"/>
            <w:tcBorders>
              <w:top w:val="single" w:sz="6" w:space="0" w:color="231F20"/>
              <w:left w:val="single" w:sz="6" w:space="0" w:color="231F20"/>
              <w:bottom w:val="single" w:sz="6" w:space="0" w:color="231F20"/>
              <w:right w:val="single" w:sz="6" w:space="0" w:color="231F20"/>
            </w:tcBorders>
          </w:tcPr>
          <w:p w14:paraId="2339B37A" w14:textId="77777777" w:rsidR="00FB080C" w:rsidRPr="00C02327" w:rsidRDefault="00FB080C"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1522" w:type="dxa"/>
            <w:gridSpan w:val="2"/>
            <w:tcBorders>
              <w:top w:val="single" w:sz="6" w:space="0" w:color="231F20"/>
              <w:left w:val="single" w:sz="6" w:space="0" w:color="231F20"/>
              <w:bottom w:val="single" w:sz="6" w:space="0" w:color="231F20"/>
              <w:right w:val="single" w:sz="6" w:space="0" w:color="231F20"/>
            </w:tcBorders>
          </w:tcPr>
          <w:p w14:paraId="77A726AF" w14:textId="77777777" w:rsidR="00FB080C" w:rsidRPr="00C02327" w:rsidRDefault="00F6533D"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C02327">
              <w:rPr>
                <w:rFonts w:ascii="Garamond" w:eastAsia="Arial" w:hAnsi="Garamond" w:cs="Arial"/>
                <w:color w:val="000000"/>
                <w:sz w:val="20"/>
                <w:szCs w:val="22"/>
                <w:lang w:eastAsia="en-CA" w:bidi="en-CA"/>
              </w:rPr>
              <w:t>Ground to Air</w:t>
            </w:r>
          </w:p>
        </w:tc>
        <w:tc>
          <w:tcPr>
            <w:tcW w:w="2305" w:type="dxa"/>
            <w:gridSpan w:val="2"/>
            <w:tcBorders>
              <w:top w:val="single" w:sz="6" w:space="0" w:color="231F20"/>
              <w:left w:val="single" w:sz="6" w:space="0" w:color="231F20"/>
              <w:bottom w:val="single" w:sz="6" w:space="0" w:color="231F20"/>
              <w:right w:val="single" w:sz="6" w:space="0" w:color="231F20"/>
            </w:tcBorders>
          </w:tcPr>
          <w:p w14:paraId="6283FFD5" w14:textId="77777777" w:rsidR="00FB080C" w:rsidRPr="00C02327" w:rsidRDefault="00FB080C"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709" w:type="dxa"/>
            <w:gridSpan w:val="2"/>
            <w:tcBorders>
              <w:top w:val="single" w:sz="6" w:space="0" w:color="231F20"/>
              <w:left w:val="single" w:sz="6" w:space="0" w:color="231F20"/>
              <w:bottom w:val="single" w:sz="6" w:space="0" w:color="231F20"/>
              <w:right w:val="single" w:sz="6" w:space="0" w:color="231F20"/>
            </w:tcBorders>
          </w:tcPr>
          <w:p w14:paraId="7CFA7CBF" w14:textId="77777777" w:rsidR="00FB080C" w:rsidRPr="00C02327" w:rsidRDefault="00FB080C"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c>
          <w:tcPr>
            <w:tcW w:w="718" w:type="dxa"/>
            <w:tcBorders>
              <w:top w:val="single" w:sz="6" w:space="0" w:color="231F20"/>
              <w:left w:val="single" w:sz="6" w:space="0" w:color="231F20"/>
              <w:bottom w:val="single" w:sz="6" w:space="0" w:color="231F20"/>
            </w:tcBorders>
          </w:tcPr>
          <w:p w14:paraId="30909A95" w14:textId="77777777" w:rsidR="00FB080C" w:rsidRPr="00C02327" w:rsidRDefault="00FB080C"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C02327" w:rsidRPr="00C02327" w14:paraId="6845F5DD" w14:textId="77777777" w:rsidTr="00FB080C">
        <w:trPr>
          <w:trHeight w:val="345"/>
        </w:trPr>
        <w:tc>
          <w:tcPr>
            <w:tcW w:w="3969" w:type="dxa"/>
            <w:gridSpan w:val="4"/>
            <w:tcBorders>
              <w:top w:val="single" w:sz="6" w:space="0" w:color="231F20"/>
              <w:bottom w:val="single" w:sz="6" w:space="0" w:color="231F20"/>
              <w:right w:val="single" w:sz="6" w:space="0" w:color="231F20"/>
            </w:tcBorders>
          </w:tcPr>
          <w:p w14:paraId="7652DC40" w14:textId="77777777" w:rsidR="00FB080C" w:rsidRPr="00C02327" w:rsidRDefault="00F6533D"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C02327">
              <w:rPr>
                <w:rFonts w:ascii="Garamond" w:eastAsia="Arial" w:hAnsi="Garamond" w:cs="Arial"/>
                <w:color w:val="000000"/>
                <w:sz w:val="20"/>
                <w:szCs w:val="22"/>
                <w:lang w:eastAsia="en-CA" w:bidi="en-CA"/>
              </w:rPr>
              <w:t>PREPARED BY</w:t>
            </w:r>
          </w:p>
          <w:p w14:paraId="63D86F85" w14:textId="77777777" w:rsidR="00FB080C" w:rsidRPr="00C02327" w:rsidRDefault="00F6533D"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C02327">
              <w:rPr>
                <w:rFonts w:ascii="Garamond" w:eastAsia="Arial" w:hAnsi="Garamond" w:cs="Arial"/>
                <w:color w:val="000000"/>
                <w:sz w:val="20"/>
                <w:szCs w:val="22"/>
                <w:lang w:eastAsia="en-CA" w:bidi="en-CA"/>
              </w:rPr>
              <w:t>(Resource Unit Leader)</w:t>
            </w:r>
          </w:p>
        </w:tc>
        <w:tc>
          <w:tcPr>
            <w:tcW w:w="4506" w:type="dxa"/>
            <w:gridSpan w:val="8"/>
            <w:tcBorders>
              <w:top w:val="single" w:sz="6" w:space="0" w:color="231F20"/>
              <w:left w:val="single" w:sz="6" w:space="0" w:color="231F20"/>
              <w:bottom w:val="single" w:sz="6" w:space="0" w:color="231F20"/>
              <w:right w:val="single" w:sz="6" w:space="0" w:color="231F20"/>
            </w:tcBorders>
          </w:tcPr>
          <w:p w14:paraId="013B2D4B" w14:textId="77777777" w:rsidR="00FB080C" w:rsidRPr="00C02327" w:rsidRDefault="00F6533D"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C02327">
              <w:rPr>
                <w:rFonts w:ascii="Garamond" w:eastAsia="Arial" w:hAnsi="Garamond" w:cs="Arial"/>
                <w:color w:val="000000"/>
                <w:sz w:val="20"/>
                <w:szCs w:val="22"/>
                <w:lang w:eastAsia="en-CA" w:bidi="en-CA"/>
              </w:rPr>
              <w:t>APPROVED BY</w:t>
            </w:r>
          </w:p>
          <w:p w14:paraId="56453FE8" w14:textId="77777777" w:rsidR="00FB080C" w:rsidRPr="00C02327" w:rsidRDefault="00F6533D"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C02327">
              <w:rPr>
                <w:rFonts w:ascii="Garamond" w:eastAsia="Arial" w:hAnsi="Garamond" w:cs="Arial"/>
                <w:color w:val="000000"/>
                <w:sz w:val="20"/>
                <w:szCs w:val="22"/>
                <w:lang w:eastAsia="en-CA" w:bidi="en-CA"/>
              </w:rPr>
              <w:t>(Planning Section Chief)</w:t>
            </w:r>
          </w:p>
        </w:tc>
        <w:tc>
          <w:tcPr>
            <w:tcW w:w="1092" w:type="dxa"/>
            <w:gridSpan w:val="2"/>
            <w:vMerge w:val="restart"/>
            <w:tcBorders>
              <w:top w:val="single" w:sz="6" w:space="0" w:color="231F20"/>
              <w:left w:val="single" w:sz="6" w:space="0" w:color="231F20"/>
              <w:right w:val="single" w:sz="6" w:space="0" w:color="231F20"/>
            </w:tcBorders>
          </w:tcPr>
          <w:p w14:paraId="39B180D3" w14:textId="77777777" w:rsidR="00FB080C" w:rsidRPr="00C02327" w:rsidRDefault="00F6533D"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C02327">
              <w:rPr>
                <w:rFonts w:ascii="Garamond" w:eastAsia="Arial" w:hAnsi="Garamond" w:cs="Arial"/>
                <w:color w:val="000000"/>
                <w:sz w:val="20"/>
                <w:szCs w:val="22"/>
                <w:lang w:eastAsia="en-CA" w:bidi="en-CA"/>
              </w:rPr>
              <w:t>Date</w:t>
            </w:r>
          </w:p>
        </w:tc>
        <w:tc>
          <w:tcPr>
            <w:tcW w:w="1074" w:type="dxa"/>
            <w:gridSpan w:val="2"/>
            <w:vMerge w:val="restart"/>
            <w:tcBorders>
              <w:top w:val="single" w:sz="6" w:space="0" w:color="231F20"/>
              <w:left w:val="single" w:sz="6" w:space="0" w:color="231F20"/>
            </w:tcBorders>
          </w:tcPr>
          <w:p w14:paraId="69A7DFEA" w14:textId="77777777" w:rsidR="00FB080C" w:rsidRPr="00C02327" w:rsidRDefault="00F6533D"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C02327">
              <w:rPr>
                <w:rFonts w:ascii="Garamond" w:eastAsia="Arial" w:hAnsi="Garamond" w:cs="Arial"/>
                <w:color w:val="000000"/>
                <w:sz w:val="20"/>
                <w:szCs w:val="22"/>
                <w:lang w:eastAsia="en-CA" w:bidi="en-CA"/>
              </w:rPr>
              <w:t>Time</w:t>
            </w:r>
          </w:p>
        </w:tc>
      </w:tr>
      <w:tr w:rsidR="00C02327" w:rsidRPr="00C02327" w14:paraId="460079E3" w14:textId="77777777" w:rsidTr="00FB080C">
        <w:trPr>
          <w:trHeight w:val="314"/>
        </w:trPr>
        <w:tc>
          <w:tcPr>
            <w:tcW w:w="3969" w:type="dxa"/>
            <w:gridSpan w:val="4"/>
            <w:tcBorders>
              <w:top w:val="single" w:sz="6" w:space="0" w:color="231F20"/>
              <w:right w:val="single" w:sz="6" w:space="0" w:color="231F20"/>
            </w:tcBorders>
          </w:tcPr>
          <w:p w14:paraId="5EF601AA" w14:textId="77777777" w:rsidR="00FB080C" w:rsidRPr="00C02327" w:rsidRDefault="00F6533D"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C02327">
              <w:rPr>
                <w:rFonts w:ascii="Garamond" w:eastAsia="Arial" w:hAnsi="Garamond" w:cs="Arial"/>
                <w:color w:val="000000"/>
                <w:sz w:val="20"/>
                <w:szCs w:val="22"/>
                <w:lang w:eastAsia="en-CA" w:bidi="en-CA"/>
              </w:rPr>
              <w:t>Signature</w:t>
            </w:r>
          </w:p>
        </w:tc>
        <w:tc>
          <w:tcPr>
            <w:tcW w:w="4506" w:type="dxa"/>
            <w:gridSpan w:val="8"/>
            <w:tcBorders>
              <w:top w:val="single" w:sz="6" w:space="0" w:color="231F20"/>
              <w:left w:val="single" w:sz="6" w:space="0" w:color="231F20"/>
              <w:right w:val="single" w:sz="6" w:space="0" w:color="231F20"/>
            </w:tcBorders>
          </w:tcPr>
          <w:p w14:paraId="1EAAC38E" w14:textId="77777777" w:rsidR="00FB080C" w:rsidRPr="00C02327" w:rsidRDefault="00F6533D" w:rsidP="00C02327">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C02327">
              <w:rPr>
                <w:rFonts w:ascii="Garamond" w:eastAsia="Arial" w:hAnsi="Garamond" w:cs="Arial"/>
                <w:color w:val="000000"/>
                <w:sz w:val="20"/>
                <w:szCs w:val="22"/>
                <w:lang w:eastAsia="en-CA" w:bidi="en-CA"/>
              </w:rPr>
              <w:t>Signature</w:t>
            </w:r>
          </w:p>
        </w:tc>
        <w:tc>
          <w:tcPr>
            <w:tcW w:w="1092" w:type="dxa"/>
            <w:gridSpan w:val="2"/>
            <w:vMerge/>
            <w:tcBorders>
              <w:top w:val="nil"/>
              <w:left w:val="single" w:sz="6" w:space="0" w:color="231F20"/>
              <w:right w:val="single" w:sz="6" w:space="0" w:color="231F20"/>
            </w:tcBorders>
          </w:tcPr>
          <w:p w14:paraId="181CEE8A" w14:textId="77777777" w:rsidR="00C02327" w:rsidRPr="00C02327" w:rsidRDefault="00C02327" w:rsidP="00C02327">
            <w:pPr>
              <w:rPr>
                <w:rFonts w:eastAsia="Book Antiqua" w:cs="Times New Roman"/>
                <w:sz w:val="2"/>
                <w:szCs w:val="2"/>
              </w:rPr>
            </w:pPr>
          </w:p>
        </w:tc>
        <w:tc>
          <w:tcPr>
            <w:tcW w:w="1074" w:type="dxa"/>
            <w:gridSpan w:val="2"/>
            <w:vMerge/>
            <w:tcBorders>
              <w:top w:val="nil"/>
              <w:left w:val="single" w:sz="6" w:space="0" w:color="231F20"/>
            </w:tcBorders>
          </w:tcPr>
          <w:p w14:paraId="28F7D058" w14:textId="77777777" w:rsidR="00C02327" w:rsidRPr="00C02327" w:rsidRDefault="00C02327" w:rsidP="00C02327">
            <w:pPr>
              <w:rPr>
                <w:rFonts w:eastAsia="Book Antiqua" w:cs="Times New Roman"/>
                <w:sz w:val="2"/>
                <w:szCs w:val="2"/>
              </w:rPr>
            </w:pPr>
          </w:p>
        </w:tc>
      </w:tr>
    </w:tbl>
    <w:p w14:paraId="51B1E2E1" w14:textId="4E6DDA54" w:rsidR="00C12427" w:rsidRPr="00C02327" w:rsidRDefault="00C02327" w:rsidP="00C02327">
      <w:pPr>
        <w:spacing w:before="0" w:after="0" w:line="240" w:lineRule="auto"/>
        <w:jc w:val="left"/>
        <w:rPr>
          <w:rFonts w:eastAsia="Book Antiqua" w:cs="Times New Roman"/>
        </w:rPr>
      </w:pPr>
      <w:r w:rsidRPr="00C02327">
        <w:rPr>
          <w:rFonts w:eastAsia="Book Antiqua" w:cs="Times New Roman"/>
        </w:rPr>
        <w:br w:type="page"/>
      </w:r>
    </w:p>
    <w:p w14:paraId="29AB7499" w14:textId="77777777" w:rsidR="00FB080C" w:rsidRPr="002E5A8B" w:rsidRDefault="00F6533D" w:rsidP="002E5A8B">
      <w:pPr>
        <w:pStyle w:val="Heading2"/>
      </w:pPr>
      <w:bookmarkStart w:id="34" w:name="_Toc70682081"/>
      <w:r w:rsidRPr="002E5A8B">
        <w:lastRenderedPageBreak/>
        <w:t>Safety Message/Plan (ICS 208)</w:t>
      </w:r>
      <w:bookmarkEnd w:id="34"/>
    </w:p>
    <w:p w14:paraId="31A4DBE9" w14:textId="77777777" w:rsidR="002E5A8B" w:rsidRPr="002E5A8B" w:rsidRDefault="002E5A8B" w:rsidP="002E5A8B">
      <w:pPr>
        <w:widowControl w:val="0"/>
        <w:autoSpaceDE w:val="0"/>
        <w:autoSpaceDN w:val="0"/>
        <w:spacing w:before="0" w:after="0" w:line="240" w:lineRule="auto"/>
        <w:jc w:val="left"/>
        <w:rPr>
          <w:rFonts w:ascii="Arial" w:eastAsia="Arial" w:hAnsi="Arial" w:cs="Arial"/>
          <w:sz w:val="5"/>
          <w:szCs w:val="22"/>
          <w:lang w:eastAsia="en-CA" w:bidi="en-CA"/>
        </w:rPr>
      </w:pPr>
    </w:p>
    <w:tbl>
      <w:tblPr>
        <w:tblW w:w="11099" w:type="dxa"/>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57" w:type="dxa"/>
          <w:right w:w="57" w:type="dxa"/>
        </w:tblCellMar>
        <w:tblLook w:val="01E0" w:firstRow="1" w:lastRow="1" w:firstColumn="1" w:lastColumn="1" w:noHBand="0" w:noVBand="0"/>
      </w:tblPr>
      <w:tblGrid>
        <w:gridCol w:w="5458"/>
        <w:gridCol w:w="2830"/>
        <w:gridCol w:w="2811"/>
      </w:tblGrid>
      <w:tr w:rsidR="002E5A8B" w:rsidRPr="002E5A8B" w14:paraId="54A51E5B" w14:textId="77777777" w:rsidTr="00FB080C">
        <w:trPr>
          <w:trHeight w:val="656"/>
          <w:jc w:val="center"/>
        </w:trPr>
        <w:tc>
          <w:tcPr>
            <w:tcW w:w="5458" w:type="dxa"/>
            <w:tcBorders>
              <w:bottom w:val="single" w:sz="12" w:space="0" w:color="231F20"/>
              <w:right w:val="single" w:sz="12" w:space="0" w:color="231F20"/>
            </w:tcBorders>
          </w:tcPr>
          <w:p w14:paraId="1C955AAE" w14:textId="77777777" w:rsidR="00FB080C" w:rsidRPr="002E5A8B" w:rsidRDefault="00F6533D" w:rsidP="002E5A8B">
            <w:pPr>
              <w:widowControl w:val="0"/>
              <w:autoSpaceDE w:val="0"/>
              <w:autoSpaceDN w:val="0"/>
              <w:spacing w:before="0" w:after="0" w:line="240" w:lineRule="auto"/>
              <w:jc w:val="left"/>
              <w:rPr>
                <w:rFonts w:ascii="Garamond" w:eastAsia="Arial" w:hAnsi="Garamond" w:cs="Arial"/>
                <w:b/>
                <w:bCs/>
                <w:color w:val="000000"/>
                <w:sz w:val="20"/>
                <w:szCs w:val="22"/>
                <w:lang w:eastAsia="en-CA" w:bidi="en-CA"/>
              </w:rPr>
            </w:pPr>
            <w:r w:rsidRPr="002E5A8B">
              <w:rPr>
                <w:rFonts w:ascii="Garamond" w:eastAsia="Arial" w:hAnsi="Garamond" w:cs="Arial"/>
                <w:b/>
                <w:bCs/>
                <w:color w:val="000000"/>
                <w:sz w:val="20"/>
                <w:szCs w:val="22"/>
                <w:lang w:eastAsia="en-CA" w:bidi="en-CA"/>
              </w:rPr>
              <w:t>1. INCIDENT NAME</w:t>
            </w:r>
          </w:p>
        </w:tc>
        <w:tc>
          <w:tcPr>
            <w:tcW w:w="5641" w:type="dxa"/>
            <w:gridSpan w:val="2"/>
            <w:tcBorders>
              <w:left w:val="single" w:sz="12" w:space="0" w:color="231F20"/>
              <w:bottom w:val="single" w:sz="12" w:space="0" w:color="231F20"/>
            </w:tcBorders>
          </w:tcPr>
          <w:p w14:paraId="28C4814E" w14:textId="77777777" w:rsidR="00FB080C" w:rsidRPr="002E5A8B" w:rsidRDefault="00F6533D" w:rsidP="002E5A8B">
            <w:pPr>
              <w:widowControl w:val="0"/>
              <w:autoSpaceDE w:val="0"/>
              <w:autoSpaceDN w:val="0"/>
              <w:spacing w:before="0" w:after="0" w:line="240" w:lineRule="auto"/>
              <w:jc w:val="left"/>
              <w:rPr>
                <w:rFonts w:ascii="Garamond" w:eastAsia="Arial" w:hAnsi="Garamond" w:cs="Arial"/>
                <w:b/>
                <w:bCs/>
                <w:color w:val="000000"/>
                <w:sz w:val="20"/>
                <w:szCs w:val="22"/>
                <w:lang w:eastAsia="en-CA" w:bidi="en-CA"/>
              </w:rPr>
            </w:pPr>
            <w:r w:rsidRPr="002E5A8B">
              <w:rPr>
                <w:rFonts w:ascii="Garamond" w:eastAsia="Arial" w:hAnsi="Garamond" w:cs="Arial"/>
                <w:b/>
                <w:bCs/>
                <w:color w:val="000000"/>
                <w:sz w:val="20"/>
                <w:szCs w:val="22"/>
                <w:lang w:eastAsia="en-CA" w:bidi="en-CA"/>
              </w:rPr>
              <w:t>2.</w:t>
            </w:r>
            <w:r w:rsidRPr="002E5A8B">
              <w:rPr>
                <w:rFonts w:ascii="Garamond" w:eastAsia="Arial" w:hAnsi="Garamond" w:cs="Arial"/>
                <w:b/>
                <w:bCs/>
                <w:color w:val="000000"/>
                <w:spacing w:val="-1"/>
                <w:sz w:val="20"/>
                <w:szCs w:val="22"/>
                <w:lang w:eastAsia="en-CA" w:bidi="en-CA"/>
              </w:rPr>
              <w:t xml:space="preserve"> </w:t>
            </w:r>
            <w:r w:rsidRPr="002E5A8B">
              <w:rPr>
                <w:rFonts w:ascii="Garamond" w:eastAsia="Arial" w:hAnsi="Garamond" w:cs="Arial"/>
                <w:b/>
                <w:bCs/>
                <w:color w:val="000000"/>
                <w:sz w:val="20"/>
                <w:szCs w:val="22"/>
                <w:lang w:eastAsia="en-CA" w:bidi="en-CA"/>
              </w:rPr>
              <w:t xml:space="preserve">OPERATIONAL PERIOD </w:t>
            </w:r>
          </w:p>
          <w:p w14:paraId="15A15ABD" w14:textId="77777777" w:rsidR="00FB080C" w:rsidRPr="002E5A8B" w:rsidRDefault="00F6533D" w:rsidP="002E5A8B">
            <w:pPr>
              <w:widowControl w:val="0"/>
              <w:autoSpaceDE w:val="0"/>
              <w:autoSpaceDN w:val="0"/>
              <w:spacing w:before="0" w:after="0" w:line="240" w:lineRule="auto"/>
              <w:jc w:val="left"/>
              <w:rPr>
                <w:rFonts w:eastAsia="Arial" w:hAnsi="Garamond" w:cs="Arial"/>
                <w:color w:val="000000"/>
                <w:sz w:val="20"/>
                <w:szCs w:val="22"/>
                <w:lang w:eastAsia="en-CA" w:bidi="en-CA"/>
              </w:rPr>
            </w:pPr>
            <w:r w:rsidRPr="002E5A8B">
              <w:rPr>
                <w:rFonts w:ascii="Garamond" w:eastAsia="Arial" w:hAnsi="Garamond" w:cs="Arial"/>
                <w:color w:val="000000"/>
                <w:sz w:val="20"/>
                <w:szCs w:val="22"/>
                <w:lang w:eastAsia="en-CA" w:bidi="en-CA"/>
              </w:rPr>
              <w:t xml:space="preserve"> </w:t>
            </w:r>
            <w:r w:rsidRPr="002E5A8B">
              <w:rPr>
                <w:rFonts w:ascii="Garamond" w:eastAsia="Arial" w:hAnsi="Garamond" w:cs="Arial"/>
                <w:color w:val="000000"/>
                <w:spacing w:val="25"/>
                <w:sz w:val="20"/>
                <w:szCs w:val="22"/>
                <w:lang w:eastAsia="en-CA" w:bidi="en-CA"/>
              </w:rPr>
              <w:t xml:space="preserve"> </w:t>
            </w:r>
            <w:r w:rsidRPr="002E5A8B">
              <w:rPr>
                <w:rFonts w:ascii="Garamond" w:eastAsia="Arial" w:hAnsi="Garamond" w:cs="Arial"/>
                <w:color w:val="000000"/>
                <w:sz w:val="20"/>
                <w:szCs w:val="22"/>
                <w:lang w:eastAsia="en-CA" w:bidi="en-CA"/>
              </w:rPr>
              <w:t>From: Date</w:t>
            </w:r>
            <w:r w:rsidRPr="002E5A8B">
              <w:rPr>
                <w:rFonts w:ascii="Garamond" w:eastAsia="Arial" w:hAnsi="Garamond" w:cs="Arial"/>
                <w:color w:val="000000"/>
                <w:sz w:val="20"/>
                <w:szCs w:val="22"/>
                <w:u w:val="single" w:color="221E1F"/>
                <w:lang w:eastAsia="en-CA" w:bidi="en-CA"/>
              </w:rPr>
              <w:t xml:space="preserve"> </w:t>
            </w:r>
            <w:r w:rsidRPr="002E5A8B">
              <w:rPr>
                <w:rFonts w:ascii="Garamond" w:eastAsia="Arial" w:hAnsi="Garamond" w:cs="Arial"/>
                <w:color w:val="000000"/>
                <w:sz w:val="20"/>
                <w:szCs w:val="22"/>
                <w:u w:val="single" w:color="221E1F"/>
                <w:lang w:eastAsia="en-CA" w:bidi="en-CA"/>
              </w:rPr>
              <w:tab/>
            </w:r>
            <w:r w:rsidRPr="002E5A8B">
              <w:rPr>
                <w:rFonts w:ascii="Garamond" w:eastAsia="Arial" w:hAnsi="Garamond" w:cs="Arial"/>
                <w:color w:val="000000"/>
                <w:sz w:val="20"/>
                <w:szCs w:val="22"/>
                <w:lang w:eastAsia="en-CA" w:bidi="en-CA"/>
              </w:rPr>
              <w:tab/>
              <w:t>Time</w:t>
            </w:r>
            <w:r w:rsidRPr="002E5A8B">
              <w:rPr>
                <w:rFonts w:ascii="Garamond" w:eastAsia="Arial" w:hAnsi="Garamond" w:cs="Arial"/>
                <w:color w:val="000000"/>
                <w:spacing w:val="12"/>
                <w:sz w:val="20"/>
                <w:szCs w:val="22"/>
                <w:lang w:eastAsia="en-CA" w:bidi="en-CA"/>
              </w:rPr>
              <w:t xml:space="preserve"> </w:t>
            </w:r>
            <w:r w:rsidRPr="002E5A8B">
              <w:rPr>
                <w:rFonts w:eastAsia="Arial" w:hAnsi="Garamond" w:cs="Arial"/>
                <w:color w:val="000000"/>
                <w:sz w:val="20"/>
                <w:szCs w:val="22"/>
                <w:u w:val="single" w:color="221E1F"/>
                <w:lang w:eastAsia="en-CA" w:bidi="en-CA"/>
              </w:rPr>
              <w:t xml:space="preserve"> </w:t>
            </w:r>
            <w:r w:rsidRPr="002E5A8B">
              <w:rPr>
                <w:rFonts w:eastAsia="Arial" w:hAnsi="Garamond" w:cs="Arial"/>
                <w:color w:val="000000"/>
                <w:sz w:val="20"/>
                <w:szCs w:val="22"/>
                <w:u w:val="single" w:color="221E1F"/>
                <w:lang w:eastAsia="en-CA" w:bidi="en-CA"/>
              </w:rPr>
              <w:tab/>
            </w:r>
          </w:p>
          <w:p w14:paraId="6A22D07C" w14:textId="77777777" w:rsidR="00FB080C" w:rsidRPr="002E5A8B" w:rsidRDefault="00F6533D" w:rsidP="002E5A8B">
            <w:pPr>
              <w:widowControl w:val="0"/>
              <w:autoSpaceDE w:val="0"/>
              <w:autoSpaceDN w:val="0"/>
              <w:spacing w:before="0" w:after="0" w:line="240" w:lineRule="auto"/>
              <w:jc w:val="left"/>
              <w:rPr>
                <w:rFonts w:eastAsia="Arial" w:hAnsi="Garamond" w:cs="Arial"/>
                <w:color w:val="000000"/>
                <w:sz w:val="20"/>
                <w:szCs w:val="22"/>
                <w:lang w:eastAsia="en-CA" w:bidi="en-CA"/>
              </w:rPr>
            </w:pPr>
            <w:r w:rsidRPr="002E5A8B">
              <w:rPr>
                <w:rFonts w:ascii="Garamond" w:eastAsia="Arial" w:hAnsi="Garamond" w:cs="Arial"/>
                <w:color w:val="000000"/>
                <w:sz w:val="20"/>
                <w:szCs w:val="22"/>
                <w:lang w:eastAsia="en-CA" w:bidi="en-CA"/>
              </w:rPr>
              <w:t xml:space="preserve">  To:  </w:t>
            </w:r>
            <w:r w:rsidRPr="002E5A8B">
              <w:rPr>
                <w:rFonts w:ascii="Garamond" w:eastAsia="Arial" w:hAnsi="Garamond" w:cs="Arial"/>
                <w:color w:val="000000"/>
                <w:spacing w:val="40"/>
                <w:sz w:val="20"/>
                <w:szCs w:val="22"/>
                <w:lang w:eastAsia="en-CA" w:bidi="en-CA"/>
              </w:rPr>
              <w:t xml:space="preserve">  </w:t>
            </w:r>
            <w:r w:rsidRPr="002E5A8B">
              <w:rPr>
                <w:rFonts w:ascii="Garamond" w:eastAsia="Arial" w:hAnsi="Garamond" w:cs="Arial"/>
                <w:color w:val="000000"/>
                <w:sz w:val="20"/>
                <w:szCs w:val="22"/>
                <w:lang w:eastAsia="en-CA" w:bidi="en-CA"/>
              </w:rPr>
              <w:t>Date</w:t>
            </w:r>
            <w:r w:rsidRPr="002E5A8B">
              <w:rPr>
                <w:rFonts w:ascii="Garamond" w:eastAsia="Arial" w:hAnsi="Garamond" w:cs="Arial"/>
                <w:color w:val="000000"/>
                <w:sz w:val="20"/>
                <w:szCs w:val="22"/>
                <w:u w:val="single" w:color="221E1F"/>
                <w:lang w:eastAsia="en-CA" w:bidi="en-CA"/>
              </w:rPr>
              <w:t xml:space="preserve"> </w:t>
            </w:r>
            <w:r w:rsidRPr="002E5A8B">
              <w:rPr>
                <w:rFonts w:ascii="Garamond" w:eastAsia="Arial" w:hAnsi="Garamond" w:cs="Arial"/>
                <w:color w:val="000000"/>
                <w:sz w:val="20"/>
                <w:szCs w:val="22"/>
                <w:u w:val="single" w:color="221E1F"/>
                <w:lang w:eastAsia="en-CA" w:bidi="en-CA"/>
              </w:rPr>
              <w:tab/>
            </w:r>
            <w:r w:rsidRPr="002E5A8B">
              <w:rPr>
                <w:rFonts w:ascii="Garamond" w:eastAsia="Arial" w:hAnsi="Garamond" w:cs="Arial"/>
                <w:color w:val="000000"/>
                <w:sz w:val="20"/>
                <w:szCs w:val="22"/>
                <w:lang w:eastAsia="en-CA" w:bidi="en-CA"/>
              </w:rPr>
              <w:tab/>
            </w:r>
            <w:r w:rsidRPr="002E5A8B">
              <w:rPr>
                <w:rFonts w:ascii="Garamond" w:eastAsia="Arial" w:hAnsi="Garamond" w:cs="Arial"/>
                <w:color w:val="000000"/>
                <w:position w:val="2"/>
                <w:sz w:val="20"/>
                <w:szCs w:val="22"/>
                <w:lang w:eastAsia="en-CA" w:bidi="en-CA"/>
              </w:rPr>
              <w:t xml:space="preserve">Time </w:t>
            </w:r>
            <w:r w:rsidRPr="002E5A8B">
              <w:rPr>
                <w:rFonts w:eastAsia="Arial" w:hAnsi="Garamond" w:cs="Arial"/>
                <w:color w:val="000000"/>
                <w:position w:val="2"/>
                <w:sz w:val="20"/>
                <w:szCs w:val="22"/>
                <w:u w:val="single" w:color="221E1F"/>
                <w:lang w:eastAsia="en-CA" w:bidi="en-CA"/>
              </w:rPr>
              <w:t xml:space="preserve"> </w:t>
            </w:r>
            <w:r w:rsidRPr="002E5A8B">
              <w:rPr>
                <w:rFonts w:eastAsia="Arial" w:hAnsi="Garamond" w:cs="Arial"/>
                <w:color w:val="000000"/>
                <w:position w:val="2"/>
                <w:sz w:val="20"/>
                <w:szCs w:val="22"/>
                <w:u w:val="single" w:color="221E1F"/>
                <w:lang w:eastAsia="en-CA" w:bidi="en-CA"/>
              </w:rPr>
              <w:tab/>
            </w:r>
          </w:p>
        </w:tc>
      </w:tr>
      <w:tr w:rsidR="002E5A8B" w:rsidRPr="002E5A8B" w14:paraId="6DAA00ED" w14:textId="77777777" w:rsidTr="00FB080C">
        <w:trPr>
          <w:trHeight w:val="9900"/>
          <w:jc w:val="center"/>
        </w:trPr>
        <w:tc>
          <w:tcPr>
            <w:tcW w:w="11099" w:type="dxa"/>
            <w:gridSpan w:val="3"/>
            <w:tcBorders>
              <w:top w:val="single" w:sz="12" w:space="0" w:color="231F20"/>
            </w:tcBorders>
          </w:tcPr>
          <w:p w14:paraId="5D8A65D1" w14:textId="77777777" w:rsidR="00FB080C" w:rsidRPr="002E5A8B" w:rsidRDefault="00F6533D" w:rsidP="002E5A8B">
            <w:pPr>
              <w:widowControl w:val="0"/>
              <w:autoSpaceDE w:val="0"/>
              <w:autoSpaceDN w:val="0"/>
              <w:spacing w:before="0" w:after="0" w:line="240" w:lineRule="auto"/>
              <w:jc w:val="left"/>
              <w:rPr>
                <w:rFonts w:ascii="Garamond" w:eastAsia="Arial" w:hAnsi="Garamond" w:cs="Arial"/>
                <w:b/>
                <w:bCs/>
                <w:color w:val="000000"/>
                <w:sz w:val="20"/>
                <w:szCs w:val="22"/>
                <w:lang w:eastAsia="en-CA" w:bidi="en-CA"/>
              </w:rPr>
            </w:pPr>
            <w:r w:rsidRPr="002E5A8B">
              <w:rPr>
                <w:rFonts w:ascii="Garamond" w:eastAsia="Arial" w:hAnsi="Garamond" w:cs="Arial"/>
                <w:b/>
                <w:bCs/>
                <w:color w:val="000000"/>
                <w:sz w:val="20"/>
                <w:szCs w:val="22"/>
                <w:lang w:eastAsia="en-CA" w:bidi="en-CA"/>
              </w:rPr>
              <w:t>3. SAFETY MESSAGE/EXPANDED SAFETY MESSAGE, SAFETY PLAN, SITE SAFETY PLAN:</w:t>
            </w:r>
          </w:p>
          <w:p w14:paraId="2170FE2F" w14:textId="77777777" w:rsidR="002E5A8B" w:rsidRPr="002E5A8B" w:rsidRDefault="002E5A8B" w:rsidP="00F6533D">
            <w:pPr>
              <w:numPr>
                <w:ilvl w:val="0"/>
                <w:numId w:val="25"/>
              </w:numPr>
              <w:spacing w:before="0" w:after="0" w:line="240" w:lineRule="auto"/>
              <w:jc w:val="left"/>
              <w:textAlignment w:val="baseline"/>
              <w:rPr>
                <w:rFonts w:ascii="Garamond" w:eastAsia="Times New Roman" w:hAnsi="Garamond" w:cs="Times New Roman"/>
                <w:b/>
                <w:bCs/>
                <w:color w:val="002E44"/>
                <w:sz w:val="20"/>
                <w:szCs w:val="20"/>
              </w:rPr>
            </w:pPr>
            <w:r w:rsidRPr="002E5A8B">
              <w:rPr>
                <w:rFonts w:ascii="Garamond" w:eastAsia="Times New Roman" w:hAnsi="Garamond" w:cs="Times New Roman"/>
                <w:b/>
                <w:bCs/>
                <w:color w:val="002E44"/>
                <w:sz w:val="20"/>
                <w:szCs w:val="20"/>
              </w:rPr>
              <w:t>Severe Weather Advisory System – Environment Canada  </w:t>
            </w:r>
          </w:p>
          <w:p w14:paraId="06D42333" w14:textId="77777777" w:rsidR="002E5A8B" w:rsidRPr="002E5A8B" w:rsidRDefault="002E5A8B" w:rsidP="002E5A8B">
            <w:pPr>
              <w:spacing w:before="0" w:after="0" w:line="240" w:lineRule="auto"/>
              <w:ind w:left="720"/>
              <w:textAlignment w:val="baseline"/>
              <w:rPr>
                <w:rFonts w:ascii="Garamond" w:eastAsia="Times New Roman" w:hAnsi="Garamond" w:cs="Times New Roman"/>
                <w:b/>
                <w:bCs/>
                <w:color w:val="002E44"/>
                <w:sz w:val="20"/>
                <w:szCs w:val="20"/>
              </w:rPr>
            </w:pPr>
            <w:r w:rsidRPr="002E5A8B">
              <w:rPr>
                <w:rFonts w:ascii="Garamond" w:eastAsia="Times New Roman" w:hAnsi="Garamond" w:cs="Times New Roman"/>
                <w:sz w:val="20"/>
                <w:szCs w:val="20"/>
              </w:rPr>
              <w:t>Severe weather watches and warnings are issued by Environment Canada. Alberta Emergency Alert and other provincial emergency alerts also disseminate warnings and watches as requested by users.  The three levels of severe weather advisory messages are:  </w:t>
            </w:r>
          </w:p>
          <w:p w14:paraId="13571201" w14:textId="77777777" w:rsidR="002E5A8B" w:rsidRPr="002E5A8B" w:rsidRDefault="002E5A8B" w:rsidP="00F6533D">
            <w:pPr>
              <w:numPr>
                <w:ilvl w:val="0"/>
                <w:numId w:val="14"/>
              </w:numPr>
              <w:spacing w:before="0" w:after="0" w:line="240" w:lineRule="auto"/>
              <w:ind w:left="1080" w:firstLine="0"/>
              <w:jc w:val="left"/>
              <w:textAlignment w:val="baseline"/>
              <w:rPr>
                <w:rFonts w:ascii="Garamond" w:eastAsia="Times New Roman" w:hAnsi="Garamond" w:cs="Times New Roman"/>
                <w:sz w:val="20"/>
                <w:szCs w:val="20"/>
              </w:rPr>
            </w:pPr>
            <w:r w:rsidRPr="002E5A8B">
              <w:rPr>
                <w:rFonts w:ascii="Garamond" w:eastAsia="Times New Roman" w:hAnsi="Garamond" w:cs="Times New Roman"/>
                <w:sz w:val="20"/>
                <w:szCs w:val="20"/>
              </w:rPr>
              <w:t>Weather Watch  </w:t>
            </w:r>
          </w:p>
          <w:p w14:paraId="0E5A65DE" w14:textId="77777777" w:rsidR="002E5A8B" w:rsidRPr="002E5A8B" w:rsidRDefault="002E5A8B" w:rsidP="00F6533D">
            <w:pPr>
              <w:numPr>
                <w:ilvl w:val="0"/>
                <w:numId w:val="14"/>
              </w:numPr>
              <w:spacing w:before="0" w:after="0" w:line="240" w:lineRule="auto"/>
              <w:ind w:left="1080" w:firstLine="0"/>
              <w:jc w:val="left"/>
              <w:textAlignment w:val="baseline"/>
              <w:rPr>
                <w:rFonts w:ascii="Garamond" w:eastAsia="Times New Roman" w:hAnsi="Garamond" w:cs="Times New Roman"/>
                <w:sz w:val="20"/>
                <w:szCs w:val="20"/>
              </w:rPr>
            </w:pPr>
            <w:r w:rsidRPr="002E5A8B">
              <w:rPr>
                <w:rFonts w:ascii="Garamond" w:eastAsia="Times New Roman" w:hAnsi="Garamond" w:cs="Times New Roman"/>
                <w:sz w:val="20"/>
                <w:szCs w:val="20"/>
              </w:rPr>
              <w:t>Weather Warning  </w:t>
            </w:r>
          </w:p>
          <w:p w14:paraId="3D029D49" w14:textId="77777777" w:rsidR="002E5A8B" w:rsidRPr="002E5A8B" w:rsidRDefault="002E5A8B" w:rsidP="00F6533D">
            <w:pPr>
              <w:numPr>
                <w:ilvl w:val="0"/>
                <w:numId w:val="14"/>
              </w:numPr>
              <w:spacing w:before="0" w:after="0" w:line="240" w:lineRule="auto"/>
              <w:ind w:left="1080" w:firstLine="0"/>
              <w:jc w:val="left"/>
              <w:textAlignment w:val="baseline"/>
              <w:rPr>
                <w:rFonts w:ascii="Garamond" w:eastAsia="Times New Roman" w:hAnsi="Garamond" w:cs="Times New Roman"/>
                <w:sz w:val="20"/>
                <w:szCs w:val="20"/>
              </w:rPr>
            </w:pPr>
            <w:r w:rsidRPr="002E5A8B">
              <w:rPr>
                <w:rFonts w:ascii="Garamond" w:eastAsia="Times New Roman" w:hAnsi="Garamond" w:cs="Times New Roman"/>
                <w:sz w:val="20"/>
                <w:szCs w:val="20"/>
              </w:rPr>
              <w:t>Actual Event  </w:t>
            </w:r>
          </w:p>
          <w:p w14:paraId="2858D6BB" w14:textId="77777777" w:rsidR="002E5A8B" w:rsidRPr="002E5A8B" w:rsidRDefault="002E5A8B" w:rsidP="00F6533D">
            <w:pPr>
              <w:numPr>
                <w:ilvl w:val="0"/>
                <w:numId w:val="26"/>
              </w:numPr>
              <w:spacing w:before="0" w:after="0" w:line="240" w:lineRule="auto"/>
              <w:jc w:val="left"/>
              <w:textAlignment w:val="baseline"/>
              <w:rPr>
                <w:rFonts w:ascii="Garamond" w:eastAsia="Times New Roman" w:hAnsi="Garamond" w:cs="Segoe UI"/>
                <w:b/>
                <w:bCs/>
                <w:color w:val="002E44"/>
                <w:sz w:val="20"/>
                <w:szCs w:val="20"/>
              </w:rPr>
            </w:pPr>
            <w:r w:rsidRPr="002E5A8B">
              <w:rPr>
                <w:rFonts w:ascii="Garamond" w:eastAsia="Times New Roman" w:hAnsi="Garamond" w:cs="Segoe UI"/>
                <w:b/>
                <w:bCs/>
                <w:color w:val="002E44"/>
                <w:sz w:val="20"/>
                <w:szCs w:val="20"/>
              </w:rPr>
              <w:t>Watches and Warnings  </w:t>
            </w:r>
          </w:p>
          <w:p w14:paraId="73329C45" w14:textId="77777777" w:rsidR="002E5A8B" w:rsidRPr="002E5A8B" w:rsidRDefault="002E5A8B" w:rsidP="002E5A8B">
            <w:pPr>
              <w:spacing w:before="0" w:after="0" w:line="240" w:lineRule="auto"/>
              <w:ind w:left="720"/>
              <w:textAlignment w:val="baseline"/>
              <w:rPr>
                <w:rFonts w:ascii="Garamond" w:eastAsia="Times New Roman" w:hAnsi="Garamond" w:cs="Times New Roman"/>
                <w:sz w:val="20"/>
                <w:szCs w:val="20"/>
              </w:rPr>
            </w:pPr>
            <w:r w:rsidRPr="002E5A8B">
              <w:rPr>
                <w:rFonts w:ascii="Garamond" w:eastAsia="Times New Roman" w:hAnsi="Garamond" w:cs="Times New Roman"/>
                <w:sz w:val="20"/>
                <w:szCs w:val="20"/>
              </w:rPr>
              <w:t>The weather office issues, and radio and TV repeat weather watches and weather warnings. Remember - a "Watch" is advisory only. Nothing may happen but a watch could develop into a warning. Stay alert, monitor media and advisories. Remember - a "Warning" means that the event is imminent. Take precautions and listen to your radio.  </w:t>
            </w:r>
          </w:p>
          <w:p w14:paraId="77A2092F" w14:textId="77777777" w:rsidR="002E5A8B" w:rsidRPr="002E5A8B" w:rsidRDefault="002E5A8B" w:rsidP="00F6533D">
            <w:pPr>
              <w:numPr>
                <w:ilvl w:val="0"/>
                <w:numId w:val="26"/>
              </w:numPr>
              <w:spacing w:before="0" w:after="0" w:line="240" w:lineRule="auto"/>
              <w:jc w:val="left"/>
              <w:textAlignment w:val="baseline"/>
              <w:rPr>
                <w:rFonts w:ascii="Garamond" w:eastAsia="Times New Roman" w:hAnsi="Garamond" w:cs="Segoe UI"/>
                <w:b/>
                <w:bCs/>
                <w:color w:val="002E44"/>
                <w:sz w:val="20"/>
                <w:szCs w:val="20"/>
              </w:rPr>
            </w:pPr>
            <w:r w:rsidRPr="002E5A8B">
              <w:rPr>
                <w:rFonts w:ascii="Garamond" w:eastAsia="Times New Roman" w:hAnsi="Garamond" w:cs="Segoe UI"/>
                <w:b/>
                <w:bCs/>
                <w:color w:val="002E44"/>
                <w:sz w:val="20"/>
                <w:szCs w:val="20"/>
              </w:rPr>
              <w:t>Information  </w:t>
            </w:r>
          </w:p>
          <w:p w14:paraId="1E4755AC" w14:textId="77777777" w:rsidR="002E5A8B" w:rsidRPr="002E5A8B" w:rsidRDefault="002E5A8B" w:rsidP="002E5A8B">
            <w:pPr>
              <w:spacing w:before="0" w:after="0" w:line="240" w:lineRule="auto"/>
              <w:ind w:left="720"/>
              <w:textAlignment w:val="baseline"/>
              <w:rPr>
                <w:rFonts w:ascii="Garamond" w:eastAsia="Times New Roman" w:hAnsi="Garamond" w:cs="Segoe UI"/>
                <w:sz w:val="20"/>
                <w:szCs w:val="20"/>
              </w:rPr>
            </w:pPr>
            <w:r w:rsidRPr="002E5A8B">
              <w:rPr>
                <w:rFonts w:ascii="Garamond" w:eastAsia="Times New Roman" w:hAnsi="Garamond" w:cs="Times New Roman"/>
                <w:sz w:val="20"/>
                <w:szCs w:val="20"/>
              </w:rPr>
              <w:t>If you require information on any watch or warning you may call Environment Canada’s Inquiry Centre at </w:t>
            </w:r>
            <w:r w:rsidRPr="002E5A8B">
              <w:rPr>
                <w:rFonts w:ascii="Garamond" w:eastAsia="Times New Roman" w:hAnsi="Garamond" w:cs="Times New Roman"/>
                <w:b/>
                <w:bCs/>
                <w:color w:val="00B050"/>
                <w:sz w:val="20"/>
                <w:szCs w:val="20"/>
              </w:rPr>
              <w:t>1-800-668-6767 </w:t>
            </w:r>
            <w:r w:rsidRPr="002E5A8B">
              <w:rPr>
                <w:rFonts w:ascii="Garamond" w:eastAsia="Times New Roman" w:hAnsi="Garamond" w:cs="Times New Roman"/>
                <w:sz w:val="20"/>
                <w:szCs w:val="20"/>
              </w:rPr>
              <w:t>or email at </w:t>
            </w:r>
            <w:r w:rsidRPr="00CA60B9">
              <w:rPr>
                <w:rFonts w:ascii="Garamond" w:eastAsia="Times New Roman" w:hAnsi="Garamond" w:cs="Times New Roman"/>
                <w:b/>
                <w:color w:val="00B050"/>
                <w:sz w:val="20"/>
                <w:szCs w:val="20"/>
              </w:rPr>
              <w:t>enviroinfo@ec.gc.ca</w:t>
            </w:r>
            <w:r w:rsidRPr="002E5A8B">
              <w:rPr>
                <w:rFonts w:ascii="Garamond" w:eastAsia="Times New Roman" w:hAnsi="Garamond" w:cs="Times New Roman"/>
                <w:color w:val="E2B80F"/>
                <w:sz w:val="20"/>
                <w:szCs w:val="20"/>
              </w:rPr>
              <w:t> </w:t>
            </w:r>
          </w:p>
          <w:p w14:paraId="31AE7C3B" w14:textId="77777777" w:rsidR="00FB080C" w:rsidRPr="002E5A8B" w:rsidRDefault="00FB080C" w:rsidP="002E5A8B">
            <w:pPr>
              <w:widowControl w:val="0"/>
              <w:autoSpaceDE w:val="0"/>
              <w:autoSpaceDN w:val="0"/>
              <w:spacing w:before="0" w:after="0" w:line="240" w:lineRule="auto"/>
              <w:jc w:val="left"/>
              <w:rPr>
                <w:rFonts w:ascii="Garamond" w:eastAsia="Arial" w:hAnsi="Garamond" w:cs="Arial"/>
                <w:color w:val="000000"/>
                <w:sz w:val="20"/>
                <w:szCs w:val="22"/>
                <w:lang w:eastAsia="en-CA" w:bidi="en-CA"/>
              </w:rPr>
            </w:pPr>
          </w:p>
          <w:p w14:paraId="0DE0A79F" w14:textId="77777777" w:rsidR="00FB080C" w:rsidRPr="002E5A8B" w:rsidRDefault="00FB080C" w:rsidP="002E5A8B">
            <w:pPr>
              <w:widowControl w:val="0"/>
              <w:autoSpaceDE w:val="0"/>
              <w:autoSpaceDN w:val="0"/>
              <w:spacing w:before="0" w:after="0" w:line="240" w:lineRule="auto"/>
              <w:jc w:val="left"/>
              <w:rPr>
                <w:rFonts w:ascii="Garamond" w:eastAsia="Arial" w:hAnsi="Garamond" w:cs="Arial"/>
                <w:color w:val="000000"/>
                <w:sz w:val="20"/>
                <w:szCs w:val="22"/>
                <w:lang w:eastAsia="en-CA" w:bidi="en-CA"/>
              </w:rPr>
            </w:pPr>
          </w:p>
          <w:p w14:paraId="7E8B3D79" w14:textId="77777777" w:rsidR="00FB080C" w:rsidRPr="002E5A8B" w:rsidRDefault="00FB080C" w:rsidP="002E5A8B">
            <w:pPr>
              <w:widowControl w:val="0"/>
              <w:autoSpaceDE w:val="0"/>
              <w:autoSpaceDN w:val="0"/>
              <w:spacing w:before="0" w:after="0" w:line="240" w:lineRule="auto"/>
              <w:jc w:val="left"/>
              <w:rPr>
                <w:rFonts w:ascii="Garamond" w:eastAsia="Arial" w:hAnsi="Garamond" w:cs="Arial"/>
                <w:color w:val="000000"/>
                <w:sz w:val="20"/>
                <w:szCs w:val="22"/>
                <w:lang w:eastAsia="en-CA" w:bidi="en-CA"/>
              </w:rPr>
            </w:pPr>
          </w:p>
          <w:p w14:paraId="3EC24C6F" w14:textId="77777777" w:rsidR="00FB080C" w:rsidRPr="002E5A8B" w:rsidRDefault="00FB080C" w:rsidP="002E5A8B">
            <w:pPr>
              <w:widowControl w:val="0"/>
              <w:autoSpaceDE w:val="0"/>
              <w:autoSpaceDN w:val="0"/>
              <w:spacing w:before="0" w:after="0" w:line="240" w:lineRule="auto"/>
              <w:jc w:val="left"/>
              <w:rPr>
                <w:rFonts w:ascii="Garamond" w:eastAsia="Arial" w:hAnsi="Garamond" w:cs="Arial"/>
                <w:color w:val="000000"/>
                <w:sz w:val="20"/>
                <w:szCs w:val="22"/>
                <w:lang w:eastAsia="en-CA" w:bidi="en-CA"/>
              </w:rPr>
            </w:pPr>
          </w:p>
          <w:p w14:paraId="3EFB135E" w14:textId="77777777" w:rsidR="00FB080C" w:rsidRPr="002E5A8B" w:rsidRDefault="00FB080C" w:rsidP="002E5A8B">
            <w:pPr>
              <w:widowControl w:val="0"/>
              <w:autoSpaceDE w:val="0"/>
              <w:autoSpaceDN w:val="0"/>
              <w:spacing w:before="0" w:after="0" w:line="240" w:lineRule="auto"/>
              <w:jc w:val="left"/>
              <w:rPr>
                <w:rFonts w:ascii="Garamond" w:eastAsia="Arial" w:hAnsi="Garamond" w:cs="Arial"/>
                <w:color w:val="000000"/>
                <w:sz w:val="20"/>
                <w:szCs w:val="22"/>
                <w:lang w:eastAsia="en-CA" w:bidi="en-CA"/>
              </w:rPr>
            </w:pPr>
          </w:p>
          <w:p w14:paraId="4122DD35" w14:textId="77777777" w:rsidR="00FB080C" w:rsidRPr="002E5A8B" w:rsidRDefault="00FB080C" w:rsidP="002E5A8B">
            <w:pPr>
              <w:widowControl w:val="0"/>
              <w:autoSpaceDE w:val="0"/>
              <w:autoSpaceDN w:val="0"/>
              <w:spacing w:before="0" w:after="0" w:line="240" w:lineRule="auto"/>
              <w:jc w:val="left"/>
              <w:rPr>
                <w:rFonts w:ascii="Garamond" w:eastAsia="Arial" w:hAnsi="Garamond" w:cs="Arial"/>
                <w:color w:val="000000"/>
                <w:sz w:val="20"/>
                <w:szCs w:val="22"/>
                <w:lang w:eastAsia="en-CA" w:bidi="en-CA"/>
              </w:rPr>
            </w:pPr>
          </w:p>
          <w:p w14:paraId="718D0ED8" w14:textId="77777777" w:rsidR="00FB080C" w:rsidRPr="002E5A8B" w:rsidRDefault="00FB080C" w:rsidP="002E5A8B">
            <w:pPr>
              <w:widowControl w:val="0"/>
              <w:autoSpaceDE w:val="0"/>
              <w:autoSpaceDN w:val="0"/>
              <w:spacing w:before="0" w:after="0" w:line="240" w:lineRule="auto"/>
              <w:jc w:val="left"/>
              <w:rPr>
                <w:rFonts w:ascii="Garamond" w:eastAsia="Arial" w:hAnsi="Garamond" w:cs="Arial"/>
                <w:color w:val="000000"/>
                <w:sz w:val="20"/>
                <w:szCs w:val="22"/>
                <w:lang w:eastAsia="en-CA" w:bidi="en-CA"/>
              </w:rPr>
            </w:pPr>
          </w:p>
          <w:p w14:paraId="4B7F7771" w14:textId="77777777" w:rsidR="00FB080C" w:rsidRPr="002E5A8B" w:rsidRDefault="00FB080C" w:rsidP="002E5A8B">
            <w:pPr>
              <w:widowControl w:val="0"/>
              <w:autoSpaceDE w:val="0"/>
              <w:autoSpaceDN w:val="0"/>
              <w:spacing w:before="0" w:after="0" w:line="240" w:lineRule="auto"/>
              <w:jc w:val="left"/>
              <w:rPr>
                <w:rFonts w:ascii="Garamond" w:eastAsia="Arial" w:hAnsi="Garamond" w:cs="Arial"/>
                <w:color w:val="000000"/>
                <w:sz w:val="20"/>
                <w:szCs w:val="22"/>
                <w:lang w:eastAsia="en-CA" w:bidi="en-CA"/>
              </w:rPr>
            </w:pPr>
          </w:p>
          <w:p w14:paraId="7416175E" w14:textId="77777777" w:rsidR="00FB080C" w:rsidRPr="002E5A8B" w:rsidRDefault="00FB080C" w:rsidP="002E5A8B">
            <w:pPr>
              <w:widowControl w:val="0"/>
              <w:autoSpaceDE w:val="0"/>
              <w:autoSpaceDN w:val="0"/>
              <w:spacing w:before="0" w:after="0" w:line="240" w:lineRule="auto"/>
              <w:jc w:val="left"/>
              <w:rPr>
                <w:rFonts w:ascii="Garamond" w:eastAsia="Arial" w:hAnsi="Garamond" w:cs="Arial"/>
                <w:color w:val="000000"/>
                <w:sz w:val="20"/>
                <w:szCs w:val="22"/>
                <w:lang w:eastAsia="en-CA" w:bidi="en-CA"/>
              </w:rPr>
            </w:pPr>
          </w:p>
          <w:p w14:paraId="0E8B71E1" w14:textId="77777777" w:rsidR="00FB080C" w:rsidRPr="002E5A8B" w:rsidRDefault="00FB080C" w:rsidP="002E5A8B">
            <w:pPr>
              <w:widowControl w:val="0"/>
              <w:autoSpaceDE w:val="0"/>
              <w:autoSpaceDN w:val="0"/>
              <w:spacing w:before="0" w:after="0" w:line="240" w:lineRule="auto"/>
              <w:jc w:val="left"/>
              <w:rPr>
                <w:rFonts w:ascii="Garamond" w:eastAsia="Arial" w:hAnsi="Garamond" w:cs="Arial"/>
                <w:color w:val="000000"/>
                <w:sz w:val="20"/>
                <w:szCs w:val="22"/>
                <w:lang w:eastAsia="en-CA" w:bidi="en-CA"/>
              </w:rPr>
            </w:pPr>
          </w:p>
          <w:p w14:paraId="169C7A9D" w14:textId="77777777" w:rsidR="00FB080C" w:rsidRPr="002E5A8B" w:rsidRDefault="00FB080C" w:rsidP="002E5A8B">
            <w:pPr>
              <w:widowControl w:val="0"/>
              <w:autoSpaceDE w:val="0"/>
              <w:autoSpaceDN w:val="0"/>
              <w:spacing w:before="0" w:after="0" w:line="240" w:lineRule="auto"/>
              <w:jc w:val="left"/>
              <w:rPr>
                <w:rFonts w:ascii="Garamond" w:eastAsia="Arial" w:hAnsi="Garamond" w:cs="Arial"/>
                <w:color w:val="000000"/>
                <w:sz w:val="20"/>
                <w:szCs w:val="22"/>
                <w:lang w:eastAsia="en-CA" w:bidi="en-CA"/>
              </w:rPr>
            </w:pPr>
          </w:p>
          <w:p w14:paraId="0C18A384" w14:textId="77777777" w:rsidR="00FB080C" w:rsidRPr="002E5A8B" w:rsidRDefault="00FB080C" w:rsidP="002E5A8B">
            <w:pPr>
              <w:widowControl w:val="0"/>
              <w:autoSpaceDE w:val="0"/>
              <w:autoSpaceDN w:val="0"/>
              <w:spacing w:before="0" w:after="0" w:line="240" w:lineRule="auto"/>
              <w:jc w:val="left"/>
              <w:rPr>
                <w:rFonts w:ascii="Garamond" w:eastAsia="Arial" w:hAnsi="Garamond" w:cs="Arial"/>
                <w:color w:val="000000"/>
                <w:sz w:val="20"/>
                <w:szCs w:val="22"/>
                <w:lang w:eastAsia="en-CA" w:bidi="en-CA"/>
              </w:rPr>
            </w:pPr>
          </w:p>
          <w:p w14:paraId="2845C78F" w14:textId="77777777" w:rsidR="00FB080C" w:rsidRPr="002E5A8B" w:rsidRDefault="00FB080C" w:rsidP="002E5A8B">
            <w:pPr>
              <w:widowControl w:val="0"/>
              <w:autoSpaceDE w:val="0"/>
              <w:autoSpaceDN w:val="0"/>
              <w:spacing w:before="0" w:after="0" w:line="240" w:lineRule="auto"/>
              <w:jc w:val="left"/>
              <w:rPr>
                <w:rFonts w:ascii="Garamond" w:eastAsia="Arial" w:hAnsi="Garamond" w:cs="Arial"/>
                <w:color w:val="000000"/>
                <w:sz w:val="20"/>
                <w:szCs w:val="22"/>
                <w:lang w:eastAsia="en-CA" w:bidi="en-CA"/>
              </w:rPr>
            </w:pPr>
          </w:p>
          <w:p w14:paraId="1805932A" w14:textId="77777777" w:rsidR="00FB080C" w:rsidRPr="002E5A8B" w:rsidRDefault="00FB080C" w:rsidP="002E5A8B">
            <w:pPr>
              <w:widowControl w:val="0"/>
              <w:autoSpaceDE w:val="0"/>
              <w:autoSpaceDN w:val="0"/>
              <w:spacing w:before="0" w:after="0" w:line="240" w:lineRule="auto"/>
              <w:jc w:val="left"/>
              <w:rPr>
                <w:rFonts w:ascii="Garamond" w:eastAsia="Arial" w:hAnsi="Garamond" w:cs="Arial"/>
                <w:color w:val="000000"/>
                <w:sz w:val="20"/>
                <w:szCs w:val="22"/>
                <w:lang w:eastAsia="en-CA" w:bidi="en-CA"/>
              </w:rPr>
            </w:pPr>
          </w:p>
          <w:p w14:paraId="28EB8069" w14:textId="77777777" w:rsidR="00FB080C" w:rsidRPr="002E5A8B" w:rsidRDefault="00FB080C" w:rsidP="002E5A8B">
            <w:pPr>
              <w:widowControl w:val="0"/>
              <w:autoSpaceDE w:val="0"/>
              <w:autoSpaceDN w:val="0"/>
              <w:spacing w:before="0" w:after="0" w:line="240" w:lineRule="auto"/>
              <w:jc w:val="left"/>
              <w:rPr>
                <w:rFonts w:ascii="Garamond" w:eastAsia="Arial" w:hAnsi="Garamond" w:cs="Arial"/>
                <w:color w:val="000000"/>
                <w:sz w:val="20"/>
                <w:szCs w:val="22"/>
                <w:lang w:eastAsia="en-CA" w:bidi="en-CA"/>
              </w:rPr>
            </w:pPr>
          </w:p>
        </w:tc>
      </w:tr>
      <w:tr w:rsidR="002E5A8B" w:rsidRPr="002E5A8B" w14:paraId="2B9F606B" w14:textId="77777777" w:rsidTr="00FB080C">
        <w:trPr>
          <w:trHeight w:val="675"/>
          <w:jc w:val="center"/>
        </w:trPr>
        <w:tc>
          <w:tcPr>
            <w:tcW w:w="11099" w:type="dxa"/>
            <w:gridSpan w:val="3"/>
            <w:tcBorders>
              <w:top w:val="single" w:sz="12" w:space="0" w:color="231F20"/>
              <w:bottom w:val="single" w:sz="12" w:space="0" w:color="231F20"/>
            </w:tcBorders>
          </w:tcPr>
          <w:p w14:paraId="2DF27A90" w14:textId="77777777" w:rsidR="00FB080C" w:rsidRPr="002E5A8B" w:rsidRDefault="00F6533D" w:rsidP="002E5A8B">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2E5A8B">
              <w:rPr>
                <w:rFonts w:ascii="Garamond" w:eastAsia="Arial" w:hAnsi="Garamond" w:cs="Arial"/>
                <w:b/>
                <w:bCs/>
                <w:color w:val="000000"/>
                <w:sz w:val="20"/>
                <w:szCs w:val="22"/>
                <w:lang w:eastAsia="en-CA" w:bidi="en-CA"/>
              </w:rPr>
              <w:t>4. SITE SAFETY PLAN REQUIRED?</w:t>
            </w:r>
            <w:r w:rsidRPr="002E5A8B">
              <w:rPr>
                <w:rFonts w:ascii="Garamond" w:eastAsia="Arial" w:hAnsi="Garamond" w:cs="Arial"/>
                <w:color w:val="000000"/>
                <w:sz w:val="20"/>
                <w:szCs w:val="22"/>
                <w:lang w:eastAsia="en-CA" w:bidi="en-CA"/>
              </w:rPr>
              <w:t xml:space="preserve">   Yes ___ No ___</w:t>
            </w:r>
          </w:p>
          <w:p w14:paraId="4A54A088" w14:textId="77777777" w:rsidR="00FB080C" w:rsidRPr="002E5A8B" w:rsidRDefault="00F6533D" w:rsidP="002E5A8B">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2E5A8B">
              <w:rPr>
                <w:rFonts w:ascii="Garamond" w:eastAsia="Arial" w:hAnsi="Garamond" w:cs="Arial"/>
                <w:color w:val="000000"/>
                <w:sz w:val="20"/>
                <w:szCs w:val="22"/>
                <w:lang w:eastAsia="en-CA" w:bidi="en-CA"/>
              </w:rPr>
              <w:t>APPROVED Site Safety Plan(s) Located At:</w:t>
            </w:r>
          </w:p>
        </w:tc>
      </w:tr>
      <w:tr w:rsidR="002E5A8B" w:rsidRPr="002E5A8B" w14:paraId="13DE3298" w14:textId="77777777" w:rsidTr="00FB080C">
        <w:trPr>
          <w:trHeight w:val="430"/>
          <w:jc w:val="center"/>
        </w:trPr>
        <w:tc>
          <w:tcPr>
            <w:tcW w:w="8288" w:type="dxa"/>
            <w:gridSpan w:val="2"/>
            <w:tcBorders>
              <w:top w:val="single" w:sz="12" w:space="0" w:color="231F20"/>
              <w:bottom w:val="single" w:sz="12" w:space="0" w:color="231F20"/>
              <w:right w:val="single" w:sz="12" w:space="0" w:color="231F20"/>
            </w:tcBorders>
          </w:tcPr>
          <w:p w14:paraId="1C42A8A3" w14:textId="77777777" w:rsidR="00FB080C" w:rsidRPr="002E5A8B" w:rsidRDefault="00F6533D" w:rsidP="002E5A8B">
            <w:pPr>
              <w:widowControl w:val="0"/>
              <w:autoSpaceDE w:val="0"/>
              <w:autoSpaceDN w:val="0"/>
              <w:spacing w:before="0" w:after="0" w:line="240" w:lineRule="auto"/>
              <w:jc w:val="left"/>
              <w:rPr>
                <w:rFonts w:ascii="Garamond" w:eastAsia="Arial" w:hAnsi="Garamond" w:cs="Arial"/>
                <w:b/>
                <w:bCs/>
                <w:color w:val="000000"/>
                <w:sz w:val="20"/>
                <w:szCs w:val="22"/>
                <w:lang w:eastAsia="en-CA" w:bidi="en-CA"/>
              </w:rPr>
            </w:pPr>
            <w:r w:rsidRPr="002E5A8B">
              <w:rPr>
                <w:rFonts w:ascii="Garamond" w:eastAsia="Arial" w:hAnsi="Garamond" w:cs="Arial"/>
                <w:b/>
                <w:bCs/>
                <w:color w:val="000000"/>
                <w:sz w:val="20"/>
                <w:szCs w:val="22"/>
                <w:lang w:eastAsia="en-CA" w:bidi="en-CA"/>
              </w:rPr>
              <w:t>5. PREPARED BY</w:t>
            </w:r>
          </w:p>
          <w:p w14:paraId="444C3ECB" w14:textId="77777777" w:rsidR="00FB080C" w:rsidRPr="002E5A8B" w:rsidRDefault="00F6533D" w:rsidP="002E5A8B">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2E5A8B">
              <w:rPr>
                <w:rFonts w:ascii="Garamond" w:eastAsia="Arial" w:hAnsi="Garamond" w:cs="Arial"/>
                <w:color w:val="000000"/>
                <w:sz w:val="20"/>
                <w:szCs w:val="22"/>
                <w:lang w:eastAsia="en-CA" w:bidi="en-CA"/>
              </w:rPr>
              <w:t>(Name and Position)</w:t>
            </w:r>
          </w:p>
        </w:tc>
        <w:tc>
          <w:tcPr>
            <w:tcW w:w="2811" w:type="dxa"/>
            <w:tcBorders>
              <w:top w:val="single" w:sz="12" w:space="0" w:color="231F20"/>
              <w:left w:val="single" w:sz="12" w:space="0" w:color="231F20"/>
              <w:bottom w:val="single" w:sz="12" w:space="0" w:color="231F20"/>
            </w:tcBorders>
          </w:tcPr>
          <w:p w14:paraId="3C11D9D2" w14:textId="77777777" w:rsidR="00FB080C" w:rsidRPr="002E5A8B" w:rsidRDefault="00F6533D" w:rsidP="002E5A8B">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2E5A8B">
              <w:rPr>
                <w:rFonts w:ascii="Garamond" w:eastAsia="Arial" w:hAnsi="Garamond" w:cs="Arial"/>
                <w:color w:val="000000"/>
                <w:sz w:val="20"/>
                <w:szCs w:val="22"/>
                <w:lang w:eastAsia="en-CA" w:bidi="en-CA"/>
              </w:rPr>
              <w:t>Date Prepared:</w:t>
            </w:r>
          </w:p>
        </w:tc>
      </w:tr>
      <w:tr w:rsidR="002E5A8B" w:rsidRPr="002E5A8B" w14:paraId="0CE4B645" w14:textId="77777777" w:rsidTr="00FB080C">
        <w:trPr>
          <w:trHeight w:val="411"/>
          <w:jc w:val="center"/>
        </w:trPr>
        <w:tc>
          <w:tcPr>
            <w:tcW w:w="8288" w:type="dxa"/>
            <w:gridSpan w:val="2"/>
            <w:tcBorders>
              <w:top w:val="single" w:sz="12" w:space="0" w:color="231F20"/>
              <w:right w:val="single" w:sz="12" w:space="0" w:color="231F20"/>
            </w:tcBorders>
          </w:tcPr>
          <w:p w14:paraId="4E47BADF" w14:textId="77777777" w:rsidR="00FB080C" w:rsidRPr="002E5A8B" w:rsidRDefault="00F6533D" w:rsidP="002E5A8B">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2E5A8B">
              <w:rPr>
                <w:rFonts w:ascii="Garamond" w:eastAsia="Arial" w:hAnsi="Garamond" w:cs="Arial"/>
                <w:color w:val="000000"/>
                <w:sz w:val="20"/>
                <w:szCs w:val="22"/>
                <w:lang w:eastAsia="en-CA" w:bidi="en-CA"/>
              </w:rPr>
              <w:t>SIGNATURE</w:t>
            </w:r>
          </w:p>
        </w:tc>
        <w:tc>
          <w:tcPr>
            <w:tcW w:w="2811" w:type="dxa"/>
            <w:tcBorders>
              <w:top w:val="single" w:sz="12" w:space="0" w:color="231F20"/>
              <w:left w:val="single" w:sz="12" w:space="0" w:color="231F20"/>
            </w:tcBorders>
          </w:tcPr>
          <w:p w14:paraId="30D8EC0F" w14:textId="77777777" w:rsidR="00FB080C" w:rsidRPr="002E5A8B" w:rsidRDefault="00F6533D" w:rsidP="002E5A8B">
            <w:pPr>
              <w:widowControl w:val="0"/>
              <w:autoSpaceDE w:val="0"/>
              <w:autoSpaceDN w:val="0"/>
              <w:spacing w:before="0" w:after="0" w:line="240" w:lineRule="auto"/>
              <w:jc w:val="left"/>
              <w:rPr>
                <w:rFonts w:ascii="Garamond" w:eastAsia="Arial" w:hAnsi="Garamond" w:cs="Arial"/>
                <w:color w:val="000000"/>
                <w:sz w:val="20"/>
                <w:szCs w:val="22"/>
                <w:lang w:eastAsia="en-CA" w:bidi="en-CA"/>
              </w:rPr>
            </w:pPr>
            <w:r w:rsidRPr="002E5A8B">
              <w:rPr>
                <w:rFonts w:ascii="Garamond" w:eastAsia="Arial" w:hAnsi="Garamond" w:cs="Arial"/>
                <w:color w:val="000000"/>
                <w:sz w:val="20"/>
                <w:szCs w:val="22"/>
                <w:lang w:eastAsia="en-CA" w:bidi="en-CA"/>
              </w:rPr>
              <w:t>Time Prepared:</w:t>
            </w:r>
          </w:p>
        </w:tc>
      </w:tr>
    </w:tbl>
    <w:p w14:paraId="3D313F19" w14:textId="77777777" w:rsidR="002E5A8B" w:rsidRPr="002E5A8B" w:rsidRDefault="002E5A8B" w:rsidP="002E5A8B">
      <w:pPr>
        <w:spacing w:before="0" w:after="0" w:line="240" w:lineRule="auto"/>
        <w:jc w:val="left"/>
        <w:rPr>
          <w:rFonts w:ascii="Garamond" w:eastAsia="Book Antiqua" w:hAnsi="Garamond" w:cs="Franklin Gothic Medium"/>
          <w:b/>
          <w:bCs/>
          <w:color w:val="595959"/>
          <w:spacing w:val="7"/>
          <w:w w:val="95"/>
          <w:sz w:val="24"/>
        </w:rPr>
      </w:pPr>
      <w:r w:rsidRPr="002E5A8B">
        <w:rPr>
          <w:rFonts w:eastAsia="Book Antiqua" w:cs="Times New Roman"/>
        </w:rPr>
        <w:br w:type="page"/>
      </w:r>
    </w:p>
    <w:p w14:paraId="587C4275" w14:textId="6C66D971" w:rsidR="0063286A" w:rsidRPr="004B755D" w:rsidRDefault="0063286A" w:rsidP="004B755D">
      <w:pPr>
        <w:pStyle w:val="Heading1"/>
        <w:numPr>
          <w:ilvl w:val="0"/>
          <w:numId w:val="0"/>
        </w:numPr>
        <w:rPr>
          <w:i/>
          <w:color w:val="464646" w:themeColor="text2" w:themeShade="BF"/>
          <w:sz w:val="18"/>
          <w:lang w:val="en-US"/>
        </w:rPr>
      </w:pPr>
      <w:bookmarkStart w:id="35" w:name="_Toc70682082"/>
      <w:r>
        <w:lastRenderedPageBreak/>
        <w:t>Appendix A: General ICS Forms</w:t>
      </w:r>
      <w:bookmarkEnd w:id="35"/>
    </w:p>
    <w:p w14:paraId="747EEAE2" w14:textId="7C8E1F8E" w:rsidR="0063286A" w:rsidRDefault="0063286A" w:rsidP="00AC6E93">
      <w:pPr>
        <w:pStyle w:val="Heading2"/>
        <w:numPr>
          <w:ilvl w:val="0"/>
          <w:numId w:val="0"/>
        </w:numPr>
      </w:pPr>
      <w:bookmarkStart w:id="36" w:name="_Toc70682083"/>
      <w:r w:rsidRPr="00053FF3">
        <w:t>Organization Assignment List (ICS 203)</w:t>
      </w:r>
      <w:bookmarkEnd w:id="36"/>
    </w:p>
    <w:tbl>
      <w:tblPr>
        <w:tblW w:w="10948" w:type="dxa"/>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57" w:type="dxa"/>
          <w:right w:w="57" w:type="dxa"/>
        </w:tblCellMar>
        <w:tblLook w:val="01E0" w:firstRow="1" w:lastRow="1" w:firstColumn="1" w:lastColumn="1" w:noHBand="0" w:noVBand="0"/>
      </w:tblPr>
      <w:tblGrid>
        <w:gridCol w:w="1723"/>
        <w:gridCol w:w="1845"/>
        <w:gridCol w:w="1131"/>
        <w:gridCol w:w="697"/>
        <w:gridCol w:w="17"/>
        <w:gridCol w:w="643"/>
        <w:gridCol w:w="181"/>
        <w:gridCol w:w="953"/>
        <w:gridCol w:w="68"/>
        <w:gridCol w:w="538"/>
        <w:gridCol w:w="1307"/>
        <w:gridCol w:w="1845"/>
      </w:tblGrid>
      <w:tr w:rsidR="0063286A" w:rsidRPr="00053FF3" w14:paraId="2F0120B3" w14:textId="77777777" w:rsidTr="00FB080C">
        <w:trPr>
          <w:trHeight w:val="425"/>
          <w:jc w:val="center"/>
        </w:trPr>
        <w:tc>
          <w:tcPr>
            <w:tcW w:w="4699" w:type="dxa"/>
            <w:gridSpan w:val="3"/>
            <w:tcBorders>
              <w:bottom w:val="single" w:sz="12" w:space="0" w:color="231F20"/>
              <w:right w:val="single" w:sz="12" w:space="0" w:color="231F20"/>
            </w:tcBorders>
          </w:tcPr>
          <w:p w14:paraId="4405E879" w14:textId="77777777" w:rsidR="0063286A" w:rsidRPr="00053FF3" w:rsidRDefault="0063286A" w:rsidP="00FB080C">
            <w:pPr>
              <w:pStyle w:val="TableParagraph"/>
              <w:rPr>
                <w:b/>
                <w:bCs/>
                <w:szCs w:val="20"/>
              </w:rPr>
            </w:pPr>
            <w:r w:rsidRPr="00053FF3">
              <w:rPr>
                <w:b/>
                <w:bCs/>
                <w:szCs w:val="20"/>
              </w:rPr>
              <w:t>1. INCIDENT NAME</w:t>
            </w:r>
          </w:p>
        </w:tc>
        <w:tc>
          <w:tcPr>
            <w:tcW w:w="1357" w:type="dxa"/>
            <w:gridSpan w:val="3"/>
            <w:tcBorders>
              <w:left w:val="single" w:sz="12" w:space="0" w:color="231F20"/>
              <w:bottom w:val="single" w:sz="12" w:space="0" w:color="231F20"/>
              <w:right w:val="single" w:sz="12" w:space="0" w:color="231F20"/>
            </w:tcBorders>
          </w:tcPr>
          <w:p w14:paraId="31B433EA" w14:textId="77777777" w:rsidR="0063286A" w:rsidRPr="00053FF3" w:rsidRDefault="0063286A" w:rsidP="00FB080C">
            <w:pPr>
              <w:pStyle w:val="TableParagraph"/>
              <w:rPr>
                <w:b/>
                <w:bCs/>
                <w:szCs w:val="20"/>
              </w:rPr>
            </w:pPr>
            <w:r w:rsidRPr="00053FF3">
              <w:rPr>
                <w:b/>
                <w:bCs/>
                <w:szCs w:val="20"/>
              </w:rPr>
              <w:t>2. DATE</w:t>
            </w:r>
          </w:p>
        </w:tc>
        <w:tc>
          <w:tcPr>
            <w:tcW w:w="1134" w:type="dxa"/>
            <w:gridSpan w:val="2"/>
            <w:tcBorders>
              <w:left w:val="single" w:sz="12" w:space="0" w:color="231F20"/>
              <w:bottom w:val="single" w:sz="12" w:space="0" w:color="231F20"/>
              <w:right w:val="single" w:sz="12" w:space="0" w:color="231F20"/>
            </w:tcBorders>
          </w:tcPr>
          <w:p w14:paraId="69385632" w14:textId="77777777" w:rsidR="0063286A" w:rsidRPr="00053FF3" w:rsidRDefault="0063286A" w:rsidP="00FB080C">
            <w:pPr>
              <w:pStyle w:val="TableParagraph"/>
              <w:rPr>
                <w:b/>
                <w:bCs/>
                <w:szCs w:val="20"/>
              </w:rPr>
            </w:pPr>
            <w:r w:rsidRPr="00053FF3">
              <w:rPr>
                <w:b/>
                <w:bCs/>
                <w:szCs w:val="20"/>
              </w:rPr>
              <w:t>3. TIME</w:t>
            </w:r>
          </w:p>
        </w:tc>
        <w:tc>
          <w:tcPr>
            <w:tcW w:w="3758" w:type="dxa"/>
            <w:gridSpan w:val="4"/>
            <w:tcBorders>
              <w:left w:val="single" w:sz="12" w:space="0" w:color="231F20"/>
              <w:bottom w:val="single" w:sz="12" w:space="0" w:color="231F20"/>
            </w:tcBorders>
          </w:tcPr>
          <w:p w14:paraId="314FB33A" w14:textId="77777777" w:rsidR="0063286A" w:rsidRPr="00053FF3" w:rsidRDefault="0063286A" w:rsidP="00FB080C">
            <w:pPr>
              <w:pStyle w:val="TableParagraph"/>
              <w:rPr>
                <w:b/>
                <w:bCs/>
                <w:szCs w:val="20"/>
              </w:rPr>
            </w:pPr>
            <w:r w:rsidRPr="00053FF3">
              <w:rPr>
                <w:b/>
                <w:bCs/>
                <w:szCs w:val="20"/>
              </w:rPr>
              <w:t>4. OPERATIONAL PERIOD</w:t>
            </w:r>
          </w:p>
          <w:p w14:paraId="599B8399" w14:textId="68CAA92C" w:rsidR="0063286A" w:rsidRPr="00053FF3" w:rsidRDefault="0063286A" w:rsidP="00FB080C">
            <w:pPr>
              <w:pStyle w:val="TableParagraph"/>
              <w:rPr>
                <w:szCs w:val="20"/>
              </w:rPr>
            </w:pPr>
            <w:r w:rsidRPr="00053FF3">
              <w:rPr>
                <w:szCs w:val="20"/>
              </w:rPr>
              <w:t>From:   Date</w:t>
            </w:r>
            <w:r w:rsidRPr="00053FF3">
              <w:rPr>
                <w:szCs w:val="20"/>
                <w:u w:color="221E1F"/>
              </w:rPr>
              <w:t xml:space="preserve"> ___________</w:t>
            </w:r>
            <w:r w:rsidRPr="00053FF3">
              <w:rPr>
                <w:szCs w:val="20"/>
              </w:rPr>
              <w:t xml:space="preserve">Time </w:t>
            </w:r>
            <w:r w:rsidRPr="00053FF3">
              <w:rPr>
                <w:szCs w:val="20"/>
                <w:u w:color="221E1F"/>
              </w:rPr>
              <w:t>__________</w:t>
            </w:r>
          </w:p>
          <w:p w14:paraId="3E146205" w14:textId="3BB5FE94" w:rsidR="0063286A" w:rsidRPr="00053FF3" w:rsidRDefault="0063286A" w:rsidP="00FB080C">
            <w:pPr>
              <w:pStyle w:val="TableParagraph"/>
              <w:rPr>
                <w:szCs w:val="20"/>
              </w:rPr>
            </w:pPr>
            <w:r w:rsidRPr="00053FF3">
              <w:rPr>
                <w:szCs w:val="20"/>
              </w:rPr>
              <w:t xml:space="preserve"> To:       Date</w:t>
            </w:r>
            <w:r w:rsidRPr="00053FF3">
              <w:rPr>
                <w:szCs w:val="20"/>
                <w:u w:val="single" w:color="221E1F"/>
              </w:rPr>
              <w:t xml:space="preserve"> </w:t>
            </w:r>
            <w:r w:rsidRPr="00053FF3">
              <w:rPr>
                <w:szCs w:val="20"/>
                <w:u w:val="single" w:color="221E1F"/>
              </w:rPr>
              <w:tab/>
            </w:r>
            <w:r w:rsidR="00F52C30">
              <w:rPr>
                <w:szCs w:val="20"/>
                <w:u w:val="single" w:color="221E1F"/>
              </w:rPr>
              <w:t>_______</w:t>
            </w:r>
            <w:r w:rsidRPr="00053FF3">
              <w:rPr>
                <w:position w:val="2"/>
                <w:szCs w:val="20"/>
              </w:rPr>
              <w:t xml:space="preserve">Time </w:t>
            </w:r>
            <w:r w:rsidR="00F52C30">
              <w:rPr>
                <w:position w:val="2"/>
                <w:szCs w:val="20"/>
              </w:rPr>
              <w:t>__________</w:t>
            </w:r>
            <w:r w:rsidRPr="00053FF3">
              <w:rPr>
                <w:position w:val="2"/>
                <w:szCs w:val="20"/>
                <w:u w:val="single" w:color="221E1F"/>
              </w:rPr>
              <w:tab/>
            </w:r>
          </w:p>
        </w:tc>
      </w:tr>
      <w:tr w:rsidR="0063286A" w:rsidRPr="00053FF3" w14:paraId="629B3A94" w14:textId="77777777" w:rsidTr="00FB080C">
        <w:trPr>
          <w:trHeight w:val="25"/>
          <w:jc w:val="center"/>
        </w:trPr>
        <w:tc>
          <w:tcPr>
            <w:tcW w:w="5413" w:type="dxa"/>
            <w:gridSpan w:val="5"/>
            <w:tcBorders>
              <w:top w:val="nil"/>
              <w:bottom w:val="single" w:sz="12" w:space="0" w:color="000000"/>
            </w:tcBorders>
          </w:tcPr>
          <w:p w14:paraId="5950466C" w14:textId="77777777" w:rsidR="0063286A" w:rsidRPr="00053FF3" w:rsidRDefault="0063286A" w:rsidP="00FB080C">
            <w:pPr>
              <w:spacing w:before="40" w:after="40" w:line="240" w:lineRule="auto"/>
              <w:jc w:val="left"/>
              <w:rPr>
                <w:rFonts w:ascii="Garamond" w:hAnsi="Garamond" w:cs="Arial"/>
                <w:b/>
                <w:bCs/>
                <w:sz w:val="20"/>
                <w:szCs w:val="20"/>
              </w:rPr>
            </w:pPr>
            <w:r w:rsidRPr="00053FF3">
              <w:rPr>
                <w:rFonts w:ascii="Garamond" w:hAnsi="Garamond" w:cs="Arial"/>
                <w:b/>
                <w:bCs/>
                <w:sz w:val="20"/>
                <w:szCs w:val="20"/>
              </w:rPr>
              <w:t>5. INCIDENT COMMAND AND GENERAL STAFF</w:t>
            </w:r>
          </w:p>
        </w:tc>
        <w:tc>
          <w:tcPr>
            <w:tcW w:w="5535" w:type="dxa"/>
            <w:gridSpan w:val="7"/>
            <w:tcBorders>
              <w:top w:val="single" w:sz="12" w:space="0" w:color="000000"/>
              <w:bottom w:val="single" w:sz="12" w:space="0" w:color="000000"/>
            </w:tcBorders>
          </w:tcPr>
          <w:p w14:paraId="77AA7D70" w14:textId="77777777" w:rsidR="0063286A" w:rsidRPr="00053FF3" w:rsidRDefault="0063286A" w:rsidP="00FB080C">
            <w:pPr>
              <w:spacing w:before="40" w:after="40" w:line="240" w:lineRule="auto"/>
              <w:jc w:val="left"/>
              <w:rPr>
                <w:rFonts w:ascii="Garamond" w:hAnsi="Garamond" w:cs="Arial"/>
                <w:b/>
                <w:bCs/>
                <w:sz w:val="20"/>
                <w:szCs w:val="20"/>
              </w:rPr>
            </w:pPr>
            <w:r w:rsidRPr="00053FF3">
              <w:rPr>
                <w:rFonts w:ascii="Garamond" w:hAnsi="Garamond" w:cs="Arial"/>
                <w:b/>
                <w:bCs/>
                <w:sz w:val="20"/>
                <w:szCs w:val="20"/>
              </w:rPr>
              <w:t>9. OPERATIONS SECTION</w:t>
            </w:r>
          </w:p>
        </w:tc>
      </w:tr>
      <w:tr w:rsidR="0063286A" w:rsidRPr="00053FF3" w14:paraId="59CDBB48" w14:textId="77777777" w:rsidTr="00FB080C">
        <w:trPr>
          <w:trHeight w:val="21"/>
          <w:jc w:val="center"/>
        </w:trPr>
        <w:tc>
          <w:tcPr>
            <w:tcW w:w="1723" w:type="dxa"/>
            <w:tcBorders>
              <w:top w:val="single" w:sz="12" w:space="0" w:color="000000"/>
              <w:bottom w:val="single" w:sz="12" w:space="0" w:color="000000"/>
              <w:right w:val="single" w:sz="12" w:space="0" w:color="000000"/>
            </w:tcBorders>
          </w:tcPr>
          <w:p w14:paraId="78233A92" w14:textId="77777777" w:rsidR="0063286A" w:rsidRPr="00053FF3" w:rsidRDefault="0063286A" w:rsidP="00FB080C">
            <w:pPr>
              <w:spacing w:before="40" w:after="40" w:line="240" w:lineRule="auto"/>
              <w:rPr>
                <w:rFonts w:ascii="Garamond" w:hAnsi="Garamond" w:cs="Arial"/>
                <w:sz w:val="20"/>
                <w:szCs w:val="20"/>
              </w:rPr>
            </w:pPr>
            <w:r w:rsidRPr="00053FF3">
              <w:rPr>
                <w:rFonts w:ascii="Garamond" w:hAnsi="Garamond" w:cs="Arial"/>
                <w:sz w:val="20"/>
                <w:szCs w:val="20"/>
              </w:rPr>
              <w:t>Position</w:t>
            </w:r>
          </w:p>
        </w:tc>
        <w:tc>
          <w:tcPr>
            <w:tcW w:w="1845" w:type="dxa"/>
            <w:tcBorders>
              <w:top w:val="single" w:sz="12" w:space="0" w:color="000000"/>
              <w:left w:val="single" w:sz="12" w:space="0" w:color="000000"/>
              <w:bottom w:val="single" w:sz="12" w:space="0" w:color="000000"/>
              <w:right w:val="single" w:sz="12" w:space="0" w:color="000000"/>
            </w:tcBorders>
            <w:shd w:val="clear" w:color="auto" w:fill="A6A6A6" w:themeFill="background1" w:themeFillShade="A6"/>
          </w:tcPr>
          <w:p w14:paraId="7A8AE813" w14:textId="77777777" w:rsidR="0063286A" w:rsidRPr="00053FF3" w:rsidRDefault="0063286A" w:rsidP="00FB080C">
            <w:pPr>
              <w:spacing w:before="40" w:after="40" w:line="240" w:lineRule="auto"/>
              <w:rPr>
                <w:rFonts w:ascii="Garamond" w:hAnsi="Garamond" w:cs="Arial"/>
                <w:sz w:val="20"/>
                <w:szCs w:val="20"/>
              </w:rPr>
            </w:pPr>
          </w:p>
        </w:tc>
        <w:tc>
          <w:tcPr>
            <w:tcW w:w="1845" w:type="dxa"/>
            <w:gridSpan w:val="3"/>
            <w:tcBorders>
              <w:top w:val="single" w:sz="12" w:space="0" w:color="000000"/>
              <w:left w:val="single" w:sz="12" w:space="0" w:color="000000"/>
              <w:bottom w:val="single" w:sz="12" w:space="0" w:color="000000"/>
            </w:tcBorders>
          </w:tcPr>
          <w:p w14:paraId="3DF6169D" w14:textId="77777777" w:rsidR="0063286A" w:rsidRPr="00053FF3" w:rsidRDefault="0063286A" w:rsidP="00FB080C">
            <w:pPr>
              <w:spacing w:before="40" w:after="40" w:line="240" w:lineRule="auto"/>
              <w:jc w:val="center"/>
              <w:rPr>
                <w:rFonts w:ascii="Garamond" w:hAnsi="Garamond" w:cs="Arial"/>
                <w:sz w:val="20"/>
                <w:szCs w:val="20"/>
              </w:rPr>
            </w:pPr>
            <w:r w:rsidRPr="00053FF3">
              <w:rPr>
                <w:rFonts w:ascii="Garamond" w:hAnsi="Garamond" w:cs="Arial"/>
                <w:sz w:val="20"/>
                <w:szCs w:val="20"/>
              </w:rPr>
              <w:t>Deputy</w:t>
            </w:r>
          </w:p>
        </w:tc>
        <w:tc>
          <w:tcPr>
            <w:tcW w:w="1845" w:type="dxa"/>
            <w:gridSpan w:val="4"/>
            <w:tcBorders>
              <w:top w:val="single" w:sz="12" w:space="0" w:color="000000"/>
              <w:bottom w:val="single" w:sz="12" w:space="0" w:color="000000"/>
              <w:right w:val="single" w:sz="12" w:space="0" w:color="000000"/>
            </w:tcBorders>
          </w:tcPr>
          <w:p w14:paraId="24CE6CAA" w14:textId="77777777" w:rsidR="0063286A" w:rsidRPr="00053FF3" w:rsidRDefault="0063286A" w:rsidP="00FB080C">
            <w:pPr>
              <w:spacing w:before="40" w:after="40" w:line="240" w:lineRule="auto"/>
              <w:rPr>
                <w:rFonts w:ascii="Garamond" w:hAnsi="Garamond" w:cs="Arial"/>
                <w:sz w:val="20"/>
                <w:szCs w:val="20"/>
              </w:rPr>
            </w:pPr>
            <w:r w:rsidRPr="00053FF3">
              <w:rPr>
                <w:rFonts w:ascii="Garamond" w:hAnsi="Garamond" w:cs="Arial"/>
                <w:sz w:val="20"/>
                <w:szCs w:val="20"/>
              </w:rPr>
              <w:t>Position</w:t>
            </w:r>
          </w:p>
        </w:tc>
        <w:tc>
          <w:tcPr>
            <w:tcW w:w="1845" w:type="dxa"/>
            <w:gridSpan w:val="2"/>
            <w:tcBorders>
              <w:top w:val="single" w:sz="12" w:space="0" w:color="000000"/>
              <w:left w:val="single" w:sz="12" w:space="0" w:color="000000"/>
              <w:bottom w:val="single" w:sz="12" w:space="0" w:color="000000"/>
              <w:right w:val="single" w:sz="12" w:space="0" w:color="000000"/>
            </w:tcBorders>
            <w:shd w:val="clear" w:color="auto" w:fill="A6A6A6" w:themeFill="background1" w:themeFillShade="A6"/>
          </w:tcPr>
          <w:p w14:paraId="1E2B7141" w14:textId="77777777" w:rsidR="0063286A" w:rsidRPr="00053FF3" w:rsidRDefault="0063286A" w:rsidP="00FB080C">
            <w:pPr>
              <w:spacing w:before="40" w:after="40" w:line="240" w:lineRule="auto"/>
              <w:rPr>
                <w:rFonts w:ascii="Garamond" w:hAnsi="Garamond" w:cs="Arial"/>
                <w:sz w:val="20"/>
                <w:szCs w:val="20"/>
              </w:rPr>
            </w:pPr>
          </w:p>
        </w:tc>
        <w:tc>
          <w:tcPr>
            <w:tcW w:w="1845" w:type="dxa"/>
            <w:tcBorders>
              <w:top w:val="single" w:sz="12" w:space="0" w:color="000000"/>
              <w:left w:val="single" w:sz="12" w:space="0" w:color="000000"/>
              <w:bottom w:val="single" w:sz="12" w:space="0" w:color="000000"/>
            </w:tcBorders>
          </w:tcPr>
          <w:p w14:paraId="03A486A3" w14:textId="77777777" w:rsidR="0063286A" w:rsidRPr="00053FF3" w:rsidRDefault="0063286A" w:rsidP="00FB080C">
            <w:pPr>
              <w:spacing w:before="40" w:after="40" w:line="240" w:lineRule="auto"/>
              <w:rPr>
                <w:rFonts w:ascii="Garamond" w:hAnsi="Garamond" w:cs="Arial"/>
                <w:sz w:val="20"/>
                <w:szCs w:val="20"/>
              </w:rPr>
            </w:pPr>
            <w:r w:rsidRPr="00053FF3">
              <w:rPr>
                <w:rFonts w:ascii="Garamond" w:hAnsi="Garamond" w:cs="Arial"/>
                <w:sz w:val="20"/>
                <w:szCs w:val="20"/>
              </w:rPr>
              <w:t>Deputy</w:t>
            </w:r>
          </w:p>
        </w:tc>
      </w:tr>
      <w:tr w:rsidR="0063286A" w:rsidRPr="00053FF3" w14:paraId="7B3ECDD7" w14:textId="77777777" w:rsidTr="00FB080C">
        <w:trPr>
          <w:trHeight w:val="21"/>
          <w:jc w:val="center"/>
        </w:trPr>
        <w:tc>
          <w:tcPr>
            <w:tcW w:w="1723" w:type="dxa"/>
            <w:tcBorders>
              <w:top w:val="single" w:sz="12" w:space="0" w:color="000000"/>
              <w:bottom w:val="single" w:sz="12" w:space="0" w:color="000000"/>
              <w:right w:val="single" w:sz="12" w:space="0" w:color="000000"/>
            </w:tcBorders>
          </w:tcPr>
          <w:p w14:paraId="4496AF78" w14:textId="77777777" w:rsidR="0063286A" w:rsidRPr="00053FF3" w:rsidRDefault="0063286A" w:rsidP="00FB080C">
            <w:pPr>
              <w:spacing w:before="40" w:after="40" w:line="240" w:lineRule="auto"/>
              <w:rPr>
                <w:rFonts w:ascii="Garamond" w:hAnsi="Garamond" w:cs="Arial"/>
                <w:sz w:val="20"/>
                <w:szCs w:val="20"/>
              </w:rPr>
            </w:pPr>
            <w:r w:rsidRPr="00053FF3">
              <w:rPr>
                <w:rFonts w:ascii="Garamond" w:hAnsi="Garamond" w:cs="Arial"/>
                <w:sz w:val="20"/>
                <w:szCs w:val="20"/>
              </w:rPr>
              <w:t>Incident Command</w:t>
            </w:r>
          </w:p>
        </w:tc>
        <w:tc>
          <w:tcPr>
            <w:tcW w:w="1845" w:type="dxa"/>
            <w:tcBorders>
              <w:top w:val="single" w:sz="12" w:space="0" w:color="000000"/>
              <w:left w:val="single" w:sz="12" w:space="0" w:color="000000"/>
              <w:bottom w:val="single" w:sz="12" w:space="0" w:color="000000"/>
              <w:right w:val="single" w:sz="12" w:space="0" w:color="000000"/>
            </w:tcBorders>
          </w:tcPr>
          <w:p w14:paraId="63D6612A" w14:textId="77777777" w:rsidR="0063286A" w:rsidRPr="00053FF3" w:rsidRDefault="0063286A" w:rsidP="00FB080C">
            <w:pPr>
              <w:spacing w:before="40" w:after="40" w:line="240" w:lineRule="auto"/>
              <w:rPr>
                <w:rFonts w:ascii="Garamond" w:hAnsi="Garamond" w:cs="Arial"/>
                <w:sz w:val="20"/>
                <w:szCs w:val="20"/>
              </w:rPr>
            </w:pPr>
          </w:p>
        </w:tc>
        <w:tc>
          <w:tcPr>
            <w:tcW w:w="1845" w:type="dxa"/>
            <w:gridSpan w:val="3"/>
            <w:tcBorders>
              <w:top w:val="single" w:sz="12" w:space="0" w:color="000000"/>
              <w:left w:val="single" w:sz="12" w:space="0" w:color="000000"/>
              <w:bottom w:val="single" w:sz="12" w:space="0" w:color="000000"/>
            </w:tcBorders>
          </w:tcPr>
          <w:p w14:paraId="325A688B" w14:textId="77777777" w:rsidR="0063286A" w:rsidRPr="00053FF3" w:rsidRDefault="0063286A" w:rsidP="00FB080C">
            <w:pPr>
              <w:spacing w:before="40" w:after="40" w:line="240" w:lineRule="auto"/>
              <w:rPr>
                <w:rFonts w:ascii="Garamond" w:hAnsi="Garamond" w:cs="Arial"/>
                <w:sz w:val="20"/>
                <w:szCs w:val="20"/>
              </w:rPr>
            </w:pPr>
          </w:p>
        </w:tc>
        <w:tc>
          <w:tcPr>
            <w:tcW w:w="1845" w:type="dxa"/>
            <w:gridSpan w:val="4"/>
            <w:tcBorders>
              <w:top w:val="single" w:sz="12" w:space="0" w:color="000000"/>
              <w:bottom w:val="single" w:sz="12" w:space="0" w:color="000000"/>
              <w:right w:val="single" w:sz="12" w:space="0" w:color="000000"/>
            </w:tcBorders>
          </w:tcPr>
          <w:p w14:paraId="51695FA2" w14:textId="77777777" w:rsidR="0063286A" w:rsidRPr="00053FF3" w:rsidRDefault="0063286A" w:rsidP="00FB080C">
            <w:pPr>
              <w:spacing w:before="40" w:after="40" w:line="240" w:lineRule="auto"/>
              <w:rPr>
                <w:rFonts w:ascii="Garamond" w:hAnsi="Garamond" w:cs="Arial"/>
                <w:sz w:val="20"/>
                <w:szCs w:val="20"/>
              </w:rPr>
            </w:pPr>
            <w:r w:rsidRPr="00053FF3">
              <w:rPr>
                <w:rFonts w:ascii="Garamond" w:hAnsi="Garamond" w:cs="Arial"/>
                <w:sz w:val="20"/>
                <w:szCs w:val="20"/>
              </w:rPr>
              <w:t>Section Chief</w:t>
            </w:r>
          </w:p>
        </w:tc>
        <w:tc>
          <w:tcPr>
            <w:tcW w:w="1845" w:type="dxa"/>
            <w:gridSpan w:val="2"/>
            <w:tcBorders>
              <w:top w:val="single" w:sz="12" w:space="0" w:color="000000"/>
              <w:left w:val="single" w:sz="12" w:space="0" w:color="000000"/>
              <w:bottom w:val="single" w:sz="12" w:space="0" w:color="000000"/>
              <w:right w:val="single" w:sz="12" w:space="0" w:color="000000"/>
            </w:tcBorders>
          </w:tcPr>
          <w:p w14:paraId="52869A19" w14:textId="77777777" w:rsidR="0063286A" w:rsidRPr="00053FF3" w:rsidRDefault="0063286A" w:rsidP="00FB080C">
            <w:pPr>
              <w:spacing w:before="40" w:after="40" w:line="240" w:lineRule="auto"/>
              <w:rPr>
                <w:rFonts w:ascii="Garamond" w:hAnsi="Garamond" w:cs="Arial"/>
                <w:sz w:val="20"/>
                <w:szCs w:val="20"/>
              </w:rPr>
            </w:pPr>
          </w:p>
        </w:tc>
        <w:tc>
          <w:tcPr>
            <w:tcW w:w="1845" w:type="dxa"/>
            <w:tcBorders>
              <w:top w:val="single" w:sz="12" w:space="0" w:color="000000"/>
              <w:left w:val="single" w:sz="12" w:space="0" w:color="000000"/>
              <w:bottom w:val="single" w:sz="12" w:space="0" w:color="000000"/>
            </w:tcBorders>
          </w:tcPr>
          <w:p w14:paraId="10D29F88" w14:textId="77777777" w:rsidR="0063286A" w:rsidRPr="00053FF3" w:rsidRDefault="0063286A" w:rsidP="00FB080C">
            <w:pPr>
              <w:spacing w:before="40" w:after="40" w:line="240" w:lineRule="auto"/>
              <w:rPr>
                <w:rFonts w:ascii="Garamond" w:hAnsi="Garamond" w:cs="Arial"/>
                <w:sz w:val="20"/>
                <w:szCs w:val="20"/>
              </w:rPr>
            </w:pPr>
          </w:p>
        </w:tc>
      </w:tr>
      <w:tr w:rsidR="0063286A" w:rsidRPr="00053FF3" w14:paraId="17EB289F" w14:textId="77777777" w:rsidTr="00FB080C">
        <w:trPr>
          <w:trHeight w:val="21"/>
          <w:jc w:val="center"/>
        </w:trPr>
        <w:tc>
          <w:tcPr>
            <w:tcW w:w="1723" w:type="dxa"/>
            <w:tcBorders>
              <w:top w:val="single" w:sz="12" w:space="0" w:color="000000"/>
              <w:bottom w:val="single" w:sz="12" w:space="0" w:color="000000"/>
              <w:right w:val="single" w:sz="12" w:space="0" w:color="000000"/>
            </w:tcBorders>
          </w:tcPr>
          <w:p w14:paraId="336B9C1B" w14:textId="77777777" w:rsidR="0063286A" w:rsidRPr="00053FF3" w:rsidRDefault="0063286A" w:rsidP="00FB080C">
            <w:pPr>
              <w:spacing w:before="40" w:after="40" w:line="240" w:lineRule="auto"/>
              <w:rPr>
                <w:rFonts w:ascii="Garamond" w:hAnsi="Garamond" w:cs="Arial"/>
                <w:sz w:val="20"/>
                <w:szCs w:val="20"/>
              </w:rPr>
            </w:pPr>
            <w:r w:rsidRPr="00053FF3">
              <w:rPr>
                <w:rFonts w:ascii="Garamond" w:hAnsi="Garamond" w:cs="Arial"/>
                <w:sz w:val="20"/>
                <w:szCs w:val="20"/>
              </w:rPr>
              <w:t>Unified Command</w:t>
            </w:r>
          </w:p>
        </w:tc>
        <w:tc>
          <w:tcPr>
            <w:tcW w:w="1845" w:type="dxa"/>
            <w:tcBorders>
              <w:top w:val="single" w:sz="12" w:space="0" w:color="000000"/>
              <w:left w:val="single" w:sz="12" w:space="0" w:color="000000"/>
              <w:bottom w:val="single" w:sz="12" w:space="0" w:color="000000"/>
              <w:right w:val="single" w:sz="12" w:space="0" w:color="000000"/>
            </w:tcBorders>
          </w:tcPr>
          <w:p w14:paraId="425079F8" w14:textId="77777777" w:rsidR="0063286A" w:rsidRPr="00053FF3" w:rsidRDefault="0063286A" w:rsidP="00FB080C">
            <w:pPr>
              <w:spacing w:before="40" w:after="40" w:line="240" w:lineRule="auto"/>
              <w:rPr>
                <w:rFonts w:ascii="Garamond" w:hAnsi="Garamond" w:cs="Arial"/>
                <w:sz w:val="20"/>
                <w:szCs w:val="20"/>
              </w:rPr>
            </w:pPr>
          </w:p>
        </w:tc>
        <w:tc>
          <w:tcPr>
            <w:tcW w:w="1845" w:type="dxa"/>
            <w:gridSpan w:val="3"/>
            <w:tcBorders>
              <w:top w:val="single" w:sz="12" w:space="0" w:color="000000"/>
              <w:left w:val="single" w:sz="12" w:space="0" w:color="000000"/>
              <w:bottom w:val="single" w:sz="12" w:space="0" w:color="000000"/>
            </w:tcBorders>
          </w:tcPr>
          <w:p w14:paraId="246407D8" w14:textId="77777777" w:rsidR="0063286A" w:rsidRPr="00053FF3" w:rsidRDefault="0063286A" w:rsidP="00FB080C">
            <w:pPr>
              <w:spacing w:before="40" w:after="40" w:line="240" w:lineRule="auto"/>
              <w:rPr>
                <w:rFonts w:ascii="Garamond" w:hAnsi="Garamond" w:cs="Arial"/>
                <w:sz w:val="20"/>
                <w:szCs w:val="20"/>
              </w:rPr>
            </w:pPr>
          </w:p>
        </w:tc>
        <w:tc>
          <w:tcPr>
            <w:tcW w:w="3690" w:type="dxa"/>
            <w:gridSpan w:val="6"/>
            <w:tcBorders>
              <w:top w:val="single" w:sz="12" w:space="0" w:color="000000"/>
              <w:bottom w:val="single" w:sz="12" w:space="0" w:color="000000"/>
              <w:right w:val="single" w:sz="12" w:space="0" w:color="000000"/>
            </w:tcBorders>
          </w:tcPr>
          <w:p w14:paraId="2C8DC0C3" w14:textId="77777777" w:rsidR="0063286A" w:rsidRPr="00053FF3" w:rsidRDefault="0063286A" w:rsidP="00FB080C">
            <w:pPr>
              <w:pStyle w:val="ListParagraph"/>
              <w:numPr>
                <w:ilvl w:val="0"/>
                <w:numId w:val="9"/>
              </w:numPr>
              <w:spacing w:before="40" w:after="40" w:line="240" w:lineRule="auto"/>
              <w:jc w:val="left"/>
              <w:rPr>
                <w:rFonts w:ascii="Garamond" w:hAnsi="Garamond" w:cs="Arial"/>
                <w:sz w:val="20"/>
                <w:szCs w:val="20"/>
              </w:rPr>
            </w:pPr>
            <w:r w:rsidRPr="00053FF3">
              <w:rPr>
                <w:rFonts w:ascii="Garamond" w:hAnsi="Garamond" w:cs="Arial"/>
                <w:sz w:val="20"/>
                <w:szCs w:val="20"/>
              </w:rPr>
              <w:t>Emergency Services Director</w:t>
            </w:r>
          </w:p>
        </w:tc>
        <w:tc>
          <w:tcPr>
            <w:tcW w:w="1845" w:type="dxa"/>
            <w:tcBorders>
              <w:top w:val="single" w:sz="12" w:space="0" w:color="000000"/>
              <w:left w:val="single" w:sz="12" w:space="0" w:color="000000"/>
              <w:bottom w:val="single" w:sz="12" w:space="0" w:color="000000"/>
            </w:tcBorders>
          </w:tcPr>
          <w:p w14:paraId="5528C3C4" w14:textId="77777777" w:rsidR="0063286A" w:rsidRPr="00053FF3" w:rsidRDefault="0063286A" w:rsidP="00FB080C">
            <w:pPr>
              <w:spacing w:before="40" w:after="40" w:line="240" w:lineRule="auto"/>
              <w:rPr>
                <w:rFonts w:ascii="Garamond" w:hAnsi="Garamond" w:cs="Arial"/>
                <w:sz w:val="20"/>
                <w:szCs w:val="20"/>
              </w:rPr>
            </w:pPr>
          </w:p>
        </w:tc>
      </w:tr>
      <w:tr w:rsidR="0063286A" w:rsidRPr="00053FF3" w14:paraId="4EC17216" w14:textId="77777777" w:rsidTr="00FB080C">
        <w:trPr>
          <w:trHeight w:val="21"/>
          <w:jc w:val="center"/>
        </w:trPr>
        <w:tc>
          <w:tcPr>
            <w:tcW w:w="1723" w:type="dxa"/>
            <w:tcBorders>
              <w:top w:val="single" w:sz="12" w:space="0" w:color="000000"/>
              <w:bottom w:val="single" w:sz="12" w:space="0" w:color="000000"/>
              <w:right w:val="single" w:sz="12" w:space="0" w:color="000000"/>
            </w:tcBorders>
          </w:tcPr>
          <w:p w14:paraId="33821D40" w14:textId="77777777" w:rsidR="0063286A" w:rsidRPr="00053FF3" w:rsidRDefault="0063286A" w:rsidP="00FB080C">
            <w:pPr>
              <w:spacing w:before="40" w:after="40" w:line="240" w:lineRule="auto"/>
              <w:rPr>
                <w:rFonts w:ascii="Garamond" w:hAnsi="Garamond" w:cs="Arial"/>
                <w:sz w:val="20"/>
                <w:szCs w:val="20"/>
              </w:rPr>
            </w:pPr>
            <w:r w:rsidRPr="00053FF3">
              <w:rPr>
                <w:rFonts w:ascii="Garamond" w:hAnsi="Garamond" w:cs="Arial"/>
                <w:sz w:val="20"/>
                <w:szCs w:val="20"/>
              </w:rPr>
              <w:t>Safety Officer</w:t>
            </w:r>
          </w:p>
        </w:tc>
        <w:tc>
          <w:tcPr>
            <w:tcW w:w="1845" w:type="dxa"/>
            <w:tcBorders>
              <w:top w:val="single" w:sz="12" w:space="0" w:color="000000"/>
              <w:left w:val="single" w:sz="12" w:space="0" w:color="000000"/>
              <w:bottom w:val="single" w:sz="12" w:space="0" w:color="000000"/>
              <w:right w:val="single" w:sz="12" w:space="0" w:color="000000"/>
            </w:tcBorders>
          </w:tcPr>
          <w:p w14:paraId="21A8F0A6" w14:textId="77777777" w:rsidR="0063286A" w:rsidRPr="00053FF3" w:rsidRDefault="0063286A" w:rsidP="00FB080C">
            <w:pPr>
              <w:spacing w:before="40" w:after="40" w:line="240" w:lineRule="auto"/>
              <w:rPr>
                <w:rFonts w:ascii="Garamond" w:hAnsi="Garamond" w:cs="Arial"/>
                <w:sz w:val="20"/>
                <w:szCs w:val="20"/>
              </w:rPr>
            </w:pPr>
          </w:p>
        </w:tc>
        <w:tc>
          <w:tcPr>
            <w:tcW w:w="1845" w:type="dxa"/>
            <w:gridSpan w:val="3"/>
            <w:tcBorders>
              <w:top w:val="single" w:sz="12" w:space="0" w:color="000000"/>
              <w:left w:val="single" w:sz="12" w:space="0" w:color="000000"/>
              <w:bottom w:val="single" w:sz="12" w:space="0" w:color="000000"/>
            </w:tcBorders>
          </w:tcPr>
          <w:p w14:paraId="6924E652" w14:textId="77777777" w:rsidR="0063286A" w:rsidRPr="00053FF3" w:rsidRDefault="0063286A" w:rsidP="00FB080C">
            <w:pPr>
              <w:spacing w:before="40" w:after="40" w:line="240" w:lineRule="auto"/>
              <w:rPr>
                <w:rFonts w:ascii="Garamond" w:hAnsi="Garamond" w:cs="Arial"/>
                <w:sz w:val="20"/>
                <w:szCs w:val="20"/>
              </w:rPr>
            </w:pPr>
          </w:p>
        </w:tc>
        <w:tc>
          <w:tcPr>
            <w:tcW w:w="824" w:type="dxa"/>
            <w:gridSpan w:val="2"/>
            <w:tcBorders>
              <w:top w:val="single" w:sz="12" w:space="0" w:color="000000"/>
              <w:bottom w:val="single" w:sz="12" w:space="0" w:color="000000"/>
              <w:right w:val="single" w:sz="12" w:space="0" w:color="000000"/>
            </w:tcBorders>
          </w:tcPr>
          <w:p w14:paraId="47A4C5B5" w14:textId="77777777" w:rsidR="0063286A" w:rsidRPr="00053FF3" w:rsidRDefault="0063286A" w:rsidP="00FB080C">
            <w:pPr>
              <w:spacing w:before="40" w:after="40" w:line="240" w:lineRule="auto"/>
              <w:rPr>
                <w:rFonts w:ascii="Garamond" w:hAnsi="Garamond" w:cs="Arial"/>
                <w:sz w:val="20"/>
                <w:szCs w:val="20"/>
              </w:rPr>
            </w:pPr>
          </w:p>
        </w:tc>
        <w:tc>
          <w:tcPr>
            <w:tcW w:w="1559" w:type="dxa"/>
            <w:gridSpan w:val="3"/>
            <w:tcBorders>
              <w:top w:val="single" w:sz="12" w:space="0" w:color="000000"/>
              <w:left w:val="single" w:sz="12" w:space="0" w:color="000000"/>
              <w:bottom w:val="single" w:sz="12" w:space="0" w:color="000000"/>
              <w:right w:val="single" w:sz="12" w:space="0" w:color="000000"/>
            </w:tcBorders>
          </w:tcPr>
          <w:p w14:paraId="17419C81" w14:textId="77777777" w:rsidR="0063286A" w:rsidRPr="00053FF3" w:rsidRDefault="0063286A" w:rsidP="00FB080C">
            <w:pPr>
              <w:spacing w:before="40" w:after="40" w:line="240" w:lineRule="auto"/>
              <w:rPr>
                <w:rFonts w:ascii="Garamond" w:hAnsi="Garamond" w:cs="Arial"/>
                <w:sz w:val="20"/>
                <w:szCs w:val="20"/>
              </w:rPr>
            </w:pPr>
            <w:r w:rsidRPr="00053FF3">
              <w:rPr>
                <w:rFonts w:ascii="Garamond" w:hAnsi="Garamond" w:cs="Arial"/>
                <w:sz w:val="20"/>
                <w:szCs w:val="20"/>
              </w:rPr>
              <w:t>Group</w:t>
            </w:r>
          </w:p>
        </w:tc>
        <w:tc>
          <w:tcPr>
            <w:tcW w:w="3152" w:type="dxa"/>
            <w:gridSpan w:val="2"/>
            <w:tcBorders>
              <w:top w:val="single" w:sz="12" w:space="0" w:color="000000"/>
              <w:left w:val="single" w:sz="12" w:space="0" w:color="000000"/>
              <w:bottom w:val="single" w:sz="12" w:space="0" w:color="000000"/>
            </w:tcBorders>
          </w:tcPr>
          <w:p w14:paraId="4B1DBBFB" w14:textId="77777777" w:rsidR="0063286A" w:rsidRPr="00053FF3" w:rsidRDefault="0063286A" w:rsidP="00FB080C">
            <w:pPr>
              <w:spacing w:before="40" w:after="40" w:line="240" w:lineRule="auto"/>
              <w:rPr>
                <w:rFonts w:ascii="Garamond" w:hAnsi="Garamond" w:cs="Arial"/>
                <w:sz w:val="20"/>
                <w:szCs w:val="20"/>
              </w:rPr>
            </w:pPr>
          </w:p>
        </w:tc>
      </w:tr>
      <w:tr w:rsidR="0063286A" w:rsidRPr="00053FF3" w14:paraId="3966D542" w14:textId="77777777" w:rsidTr="00FB080C">
        <w:trPr>
          <w:trHeight w:val="21"/>
          <w:jc w:val="center"/>
        </w:trPr>
        <w:tc>
          <w:tcPr>
            <w:tcW w:w="1723" w:type="dxa"/>
            <w:tcBorders>
              <w:top w:val="single" w:sz="12" w:space="0" w:color="000000"/>
              <w:bottom w:val="single" w:sz="12" w:space="0" w:color="000000"/>
              <w:right w:val="single" w:sz="12" w:space="0" w:color="000000"/>
            </w:tcBorders>
          </w:tcPr>
          <w:p w14:paraId="6E429107" w14:textId="77777777" w:rsidR="0063286A" w:rsidRPr="00053FF3" w:rsidRDefault="0063286A" w:rsidP="00FB080C">
            <w:pPr>
              <w:spacing w:before="40" w:after="40" w:line="240" w:lineRule="auto"/>
              <w:rPr>
                <w:rFonts w:ascii="Garamond" w:hAnsi="Garamond" w:cs="Arial"/>
                <w:sz w:val="20"/>
                <w:szCs w:val="20"/>
              </w:rPr>
            </w:pPr>
            <w:r w:rsidRPr="00053FF3">
              <w:rPr>
                <w:rFonts w:ascii="Garamond" w:hAnsi="Garamond" w:cs="Arial"/>
                <w:sz w:val="20"/>
                <w:szCs w:val="20"/>
              </w:rPr>
              <w:t>Information Officer</w:t>
            </w:r>
          </w:p>
        </w:tc>
        <w:tc>
          <w:tcPr>
            <w:tcW w:w="1845" w:type="dxa"/>
            <w:tcBorders>
              <w:top w:val="single" w:sz="12" w:space="0" w:color="000000"/>
              <w:left w:val="single" w:sz="12" w:space="0" w:color="000000"/>
              <w:bottom w:val="single" w:sz="12" w:space="0" w:color="000000"/>
              <w:right w:val="single" w:sz="12" w:space="0" w:color="000000"/>
            </w:tcBorders>
          </w:tcPr>
          <w:p w14:paraId="0AC2ADFC" w14:textId="77777777" w:rsidR="0063286A" w:rsidRPr="00053FF3" w:rsidRDefault="0063286A" w:rsidP="00FB080C">
            <w:pPr>
              <w:spacing w:before="40" w:after="40" w:line="240" w:lineRule="auto"/>
              <w:rPr>
                <w:rFonts w:ascii="Garamond" w:hAnsi="Garamond" w:cs="Arial"/>
                <w:sz w:val="20"/>
                <w:szCs w:val="20"/>
              </w:rPr>
            </w:pPr>
          </w:p>
        </w:tc>
        <w:tc>
          <w:tcPr>
            <w:tcW w:w="1845" w:type="dxa"/>
            <w:gridSpan w:val="3"/>
            <w:tcBorders>
              <w:top w:val="single" w:sz="12" w:space="0" w:color="000000"/>
              <w:left w:val="single" w:sz="12" w:space="0" w:color="000000"/>
              <w:bottom w:val="single" w:sz="12" w:space="0" w:color="000000"/>
            </w:tcBorders>
          </w:tcPr>
          <w:p w14:paraId="69995A83" w14:textId="77777777" w:rsidR="0063286A" w:rsidRPr="00053FF3" w:rsidRDefault="0063286A" w:rsidP="00FB080C">
            <w:pPr>
              <w:spacing w:before="40" w:after="40" w:line="240" w:lineRule="auto"/>
              <w:rPr>
                <w:rFonts w:ascii="Garamond" w:hAnsi="Garamond" w:cs="Arial"/>
                <w:sz w:val="20"/>
                <w:szCs w:val="20"/>
              </w:rPr>
            </w:pPr>
          </w:p>
        </w:tc>
        <w:tc>
          <w:tcPr>
            <w:tcW w:w="824" w:type="dxa"/>
            <w:gridSpan w:val="2"/>
            <w:tcBorders>
              <w:top w:val="single" w:sz="12" w:space="0" w:color="000000"/>
              <w:bottom w:val="single" w:sz="12" w:space="0" w:color="000000"/>
              <w:right w:val="single" w:sz="12" w:space="0" w:color="000000"/>
            </w:tcBorders>
          </w:tcPr>
          <w:p w14:paraId="3B3235BF" w14:textId="77777777" w:rsidR="0063286A" w:rsidRPr="00053FF3" w:rsidRDefault="0063286A" w:rsidP="00FB080C">
            <w:pPr>
              <w:spacing w:before="40" w:after="40" w:line="240" w:lineRule="auto"/>
              <w:rPr>
                <w:rFonts w:ascii="Garamond" w:hAnsi="Garamond" w:cs="Arial"/>
                <w:sz w:val="20"/>
                <w:szCs w:val="20"/>
              </w:rPr>
            </w:pPr>
          </w:p>
        </w:tc>
        <w:tc>
          <w:tcPr>
            <w:tcW w:w="1559" w:type="dxa"/>
            <w:gridSpan w:val="3"/>
            <w:tcBorders>
              <w:top w:val="single" w:sz="12" w:space="0" w:color="000000"/>
              <w:left w:val="single" w:sz="12" w:space="0" w:color="000000"/>
              <w:bottom w:val="single" w:sz="12" w:space="0" w:color="000000"/>
              <w:right w:val="single" w:sz="12" w:space="0" w:color="000000"/>
            </w:tcBorders>
          </w:tcPr>
          <w:p w14:paraId="1044B848" w14:textId="77777777" w:rsidR="0063286A" w:rsidRPr="00053FF3" w:rsidRDefault="0063286A" w:rsidP="00FB080C">
            <w:pPr>
              <w:spacing w:before="40" w:after="40" w:line="240" w:lineRule="auto"/>
              <w:rPr>
                <w:rFonts w:ascii="Garamond" w:hAnsi="Garamond" w:cs="Arial"/>
                <w:sz w:val="20"/>
                <w:szCs w:val="20"/>
              </w:rPr>
            </w:pPr>
            <w:r w:rsidRPr="00053FF3">
              <w:rPr>
                <w:rFonts w:ascii="Garamond" w:hAnsi="Garamond" w:cs="Arial"/>
                <w:sz w:val="20"/>
                <w:szCs w:val="20"/>
              </w:rPr>
              <w:t>Leader</w:t>
            </w:r>
          </w:p>
        </w:tc>
        <w:tc>
          <w:tcPr>
            <w:tcW w:w="3152" w:type="dxa"/>
            <w:gridSpan w:val="2"/>
            <w:tcBorders>
              <w:top w:val="single" w:sz="12" w:space="0" w:color="000000"/>
              <w:left w:val="single" w:sz="12" w:space="0" w:color="000000"/>
              <w:bottom w:val="single" w:sz="12" w:space="0" w:color="000000"/>
            </w:tcBorders>
          </w:tcPr>
          <w:p w14:paraId="375E581B" w14:textId="77777777" w:rsidR="0063286A" w:rsidRPr="00053FF3" w:rsidRDefault="0063286A" w:rsidP="00FB080C">
            <w:pPr>
              <w:spacing w:before="40" w:after="40" w:line="240" w:lineRule="auto"/>
              <w:rPr>
                <w:rFonts w:ascii="Garamond" w:hAnsi="Garamond" w:cs="Arial"/>
                <w:sz w:val="20"/>
                <w:szCs w:val="20"/>
              </w:rPr>
            </w:pPr>
          </w:p>
        </w:tc>
      </w:tr>
      <w:tr w:rsidR="0063286A" w:rsidRPr="00053FF3" w14:paraId="711F7C28" w14:textId="77777777" w:rsidTr="00FB080C">
        <w:trPr>
          <w:trHeight w:val="21"/>
          <w:jc w:val="center"/>
        </w:trPr>
        <w:tc>
          <w:tcPr>
            <w:tcW w:w="1723" w:type="dxa"/>
            <w:tcBorders>
              <w:top w:val="single" w:sz="12" w:space="0" w:color="000000"/>
              <w:bottom w:val="single" w:sz="12" w:space="0" w:color="000000"/>
              <w:right w:val="single" w:sz="12" w:space="0" w:color="000000"/>
            </w:tcBorders>
          </w:tcPr>
          <w:p w14:paraId="39100976" w14:textId="77777777" w:rsidR="0063286A" w:rsidRPr="00053FF3" w:rsidRDefault="0063286A" w:rsidP="00FB080C">
            <w:pPr>
              <w:spacing w:before="40" w:after="40" w:line="240" w:lineRule="auto"/>
              <w:rPr>
                <w:rFonts w:ascii="Garamond" w:hAnsi="Garamond" w:cs="Arial"/>
                <w:sz w:val="20"/>
                <w:szCs w:val="20"/>
              </w:rPr>
            </w:pPr>
            <w:r w:rsidRPr="00053FF3">
              <w:rPr>
                <w:rFonts w:ascii="Garamond" w:hAnsi="Garamond" w:cs="Arial"/>
                <w:sz w:val="20"/>
                <w:szCs w:val="20"/>
              </w:rPr>
              <w:t>Liaison Officer</w:t>
            </w:r>
          </w:p>
        </w:tc>
        <w:tc>
          <w:tcPr>
            <w:tcW w:w="1845" w:type="dxa"/>
            <w:tcBorders>
              <w:top w:val="single" w:sz="12" w:space="0" w:color="000000"/>
              <w:left w:val="single" w:sz="12" w:space="0" w:color="000000"/>
              <w:bottom w:val="single" w:sz="12" w:space="0" w:color="000000"/>
              <w:right w:val="single" w:sz="12" w:space="0" w:color="000000"/>
            </w:tcBorders>
          </w:tcPr>
          <w:p w14:paraId="3747CE75" w14:textId="77777777" w:rsidR="0063286A" w:rsidRPr="00053FF3" w:rsidRDefault="0063286A" w:rsidP="00FB080C">
            <w:pPr>
              <w:spacing w:before="40" w:after="40" w:line="240" w:lineRule="auto"/>
              <w:rPr>
                <w:rFonts w:ascii="Garamond" w:hAnsi="Garamond" w:cs="Arial"/>
                <w:sz w:val="20"/>
                <w:szCs w:val="20"/>
              </w:rPr>
            </w:pPr>
          </w:p>
        </w:tc>
        <w:tc>
          <w:tcPr>
            <w:tcW w:w="1845" w:type="dxa"/>
            <w:gridSpan w:val="3"/>
            <w:tcBorders>
              <w:top w:val="single" w:sz="12" w:space="0" w:color="000000"/>
              <w:left w:val="single" w:sz="12" w:space="0" w:color="000000"/>
              <w:bottom w:val="single" w:sz="12" w:space="0" w:color="000000"/>
            </w:tcBorders>
          </w:tcPr>
          <w:p w14:paraId="58C82922" w14:textId="77777777" w:rsidR="0063286A" w:rsidRPr="00053FF3" w:rsidRDefault="0063286A" w:rsidP="00FB080C">
            <w:pPr>
              <w:spacing w:before="40" w:after="40" w:line="240" w:lineRule="auto"/>
              <w:rPr>
                <w:rFonts w:ascii="Garamond" w:hAnsi="Garamond" w:cs="Arial"/>
                <w:sz w:val="20"/>
                <w:szCs w:val="20"/>
              </w:rPr>
            </w:pPr>
          </w:p>
        </w:tc>
        <w:tc>
          <w:tcPr>
            <w:tcW w:w="3690" w:type="dxa"/>
            <w:gridSpan w:val="6"/>
            <w:tcBorders>
              <w:top w:val="single" w:sz="12" w:space="0" w:color="000000"/>
              <w:bottom w:val="single" w:sz="12" w:space="0" w:color="000000"/>
              <w:right w:val="single" w:sz="12" w:space="0" w:color="000000"/>
            </w:tcBorders>
          </w:tcPr>
          <w:p w14:paraId="11DED3E6" w14:textId="77777777" w:rsidR="0063286A" w:rsidRPr="00053FF3" w:rsidRDefault="0063286A" w:rsidP="00FB080C">
            <w:pPr>
              <w:pStyle w:val="ListParagraph"/>
              <w:numPr>
                <w:ilvl w:val="0"/>
                <w:numId w:val="9"/>
              </w:numPr>
              <w:spacing w:before="40" w:after="40" w:line="240" w:lineRule="auto"/>
              <w:jc w:val="left"/>
              <w:rPr>
                <w:rFonts w:ascii="Garamond" w:hAnsi="Garamond" w:cs="Arial"/>
                <w:sz w:val="20"/>
                <w:szCs w:val="20"/>
              </w:rPr>
            </w:pPr>
            <w:r w:rsidRPr="00053FF3">
              <w:rPr>
                <w:rFonts w:ascii="Garamond" w:hAnsi="Garamond" w:cs="Arial"/>
                <w:sz w:val="20"/>
                <w:szCs w:val="20"/>
              </w:rPr>
              <w:t>Emergency Social Services Director</w:t>
            </w:r>
          </w:p>
        </w:tc>
        <w:tc>
          <w:tcPr>
            <w:tcW w:w="1845" w:type="dxa"/>
            <w:tcBorders>
              <w:top w:val="single" w:sz="12" w:space="0" w:color="000000"/>
              <w:left w:val="single" w:sz="12" w:space="0" w:color="000000"/>
              <w:bottom w:val="single" w:sz="12" w:space="0" w:color="000000"/>
            </w:tcBorders>
          </w:tcPr>
          <w:p w14:paraId="2C73CA2A" w14:textId="77777777" w:rsidR="0063286A" w:rsidRPr="00053FF3" w:rsidRDefault="0063286A" w:rsidP="00FB080C">
            <w:pPr>
              <w:spacing w:before="40" w:after="40" w:line="240" w:lineRule="auto"/>
              <w:rPr>
                <w:rFonts w:ascii="Garamond" w:hAnsi="Garamond" w:cs="Arial"/>
                <w:sz w:val="20"/>
                <w:szCs w:val="20"/>
              </w:rPr>
            </w:pPr>
          </w:p>
        </w:tc>
      </w:tr>
      <w:tr w:rsidR="0063286A" w:rsidRPr="00053FF3" w14:paraId="206E3AD0" w14:textId="77777777" w:rsidTr="00FB080C">
        <w:trPr>
          <w:trHeight w:val="21"/>
          <w:jc w:val="center"/>
        </w:trPr>
        <w:tc>
          <w:tcPr>
            <w:tcW w:w="5413" w:type="dxa"/>
            <w:gridSpan w:val="5"/>
            <w:tcBorders>
              <w:top w:val="single" w:sz="12" w:space="0" w:color="000000"/>
              <w:bottom w:val="single" w:sz="12" w:space="0" w:color="000000"/>
            </w:tcBorders>
          </w:tcPr>
          <w:p w14:paraId="5FEAEEA2" w14:textId="77777777" w:rsidR="0063286A" w:rsidRPr="00053FF3" w:rsidRDefault="0063286A" w:rsidP="00FB080C">
            <w:pPr>
              <w:spacing w:before="40" w:after="40" w:line="240" w:lineRule="auto"/>
              <w:rPr>
                <w:rFonts w:ascii="Garamond" w:hAnsi="Garamond" w:cs="Arial"/>
                <w:b/>
                <w:bCs/>
                <w:sz w:val="20"/>
                <w:szCs w:val="20"/>
              </w:rPr>
            </w:pPr>
            <w:r w:rsidRPr="00053FF3">
              <w:rPr>
                <w:rFonts w:ascii="Garamond" w:hAnsi="Garamond" w:cs="Arial"/>
                <w:b/>
                <w:bCs/>
                <w:sz w:val="20"/>
                <w:szCs w:val="20"/>
              </w:rPr>
              <w:t>6. PARTNER / ORGANIZATION REPRESENTATIVES</w:t>
            </w:r>
          </w:p>
        </w:tc>
        <w:tc>
          <w:tcPr>
            <w:tcW w:w="824" w:type="dxa"/>
            <w:gridSpan w:val="2"/>
            <w:tcBorders>
              <w:top w:val="single" w:sz="12" w:space="0" w:color="000000"/>
              <w:bottom w:val="single" w:sz="12" w:space="0" w:color="000000"/>
              <w:right w:val="single" w:sz="12" w:space="0" w:color="000000"/>
            </w:tcBorders>
          </w:tcPr>
          <w:p w14:paraId="52D1B077" w14:textId="77777777" w:rsidR="0063286A" w:rsidRPr="00053FF3" w:rsidRDefault="0063286A" w:rsidP="00FB080C">
            <w:pPr>
              <w:spacing w:before="40" w:after="40" w:line="240" w:lineRule="auto"/>
              <w:rPr>
                <w:rFonts w:ascii="Garamond" w:hAnsi="Garamond" w:cs="Arial"/>
                <w:sz w:val="20"/>
                <w:szCs w:val="20"/>
              </w:rPr>
            </w:pPr>
          </w:p>
        </w:tc>
        <w:tc>
          <w:tcPr>
            <w:tcW w:w="1559" w:type="dxa"/>
            <w:gridSpan w:val="3"/>
            <w:tcBorders>
              <w:top w:val="single" w:sz="12" w:space="0" w:color="000000"/>
              <w:left w:val="single" w:sz="12" w:space="0" w:color="000000"/>
              <w:bottom w:val="single" w:sz="12" w:space="0" w:color="000000"/>
              <w:right w:val="single" w:sz="12" w:space="0" w:color="000000"/>
            </w:tcBorders>
          </w:tcPr>
          <w:p w14:paraId="516BA97C" w14:textId="77777777" w:rsidR="0063286A" w:rsidRPr="00053FF3" w:rsidRDefault="0063286A" w:rsidP="00FB080C">
            <w:pPr>
              <w:spacing w:before="40" w:after="40" w:line="240" w:lineRule="auto"/>
              <w:rPr>
                <w:rFonts w:ascii="Garamond" w:hAnsi="Garamond" w:cs="Arial"/>
                <w:sz w:val="20"/>
                <w:szCs w:val="20"/>
              </w:rPr>
            </w:pPr>
            <w:r w:rsidRPr="00053FF3">
              <w:rPr>
                <w:rFonts w:ascii="Garamond" w:hAnsi="Garamond" w:cs="Arial"/>
                <w:sz w:val="20"/>
                <w:szCs w:val="20"/>
              </w:rPr>
              <w:t>Reception Centre</w:t>
            </w:r>
          </w:p>
        </w:tc>
        <w:tc>
          <w:tcPr>
            <w:tcW w:w="3152" w:type="dxa"/>
            <w:gridSpan w:val="2"/>
            <w:tcBorders>
              <w:top w:val="single" w:sz="12" w:space="0" w:color="000000"/>
              <w:left w:val="single" w:sz="12" w:space="0" w:color="000000"/>
              <w:bottom w:val="single" w:sz="12" w:space="0" w:color="000000"/>
            </w:tcBorders>
          </w:tcPr>
          <w:p w14:paraId="2A51D53C" w14:textId="77777777" w:rsidR="0063286A" w:rsidRPr="00053FF3" w:rsidRDefault="0063286A" w:rsidP="00FB080C">
            <w:pPr>
              <w:spacing w:before="40" w:after="40" w:line="240" w:lineRule="auto"/>
              <w:rPr>
                <w:rFonts w:ascii="Garamond" w:hAnsi="Garamond" w:cs="Arial"/>
                <w:sz w:val="20"/>
                <w:szCs w:val="20"/>
              </w:rPr>
            </w:pPr>
          </w:p>
        </w:tc>
      </w:tr>
      <w:tr w:rsidR="0063286A" w:rsidRPr="00053FF3" w14:paraId="73BBB68B" w14:textId="77777777" w:rsidTr="00FB080C">
        <w:trPr>
          <w:trHeight w:val="21"/>
          <w:jc w:val="center"/>
        </w:trPr>
        <w:tc>
          <w:tcPr>
            <w:tcW w:w="1723" w:type="dxa"/>
            <w:tcBorders>
              <w:top w:val="single" w:sz="12" w:space="0" w:color="000000"/>
              <w:bottom w:val="single" w:sz="12" w:space="0" w:color="000000"/>
              <w:right w:val="single" w:sz="12" w:space="0" w:color="000000"/>
            </w:tcBorders>
          </w:tcPr>
          <w:p w14:paraId="3FD2F323" w14:textId="77777777" w:rsidR="0063286A" w:rsidRPr="00053FF3" w:rsidRDefault="0063286A" w:rsidP="00FB080C">
            <w:pPr>
              <w:spacing w:before="40" w:after="40" w:line="240" w:lineRule="auto"/>
              <w:rPr>
                <w:rFonts w:ascii="Garamond" w:hAnsi="Garamond" w:cs="Arial"/>
                <w:sz w:val="20"/>
                <w:szCs w:val="20"/>
              </w:rPr>
            </w:pPr>
            <w:r w:rsidRPr="00053FF3">
              <w:rPr>
                <w:rFonts w:ascii="Garamond" w:hAnsi="Garamond" w:cs="Arial"/>
                <w:sz w:val="20"/>
                <w:szCs w:val="20"/>
              </w:rPr>
              <w:t>Partner</w:t>
            </w:r>
          </w:p>
        </w:tc>
        <w:tc>
          <w:tcPr>
            <w:tcW w:w="1845" w:type="dxa"/>
            <w:tcBorders>
              <w:top w:val="single" w:sz="12" w:space="0" w:color="000000"/>
              <w:left w:val="single" w:sz="12" w:space="0" w:color="000000"/>
              <w:bottom w:val="single" w:sz="12" w:space="0" w:color="000000"/>
              <w:right w:val="single" w:sz="12" w:space="0" w:color="000000"/>
            </w:tcBorders>
          </w:tcPr>
          <w:p w14:paraId="1AC65AB0" w14:textId="77777777" w:rsidR="0063286A" w:rsidRPr="00053FF3" w:rsidRDefault="0063286A" w:rsidP="00FB080C">
            <w:pPr>
              <w:spacing w:before="40" w:after="40" w:line="240" w:lineRule="auto"/>
              <w:jc w:val="center"/>
              <w:rPr>
                <w:rFonts w:ascii="Garamond" w:hAnsi="Garamond" w:cs="Arial"/>
                <w:sz w:val="20"/>
                <w:szCs w:val="20"/>
              </w:rPr>
            </w:pPr>
            <w:r w:rsidRPr="00053FF3">
              <w:rPr>
                <w:rFonts w:ascii="Garamond" w:hAnsi="Garamond" w:cs="Arial"/>
                <w:sz w:val="20"/>
                <w:szCs w:val="20"/>
              </w:rPr>
              <w:t>Representative</w:t>
            </w:r>
          </w:p>
        </w:tc>
        <w:tc>
          <w:tcPr>
            <w:tcW w:w="1845" w:type="dxa"/>
            <w:gridSpan w:val="3"/>
            <w:tcBorders>
              <w:top w:val="single" w:sz="12" w:space="0" w:color="000000"/>
              <w:left w:val="single" w:sz="12" w:space="0" w:color="000000"/>
              <w:bottom w:val="single" w:sz="12" w:space="0" w:color="000000"/>
            </w:tcBorders>
          </w:tcPr>
          <w:p w14:paraId="4691C4AA" w14:textId="77777777" w:rsidR="0063286A" w:rsidRPr="00053FF3" w:rsidRDefault="0063286A" w:rsidP="00FB080C">
            <w:pPr>
              <w:spacing w:before="40" w:after="40" w:line="240" w:lineRule="auto"/>
              <w:jc w:val="center"/>
              <w:rPr>
                <w:rFonts w:ascii="Garamond" w:hAnsi="Garamond" w:cs="Arial"/>
                <w:sz w:val="20"/>
                <w:szCs w:val="20"/>
              </w:rPr>
            </w:pPr>
            <w:r w:rsidRPr="00053FF3">
              <w:rPr>
                <w:rFonts w:ascii="Garamond" w:hAnsi="Garamond" w:cs="Arial"/>
                <w:sz w:val="20"/>
                <w:szCs w:val="20"/>
              </w:rPr>
              <w:t>From</w:t>
            </w:r>
          </w:p>
        </w:tc>
        <w:tc>
          <w:tcPr>
            <w:tcW w:w="824" w:type="dxa"/>
            <w:gridSpan w:val="2"/>
            <w:tcBorders>
              <w:top w:val="single" w:sz="12" w:space="0" w:color="000000"/>
              <w:bottom w:val="single" w:sz="12" w:space="0" w:color="000000"/>
              <w:right w:val="single" w:sz="12" w:space="0" w:color="000000"/>
            </w:tcBorders>
          </w:tcPr>
          <w:p w14:paraId="61328679" w14:textId="77777777" w:rsidR="0063286A" w:rsidRPr="00053FF3" w:rsidRDefault="0063286A" w:rsidP="00FB080C">
            <w:pPr>
              <w:spacing w:before="40" w:after="40" w:line="240" w:lineRule="auto"/>
              <w:rPr>
                <w:rFonts w:ascii="Garamond" w:hAnsi="Garamond" w:cs="Arial"/>
                <w:sz w:val="20"/>
                <w:szCs w:val="20"/>
              </w:rPr>
            </w:pPr>
          </w:p>
        </w:tc>
        <w:tc>
          <w:tcPr>
            <w:tcW w:w="1559" w:type="dxa"/>
            <w:gridSpan w:val="3"/>
            <w:tcBorders>
              <w:top w:val="single" w:sz="12" w:space="0" w:color="000000"/>
              <w:left w:val="single" w:sz="12" w:space="0" w:color="000000"/>
              <w:bottom w:val="single" w:sz="12" w:space="0" w:color="000000"/>
              <w:right w:val="single" w:sz="12" w:space="0" w:color="000000"/>
            </w:tcBorders>
          </w:tcPr>
          <w:p w14:paraId="6A5DAC31" w14:textId="77777777" w:rsidR="0063286A" w:rsidRPr="00053FF3" w:rsidRDefault="0063286A" w:rsidP="00FB080C">
            <w:pPr>
              <w:spacing w:before="40" w:after="40" w:line="240" w:lineRule="auto"/>
              <w:rPr>
                <w:rFonts w:ascii="Garamond" w:hAnsi="Garamond" w:cs="Arial"/>
                <w:sz w:val="20"/>
                <w:szCs w:val="20"/>
              </w:rPr>
            </w:pPr>
            <w:r w:rsidRPr="00053FF3">
              <w:rPr>
                <w:rFonts w:ascii="Garamond" w:hAnsi="Garamond" w:cs="Arial"/>
                <w:sz w:val="20"/>
                <w:szCs w:val="20"/>
              </w:rPr>
              <w:t>Division / Group</w:t>
            </w:r>
          </w:p>
        </w:tc>
        <w:tc>
          <w:tcPr>
            <w:tcW w:w="3152" w:type="dxa"/>
            <w:gridSpan w:val="2"/>
            <w:tcBorders>
              <w:top w:val="single" w:sz="12" w:space="0" w:color="000000"/>
              <w:left w:val="single" w:sz="12" w:space="0" w:color="000000"/>
              <w:bottom w:val="single" w:sz="12" w:space="0" w:color="000000"/>
            </w:tcBorders>
          </w:tcPr>
          <w:p w14:paraId="26A3C4A5" w14:textId="77777777" w:rsidR="0063286A" w:rsidRPr="00053FF3" w:rsidRDefault="0063286A" w:rsidP="00FB080C">
            <w:pPr>
              <w:spacing w:before="40" w:after="40" w:line="240" w:lineRule="auto"/>
              <w:rPr>
                <w:rFonts w:ascii="Garamond" w:hAnsi="Garamond" w:cs="Arial"/>
                <w:sz w:val="20"/>
                <w:szCs w:val="20"/>
              </w:rPr>
            </w:pPr>
          </w:p>
        </w:tc>
      </w:tr>
      <w:tr w:rsidR="0063286A" w:rsidRPr="00053FF3" w14:paraId="46E8EC93" w14:textId="77777777" w:rsidTr="00FB080C">
        <w:trPr>
          <w:trHeight w:val="21"/>
          <w:jc w:val="center"/>
        </w:trPr>
        <w:tc>
          <w:tcPr>
            <w:tcW w:w="1723" w:type="dxa"/>
            <w:tcBorders>
              <w:top w:val="single" w:sz="12" w:space="0" w:color="000000"/>
              <w:bottom w:val="single" w:sz="12" w:space="0" w:color="000000"/>
              <w:right w:val="single" w:sz="12" w:space="0" w:color="000000"/>
            </w:tcBorders>
          </w:tcPr>
          <w:p w14:paraId="0356F314" w14:textId="77777777" w:rsidR="0063286A" w:rsidRPr="00053FF3" w:rsidRDefault="0063286A" w:rsidP="00FB080C">
            <w:pPr>
              <w:spacing w:before="40" w:after="40" w:line="240" w:lineRule="auto"/>
              <w:rPr>
                <w:rFonts w:ascii="Garamond" w:hAnsi="Garamond" w:cs="Arial"/>
                <w:sz w:val="20"/>
                <w:szCs w:val="20"/>
              </w:rPr>
            </w:pPr>
          </w:p>
        </w:tc>
        <w:tc>
          <w:tcPr>
            <w:tcW w:w="1845" w:type="dxa"/>
            <w:tcBorders>
              <w:top w:val="single" w:sz="12" w:space="0" w:color="000000"/>
              <w:left w:val="single" w:sz="12" w:space="0" w:color="000000"/>
              <w:bottom w:val="single" w:sz="12" w:space="0" w:color="000000"/>
              <w:right w:val="single" w:sz="12" w:space="0" w:color="000000"/>
            </w:tcBorders>
          </w:tcPr>
          <w:p w14:paraId="39B7EE0E" w14:textId="77777777" w:rsidR="0063286A" w:rsidRPr="00053FF3" w:rsidRDefault="0063286A" w:rsidP="00FB080C">
            <w:pPr>
              <w:spacing w:before="40" w:after="40" w:line="240" w:lineRule="auto"/>
              <w:rPr>
                <w:rFonts w:ascii="Garamond" w:hAnsi="Garamond" w:cs="Arial"/>
                <w:sz w:val="20"/>
                <w:szCs w:val="20"/>
              </w:rPr>
            </w:pPr>
          </w:p>
        </w:tc>
        <w:tc>
          <w:tcPr>
            <w:tcW w:w="1845" w:type="dxa"/>
            <w:gridSpan w:val="3"/>
            <w:tcBorders>
              <w:top w:val="single" w:sz="12" w:space="0" w:color="000000"/>
              <w:left w:val="single" w:sz="12" w:space="0" w:color="000000"/>
              <w:bottom w:val="single" w:sz="12" w:space="0" w:color="000000"/>
            </w:tcBorders>
          </w:tcPr>
          <w:p w14:paraId="603453DE" w14:textId="77777777" w:rsidR="0063286A" w:rsidRPr="00053FF3" w:rsidRDefault="0063286A" w:rsidP="00FB080C">
            <w:pPr>
              <w:spacing w:before="40" w:after="40" w:line="240" w:lineRule="auto"/>
              <w:rPr>
                <w:rFonts w:ascii="Garamond" w:hAnsi="Garamond" w:cs="Arial"/>
                <w:sz w:val="20"/>
                <w:szCs w:val="20"/>
              </w:rPr>
            </w:pPr>
          </w:p>
        </w:tc>
        <w:tc>
          <w:tcPr>
            <w:tcW w:w="824" w:type="dxa"/>
            <w:gridSpan w:val="2"/>
            <w:tcBorders>
              <w:top w:val="single" w:sz="12" w:space="0" w:color="000000"/>
              <w:bottom w:val="single" w:sz="12" w:space="0" w:color="000000"/>
              <w:right w:val="single" w:sz="12" w:space="0" w:color="000000"/>
            </w:tcBorders>
          </w:tcPr>
          <w:p w14:paraId="5282621C" w14:textId="77777777" w:rsidR="0063286A" w:rsidRPr="00053FF3" w:rsidRDefault="0063286A" w:rsidP="00FB080C">
            <w:pPr>
              <w:spacing w:before="40" w:after="40" w:line="240" w:lineRule="auto"/>
              <w:rPr>
                <w:rFonts w:ascii="Garamond" w:hAnsi="Garamond" w:cs="Arial"/>
                <w:sz w:val="20"/>
                <w:szCs w:val="20"/>
              </w:rPr>
            </w:pPr>
          </w:p>
        </w:tc>
        <w:tc>
          <w:tcPr>
            <w:tcW w:w="1559" w:type="dxa"/>
            <w:gridSpan w:val="3"/>
            <w:tcBorders>
              <w:top w:val="single" w:sz="12" w:space="0" w:color="000000"/>
              <w:left w:val="single" w:sz="12" w:space="0" w:color="000000"/>
              <w:bottom w:val="single" w:sz="12" w:space="0" w:color="000000"/>
              <w:right w:val="single" w:sz="12" w:space="0" w:color="000000"/>
            </w:tcBorders>
          </w:tcPr>
          <w:p w14:paraId="6EFAACAD" w14:textId="77777777" w:rsidR="0063286A" w:rsidRPr="00053FF3" w:rsidRDefault="0063286A" w:rsidP="00FB080C">
            <w:pPr>
              <w:spacing w:before="40" w:after="40" w:line="240" w:lineRule="auto"/>
              <w:rPr>
                <w:rFonts w:ascii="Garamond" w:hAnsi="Garamond" w:cs="Arial"/>
                <w:sz w:val="20"/>
                <w:szCs w:val="20"/>
              </w:rPr>
            </w:pPr>
            <w:r w:rsidRPr="00053FF3">
              <w:rPr>
                <w:rFonts w:ascii="Garamond" w:hAnsi="Garamond" w:cs="Arial"/>
                <w:sz w:val="20"/>
                <w:szCs w:val="20"/>
              </w:rPr>
              <w:t>Division / Group</w:t>
            </w:r>
          </w:p>
        </w:tc>
        <w:tc>
          <w:tcPr>
            <w:tcW w:w="3152" w:type="dxa"/>
            <w:gridSpan w:val="2"/>
            <w:tcBorders>
              <w:top w:val="single" w:sz="12" w:space="0" w:color="000000"/>
              <w:left w:val="single" w:sz="12" w:space="0" w:color="000000"/>
              <w:bottom w:val="single" w:sz="12" w:space="0" w:color="000000"/>
            </w:tcBorders>
          </w:tcPr>
          <w:p w14:paraId="21BF6741" w14:textId="77777777" w:rsidR="0063286A" w:rsidRPr="00053FF3" w:rsidRDefault="0063286A" w:rsidP="00FB080C">
            <w:pPr>
              <w:spacing w:before="40" w:after="40" w:line="240" w:lineRule="auto"/>
              <w:rPr>
                <w:rFonts w:ascii="Garamond" w:hAnsi="Garamond" w:cs="Arial"/>
                <w:sz w:val="20"/>
                <w:szCs w:val="20"/>
              </w:rPr>
            </w:pPr>
          </w:p>
        </w:tc>
      </w:tr>
      <w:tr w:rsidR="0063286A" w:rsidRPr="00053FF3" w14:paraId="4077A8AD" w14:textId="77777777" w:rsidTr="00FB080C">
        <w:trPr>
          <w:trHeight w:val="21"/>
          <w:jc w:val="center"/>
        </w:trPr>
        <w:tc>
          <w:tcPr>
            <w:tcW w:w="1723" w:type="dxa"/>
            <w:tcBorders>
              <w:top w:val="single" w:sz="12" w:space="0" w:color="000000"/>
              <w:bottom w:val="single" w:sz="12" w:space="0" w:color="000000"/>
              <w:right w:val="single" w:sz="12" w:space="0" w:color="000000"/>
            </w:tcBorders>
          </w:tcPr>
          <w:p w14:paraId="70C89393" w14:textId="77777777" w:rsidR="0063286A" w:rsidRPr="00053FF3" w:rsidRDefault="0063286A" w:rsidP="00FB080C">
            <w:pPr>
              <w:spacing w:before="40" w:after="40" w:line="240" w:lineRule="auto"/>
              <w:rPr>
                <w:rFonts w:ascii="Garamond" w:hAnsi="Garamond" w:cs="Arial"/>
                <w:sz w:val="20"/>
                <w:szCs w:val="20"/>
              </w:rPr>
            </w:pPr>
          </w:p>
        </w:tc>
        <w:tc>
          <w:tcPr>
            <w:tcW w:w="1845" w:type="dxa"/>
            <w:tcBorders>
              <w:top w:val="single" w:sz="12" w:space="0" w:color="000000"/>
              <w:left w:val="single" w:sz="12" w:space="0" w:color="000000"/>
              <w:bottom w:val="single" w:sz="12" w:space="0" w:color="000000"/>
              <w:right w:val="single" w:sz="12" w:space="0" w:color="000000"/>
            </w:tcBorders>
          </w:tcPr>
          <w:p w14:paraId="59D255E1" w14:textId="77777777" w:rsidR="0063286A" w:rsidRPr="00053FF3" w:rsidRDefault="0063286A" w:rsidP="00FB080C">
            <w:pPr>
              <w:spacing w:before="40" w:after="40" w:line="240" w:lineRule="auto"/>
              <w:rPr>
                <w:rFonts w:ascii="Garamond" w:hAnsi="Garamond" w:cs="Arial"/>
                <w:sz w:val="20"/>
                <w:szCs w:val="20"/>
              </w:rPr>
            </w:pPr>
          </w:p>
        </w:tc>
        <w:tc>
          <w:tcPr>
            <w:tcW w:w="1845" w:type="dxa"/>
            <w:gridSpan w:val="3"/>
            <w:tcBorders>
              <w:top w:val="single" w:sz="12" w:space="0" w:color="000000"/>
              <w:left w:val="single" w:sz="12" w:space="0" w:color="000000"/>
              <w:bottom w:val="single" w:sz="12" w:space="0" w:color="000000"/>
            </w:tcBorders>
          </w:tcPr>
          <w:p w14:paraId="75356CBB" w14:textId="77777777" w:rsidR="0063286A" w:rsidRPr="00053FF3" w:rsidRDefault="0063286A" w:rsidP="00FB080C">
            <w:pPr>
              <w:spacing w:before="40" w:after="40" w:line="240" w:lineRule="auto"/>
              <w:rPr>
                <w:rFonts w:ascii="Garamond" w:hAnsi="Garamond" w:cs="Arial"/>
                <w:sz w:val="20"/>
                <w:szCs w:val="20"/>
              </w:rPr>
            </w:pPr>
          </w:p>
        </w:tc>
        <w:tc>
          <w:tcPr>
            <w:tcW w:w="3690" w:type="dxa"/>
            <w:gridSpan w:val="6"/>
            <w:tcBorders>
              <w:top w:val="single" w:sz="12" w:space="0" w:color="000000"/>
              <w:bottom w:val="single" w:sz="12" w:space="0" w:color="000000"/>
              <w:right w:val="single" w:sz="12" w:space="0" w:color="000000"/>
            </w:tcBorders>
          </w:tcPr>
          <w:p w14:paraId="1D993387" w14:textId="77777777" w:rsidR="0063286A" w:rsidRPr="00053FF3" w:rsidRDefault="0063286A" w:rsidP="00FB080C">
            <w:pPr>
              <w:pStyle w:val="ListParagraph"/>
              <w:numPr>
                <w:ilvl w:val="0"/>
                <w:numId w:val="9"/>
              </w:numPr>
              <w:spacing w:before="40" w:after="40" w:line="240" w:lineRule="auto"/>
              <w:jc w:val="left"/>
              <w:rPr>
                <w:rFonts w:ascii="Garamond" w:hAnsi="Garamond" w:cs="Arial"/>
                <w:sz w:val="20"/>
                <w:szCs w:val="20"/>
              </w:rPr>
            </w:pPr>
            <w:r w:rsidRPr="00053FF3">
              <w:rPr>
                <w:rFonts w:ascii="Garamond" w:hAnsi="Garamond" w:cs="Arial"/>
                <w:sz w:val="20"/>
                <w:szCs w:val="20"/>
              </w:rPr>
              <w:t>Infrastructure Director</w:t>
            </w:r>
          </w:p>
        </w:tc>
        <w:tc>
          <w:tcPr>
            <w:tcW w:w="1845" w:type="dxa"/>
            <w:tcBorders>
              <w:top w:val="single" w:sz="12" w:space="0" w:color="000000"/>
              <w:left w:val="single" w:sz="12" w:space="0" w:color="000000"/>
              <w:bottom w:val="single" w:sz="12" w:space="0" w:color="000000"/>
            </w:tcBorders>
          </w:tcPr>
          <w:p w14:paraId="195A839C" w14:textId="77777777" w:rsidR="0063286A" w:rsidRPr="00053FF3" w:rsidRDefault="0063286A" w:rsidP="00FB080C">
            <w:pPr>
              <w:spacing w:before="40" w:after="40" w:line="240" w:lineRule="auto"/>
              <w:rPr>
                <w:rFonts w:ascii="Garamond" w:hAnsi="Garamond" w:cs="Arial"/>
                <w:sz w:val="20"/>
                <w:szCs w:val="20"/>
              </w:rPr>
            </w:pPr>
          </w:p>
        </w:tc>
      </w:tr>
      <w:tr w:rsidR="0063286A" w:rsidRPr="00053FF3" w14:paraId="10FF1F5C" w14:textId="77777777" w:rsidTr="00FB080C">
        <w:trPr>
          <w:trHeight w:val="21"/>
          <w:jc w:val="center"/>
        </w:trPr>
        <w:tc>
          <w:tcPr>
            <w:tcW w:w="1723" w:type="dxa"/>
            <w:tcBorders>
              <w:top w:val="single" w:sz="12" w:space="0" w:color="000000"/>
              <w:bottom w:val="single" w:sz="12" w:space="0" w:color="000000"/>
              <w:right w:val="single" w:sz="12" w:space="0" w:color="000000"/>
            </w:tcBorders>
          </w:tcPr>
          <w:p w14:paraId="498EC6BE" w14:textId="77777777" w:rsidR="0063286A" w:rsidRPr="00053FF3" w:rsidRDefault="0063286A" w:rsidP="00FB080C">
            <w:pPr>
              <w:spacing w:before="40" w:after="40" w:line="240" w:lineRule="auto"/>
              <w:rPr>
                <w:rFonts w:ascii="Garamond" w:hAnsi="Garamond" w:cs="Arial"/>
                <w:sz w:val="20"/>
                <w:szCs w:val="20"/>
              </w:rPr>
            </w:pPr>
          </w:p>
        </w:tc>
        <w:tc>
          <w:tcPr>
            <w:tcW w:w="1845" w:type="dxa"/>
            <w:tcBorders>
              <w:top w:val="single" w:sz="12" w:space="0" w:color="000000"/>
              <w:left w:val="single" w:sz="12" w:space="0" w:color="000000"/>
              <w:bottom w:val="single" w:sz="12" w:space="0" w:color="000000"/>
              <w:right w:val="single" w:sz="12" w:space="0" w:color="000000"/>
            </w:tcBorders>
          </w:tcPr>
          <w:p w14:paraId="056B5552" w14:textId="77777777" w:rsidR="0063286A" w:rsidRPr="00053FF3" w:rsidRDefault="0063286A" w:rsidP="00FB080C">
            <w:pPr>
              <w:spacing w:before="40" w:after="40" w:line="240" w:lineRule="auto"/>
              <w:rPr>
                <w:rFonts w:ascii="Garamond" w:hAnsi="Garamond" w:cs="Arial"/>
                <w:sz w:val="20"/>
                <w:szCs w:val="20"/>
              </w:rPr>
            </w:pPr>
          </w:p>
        </w:tc>
        <w:tc>
          <w:tcPr>
            <w:tcW w:w="1845" w:type="dxa"/>
            <w:gridSpan w:val="3"/>
            <w:tcBorders>
              <w:top w:val="single" w:sz="12" w:space="0" w:color="000000"/>
              <w:left w:val="single" w:sz="12" w:space="0" w:color="000000"/>
              <w:bottom w:val="single" w:sz="12" w:space="0" w:color="000000"/>
            </w:tcBorders>
          </w:tcPr>
          <w:p w14:paraId="01B4ECA8" w14:textId="77777777" w:rsidR="0063286A" w:rsidRPr="00053FF3" w:rsidRDefault="0063286A" w:rsidP="00FB080C">
            <w:pPr>
              <w:spacing w:before="40" w:after="40" w:line="240" w:lineRule="auto"/>
              <w:rPr>
                <w:rFonts w:ascii="Garamond" w:hAnsi="Garamond" w:cs="Arial"/>
                <w:sz w:val="20"/>
                <w:szCs w:val="20"/>
              </w:rPr>
            </w:pPr>
          </w:p>
        </w:tc>
        <w:tc>
          <w:tcPr>
            <w:tcW w:w="824" w:type="dxa"/>
            <w:gridSpan w:val="2"/>
            <w:tcBorders>
              <w:top w:val="single" w:sz="12" w:space="0" w:color="000000"/>
              <w:bottom w:val="single" w:sz="12" w:space="0" w:color="000000"/>
              <w:right w:val="single" w:sz="12" w:space="0" w:color="000000"/>
            </w:tcBorders>
          </w:tcPr>
          <w:p w14:paraId="14E78F8C" w14:textId="77777777" w:rsidR="0063286A" w:rsidRPr="00053FF3" w:rsidRDefault="0063286A" w:rsidP="00FB080C">
            <w:pPr>
              <w:spacing w:before="40" w:after="40" w:line="240" w:lineRule="auto"/>
              <w:rPr>
                <w:rFonts w:ascii="Garamond" w:hAnsi="Garamond" w:cs="Arial"/>
                <w:sz w:val="20"/>
                <w:szCs w:val="20"/>
              </w:rPr>
            </w:pPr>
          </w:p>
        </w:tc>
        <w:tc>
          <w:tcPr>
            <w:tcW w:w="1559" w:type="dxa"/>
            <w:gridSpan w:val="3"/>
            <w:tcBorders>
              <w:top w:val="single" w:sz="12" w:space="0" w:color="000000"/>
              <w:left w:val="single" w:sz="12" w:space="0" w:color="000000"/>
              <w:bottom w:val="single" w:sz="12" w:space="0" w:color="000000"/>
              <w:right w:val="single" w:sz="12" w:space="0" w:color="000000"/>
            </w:tcBorders>
          </w:tcPr>
          <w:p w14:paraId="127AAF47" w14:textId="77777777" w:rsidR="0063286A" w:rsidRPr="00053FF3" w:rsidRDefault="0063286A" w:rsidP="00FB080C">
            <w:pPr>
              <w:spacing w:before="40" w:after="40" w:line="240" w:lineRule="auto"/>
              <w:rPr>
                <w:rFonts w:ascii="Garamond" w:hAnsi="Garamond" w:cs="Arial"/>
                <w:sz w:val="20"/>
                <w:szCs w:val="20"/>
              </w:rPr>
            </w:pPr>
            <w:r w:rsidRPr="00053FF3">
              <w:rPr>
                <w:rFonts w:ascii="Garamond" w:hAnsi="Garamond" w:cs="Arial"/>
                <w:sz w:val="20"/>
                <w:szCs w:val="20"/>
              </w:rPr>
              <w:t>Group</w:t>
            </w:r>
          </w:p>
        </w:tc>
        <w:tc>
          <w:tcPr>
            <w:tcW w:w="3152" w:type="dxa"/>
            <w:gridSpan w:val="2"/>
            <w:tcBorders>
              <w:top w:val="single" w:sz="12" w:space="0" w:color="000000"/>
              <w:left w:val="single" w:sz="12" w:space="0" w:color="000000"/>
              <w:bottom w:val="single" w:sz="12" w:space="0" w:color="000000"/>
            </w:tcBorders>
          </w:tcPr>
          <w:p w14:paraId="07A2F0DE" w14:textId="77777777" w:rsidR="0063286A" w:rsidRPr="00053FF3" w:rsidRDefault="0063286A" w:rsidP="00FB080C">
            <w:pPr>
              <w:spacing w:before="40" w:after="40" w:line="240" w:lineRule="auto"/>
              <w:rPr>
                <w:rFonts w:ascii="Garamond" w:hAnsi="Garamond" w:cs="Arial"/>
                <w:sz w:val="20"/>
                <w:szCs w:val="20"/>
              </w:rPr>
            </w:pPr>
            <w:r w:rsidRPr="00053FF3">
              <w:rPr>
                <w:rFonts w:ascii="Garamond" w:hAnsi="Garamond" w:cs="Arial"/>
                <w:sz w:val="20"/>
                <w:szCs w:val="20"/>
              </w:rPr>
              <w:t>Flood Mitigation / Response</w:t>
            </w:r>
          </w:p>
        </w:tc>
      </w:tr>
      <w:tr w:rsidR="0063286A" w:rsidRPr="00053FF3" w14:paraId="5E165007" w14:textId="77777777" w:rsidTr="00FB080C">
        <w:trPr>
          <w:trHeight w:val="21"/>
          <w:jc w:val="center"/>
        </w:trPr>
        <w:tc>
          <w:tcPr>
            <w:tcW w:w="1723" w:type="dxa"/>
            <w:tcBorders>
              <w:top w:val="single" w:sz="12" w:space="0" w:color="000000"/>
              <w:bottom w:val="single" w:sz="12" w:space="0" w:color="000000"/>
              <w:right w:val="single" w:sz="12" w:space="0" w:color="000000"/>
            </w:tcBorders>
          </w:tcPr>
          <w:p w14:paraId="2662D46E" w14:textId="77777777" w:rsidR="0063286A" w:rsidRPr="00053FF3" w:rsidRDefault="0063286A" w:rsidP="00FB080C">
            <w:pPr>
              <w:spacing w:before="40" w:after="40" w:line="240" w:lineRule="auto"/>
              <w:rPr>
                <w:rFonts w:ascii="Garamond" w:hAnsi="Garamond" w:cs="Arial"/>
                <w:sz w:val="20"/>
                <w:szCs w:val="20"/>
              </w:rPr>
            </w:pPr>
          </w:p>
        </w:tc>
        <w:tc>
          <w:tcPr>
            <w:tcW w:w="1845" w:type="dxa"/>
            <w:tcBorders>
              <w:top w:val="single" w:sz="12" w:space="0" w:color="000000"/>
              <w:left w:val="single" w:sz="12" w:space="0" w:color="000000"/>
              <w:bottom w:val="single" w:sz="12" w:space="0" w:color="000000"/>
              <w:right w:val="single" w:sz="12" w:space="0" w:color="000000"/>
            </w:tcBorders>
          </w:tcPr>
          <w:p w14:paraId="387C48CB" w14:textId="77777777" w:rsidR="0063286A" w:rsidRPr="00053FF3" w:rsidRDefault="0063286A" w:rsidP="00FB080C">
            <w:pPr>
              <w:spacing w:before="40" w:after="40" w:line="240" w:lineRule="auto"/>
              <w:rPr>
                <w:rFonts w:ascii="Garamond" w:hAnsi="Garamond" w:cs="Arial"/>
                <w:sz w:val="20"/>
                <w:szCs w:val="20"/>
              </w:rPr>
            </w:pPr>
          </w:p>
        </w:tc>
        <w:tc>
          <w:tcPr>
            <w:tcW w:w="1845" w:type="dxa"/>
            <w:gridSpan w:val="3"/>
            <w:tcBorders>
              <w:top w:val="single" w:sz="12" w:space="0" w:color="000000"/>
              <w:left w:val="single" w:sz="12" w:space="0" w:color="000000"/>
              <w:bottom w:val="single" w:sz="12" w:space="0" w:color="000000"/>
            </w:tcBorders>
          </w:tcPr>
          <w:p w14:paraId="13015C81" w14:textId="77777777" w:rsidR="0063286A" w:rsidRPr="00053FF3" w:rsidRDefault="0063286A" w:rsidP="00FB080C">
            <w:pPr>
              <w:spacing w:before="40" w:after="40" w:line="240" w:lineRule="auto"/>
              <w:rPr>
                <w:rFonts w:ascii="Garamond" w:hAnsi="Garamond" w:cs="Arial"/>
                <w:sz w:val="20"/>
                <w:szCs w:val="20"/>
              </w:rPr>
            </w:pPr>
          </w:p>
        </w:tc>
        <w:tc>
          <w:tcPr>
            <w:tcW w:w="824" w:type="dxa"/>
            <w:gridSpan w:val="2"/>
            <w:tcBorders>
              <w:top w:val="single" w:sz="12" w:space="0" w:color="000000"/>
              <w:bottom w:val="single" w:sz="12" w:space="0" w:color="000000"/>
              <w:right w:val="single" w:sz="12" w:space="0" w:color="000000"/>
            </w:tcBorders>
          </w:tcPr>
          <w:p w14:paraId="364682A7" w14:textId="77777777" w:rsidR="0063286A" w:rsidRPr="00053FF3" w:rsidRDefault="0063286A" w:rsidP="00FB080C">
            <w:pPr>
              <w:spacing w:before="40" w:after="40" w:line="240" w:lineRule="auto"/>
              <w:rPr>
                <w:rFonts w:ascii="Garamond" w:hAnsi="Garamond" w:cs="Arial"/>
                <w:sz w:val="20"/>
                <w:szCs w:val="20"/>
              </w:rPr>
            </w:pPr>
          </w:p>
        </w:tc>
        <w:tc>
          <w:tcPr>
            <w:tcW w:w="1559" w:type="dxa"/>
            <w:gridSpan w:val="3"/>
            <w:tcBorders>
              <w:top w:val="single" w:sz="12" w:space="0" w:color="000000"/>
              <w:left w:val="single" w:sz="12" w:space="0" w:color="000000"/>
              <w:bottom w:val="single" w:sz="12" w:space="0" w:color="000000"/>
              <w:right w:val="single" w:sz="12" w:space="0" w:color="000000"/>
            </w:tcBorders>
          </w:tcPr>
          <w:p w14:paraId="4A0F0693" w14:textId="77777777" w:rsidR="0063286A" w:rsidRPr="00053FF3" w:rsidRDefault="0063286A" w:rsidP="00FB080C">
            <w:pPr>
              <w:spacing w:before="40" w:after="40" w:line="240" w:lineRule="auto"/>
              <w:rPr>
                <w:rFonts w:ascii="Garamond" w:hAnsi="Garamond" w:cs="Arial"/>
                <w:sz w:val="20"/>
                <w:szCs w:val="20"/>
              </w:rPr>
            </w:pPr>
            <w:r w:rsidRPr="00053FF3">
              <w:rPr>
                <w:rFonts w:ascii="Garamond" w:hAnsi="Garamond" w:cs="Arial"/>
                <w:sz w:val="20"/>
                <w:szCs w:val="20"/>
              </w:rPr>
              <w:t>Leader</w:t>
            </w:r>
          </w:p>
        </w:tc>
        <w:tc>
          <w:tcPr>
            <w:tcW w:w="3152" w:type="dxa"/>
            <w:gridSpan w:val="2"/>
            <w:tcBorders>
              <w:top w:val="single" w:sz="12" w:space="0" w:color="000000"/>
              <w:left w:val="single" w:sz="12" w:space="0" w:color="000000"/>
              <w:bottom w:val="single" w:sz="12" w:space="0" w:color="000000"/>
            </w:tcBorders>
          </w:tcPr>
          <w:p w14:paraId="3D7C214D" w14:textId="77777777" w:rsidR="0063286A" w:rsidRPr="00053FF3" w:rsidRDefault="0063286A" w:rsidP="00FB080C">
            <w:pPr>
              <w:spacing w:before="40" w:after="40" w:line="240" w:lineRule="auto"/>
              <w:rPr>
                <w:rFonts w:ascii="Garamond" w:hAnsi="Garamond" w:cs="Arial"/>
                <w:sz w:val="20"/>
                <w:szCs w:val="20"/>
              </w:rPr>
            </w:pPr>
          </w:p>
        </w:tc>
      </w:tr>
      <w:tr w:rsidR="0063286A" w:rsidRPr="00053FF3" w14:paraId="649359F5" w14:textId="77777777" w:rsidTr="00FB080C">
        <w:trPr>
          <w:trHeight w:val="21"/>
          <w:jc w:val="center"/>
        </w:trPr>
        <w:tc>
          <w:tcPr>
            <w:tcW w:w="1723" w:type="dxa"/>
            <w:tcBorders>
              <w:top w:val="single" w:sz="12" w:space="0" w:color="000000"/>
              <w:bottom w:val="single" w:sz="12" w:space="0" w:color="000000"/>
              <w:right w:val="single" w:sz="12" w:space="0" w:color="000000"/>
            </w:tcBorders>
          </w:tcPr>
          <w:p w14:paraId="1908FA35" w14:textId="77777777" w:rsidR="0063286A" w:rsidRPr="00053FF3" w:rsidRDefault="0063286A" w:rsidP="00FB080C">
            <w:pPr>
              <w:spacing w:before="40" w:after="40" w:line="240" w:lineRule="auto"/>
              <w:rPr>
                <w:rFonts w:ascii="Garamond" w:hAnsi="Garamond" w:cs="Arial"/>
                <w:sz w:val="20"/>
                <w:szCs w:val="20"/>
              </w:rPr>
            </w:pPr>
          </w:p>
        </w:tc>
        <w:tc>
          <w:tcPr>
            <w:tcW w:w="1845" w:type="dxa"/>
            <w:tcBorders>
              <w:top w:val="single" w:sz="12" w:space="0" w:color="000000"/>
              <w:left w:val="single" w:sz="12" w:space="0" w:color="000000"/>
              <w:bottom w:val="single" w:sz="12" w:space="0" w:color="000000"/>
              <w:right w:val="single" w:sz="12" w:space="0" w:color="000000"/>
            </w:tcBorders>
          </w:tcPr>
          <w:p w14:paraId="087378AE" w14:textId="77777777" w:rsidR="0063286A" w:rsidRPr="00053FF3" w:rsidRDefault="0063286A" w:rsidP="00FB080C">
            <w:pPr>
              <w:spacing w:before="40" w:after="40" w:line="240" w:lineRule="auto"/>
              <w:rPr>
                <w:rFonts w:ascii="Garamond" w:hAnsi="Garamond" w:cs="Arial"/>
                <w:sz w:val="20"/>
                <w:szCs w:val="20"/>
              </w:rPr>
            </w:pPr>
          </w:p>
        </w:tc>
        <w:tc>
          <w:tcPr>
            <w:tcW w:w="1845" w:type="dxa"/>
            <w:gridSpan w:val="3"/>
            <w:tcBorders>
              <w:top w:val="single" w:sz="12" w:space="0" w:color="000000"/>
              <w:left w:val="single" w:sz="12" w:space="0" w:color="000000"/>
              <w:bottom w:val="single" w:sz="12" w:space="0" w:color="000000"/>
            </w:tcBorders>
          </w:tcPr>
          <w:p w14:paraId="50E9723E" w14:textId="77777777" w:rsidR="0063286A" w:rsidRPr="00053FF3" w:rsidRDefault="0063286A" w:rsidP="00FB080C">
            <w:pPr>
              <w:spacing w:before="40" w:after="40" w:line="240" w:lineRule="auto"/>
              <w:rPr>
                <w:rFonts w:ascii="Garamond" w:hAnsi="Garamond" w:cs="Arial"/>
                <w:sz w:val="20"/>
                <w:szCs w:val="20"/>
              </w:rPr>
            </w:pPr>
          </w:p>
        </w:tc>
        <w:tc>
          <w:tcPr>
            <w:tcW w:w="3690" w:type="dxa"/>
            <w:gridSpan w:val="6"/>
            <w:tcBorders>
              <w:top w:val="single" w:sz="12" w:space="0" w:color="000000"/>
              <w:bottom w:val="single" w:sz="12" w:space="0" w:color="000000"/>
              <w:right w:val="single" w:sz="12" w:space="0" w:color="000000"/>
            </w:tcBorders>
          </w:tcPr>
          <w:p w14:paraId="26D095DB" w14:textId="77777777" w:rsidR="0063286A" w:rsidRPr="00053FF3" w:rsidRDefault="0063286A" w:rsidP="00FB080C">
            <w:pPr>
              <w:pStyle w:val="ListParagraph"/>
              <w:numPr>
                <w:ilvl w:val="0"/>
                <w:numId w:val="9"/>
              </w:numPr>
              <w:spacing w:before="40" w:after="40" w:line="240" w:lineRule="auto"/>
              <w:rPr>
                <w:rFonts w:ascii="Garamond" w:hAnsi="Garamond" w:cs="Arial"/>
                <w:sz w:val="20"/>
                <w:szCs w:val="20"/>
              </w:rPr>
            </w:pPr>
            <w:r w:rsidRPr="00053FF3">
              <w:rPr>
                <w:rFonts w:ascii="Garamond" w:hAnsi="Garamond" w:cs="Arial"/>
                <w:sz w:val="20"/>
                <w:szCs w:val="20"/>
              </w:rPr>
              <w:t>Transportation Director</w:t>
            </w:r>
          </w:p>
        </w:tc>
        <w:tc>
          <w:tcPr>
            <w:tcW w:w="1845" w:type="dxa"/>
            <w:tcBorders>
              <w:top w:val="single" w:sz="12" w:space="0" w:color="000000"/>
              <w:left w:val="single" w:sz="12" w:space="0" w:color="000000"/>
              <w:bottom w:val="single" w:sz="12" w:space="0" w:color="000000"/>
            </w:tcBorders>
          </w:tcPr>
          <w:p w14:paraId="2B11CA87" w14:textId="77777777" w:rsidR="0063286A" w:rsidRPr="00053FF3" w:rsidRDefault="0063286A" w:rsidP="00FB080C">
            <w:pPr>
              <w:spacing w:before="40" w:after="40" w:line="240" w:lineRule="auto"/>
              <w:rPr>
                <w:rFonts w:ascii="Garamond" w:hAnsi="Garamond" w:cs="Arial"/>
                <w:sz w:val="20"/>
                <w:szCs w:val="20"/>
              </w:rPr>
            </w:pPr>
          </w:p>
        </w:tc>
      </w:tr>
      <w:tr w:rsidR="0063286A" w:rsidRPr="00053FF3" w14:paraId="4A9A3159" w14:textId="77777777" w:rsidTr="00FB080C">
        <w:trPr>
          <w:trHeight w:val="21"/>
          <w:jc w:val="center"/>
        </w:trPr>
        <w:tc>
          <w:tcPr>
            <w:tcW w:w="5413" w:type="dxa"/>
            <w:gridSpan w:val="5"/>
            <w:tcBorders>
              <w:top w:val="single" w:sz="12" w:space="0" w:color="000000"/>
              <w:bottom w:val="single" w:sz="12" w:space="0" w:color="000000"/>
            </w:tcBorders>
          </w:tcPr>
          <w:p w14:paraId="03EEFFB2" w14:textId="77777777" w:rsidR="0063286A" w:rsidRPr="00053FF3" w:rsidRDefault="0063286A" w:rsidP="00FB080C">
            <w:pPr>
              <w:spacing w:before="40" w:after="40" w:line="240" w:lineRule="auto"/>
              <w:jc w:val="left"/>
              <w:rPr>
                <w:rFonts w:ascii="Garamond" w:hAnsi="Garamond" w:cs="Arial"/>
                <w:b/>
                <w:bCs/>
                <w:sz w:val="20"/>
                <w:szCs w:val="20"/>
              </w:rPr>
            </w:pPr>
            <w:r w:rsidRPr="00053FF3">
              <w:rPr>
                <w:rFonts w:ascii="Garamond" w:hAnsi="Garamond" w:cs="Arial"/>
                <w:b/>
                <w:bCs/>
                <w:sz w:val="20"/>
                <w:szCs w:val="20"/>
              </w:rPr>
              <w:t>7. PLANNING SECTION</w:t>
            </w:r>
          </w:p>
        </w:tc>
        <w:tc>
          <w:tcPr>
            <w:tcW w:w="824" w:type="dxa"/>
            <w:gridSpan w:val="2"/>
            <w:tcBorders>
              <w:top w:val="single" w:sz="12" w:space="0" w:color="000000"/>
              <w:bottom w:val="single" w:sz="12" w:space="0" w:color="000000"/>
              <w:right w:val="single" w:sz="12" w:space="0" w:color="000000"/>
            </w:tcBorders>
          </w:tcPr>
          <w:p w14:paraId="02D41487" w14:textId="77777777" w:rsidR="0063286A" w:rsidRPr="00053FF3" w:rsidRDefault="0063286A" w:rsidP="00FB080C">
            <w:pPr>
              <w:spacing w:before="40" w:after="40" w:line="240" w:lineRule="auto"/>
              <w:rPr>
                <w:rFonts w:ascii="Garamond" w:hAnsi="Garamond" w:cs="Arial"/>
                <w:sz w:val="20"/>
                <w:szCs w:val="20"/>
              </w:rPr>
            </w:pPr>
          </w:p>
        </w:tc>
        <w:tc>
          <w:tcPr>
            <w:tcW w:w="1559" w:type="dxa"/>
            <w:gridSpan w:val="3"/>
            <w:tcBorders>
              <w:top w:val="single" w:sz="12" w:space="0" w:color="000000"/>
              <w:left w:val="single" w:sz="12" w:space="0" w:color="000000"/>
              <w:bottom w:val="single" w:sz="12" w:space="0" w:color="000000"/>
              <w:right w:val="single" w:sz="12" w:space="0" w:color="000000"/>
            </w:tcBorders>
          </w:tcPr>
          <w:p w14:paraId="1D242FC0" w14:textId="77777777" w:rsidR="0063286A" w:rsidRPr="00053FF3" w:rsidRDefault="0063286A" w:rsidP="00FB080C">
            <w:pPr>
              <w:spacing w:before="40" w:after="40" w:line="240" w:lineRule="auto"/>
              <w:rPr>
                <w:rFonts w:ascii="Garamond" w:hAnsi="Garamond" w:cs="Arial"/>
                <w:sz w:val="20"/>
                <w:szCs w:val="20"/>
              </w:rPr>
            </w:pPr>
            <w:r w:rsidRPr="00053FF3">
              <w:rPr>
                <w:rFonts w:ascii="Garamond" w:hAnsi="Garamond" w:cs="Arial"/>
                <w:sz w:val="20"/>
                <w:szCs w:val="20"/>
              </w:rPr>
              <w:t>Task Force</w:t>
            </w:r>
          </w:p>
        </w:tc>
        <w:tc>
          <w:tcPr>
            <w:tcW w:w="3152" w:type="dxa"/>
            <w:gridSpan w:val="2"/>
            <w:tcBorders>
              <w:top w:val="single" w:sz="12" w:space="0" w:color="000000"/>
              <w:left w:val="single" w:sz="12" w:space="0" w:color="000000"/>
              <w:bottom w:val="single" w:sz="12" w:space="0" w:color="000000"/>
            </w:tcBorders>
          </w:tcPr>
          <w:p w14:paraId="10488EC7" w14:textId="77777777" w:rsidR="0063286A" w:rsidRPr="00053FF3" w:rsidRDefault="0063286A" w:rsidP="00FB080C">
            <w:pPr>
              <w:spacing w:before="40" w:after="40" w:line="240" w:lineRule="auto"/>
              <w:rPr>
                <w:rFonts w:ascii="Garamond" w:hAnsi="Garamond" w:cs="Arial"/>
                <w:sz w:val="20"/>
                <w:szCs w:val="20"/>
              </w:rPr>
            </w:pPr>
          </w:p>
        </w:tc>
      </w:tr>
      <w:tr w:rsidR="0063286A" w:rsidRPr="00053FF3" w14:paraId="6848C97E" w14:textId="77777777" w:rsidTr="00FB080C">
        <w:trPr>
          <w:trHeight w:val="21"/>
          <w:jc w:val="center"/>
        </w:trPr>
        <w:tc>
          <w:tcPr>
            <w:tcW w:w="1723" w:type="dxa"/>
            <w:tcBorders>
              <w:top w:val="single" w:sz="12" w:space="0" w:color="000000"/>
              <w:bottom w:val="single" w:sz="12" w:space="0" w:color="000000"/>
              <w:right w:val="single" w:sz="12" w:space="0" w:color="000000"/>
            </w:tcBorders>
          </w:tcPr>
          <w:p w14:paraId="186400FF" w14:textId="77777777" w:rsidR="0063286A" w:rsidRPr="00053FF3" w:rsidRDefault="0063286A" w:rsidP="00FB080C">
            <w:pPr>
              <w:spacing w:before="40" w:after="40" w:line="240" w:lineRule="auto"/>
              <w:rPr>
                <w:rFonts w:ascii="Garamond" w:hAnsi="Garamond" w:cs="Arial"/>
                <w:sz w:val="20"/>
                <w:szCs w:val="20"/>
              </w:rPr>
            </w:pPr>
            <w:r w:rsidRPr="00053FF3">
              <w:rPr>
                <w:rFonts w:ascii="Garamond" w:hAnsi="Garamond" w:cs="Arial"/>
                <w:sz w:val="20"/>
                <w:szCs w:val="20"/>
              </w:rPr>
              <w:t>Section Chief</w:t>
            </w:r>
          </w:p>
        </w:tc>
        <w:tc>
          <w:tcPr>
            <w:tcW w:w="1845" w:type="dxa"/>
            <w:tcBorders>
              <w:top w:val="single" w:sz="12" w:space="0" w:color="000000"/>
              <w:left w:val="single" w:sz="12" w:space="0" w:color="000000"/>
              <w:bottom w:val="single" w:sz="12" w:space="0" w:color="000000"/>
              <w:right w:val="single" w:sz="12" w:space="0" w:color="000000"/>
            </w:tcBorders>
          </w:tcPr>
          <w:p w14:paraId="4F86EC0F" w14:textId="77777777" w:rsidR="0063286A" w:rsidRPr="00053FF3" w:rsidRDefault="0063286A" w:rsidP="00FB080C">
            <w:pPr>
              <w:spacing w:before="40" w:after="40" w:line="240" w:lineRule="auto"/>
              <w:rPr>
                <w:rFonts w:ascii="Garamond" w:hAnsi="Garamond" w:cs="Arial"/>
                <w:sz w:val="20"/>
                <w:szCs w:val="20"/>
              </w:rPr>
            </w:pPr>
          </w:p>
        </w:tc>
        <w:tc>
          <w:tcPr>
            <w:tcW w:w="1845" w:type="dxa"/>
            <w:gridSpan w:val="3"/>
            <w:tcBorders>
              <w:top w:val="single" w:sz="12" w:space="0" w:color="000000"/>
              <w:left w:val="single" w:sz="12" w:space="0" w:color="000000"/>
              <w:bottom w:val="single" w:sz="12" w:space="0" w:color="000000"/>
            </w:tcBorders>
          </w:tcPr>
          <w:p w14:paraId="061AE8D9" w14:textId="77777777" w:rsidR="0063286A" w:rsidRPr="00053FF3" w:rsidRDefault="0063286A" w:rsidP="00FB080C">
            <w:pPr>
              <w:spacing w:before="40" w:after="40" w:line="240" w:lineRule="auto"/>
              <w:rPr>
                <w:rFonts w:ascii="Garamond" w:hAnsi="Garamond" w:cs="Arial"/>
                <w:sz w:val="20"/>
                <w:szCs w:val="20"/>
              </w:rPr>
            </w:pPr>
          </w:p>
        </w:tc>
        <w:tc>
          <w:tcPr>
            <w:tcW w:w="824" w:type="dxa"/>
            <w:gridSpan w:val="2"/>
            <w:tcBorders>
              <w:top w:val="single" w:sz="12" w:space="0" w:color="000000"/>
              <w:bottom w:val="single" w:sz="12" w:space="0" w:color="000000"/>
              <w:right w:val="single" w:sz="12" w:space="0" w:color="000000"/>
            </w:tcBorders>
          </w:tcPr>
          <w:p w14:paraId="516387CD" w14:textId="77777777" w:rsidR="0063286A" w:rsidRPr="00053FF3" w:rsidRDefault="0063286A" w:rsidP="00FB080C">
            <w:pPr>
              <w:spacing w:before="40" w:after="40" w:line="240" w:lineRule="auto"/>
              <w:rPr>
                <w:rFonts w:ascii="Garamond" w:hAnsi="Garamond" w:cs="Arial"/>
                <w:sz w:val="20"/>
                <w:szCs w:val="20"/>
              </w:rPr>
            </w:pPr>
          </w:p>
        </w:tc>
        <w:tc>
          <w:tcPr>
            <w:tcW w:w="1559" w:type="dxa"/>
            <w:gridSpan w:val="3"/>
            <w:tcBorders>
              <w:top w:val="single" w:sz="12" w:space="0" w:color="000000"/>
              <w:left w:val="single" w:sz="12" w:space="0" w:color="000000"/>
              <w:bottom w:val="single" w:sz="12" w:space="0" w:color="000000"/>
              <w:right w:val="single" w:sz="12" w:space="0" w:color="000000"/>
            </w:tcBorders>
          </w:tcPr>
          <w:p w14:paraId="725D9B70" w14:textId="77777777" w:rsidR="0063286A" w:rsidRPr="00053FF3" w:rsidRDefault="0063286A" w:rsidP="00FB080C">
            <w:pPr>
              <w:spacing w:before="40" w:after="40" w:line="240" w:lineRule="auto"/>
              <w:rPr>
                <w:rFonts w:ascii="Garamond" w:hAnsi="Garamond" w:cs="Arial"/>
                <w:sz w:val="20"/>
                <w:szCs w:val="20"/>
              </w:rPr>
            </w:pPr>
            <w:r w:rsidRPr="00053FF3">
              <w:rPr>
                <w:rFonts w:ascii="Garamond" w:hAnsi="Garamond" w:cs="Arial"/>
                <w:sz w:val="20"/>
                <w:szCs w:val="20"/>
              </w:rPr>
              <w:t>Leader</w:t>
            </w:r>
          </w:p>
        </w:tc>
        <w:tc>
          <w:tcPr>
            <w:tcW w:w="3152" w:type="dxa"/>
            <w:gridSpan w:val="2"/>
            <w:tcBorders>
              <w:top w:val="single" w:sz="12" w:space="0" w:color="000000"/>
              <w:left w:val="single" w:sz="12" w:space="0" w:color="000000"/>
              <w:bottom w:val="single" w:sz="12" w:space="0" w:color="000000"/>
            </w:tcBorders>
          </w:tcPr>
          <w:p w14:paraId="0C20FAF9" w14:textId="77777777" w:rsidR="0063286A" w:rsidRPr="00053FF3" w:rsidRDefault="0063286A" w:rsidP="00FB080C">
            <w:pPr>
              <w:spacing w:before="40" w:after="40" w:line="240" w:lineRule="auto"/>
              <w:rPr>
                <w:rFonts w:ascii="Garamond" w:hAnsi="Garamond" w:cs="Arial"/>
                <w:sz w:val="20"/>
                <w:szCs w:val="20"/>
              </w:rPr>
            </w:pPr>
          </w:p>
        </w:tc>
      </w:tr>
      <w:tr w:rsidR="0063286A" w:rsidRPr="00053FF3" w14:paraId="527882F2" w14:textId="77777777" w:rsidTr="00FB080C">
        <w:trPr>
          <w:trHeight w:val="21"/>
          <w:jc w:val="center"/>
        </w:trPr>
        <w:tc>
          <w:tcPr>
            <w:tcW w:w="1723" w:type="dxa"/>
            <w:tcBorders>
              <w:top w:val="single" w:sz="12" w:space="0" w:color="000000"/>
              <w:bottom w:val="single" w:sz="12" w:space="0" w:color="000000"/>
              <w:right w:val="single" w:sz="12" w:space="0" w:color="000000"/>
            </w:tcBorders>
          </w:tcPr>
          <w:p w14:paraId="4B66D8F7" w14:textId="77777777" w:rsidR="0063286A" w:rsidRPr="00053FF3" w:rsidRDefault="0063286A" w:rsidP="00FB080C">
            <w:pPr>
              <w:spacing w:before="40" w:after="40" w:line="240" w:lineRule="auto"/>
              <w:rPr>
                <w:rFonts w:ascii="Garamond" w:hAnsi="Garamond" w:cs="Arial"/>
                <w:sz w:val="20"/>
                <w:szCs w:val="20"/>
              </w:rPr>
            </w:pPr>
            <w:r w:rsidRPr="00053FF3">
              <w:rPr>
                <w:rFonts w:ascii="Garamond" w:hAnsi="Garamond" w:cs="Arial"/>
                <w:sz w:val="20"/>
                <w:szCs w:val="20"/>
              </w:rPr>
              <w:t>Documentation Unit</w:t>
            </w:r>
          </w:p>
        </w:tc>
        <w:tc>
          <w:tcPr>
            <w:tcW w:w="1845" w:type="dxa"/>
            <w:tcBorders>
              <w:top w:val="single" w:sz="12" w:space="0" w:color="000000"/>
              <w:left w:val="single" w:sz="12" w:space="0" w:color="000000"/>
              <w:bottom w:val="single" w:sz="12" w:space="0" w:color="000000"/>
              <w:right w:val="single" w:sz="12" w:space="0" w:color="000000"/>
            </w:tcBorders>
          </w:tcPr>
          <w:p w14:paraId="439E4EAD" w14:textId="77777777" w:rsidR="0063286A" w:rsidRPr="00053FF3" w:rsidRDefault="0063286A" w:rsidP="00FB080C">
            <w:pPr>
              <w:spacing w:before="40" w:after="40" w:line="240" w:lineRule="auto"/>
              <w:rPr>
                <w:rFonts w:ascii="Garamond" w:hAnsi="Garamond" w:cs="Arial"/>
                <w:sz w:val="20"/>
                <w:szCs w:val="20"/>
              </w:rPr>
            </w:pPr>
          </w:p>
        </w:tc>
        <w:tc>
          <w:tcPr>
            <w:tcW w:w="1845" w:type="dxa"/>
            <w:gridSpan w:val="3"/>
            <w:tcBorders>
              <w:top w:val="single" w:sz="12" w:space="0" w:color="000000"/>
              <w:left w:val="single" w:sz="12" w:space="0" w:color="000000"/>
              <w:bottom w:val="single" w:sz="12" w:space="0" w:color="000000"/>
            </w:tcBorders>
          </w:tcPr>
          <w:p w14:paraId="2B3D1F9C" w14:textId="77777777" w:rsidR="0063286A" w:rsidRPr="00053FF3" w:rsidRDefault="0063286A" w:rsidP="00FB080C">
            <w:pPr>
              <w:spacing w:before="40" w:after="40" w:line="240" w:lineRule="auto"/>
              <w:rPr>
                <w:rFonts w:ascii="Garamond" w:hAnsi="Garamond" w:cs="Arial"/>
                <w:sz w:val="20"/>
                <w:szCs w:val="20"/>
              </w:rPr>
            </w:pPr>
          </w:p>
        </w:tc>
        <w:tc>
          <w:tcPr>
            <w:tcW w:w="3690" w:type="dxa"/>
            <w:gridSpan w:val="6"/>
            <w:tcBorders>
              <w:top w:val="single" w:sz="12" w:space="0" w:color="000000"/>
              <w:bottom w:val="single" w:sz="12" w:space="0" w:color="000000"/>
              <w:right w:val="single" w:sz="12" w:space="0" w:color="000000"/>
            </w:tcBorders>
          </w:tcPr>
          <w:p w14:paraId="62F27890" w14:textId="77777777" w:rsidR="0063286A" w:rsidRPr="00053FF3" w:rsidRDefault="0063286A" w:rsidP="00FB080C">
            <w:pPr>
              <w:pStyle w:val="ListParagraph"/>
              <w:numPr>
                <w:ilvl w:val="0"/>
                <w:numId w:val="9"/>
              </w:numPr>
              <w:spacing w:before="40" w:after="40" w:line="240" w:lineRule="auto"/>
              <w:rPr>
                <w:rFonts w:ascii="Garamond" w:hAnsi="Garamond" w:cs="Arial"/>
                <w:sz w:val="20"/>
                <w:szCs w:val="20"/>
              </w:rPr>
            </w:pPr>
            <w:r w:rsidRPr="00053FF3">
              <w:rPr>
                <w:rFonts w:ascii="Garamond" w:hAnsi="Garamond" w:cs="Arial"/>
                <w:sz w:val="20"/>
                <w:szCs w:val="20"/>
              </w:rPr>
              <w:t>Air Operations Branch Director</w:t>
            </w:r>
          </w:p>
        </w:tc>
        <w:tc>
          <w:tcPr>
            <w:tcW w:w="1845" w:type="dxa"/>
            <w:tcBorders>
              <w:top w:val="single" w:sz="12" w:space="0" w:color="000000"/>
              <w:left w:val="single" w:sz="12" w:space="0" w:color="000000"/>
              <w:bottom w:val="single" w:sz="12" w:space="0" w:color="000000"/>
            </w:tcBorders>
          </w:tcPr>
          <w:p w14:paraId="0B0824CD" w14:textId="77777777" w:rsidR="0063286A" w:rsidRPr="00053FF3" w:rsidRDefault="0063286A" w:rsidP="00FB080C">
            <w:pPr>
              <w:spacing w:before="40" w:after="40" w:line="240" w:lineRule="auto"/>
              <w:rPr>
                <w:rFonts w:ascii="Garamond" w:hAnsi="Garamond" w:cs="Arial"/>
                <w:sz w:val="20"/>
                <w:szCs w:val="20"/>
              </w:rPr>
            </w:pPr>
          </w:p>
        </w:tc>
      </w:tr>
      <w:tr w:rsidR="0063286A" w:rsidRPr="00053FF3" w14:paraId="64753FB9" w14:textId="77777777" w:rsidTr="00FB080C">
        <w:trPr>
          <w:trHeight w:val="21"/>
          <w:jc w:val="center"/>
        </w:trPr>
        <w:tc>
          <w:tcPr>
            <w:tcW w:w="1723" w:type="dxa"/>
            <w:tcBorders>
              <w:top w:val="single" w:sz="12" w:space="0" w:color="000000"/>
              <w:bottom w:val="single" w:sz="12" w:space="0" w:color="000000"/>
              <w:right w:val="single" w:sz="12" w:space="0" w:color="000000"/>
            </w:tcBorders>
          </w:tcPr>
          <w:p w14:paraId="744459C6" w14:textId="77777777" w:rsidR="0063286A" w:rsidRPr="00053FF3" w:rsidRDefault="0063286A" w:rsidP="00FB080C">
            <w:pPr>
              <w:spacing w:before="40" w:after="40" w:line="240" w:lineRule="auto"/>
              <w:rPr>
                <w:rFonts w:ascii="Garamond" w:hAnsi="Garamond" w:cs="Arial"/>
                <w:sz w:val="20"/>
                <w:szCs w:val="20"/>
              </w:rPr>
            </w:pPr>
            <w:r w:rsidRPr="00053FF3">
              <w:rPr>
                <w:rFonts w:ascii="Garamond" w:hAnsi="Garamond" w:cs="Arial"/>
                <w:sz w:val="20"/>
                <w:szCs w:val="20"/>
              </w:rPr>
              <w:t>Situation Unit</w:t>
            </w:r>
          </w:p>
        </w:tc>
        <w:tc>
          <w:tcPr>
            <w:tcW w:w="1845" w:type="dxa"/>
            <w:tcBorders>
              <w:top w:val="single" w:sz="12" w:space="0" w:color="000000"/>
              <w:left w:val="single" w:sz="12" w:space="0" w:color="000000"/>
              <w:bottom w:val="single" w:sz="12" w:space="0" w:color="000000"/>
              <w:right w:val="single" w:sz="12" w:space="0" w:color="000000"/>
            </w:tcBorders>
          </w:tcPr>
          <w:p w14:paraId="7D34F54A" w14:textId="77777777" w:rsidR="0063286A" w:rsidRPr="00053FF3" w:rsidRDefault="0063286A" w:rsidP="00FB080C">
            <w:pPr>
              <w:spacing w:before="40" w:after="40" w:line="240" w:lineRule="auto"/>
              <w:rPr>
                <w:rFonts w:ascii="Garamond" w:hAnsi="Garamond" w:cs="Arial"/>
                <w:sz w:val="20"/>
                <w:szCs w:val="20"/>
              </w:rPr>
            </w:pPr>
          </w:p>
        </w:tc>
        <w:tc>
          <w:tcPr>
            <w:tcW w:w="1845" w:type="dxa"/>
            <w:gridSpan w:val="3"/>
            <w:tcBorders>
              <w:top w:val="single" w:sz="12" w:space="0" w:color="000000"/>
              <w:left w:val="single" w:sz="12" w:space="0" w:color="000000"/>
              <w:bottom w:val="single" w:sz="12" w:space="0" w:color="000000"/>
            </w:tcBorders>
          </w:tcPr>
          <w:p w14:paraId="73B31B87" w14:textId="77777777" w:rsidR="0063286A" w:rsidRPr="00053FF3" w:rsidRDefault="0063286A" w:rsidP="00FB080C">
            <w:pPr>
              <w:spacing w:before="40" w:after="40" w:line="240" w:lineRule="auto"/>
              <w:rPr>
                <w:rFonts w:ascii="Garamond" w:hAnsi="Garamond" w:cs="Arial"/>
                <w:sz w:val="20"/>
                <w:szCs w:val="20"/>
              </w:rPr>
            </w:pPr>
          </w:p>
        </w:tc>
        <w:tc>
          <w:tcPr>
            <w:tcW w:w="824" w:type="dxa"/>
            <w:gridSpan w:val="2"/>
            <w:tcBorders>
              <w:top w:val="single" w:sz="12" w:space="0" w:color="000000"/>
              <w:bottom w:val="single" w:sz="12" w:space="0" w:color="000000"/>
              <w:right w:val="single" w:sz="12" w:space="0" w:color="000000"/>
            </w:tcBorders>
          </w:tcPr>
          <w:p w14:paraId="39340FCA" w14:textId="77777777" w:rsidR="0063286A" w:rsidRPr="00053FF3" w:rsidRDefault="0063286A" w:rsidP="00FB080C">
            <w:pPr>
              <w:spacing w:before="40" w:after="40" w:line="240" w:lineRule="auto"/>
              <w:rPr>
                <w:rFonts w:ascii="Garamond" w:hAnsi="Garamond" w:cs="Arial"/>
                <w:sz w:val="20"/>
                <w:szCs w:val="20"/>
              </w:rPr>
            </w:pPr>
          </w:p>
        </w:tc>
        <w:tc>
          <w:tcPr>
            <w:tcW w:w="1559" w:type="dxa"/>
            <w:gridSpan w:val="3"/>
            <w:tcBorders>
              <w:top w:val="single" w:sz="12" w:space="0" w:color="000000"/>
              <w:left w:val="single" w:sz="12" w:space="0" w:color="000000"/>
              <w:bottom w:val="single" w:sz="12" w:space="0" w:color="000000"/>
              <w:right w:val="single" w:sz="12" w:space="0" w:color="000000"/>
            </w:tcBorders>
          </w:tcPr>
          <w:p w14:paraId="1D4E9B11" w14:textId="77777777" w:rsidR="0063286A" w:rsidRPr="00053FF3" w:rsidRDefault="0063286A" w:rsidP="00FB080C">
            <w:pPr>
              <w:spacing w:before="40" w:after="40" w:line="240" w:lineRule="auto"/>
              <w:rPr>
                <w:rFonts w:ascii="Garamond" w:hAnsi="Garamond" w:cs="Arial"/>
                <w:sz w:val="20"/>
                <w:szCs w:val="20"/>
              </w:rPr>
            </w:pPr>
            <w:r w:rsidRPr="00053FF3">
              <w:rPr>
                <w:rFonts w:ascii="Garamond" w:hAnsi="Garamond" w:cs="Arial"/>
                <w:sz w:val="20"/>
                <w:szCs w:val="20"/>
              </w:rPr>
              <w:t>Group</w:t>
            </w:r>
          </w:p>
        </w:tc>
        <w:tc>
          <w:tcPr>
            <w:tcW w:w="3152" w:type="dxa"/>
            <w:gridSpan w:val="2"/>
            <w:tcBorders>
              <w:top w:val="single" w:sz="12" w:space="0" w:color="000000"/>
              <w:left w:val="single" w:sz="12" w:space="0" w:color="000000"/>
              <w:bottom w:val="single" w:sz="12" w:space="0" w:color="000000"/>
            </w:tcBorders>
          </w:tcPr>
          <w:p w14:paraId="6B9F971E" w14:textId="77777777" w:rsidR="0063286A" w:rsidRPr="00053FF3" w:rsidRDefault="0063286A" w:rsidP="00FB080C">
            <w:pPr>
              <w:spacing w:before="40" w:after="40" w:line="240" w:lineRule="auto"/>
              <w:rPr>
                <w:rFonts w:ascii="Garamond" w:hAnsi="Garamond" w:cs="Arial"/>
                <w:sz w:val="20"/>
                <w:szCs w:val="20"/>
              </w:rPr>
            </w:pPr>
          </w:p>
        </w:tc>
      </w:tr>
      <w:tr w:rsidR="0063286A" w:rsidRPr="00053FF3" w14:paraId="4A1A3931" w14:textId="77777777" w:rsidTr="00FB080C">
        <w:trPr>
          <w:trHeight w:val="21"/>
          <w:jc w:val="center"/>
        </w:trPr>
        <w:tc>
          <w:tcPr>
            <w:tcW w:w="1723" w:type="dxa"/>
            <w:tcBorders>
              <w:top w:val="single" w:sz="12" w:space="0" w:color="000000"/>
              <w:bottom w:val="single" w:sz="12" w:space="0" w:color="000000"/>
              <w:right w:val="single" w:sz="12" w:space="0" w:color="000000"/>
            </w:tcBorders>
          </w:tcPr>
          <w:p w14:paraId="011A96B8" w14:textId="77777777" w:rsidR="0063286A" w:rsidRPr="00053FF3" w:rsidRDefault="0063286A" w:rsidP="00FB080C">
            <w:pPr>
              <w:spacing w:before="40" w:after="40" w:line="240" w:lineRule="auto"/>
              <w:rPr>
                <w:rFonts w:ascii="Garamond" w:hAnsi="Garamond" w:cs="Arial"/>
                <w:sz w:val="20"/>
                <w:szCs w:val="20"/>
              </w:rPr>
            </w:pPr>
          </w:p>
        </w:tc>
        <w:tc>
          <w:tcPr>
            <w:tcW w:w="1845" w:type="dxa"/>
            <w:tcBorders>
              <w:top w:val="single" w:sz="12" w:space="0" w:color="000000"/>
              <w:left w:val="single" w:sz="12" w:space="0" w:color="000000"/>
              <w:bottom w:val="single" w:sz="12" w:space="0" w:color="000000"/>
              <w:right w:val="single" w:sz="12" w:space="0" w:color="000000"/>
            </w:tcBorders>
          </w:tcPr>
          <w:p w14:paraId="7414C3A4" w14:textId="77777777" w:rsidR="0063286A" w:rsidRPr="00053FF3" w:rsidRDefault="0063286A" w:rsidP="00FB080C">
            <w:pPr>
              <w:spacing w:before="40" w:after="40" w:line="240" w:lineRule="auto"/>
              <w:rPr>
                <w:rFonts w:ascii="Garamond" w:hAnsi="Garamond" w:cs="Arial"/>
                <w:sz w:val="20"/>
                <w:szCs w:val="20"/>
              </w:rPr>
            </w:pPr>
          </w:p>
        </w:tc>
        <w:tc>
          <w:tcPr>
            <w:tcW w:w="1845" w:type="dxa"/>
            <w:gridSpan w:val="3"/>
            <w:tcBorders>
              <w:top w:val="single" w:sz="12" w:space="0" w:color="000000"/>
              <w:left w:val="single" w:sz="12" w:space="0" w:color="000000"/>
              <w:bottom w:val="single" w:sz="12" w:space="0" w:color="000000"/>
            </w:tcBorders>
          </w:tcPr>
          <w:p w14:paraId="5BA270A0" w14:textId="77777777" w:rsidR="0063286A" w:rsidRPr="00053FF3" w:rsidRDefault="0063286A" w:rsidP="00FB080C">
            <w:pPr>
              <w:spacing w:before="40" w:after="40" w:line="240" w:lineRule="auto"/>
              <w:rPr>
                <w:rFonts w:ascii="Garamond" w:hAnsi="Garamond" w:cs="Arial"/>
                <w:sz w:val="20"/>
                <w:szCs w:val="20"/>
              </w:rPr>
            </w:pPr>
          </w:p>
        </w:tc>
        <w:tc>
          <w:tcPr>
            <w:tcW w:w="824" w:type="dxa"/>
            <w:gridSpan w:val="2"/>
            <w:tcBorders>
              <w:top w:val="single" w:sz="12" w:space="0" w:color="000000"/>
              <w:bottom w:val="single" w:sz="12" w:space="0" w:color="000000"/>
              <w:right w:val="single" w:sz="12" w:space="0" w:color="000000"/>
            </w:tcBorders>
          </w:tcPr>
          <w:p w14:paraId="01C78DDC" w14:textId="77777777" w:rsidR="0063286A" w:rsidRPr="00053FF3" w:rsidRDefault="0063286A" w:rsidP="00FB080C">
            <w:pPr>
              <w:spacing w:before="40" w:after="40" w:line="240" w:lineRule="auto"/>
              <w:rPr>
                <w:rFonts w:ascii="Garamond" w:hAnsi="Garamond" w:cs="Arial"/>
                <w:sz w:val="20"/>
                <w:szCs w:val="20"/>
              </w:rPr>
            </w:pPr>
          </w:p>
        </w:tc>
        <w:tc>
          <w:tcPr>
            <w:tcW w:w="1559" w:type="dxa"/>
            <w:gridSpan w:val="3"/>
            <w:tcBorders>
              <w:top w:val="single" w:sz="12" w:space="0" w:color="000000"/>
              <w:left w:val="single" w:sz="12" w:space="0" w:color="000000"/>
              <w:bottom w:val="single" w:sz="12" w:space="0" w:color="000000"/>
              <w:right w:val="single" w:sz="12" w:space="0" w:color="000000"/>
            </w:tcBorders>
          </w:tcPr>
          <w:p w14:paraId="5F99DB54" w14:textId="77777777" w:rsidR="0063286A" w:rsidRPr="00053FF3" w:rsidRDefault="0063286A" w:rsidP="00FB080C">
            <w:pPr>
              <w:spacing w:before="40" w:after="40" w:line="240" w:lineRule="auto"/>
              <w:rPr>
                <w:rFonts w:ascii="Garamond" w:hAnsi="Garamond" w:cs="Arial"/>
                <w:sz w:val="20"/>
                <w:szCs w:val="20"/>
              </w:rPr>
            </w:pPr>
            <w:r w:rsidRPr="00053FF3">
              <w:rPr>
                <w:rFonts w:ascii="Garamond" w:hAnsi="Garamond" w:cs="Arial"/>
                <w:sz w:val="20"/>
                <w:szCs w:val="20"/>
              </w:rPr>
              <w:t>Leader</w:t>
            </w:r>
          </w:p>
        </w:tc>
        <w:tc>
          <w:tcPr>
            <w:tcW w:w="3152" w:type="dxa"/>
            <w:gridSpan w:val="2"/>
            <w:tcBorders>
              <w:top w:val="single" w:sz="12" w:space="0" w:color="000000"/>
              <w:left w:val="single" w:sz="12" w:space="0" w:color="000000"/>
              <w:bottom w:val="single" w:sz="12" w:space="0" w:color="000000"/>
            </w:tcBorders>
          </w:tcPr>
          <w:p w14:paraId="2C801E61" w14:textId="77777777" w:rsidR="0063286A" w:rsidRPr="00053FF3" w:rsidRDefault="0063286A" w:rsidP="00FB080C">
            <w:pPr>
              <w:spacing w:before="40" w:after="40" w:line="240" w:lineRule="auto"/>
              <w:rPr>
                <w:rFonts w:ascii="Garamond" w:hAnsi="Garamond" w:cs="Arial"/>
                <w:sz w:val="20"/>
                <w:szCs w:val="20"/>
              </w:rPr>
            </w:pPr>
          </w:p>
        </w:tc>
      </w:tr>
      <w:tr w:rsidR="0063286A" w:rsidRPr="00053FF3" w14:paraId="41459AA8" w14:textId="77777777" w:rsidTr="00FB080C">
        <w:trPr>
          <w:trHeight w:val="21"/>
          <w:jc w:val="center"/>
        </w:trPr>
        <w:tc>
          <w:tcPr>
            <w:tcW w:w="1723" w:type="dxa"/>
            <w:tcBorders>
              <w:top w:val="single" w:sz="12" w:space="0" w:color="000000"/>
              <w:bottom w:val="single" w:sz="12" w:space="0" w:color="000000"/>
              <w:right w:val="single" w:sz="12" w:space="0" w:color="000000"/>
            </w:tcBorders>
          </w:tcPr>
          <w:p w14:paraId="6B10F15A" w14:textId="77777777" w:rsidR="0063286A" w:rsidRPr="00053FF3" w:rsidRDefault="0063286A" w:rsidP="00FB080C">
            <w:pPr>
              <w:spacing w:before="40" w:after="40" w:line="240" w:lineRule="auto"/>
              <w:rPr>
                <w:rFonts w:ascii="Garamond" w:hAnsi="Garamond" w:cs="Arial"/>
                <w:sz w:val="20"/>
                <w:szCs w:val="20"/>
              </w:rPr>
            </w:pPr>
          </w:p>
        </w:tc>
        <w:tc>
          <w:tcPr>
            <w:tcW w:w="1845" w:type="dxa"/>
            <w:tcBorders>
              <w:top w:val="single" w:sz="12" w:space="0" w:color="000000"/>
              <w:left w:val="single" w:sz="12" w:space="0" w:color="000000"/>
              <w:bottom w:val="single" w:sz="12" w:space="0" w:color="000000"/>
              <w:right w:val="single" w:sz="12" w:space="0" w:color="000000"/>
            </w:tcBorders>
          </w:tcPr>
          <w:p w14:paraId="040800C3" w14:textId="77777777" w:rsidR="0063286A" w:rsidRPr="00053FF3" w:rsidRDefault="0063286A" w:rsidP="00FB080C">
            <w:pPr>
              <w:spacing w:before="40" w:after="40" w:line="240" w:lineRule="auto"/>
              <w:rPr>
                <w:rFonts w:ascii="Garamond" w:hAnsi="Garamond" w:cs="Arial"/>
                <w:sz w:val="20"/>
                <w:szCs w:val="20"/>
              </w:rPr>
            </w:pPr>
          </w:p>
        </w:tc>
        <w:tc>
          <w:tcPr>
            <w:tcW w:w="1845" w:type="dxa"/>
            <w:gridSpan w:val="3"/>
            <w:tcBorders>
              <w:top w:val="single" w:sz="12" w:space="0" w:color="000000"/>
              <w:left w:val="single" w:sz="12" w:space="0" w:color="000000"/>
              <w:bottom w:val="single" w:sz="12" w:space="0" w:color="000000"/>
            </w:tcBorders>
          </w:tcPr>
          <w:p w14:paraId="4211DE14" w14:textId="77777777" w:rsidR="0063286A" w:rsidRPr="00053FF3" w:rsidRDefault="0063286A" w:rsidP="00FB080C">
            <w:pPr>
              <w:spacing w:before="40" w:after="40" w:line="240" w:lineRule="auto"/>
              <w:rPr>
                <w:rFonts w:ascii="Garamond" w:hAnsi="Garamond" w:cs="Arial"/>
                <w:sz w:val="20"/>
                <w:szCs w:val="20"/>
              </w:rPr>
            </w:pPr>
          </w:p>
        </w:tc>
        <w:tc>
          <w:tcPr>
            <w:tcW w:w="3690" w:type="dxa"/>
            <w:gridSpan w:val="6"/>
            <w:tcBorders>
              <w:top w:val="single" w:sz="12" w:space="0" w:color="000000"/>
              <w:bottom w:val="single" w:sz="12" w:space="0" w:color="000000"/>
              <w:right w:val="single" w:sz="12" w:space="0" w:color="000000"/>
            </w:tcBorders>
          </w:tcPr>
          <w:p w14:paraId="428189AB" w14:textId="77777777" w:rsidR="0063286A" w:rsidRPr="00053FF3" w:rsidRDefault="0063286A" w:rsidP="00FB080C">
            <w:pPr>
              <w:spacing w:before="40" w:after="40" w:line="240" w:lineRule="auto"/>
              <w:rPr>
                <w:rFonts w:ascii="Garamond" w:hAnsi="Garamond" w:cs="Arial"/>
                <w:sz w:val="20"/>
                <w:szCs w:val="20"/>
              </w:rPr>
            </w:pPr>
          </w:p>
        </w:tc>
        <w:tc>
          <w:tcPr>
            <w:tcW w:w="1845" w:type="dxa"/>
            <w:tcBorders>
              <w:top w:val="single" w:sz="12" w:space="0" w:color="000000"/>
              <w:left w:val="single" w:sz="12" w:space="0" w:color="000000"/>
              <w:bottom w:val="single" w:sz="12" w:space="0" w:color="000000"/>
            </w:tcBorders>
          </w:tcPr>
          <w:p w14:paraId="7E8B4E3E" w14:textId="77777777" w:rsidR="0063286A" w:rsidRPr="00053FF3" w:rsidRDefault="0063286A" w:rsidP="00FB080C">
            <w:pPr>
              <w:spacing w:before="40" w:after="40" w:line="240" w:lineRule="auto"/>
              <w:rPr>
                <w:rFonts w:ascii="Garamond" w:hAnsi="Garamond" w:cs="Arial"/>
                <w:sz w:val="20"/>
                <w:szCs w:val="20"/>
              </w:rPr>
            </w:pPr>
          </w:p>
        </w:tc>
      </w:tr>
      <w:tr w:rsidR="0063286A" w:rsidRPr="00053FF3" w14:paraId="0A2CDC85" w14:textId="77777777" w:rsidTr="00FB080C">
        <w:trPr>
          <w:trHeight w:val="21"/>
          <w:jc w:val="center"/>
        </w:trPr>
        <w:tc>
          <w:tcPr>
            <w:tcW w:w="5413" w:type="dxa"/>
            <w:gridSpan w:val="5"/>
            <w:tcBorders>
              <w:top w:val="single" w:sz="12" w:space="0" w:color="000000"/>
              <w:bottom w:val="single" w:sz="12" w:space="0" w:color="000000"/>
            </w:tcBorders>
          </w:tcPr>
          <w:p w14:paraId="264AFBDF" w14:textId="77777777" w:rsidR="0063286A" w:rsidRPr="00053FF3" w:rsidRDefault="0063286A" w:rsidP="00FB080C">
            <w:pPr>
              <w:spacing w:before="40" w:after="40" w:line="240" w:lineRule="auto"/>
              <w:rPr>
                <w:rFonts w:ascii="Garamond" w:hAnsi="Garamond" w:cs="Arial"/>
                <w:b/>
                <w:bCs/>
                <w:sz w:val="20"/>
                <w:szCs w:val="20"/>
              </w:rPr>
            </w:pPr>
            <w:r w:rsidRPr="00053FF3">
              <w:rPr>
                <w:rFonts w:ascii="Garamond" w:hAnsi="Garamond" w:cs="Arial"/>
                <w:b/>
                <w:bCs/>
                <w:sz w:val="20"/>
                <w:szCs w:val="20"/>
              </w:rPr>
              <w:t>8. LOGISTICS SECTION</w:t>
            </w:r>
          </w:p>
        </w:tc>
        <w:tc>
          <w:tcPr>
            <w:tcW w:w="824" w:type="dxa"/>
            <w:gridSpan w:val="2"/>
            <w:tcBorders>
              <w:top w:val="single" w:sz="12" w:space="0" w:color="000000"/>
              <w:bottom w:val="single" w:sz="12" w:space="0" w:color="000000"/>
              <w:right w:val="single" w:sz="12" w:space="0" w:color="000000"/>
            </w:tcBorders>
          </w:tcPr>
          <w:p w14:paraId="25AD4F83" w14:textId="77777777" w:rsidR="0063286A" w:rsidRPr="00053FF3" w:rsidRDefault="0063286A" w:rsidP="00FB080C">
            <w:pPr>
              <w:spacing w:before="40" w:after="40" w:line="240" w:lineRule="auto"/>
              <w:rPr>
                <w:rFonts w:ascii="Garamond" w:hAnsi="Garamond" w:cs="Arial"/>
                <w:sz w:val="20"/>
                <w:szCs w:val="20"/>
              </w:rPr>
            </w:pPr>
          </w:p>
        </w:tc>
        <w:tc>
          <w:tcPr>
            <w:tcW w:w="1559" w:type="dxa"/>
            <w:gridSpan w:val="3"/>
            <w:tcBorders>
              <w:top w:val="single" w:sz="12" w:space="0" w:color="000000"/>
              <w:left w:val="single" w:sz="12" w:space="0" w:color="000000"/>
              <w:bottom w:val="single" w:sz="12" w:space="0" w:color="000000"/>
              <w:right w:val="single" w:sz="12" w:space="0" w:color="000000"/>
            </w:tcBorders>
          </w:tcPr>
          <w:p w14:paraId="04D02298" w14:textId="77777777" w:rsidR="0063286A" w:rsidRPr="00053FF3" w:rsidRDefault="0063286A" w:rsidP="00FB080C">
            <w:pPr>
              <w:spacing w:before="40" w:after="40" w:line="240" w:lineRule="auto"/>
              <w:rPr>
                <w:rFonts w:ascii="Garamond" w:hAnsi="Garamond" w:cs="Arial"/>
                <w:sz w:val="20"/>
                <w:szCs w:val="20"/>
              </w:rPr>
            </w:pPr>
          </w:p>
        </w:tc>
        <w:tc>
          <w:tcPr>
            <w:tcW w:w="3152" w:type="dxa"/>
            <w:gridSpan w:val="2"/>
            <w:tcBorders>
              <w:top w:val="single" w:sz="12" w:space="0" w:color="000000"/>
              <w:left w:val="single" w:sz="12" w:space="0" w:color="000000"/>
              <w:bottom w:val="single" w:sz="12" w:space="0" w:color="000000"/>
            </w:tcBorders>
          </w:tcPr>
          <w:p w14:paraId="3FCBD811" w14:textId="77777777" w:rsidR="0063286A" w:rsidRPr="00053FF3" w:rsidRDefault="0063286A" w:rsidP="00FB080C">
            <w:pPr>
              <w:spacing w:before="40" w:after="40" w:line="240" w:lineRule="auto"/>
              <w:rPr>
                <w:rFonts w:ascii="Garamond" w:hAnsi="Garamond" w:cs="Arial"/>
                <w:sz w:val="20"/>
                <w:szCs w:val="20"/>
              </w:rPr>
            </w:pPr>
          </w:p>
        </w:tc>
      </w:tr>
      <w:tr w:rsidR="0063286A" w:rsidRPr="00053FF3" w14:paraId="5AFB6D03" w14:textId="77777777" w:rsidTr="00FB080C">
        <w:trPr>
          <w:trHeight w:val="21"/>
          <w:jc w:val="center"/>
        </w:trPr>
        <w:tc>
          <w:tcPr>
            <w:tcW w:w="1723" w:type="dxa"/>
            <w:tcBorders>
              <w:top w:val="single" w:sz="12" w:space="0" w:color="000000"/>
              <w:bottom w:val="single" w:sz="12" w:space="0" w:color="000000"/>
              <w:right w:val="single" w:sz="12" w:space="0" w:color="000000"/>
            </w:tcBorders>
          </w:tcPr>
          <w:p w14:paraId="761493B5" w14:textId="77777777" w:rsidR="0063286A" w:rsidRPr="00053FF3" w:rsidRDefault="0063286A" w:rsidP="00FB080C">
            <w:pPr>
              <w:spacing w:before="40" w:after="40" w:line="240" w:lineRule="auto"/>
              <w:rPr>
                <w:rFonts w:ascii="Garamond" w:hAnsi="Garamond" w:cs="Arial"/>
                <w:sz w:val="20"/>
                <w:szCs w:val="20"/>
              </w:rPr>
            </w:pPr>
            <w:r w:rsidRPr="00053FF3">
              <w:rPr>
                <w:rFonts w:ascii="Garamond" w:hAnsi="Garamond" w:cs="Arial"/>
                <w:sz w:val="20"/>
                <w:szCs w:val="20"/>
              </w:rPr>
              <w:t>Section Chief</w:t>
            </w:r>
          </w:p>
        </w:tc>
        <w:tc>
          <w:tcPr>
            <w:tcW w:w="1845" w:type="dxa"/>
            <w:tcBorders>
              <w:top w:val="single" w:sz="12" w:space="0" w:color="000000"/>
              <w:left w:val="single" w:sz="12" w:space="0" w:color="000000"/>
              <w:bottom w:val="single" w:sz="12" w:space="0" w:color="000000"/>
              <w:right w:val="single" w:sz="12" w:space="0" w:color="000000"/>
            </w:tcBorders>
          </w:tcPr>
          <w:p w14:paraId="0E738C34" w14:textId="77777777" w:rsidR="0063286A" w:rsidRPr="00053FF3" w:rsidRDefault="0063286A" w:rsidP="00FB080C">
            <w:pPr>
              <w:spacing w:before="40" w:after="40" w:line="240" w:lineRule="auto"/>
              <w:rPr>
                <w:rFonts w:ascii="Garamond" w:hAnsi="Garamond" w:cs="Arial"/>
                <w:sz w:val="20"/>
                <w:szCs w:val="20"/>
              </w:rPr>
            </w:pPr>
          </w:p>
        </w:tc>
        <w:tc>
          <w:tcPr>
            <w:tcW w:w="1845" w:type="dxa"/>
            <w:gridSpan w:val="3"/>
            <w:tcBorders>
              <w:top w:val="single" w:sz="12" w:space="0" w:color="000000"/>
              <w:left w:val="single" w:sz="12" w:space="0" w:color="000000"/>
              <w:bottom w:val="single" w:sz="12" w:space="0" w:color="000000"/>
            </w:tcBorders>
          </w:tcPr>
          <w:p w14:paraId="01D66DB4" w14:textId="77777777" w:rsidR="0063286A" w:rsidRPr="00053FF3" w:rsidRDefault="0063286A" w:rsidP="00FB080C">
            <w:pPr>
              <w:spacing w:before="40" w:after="40" w:line="240" w:lineRule="auto"/>
              <w:rPr>
                <w:rFonts w:ascii="Garamond" w:hAnsi="Garamond" w:cs="Arial"/>
                <w:sz w:val="20"/>
                <w:szCs w:val="20"/>
              </w:rPr>
            </w:pPr>
          </w:p>
        </w:tc>
        <w:tc>
          <w:tcPr>
            <w:tcW w:w="824" w:type="dxa"/>
            <w:gridSpan w:val="2"/>
            <w:tcBorders>
              <w:top w:val="single" w:sz="12" w:space="0" w:color="000000"/>
              <w:bottom w:val="single" w:sz="12" w:space="0" w:color="000000"/>
              <w:right w:val="single" w:sz="12" w:space="0" w:color="000000"/>
            </w:tcBorders>
          </w:tcPr>
          <w:p w14:paraId="1A3B3875" w14:textId="77777777" w:rsidR="0063286A" w:rsidRPr="00053FF3" w:rsidRDefault="0063286A" w:rsidP="00FB080C">
            <w:pPr>
              <w:spacing w:before="40" w:after="40" w:line="240" w:lineRule="auto"/>
              <w:rPr>
                <w:rFonts w:ascii="Garamond" w:hAnsi="Garamond" w:cs="Arial"/>
                <w:sz w:val="20"/>
                <w:szCs w:val="20"/>
              </w:rPr>
            </w:pPr>
          </w:p>
        </w:tc>
        <w:tc>
          <w:tcPr>
            <w:tcW w:w="1559" w:type="dxa"/>
            <w:gridSpan w:val="3"/>
            <w:tcBorders>
              <w:top w:val="single" w:sz="12" w:space="0" w:color="000000"/>
              <w:left w:val="single" w:sz="12" w:space="0" w:color="000000"/>
              <w:bottom w:val="single" w:sz="12" w:space="0" w:color="000000"/>
              <w:right w:val="single" w:sz="12" w:space="0" w:color="000000"/>
            </w:tcBorders>
          </w:tcPr>
          <w:p w14:paraId="6CF19E78" w14:textId="77777777" w:rsidR="0063286A" w:rsidRPr="00053FF3" w:rsidRDefault="0063286A" w:rsidP="00FB080C">
            <w:pPr>
              <w:spacing w:before="40" w:after="40" w:line="240" w:lineRule="auto"/>
              <w:rPr>
                <w:rFonts w:ascii="Garamond" w:hAnsi="Garamond" w:cs="Arial"/>
                <w:sz w:val="20"/>
                <w:szCs w:val="20"/>
              </w:rPr>
            </w:pPr>
          </w:p>
        </w:tc>
        <w:tc>
          <w:tcPr>
            <w:tcW w:w="3152" w:type="dxa"/>
            <w:gridSpan w:val="2"/>
            <w:tcBorders>
              <w:top w:val="single" w:sz="12" w:space="0" w:color="000000"/>
              <w:left w:val="single" w:sz="12" w:space="0" w:color="000000"/>
              <w:bottom w:val="single" w:sz="12" w:space="0" w:color="000000"/>
            </w:tcBorders>
          </w:tcPr>
          <w:p w14:paraId="0C595AC2" w14:textId="77777777" w:rsidR="0063286A" w:rsidRPr="00053FF3" w:rsidRDefault="0063286A" w:rsidP="00FB080C">
            <w:pPr>
              <w:spacing w:before="40" w:after="40" w:line="240" w:lineRule="auto"/>
              <w:rPr>
                <w:rFonts w:ascii="Garamond" w:hAnsi="Garamond" w:cs="Arial"/>
                <w:sz w:val="20"/>
                <w:szCs w:val="20"/>
              </w:rPr>
            </w:pPr>
          </w:p>
        </w:tc>
      </w:tr>
      <w:tr w:rsidR="0063286A" w:rsidRPr="00053FF3" w14:paraId="25AC74E6" w14:textId="77777777" w:rsidTr="00FB080C">
        <w:trPr>
          <w:trHeight w:val="21"/>
          <w:jc w:val="center"/>
        </w:trPr>
        <w:tc>
          <w:tcPr>
            <w:tcW w:w="3568" w:type="dxa"/>
            <w:gridSpan w:val="2"/>
            <w:tcBorders>
              <w:top w:val="single" w:sz="12" w:space="0" w:color="000000"/>
              <w:bottom w:val="single" w:sz="12" w:space="0" w:color="000000"/>
              <w:right w:val="single" w:sz="12" w:space="0" w:color="000000"/>
            </w:tcBorders>
          </w:tcPr>
          <w:p w14:paraId="7A91F031" w14:textId="77777777" w:rsidR="0063286A" w:rsidRPr="00053FF3" w:rsidRDefault="0063286A" w:rsidP="00FB080C">
            <w:pPr>
              <w:pStyle w:val="ListParagraph"/>
              <w:numPr>
                <w:ilvl w:val="0"/>
                <w:numId w:val="8"/>
              </w:numPr>
              <w:spacing w:before="40" w:after="40" w:line="240" w:lineRule="auto"/>
              <w:jc w:val="center"/>
              <w:rPr>
                <w:rFonts w:ascii="Garamond" w:hAnsi="Garamond" w:cs="Arial"/>
                <w:sz w:val="20"/>
                <w:szCs w:val="20"/>
              </w:rPr>
            </w:pPr>
            <w:r w:rsidRPr="00053FF3">
              <w:rPr>
                <w:rFonts w:ascii="Garamond" w:hAnsi="Garamond" w:cs="Arial"/>
                <w:sz w:val="20"/>
                <w:szCs w:val="20"/>
              </w:rPr>
              <w:t>Support Branch Director</w:t>
            </w:r>
          </w:p>
        </w:tc>
        <w:tc>
          <w:tcPr>
            <w:tcW w:w="1845" w:type="dxa"/>
            <w:gridSpan w:val="3"/>
            <w:tcBorders>
              <w:top w:val="single" w:sz="12" w:space="0" w:color="000000"/>
              <w:left w:val="single" w:sz="12" w:space="0" w:color="000000"/>
              <w:bottom w:val="single" w:sz="12" w:space="0" w:color="000000"/>
            </w:tcBorders>
          </w:tcPr>
          <w:p w14:paraId="4BB87B6A" w14:textId="77777777" w:rsidR="0063286A" w:rsidRPr="00053FF3" w:rsidRDefault="0063286A" w:rsidP="00FB080C">
            <w:pPr>
              <w:spacing w:before="40" w:after="40" w:line="240" w:lineRule="auto"/>
              <w:rPr>
                <w:rFonts w:ascii="Garamond" w:hAnsi="Garamond" w:cs="Arial"/>
                <w:sz w:val="20"/>
                <w:szCs w:val="20"/>
              </w:rPr>
            </w:pPr>
          </w:p>
        </w:tc>
        <w:tc>
          <w:tcPr>
            <w:tcW w:w="5535" w:type="dxa"/>
            <w:gridSpan w:val="7"/>
            <w:tcBorders>
              <w:top w:val="single" w:sz="12" w:space="0" w:color="000000"/>
              <w:bottom w:val="single" w:sz="12" w:space="0" w:color="000000"/>
            </w:tcBorders>
          </w:tcPr>
          <w:p w14:paraId="7F6375D5" w14:textId="77777777" w:rsidR="0063286A" w:rsidRPr="00053FF3" w:rsidRDefault="0063286A" w:rsidP="00FB080C">
            <w:pPr>
              <w:spacing w:before="40" w:after="40" w:line="240" w:lineRule="auto"/>
              <w:rPr>
                <w:rFonts w:ascii="Garamond" w:hAnsi="Garamond" w:cs="Arial"/>
                <w:b/>
                <w:bCs/>
                <w:sz w:val="20"/>
                <w:szCs w:val="20"/>
              </w:rPr>
            </w:pPr>
            <w:r w:rsidRPr="00053FF3">
              <w:rPr>
                <w:rFonts w:ascii="Garamond" w:hAnsi="Garamond" w:cs="Arial"/>
                <w:b/>
                <w:bCs/>
                <w:sz w:val="20"/>
                <w:szCs w:val="20"/>
              </w:rPr>
              <w:t>10. FINANCE &amp; ADMINISTRATION SECTION</w:t>
            </w:r>
          </w:p>
        </w:tc>
      </w:tr>
      <w:tr w:rsidR="0063286A" w:rsidRPr="00053FF3" w14:paraId="5358DBAE" w14:textId="77777777" w:rsidTr="00FB080C">
        <w:trPr>
          <w:trHeight w:val="21"/>
          <w:jc w:val="center"/>
        </w:trPr>
        <w:tc>
          <w:tcPr>
            <w:tcW w:w="1723" w:type="dxa"/>
            <w:tcBorders>
              <w:top w:val="single" w:sz="12" w:space="0" w:color="000000"/>
              <w:bottom w:val="single" w:sz="12" w:space="0" w:color="000000"/>
              <w:right w:val="single" w:sz="12" w:space="0" w:color="000000"/>
            </w:tcBorders>
            <w:shd w:val="clear" w:color="auto" w:fill="A6A6A6" w:themeFill="background1" w:themeFillShade="A6"/>
          </w:tcPr>
          <w:p w14:paraId="640D7398" w14:textId="77777777" w:rsidR="0063286A" w:rsidRPr="00053FF3" w:rsidRDefault="0063286A" w:rsidP="00FB080C">
            <w:pPr>
              <w:spacing w:before="40" w:after="40" w:line="240" w:lineRule="auto"/>
              <w:rPr>
                <w:rFonts w:ascii="Garamond" w:hAnsi="Garamond" w:cs="Arial"/>
                <w:sz w:val="20"/>
                <w:szCs w:val="20"/>
              </w:rPr>
            </w:pPr>
          </w:p>
        </w:tc>
        <w:tc>
          <w:tcPr>
            <w:tcW w:w="1845" w:type="dxa"/>
            <w:tcBorders>
              <w:top w:val="single" w:sz="12" w:space="0" w:color="000000"/>
              <w:left w:val="single" w:sz="12" w:space="0" w:color="000000"/>
              <w:bottom w:val="single" w:sz="12" w:space="0" w:color="000000"/>
              <w:right w:val="single" w:sz="12" w:space="0" w:color="000000"/>
            </w:tcBorders>
          </w:tcPr>
          <w:p w14:paraId="73187877" w14:textId="77777777" w:rsidR="0063286A" w:rsidRPr="00053FF3" w:rsidRDefault="0063286A" w:rsidP="00FB080C">
            <w:pPr>
              <w:spacing w:before="40" w:after="40" w:line="240" w:lineRule="auto"/>
              <w:rPr>
                <w:rFonts w:ascii="Garamond" w:hAnsi="Garamond" w:cs="Arial"/>
                <w:sz w:val="20"/>
                <w:szCs w:val="20"/>
              </w:rPr>
            </w:pPr>
            <w:r w:rsidRPr="00053FF3">
              <w:rPr>
                <w:rFonts w:ascii="Garamond" w:hAnsi="Garamond" w:cs="Arial"/>
                <w:sz w:val="20"/>
                <w:szCs w:val="20"/>
              </w:rPr>
              <w:t>Supply Unit</w:t>
            </w:r>
          </w:p>
        </w:tc>
        <w:tc>
          <w:tcPr>
            <w:tcW w:w="1845" w:type="dxa"/>
            <w:gridSpan w:val="3"/>
            <w:tcBorders>
              <w:top w:val="single" w:sz="12" w:space="0" w:color="000000"/>
              <w:left w:val="single" w:sz="12" w:space="0" w:color="000000"/>
              <w:bottom w:val="single" w:sz="12" w:space="0" w:color="000000"/>
            </w:tcBorders>
          </w:tcPr>
          <w:p w14:paraId="0CD25CCD" w14:textId="77777777" w:rsidR="0063286A" w:rsidRPr="00053FF3" w:rsidRDefault="0063286A" w:rsidP="00FB080C">
            <w:pPr>
              <w:spacing w:before="40" w:after="40" w:line="240" w:lineRule="auto"/>
              <w:rPr>
                <w:rFonts w:ascii="Garamond" w:hAnsi="Garamond" w:cs="Arial"/>
                <w:sz w:val="20"/>
                <w:szCs w:val="20"/>
              </w:rPr>
            </w:pPr>
          </w:p>
        </w:tc>
        <w:tc>
          <w:tcPr>
            <w:tcW w:w="1845" w:type="dxa"/>
            <w:gridSpan w:val="4"/>
            <w:tcBorders>
              <w:top w:val="single" w:sz="12" w:space="0" w:color="000000"/>
              <w:bottom w:val="single" w:sz="12" w:space="0" w:color="000000"/>
              <w:right w:val="single" w:sz="12" w:space="0" w:color="000000"/>
            </w:tcBorders>
          </w:tcPr>
          <w:p w14:paraId="7D3EE9C7" w14:textId="77777777" w:rsidR="0063286A" w:rsidRPr="00053FF3" w:rsidRDefault="0063286A" w:rsidP="00FB080C">
            <w:pPr>
              <w:spacing w:before="40" w:after="40" w:line="240" w:lineRule="auto"/>
              <w:rPr>
                <w:rFonts w:ascii="Garamond" w:hAnsi="Garamond" w:cs="Arial"/>
                <w:sz w:val="20"/>
                <w:szCs w:val="20"/>
              </w:rPr>
            </w:pPr>
            <w:r w:rsidRPr="00053FF3">
              <w:rPr>
                <w:rFonts w:ascii="Garamond" w:hAnsi="Garamond" w:cs="Arial"/>
                <w:sz w:val="20"/>
                <w:szCs w:val="20"/>
              </w:rPr>
              <w:t>Section Chief</w:t>
            </w:r>
          </w:p>
        </w:tc>
        <w:tc>
          <w:tcPr>
            <w:tcW w:w="1845"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1"/>
          </w:tcPr>
          <w:p w14:paraId="719B782B" w14:textId="77777777" w:rsidR="0063286A" w:rsidRPr="00053FF3" w:rsidRDefault="0063286A" w:rsidP="00FB080C">
            <w:pPr>
              <w:spacing w:before="40" w:after="40" w:line="240" w:lineRule="auto"/>
              <w:rPr>
                <w:rFonts w:ascii="Garamond" w:hAnsi="Garamond" w:cs="Arial"/>
                <w:sz w:val="20"/>
                <w:szCs w:val="20"/>
              </w:rPr>
            </w:pPr>
          </w:p>
        </w:tc>
        <w:tc>
          <w:tcPr>
            <w:tcW w:w="1845" w:type="dxa"/>
            <w:tcBorders>
              <w:top w:val="single" w:sz="12" w:space="0" w:color="000000"/>
              <w:left w:val="single" w:sz="12" w:space="0" w:color="000000"/>
              <w:bottom w:val="single" w:sz="12" w:space="0" w:color="000000"/>
            </w:tcBorders>
          </w:tcPr>
          <w:p w14:paraId="745DF3A4" w14:textId="77777777" w:rsidR="0063286A" w:rsidRPr="00053FF3" w:rsidRDefault="0063286A" w:rsidP="00FB080C">
            <w:pPr>
              <w:spacing w:before="40" w:after="40" w:line="240" w:lineRule="auto"/>
              <w:rPr>
                <w:rFonts w:ascii="Garamond" w:hAnsi="Garamond" w:cs="Arial"/>
                <w:sz w:val="20"/>
                <w:szCs w:val="20"/>
              </w:rPr>
            </w:pPr>
          </w:p>
        </w:tc>
      </w:tr>
      <w:tr w:rsidR="0063286A" w:rsidRPr="00053FF3" w14:paraId="078EB30C" w14:textId="77777777" w:rsidTr="00FB080C">
        <w:trPr>
          <w:trHeight w:val="21"/>
          <w:jc w:val="center"/>
        </w:trPr>
        <w:tc>
          <w:tcPr>
            <w:tcW w:w="1723" w:type="dxa"/>
            <w:tcBorders>
              <w:top w:val="single" w:sz="12" w:space="0" w:color="000000"/>
              <w:bottom w:val="single" w:sz="12" w:space="0" w:color="000000"/>
              <w:right w:val="single" w:sz="12" w:space="0" w:color="000000"/>
            </w:tcBorders>
            <w:shd w:val="clear" w:color="auto" w:fill="A6A6A6" w:themeFill="background1" w:themeFillShade="A6"/>
          </w:tcPr>
          <w:p w14:paraId="12F07ADB" w14:textId="77777777" w:rsidR="0063286A" w:rsidRPr="00053FF3" w:rsidRDefault="0063286A" w:rsidP="00FB080C">
            <w:pPr>
              <w:spacing w:before="40" w:after="40" w:line="240" w:lineRule="auto"/>
              <w:rPr>
                <w:rFonts w:ascii="Garamond" w:hAnsi="Garamond" w:cs="Arial"/>
                <w:sz w:val="20"/>
                <w:szCs w:val="20"/>
              </w:rPr>
            </w:pPr>
          </w:p>
        </w:tc>
        <w:tc>
          <w:tcPr>
            <w:tcW w:w="1845" w:type="dxa"/>
            <w:tcBorders>
              <w:top w:val="single" w:sz="12" w:space="0" w:color="000000"/>
              <w:left w:val="single" w:sz="12" w:space="0" w:color="000000"/>
              <w:bottom w:val="single" w:sz="12" w:space="0" w:color="000000"/>
              <w:right w:val="single" w:sz="12" w:space="0" w:color="000000"/>
            </w:tcBorders>
          </w:tcPr>
          <w:p w14:paraId="2EA5D277" w14:textId="77777777" w:rsidR="0063286A" w:rsidRPr="00053FF3" w:rsidRDefault="0063286A" w:rsidP="00FB080C">
            <w:pPr>
              <w:spacing w:before="40" w:after="40" w:line="240" w:lineRule="auto"/>
              <w:rPr>
                <w:rFonts w:ascii="Garamond" w:hAnsi="Garamond" w:cs="Arial"/>
                <w:sz w:val="20"/>
                <w:szCs w:val="20"/>
              </w:rPr>
            </w:pPr>
            <w:r w:rsidRPr="00053FF3">
              <w:rPr>
                <w:rFonts w:ascii="Garamond" w:hAnsi="Garamond" w:cs="Arial"/>
                <w:sz w:val="20"/>
                <w:szCs w:val="20"/>
              </w:rPr>
              <w:t>Facilities Unit</w:t>
            </w:r>
          </w:p>
        </w:tc>
        <w:tc>
          <w:tcPr>
            <w:tcW w:w="1845" w:type="dxa"/>
            <w:gridSpan w:val="3"/>
            <w:tcBorders>
              <w:top w:val="single" w:sz="12" w:space="0" w:color="000000"/>
              <w:left w:val="single" w:sz="12" w:space="0" w:color="000000"/>
              <w:bottom w:val="single" w:sz="12" w:space="0" w:color="000000"/>
            </w:tcBorders>
          </w:tcPr>
          <w:p w14:paraId="2A87EDD5" w14:textId="77777777" w:rsidR="0063286A" w:rsidRPr="00053FF3" w:rsidRDefault="0063286A" w:rsidP="00FB080C">
            <w:pPr>
              <w:spacing w:before="40" w:after="40" w:line="240" w:lineRule="auto"/>
              <w:rPr>
                <w:rFonts w:ascii="Garamond" w:hAnsi="Garamond" w:cs="Arial"/>
                <w:sz w:val="20"/>
                <w:szCs w:val="20"/>
              </w:rPr>
            </w:pPr>
          </w:p>
        </w:tc>
        <w:tc>
          <w:tcPr>
            <w:tcW w:w="1845" w:type="dxa"/>
            <w:gridSpan w:val="4"/>
            <w:tcBorders>
              <w:top w:val="single" w:sz="12" w:space="0" w:color="000000"/>
              <w:bottom w:val="single" w:sz="12" w:space="0" w:color="000000"/>
              <w:right w:val="single" w:sz="12" w:space="0" w:color="000000"/>
            </w:tcBorders>
          </w:tcPr>
          <w:p w14:paraId="3BBBCC9C" w14:textId="77777777" w:rsidR="0063286A" w:rsidRPr="00053FF3" w:rsidRDefault="0063286A" w:rsidP="00FB080C">
            <w:pPr>
              <w:spacing w:before="40" w:after="40" w:line="240" w:lineRule="auto"/>
              <w:rPr>
                <w:rFonts w:ascii="Garamond" w:hAnsi="Garamond" w:cs="Arial"/>
                <w:sz w:val="20"/>
                <w:szCs w:val="20"/>
              </w:rPr>
            </w:pPr>
            <w:r w:rsidRPr="00053FF3">
              <w:rPr>
                <w:rFonts w:ascii="Garamond" w:hAnsi="Garamond" w:cs="Arial"/>
                <w:sz w:val="20"/>
                <w:szCs w:val="20"/>
              </w:rPr>
              <w:t>Time Unit</w:t>
            </w:r>
          </w:p>
        </w:tc>
        <w:tc>
          <w:tcPr>
            <w:tcW w:w="1845" w:type="dxa"/>
            <w:gridSpan w:val="2"/>
            <w:tcBorders>
              <w:top w:val="single" w:sz="12" w:space="0" w:color="000000"/>
              <w:left w:val="single" w:sz="12" w:space="0" w:color="000000"/>
              <w:bottom w:val="single" w:sz="12" w:space="0" w:color="000000"/>
              <w:right w:val="single" w:sz="12" w:space="0" w:color="000000"/>
            </w:tcBorders>
          </w:tcPr>
          <w:p w14:paraId="2EA55A69" w14:textId="77777777" w:rsidR="0063286A" w:rsidRPr="00053FF3" w:rsidRDefault="0063286A" w:rsidP="00FB080C">
            <w:pPr>
              <w:spacing w:before="40" w:after="40" w:line="240" w:lineRule="auto"/>
              <w:rPr>
                <w:rFonts w:ascii="Garamond" w:hAnsi="Garamond" w:cs="Arial"/>
                <w:sz w:val="20"/>
                <w:szCs w:val="20"/>
              </w:rPr>
            </w:pPr>
          </w:p>
        </w:tc>
        <w:tc>
          <w:tcPr>
            <w:tcW w:w="1845" w:type="dxa"/>
            <w:tcBorders>
              <w:top w:val="single" w:sz="12" w:space="0" w:color="000000"/>
              <w:left w:val="single" w:sz="12" w:space="0" w:color="000000"/>
              <w:bottom w:val="single" w:sz="12" w:space="0" w:color="000000"/>
            </w:tcBorders>
          </w:tcPr>
          <w:p w14:paraId="188A2A8A" w14:textId="77777777" w:rsidR="0063286A" w:rsidRPr="00053FF3" w:rsidRDefault="0063286A" w:rsidP="00FB080C">
            <w:pPr>
              <w:spacing w:before="40" w:after="40" w:line="240" w:lineRule="auto"/>
              <w:rPr>
                <w:rFonts w:ascii="Garamond" w:hAnsi="Garamond" w:cs="Arial"/>
                <w:sz w:val="20"/>
                <w:szCs w:val="20"/>
              </w:rPr>
            </w:pPr>
          </w:p>
        </w:tc>
      </w:tr>
      <w:tr w:rsidR="0063286A" w:rsidRPr="00053FF3" w14:paraId="345683C5" w14:textId="77777777" w:rsidTr="00FB080C">
        <w:trPr>
          <w:trHeight w:val="21"/>
          <w:jc w:val="center"/>
        </w:trPr>
        <w:tc>
          <w:tcPr>
            <w:tcW w:w="1723" w:type="dxa"/>
            <w:tcBorders>
              <w:top w:val="single" w:sz="12" w:space="0" w:color="000000"/>
              <w:bottom w:val="single" w:sz="12" w:space="0" w:color="000000"/>
              <w:right w:val="single" w:sz="12" w:space="0" w:color="000000"/>
            </w:tcBorders>
            <w:shd w:val="clear" w:color="auto" w:fill="A6A6A6" w:themeFill="background1" w:themeFillShade="A6"/>
          </w:tcPr>
          <w:p w14:paraId="08778EB5" w14:textId="77777777" w:rsidR="0063286A" w:rsidRPr="00053FF3" w:rsidRDefault="0063286A" w:rsidP="00FB080C">
            <w:pPr>
              <w:spacing w:before="40" w:after="40" w:line="240" w:lineRule="auto"/>
              <w:rPr>
                <w:rFonts w:ascii="Garamond" w:hAnsi="Garamond" w:cs="Arial"/>
                <w:sz w:val="20"/>
                <w:szCs w:val="20"/>
              </w:rPr>
            </w:pPr>
          </w:p>
        </w:tc>
        <w:tc>
          <w:tcPr>
            <w:tcW w:w="1845" w:type="dxa"/>
            <w:tcBorders>
              <w:top w:val="single" w:sz="12" w:space="0" w:color="000000"/>
              <w:left w:val="single" w:sz="12" w:space="0" w:color="000000"/>
              <w:bottom w:val="single" w:sz="12" w:space="0" w:color="000000"/>
              <w:right w:val="single" w:sz="12" w:space="0" w:color="000000"/>
            </w:tcBorders>
          </w:tcPr>
          <w:p w14:paraId="6DAA63D5" w14:textId="77777777" w:rsidR="0063286A" w:rsidRPr="00053FF3" w:rsidRDefault="0063286A" w:rsidP="00FB080C">
            <w:pPr>
              <w:spacing w:before="40" w:after="40" w:line="240" w:lineRule="auto"/>
              <w:rPr>
                <w:rFonts w:ascii="Garamond" w:hAnsi="Garamond" w:cs="Arial"/>
                <w:sz w:val="20"/>
                <w:szCs w:val="20"/>
              </w:rPr>
            </w:pPr>
            <w:r w:rsidRPr="00053FF3">
              <w:rPr>
                <w:rFonts w:ascii="Garamond" w:hAnsi="Garamond" w:cs="Arial"/>
                <w:sz w:val="20"/>
                <w:szCs w:val="20"/>
              </w:rPr>
              <w:t>Ground Support Unit</w:t>
            </w:r>
          </w:p>
        </w:tc>
        <w:tc>
          <w:tcPr>
            <w:tcW w:w="1845" w:type="dxa"/>
            <w:gridSpan w:val="3"/>
            <w:tcBorders>
              <w:top w:val="single" w:sz="12" w:space="0" w:color="000000"/>
              <w:left w:val="single" w:sz="12" w:space="0" w:color="000000"/>
              <w:bottom w:val="single" w:sz="12" w:space="0" w:color="000000"/>
            </w:tcBorders>
          </w:tcPr>
          <w:p w14:paraId="3CC4D76B" w14:textId="77777777" w:rsidR="0063286A" w:rsidRPr="00053FF3" w:rsidRDefault="0063286A" w:rsidP="00FB080C">
            <w:pPr>
              <w:spacing w:before="40" w:after="40" w:line="240" w:lineRule="auto"/>
              <w:rPr>
                <w:rFonts w:ascii="Garamond" w:hAnsi="Garamond" w:cs="Arial"/>
                <w:sz w:val="20"/>
                <w:szCs w:val="20"/>
              </w:rPr>
            </w:pPr>
          </w:p>
        </w:tc>
        <w:tc>
          <w:tcPr>
            <w:tcW w:w="1845" w:type="dxa"/>
            <w:gridSpan w:val="4"/>
            <w:tcBorders>
              <w:top w:val="single" w:sz="12" w:space="0" w:color="000000"/>
              <w:bottom w:val="single" w:sz="12" w:space="0" w:color="000000"/>
              <w:right w:val="single" w:sz="12" w:space="0" w:color="000000"/>
            </w:tcBorders>
          </w:tcPr>
          <w:p w14:paraId="6688F338" w14:textId="77777777" w:rsidR="0063286A" w:rsidRPr="00053FF3" w:rsidRDefault="0063286A" w:rsidP="00FB080C">
            <w:pPr>
              <w:spacing w:before="40" w:after="40" w:line="240" w:lineRule="auto"/>
              <w:rPr>
                <w:rFonts w:ascii="Garamond" w:hAnsi="Garamond" w:cs="Arial"/>
                <w:sz w:val="20"/>
                <w:szCs w:val="20"/>
              </w:rPr>
            </w:pPr>
            <w:r w:rsidRPr="00053FF3">
              <w:rPr>
                <w:rFonts w:ascii="Garamond" w:hAnsi="Garamond" w:cs="Arial"/>
                <w:sz w:val="20"/>
                <w:szCs w:val="20"/>
              </w:rPr>
              <w:t>Procurement Unit</w:t>
            </w:r>
          </w:p>
        </w:tc>
        <w:tc>
          <w:tcPr>
            <w:tcW w:w="1845" w:type="dxa"/>
            <w:gridSpan w:val="2"/>
            <w:tcBorders>
              <w:top w:val="single" w:sz="12" w:space="0" w:color="000000"/>
              <w:left w:val="single" w:sz="12" w:space="0" w:color="000000"/>
              <w:bottom w:val="single" w:sz="12" w:space="0" w:color="000000"/>
              <w:right w:val="single" w:sz="12" w:space="0" w:color="000000"/>
            </w:tcBorders>
          </w:tcPr>
          <w:p w14:paraId="2EE792E5" w14:textId="77777777" w:rsidR="0063286A" w:rsidRPr="00053FF3" w:rsidRDefault="0063286A" w:rsidP="00FB080C">
            <w:pPr>
              <w:spacing w:before="40" w:after="40" w:line="240" w:lineRule="auto"/>
              <w:rPr>
                <w:rFonts w:ascii="Garamond" w:hAnsi="Garamond" w:cs="Arial"/>
                <w:sz w:val="20"/>
                <w:szCs w:val="20"/>
              </w:rPr>
            </w:pPr>
          </w:p>
        </w:tc>
        <w:tc>
          <w:tcPr>
            <w:tcW w:w="1845" w:type="dxa"/>
            <w:tcBorders>
              <w:top w:val="single" w:sz="12" w:space="0" w:color="000000"/>
              <w:left w:val="single" w:sz="12" w:space="0" w:color="000000"/>
              <w:bottom w:val="single" w:sz="12" w:space="0" w:color="000000"/>
            </w:tcBorders>
          </w:tcPr>
          <w:p w14:paraId="04FB3615" w14:textId="77777777" w:rsidR="0063286A" w:rsidRPr="00053FF3" w:rsidRDefault="0063286A" w:rsidP="00FB080C">
            <w:pPr>
              <w:spacing w:before="40" w:after="40" w:line="240" w:lineRule="auto"/>
              <w:rPr>
                <w:rFonts w:ascii="Garamond" w:hAnsi="Garamond" w:cs="Arial"/>
                <w:sz w:val="20"/>
                <w:szCs w:val="20"/>
              </w:rPr>
            </w:pPr>
          </w:p>
        </w:tc>
      </w:tr>
      <w:tr w:rsidR="0063286A" w:rsidRPr="00053FF3" w14:paraId="23A37E6F" w14:textId="77777777" w:rsidTr="00FB080C">
        <w:trPr>
          <w:trHeight w:val="21"/>
          <w:jc w:val="center"/>
        </w:trPr>
        <w:tc>
          <w:tcPr>
            <w:tcW w:w="3568" w:type="dxa"/>
            <w:gridSpan w:val="2"/>
            <w:tcBorders>
              <w:top w:val="single" w:sz="12" w:space="0" w:color="000000"/>
              <w:bottom w:val="single" w:sz="12" w:space="0" w:color="000000"/>
              <w:right w:val="single" w:sz="12" w:space="0" w:color="000000"/>
            </w:tcBorders>
          </w:tcPr>
          <w:p w14:paraId="7609E29F" w14:textId="77777777" w:rsidR="0063286A" w:rsidRPr="00053FF3" w:rsidRDefault="0063286A" w:rsidP="00FB080C">
            <w:pPr>
              <w:pStyle w:val="ListParagraph"/>
              <w:numPr>
                <w:ilvl w:val="0"/>
                <w:numId w:val="8"/>
              </w:numPr>
              <w:spacing w:before="40" w:after="40" w:line="240" w:lineRule="auto"/>
              <w:jc w:val="center"/>
              <w:rPr>
                <w:rFonts w:ascii="Garamond" w:hAnsi="Garamond" w:cs="Arial"/>
                <w:sz w:val="20"/>
                <w:szCs w:val="20"/>
              </w:rPr>
            </w:pPr>
            <w:r w:rsidRPr="00053FF3">
              <w:rPr>
                <w:rFonts w:ascii="Garamond" w:hAnsi="Garamond" w:cs="Arial"/>
                <w:sz w:val="20"/>
                <w:szCs w:val="20"/>
              </w:rPr>
              <w:t>Service Branch Director</w:t>
            </w:r>
          </w:p>
        </w:tc>
        <w:tc>
          <w:tcPr>
            <w:tcW w:w="1845" w:type="dxa"/>
            <w:gridSpan w:val="3"/>
            <w:tcBorders>
              <w:top w:val="single" w:sz="12" w:space="0" w:color="000000"/>
              <w:left w:val="single" w:sz="12" w:space="0" w:color="000000"/>
              <w:bottom w:val="single" w:sz="12" w:space="0" w:color="000000"/>
            </w:tcBorders>
          </w:tcPr>
          <w:p w14:paraId="7447E798" w14:textId="77777777" w:rsidR="0063286A" w:rsidRPr="00053FF3" w:rsidRDefault="0063286A" w:rsidP="00FB080C">
            <w:pPr>
              <w:spacing w:before="40" w:after="40" w:line="240" w:lineRule="auto"/>
              <w:rPr>
                <w:rFonts w:ascii="Garamond" w:hAnsi="Garamond" w:cs="Arial"/>
                <w:sz w:val="20"/>
                <w:szCs w:val="20"/>
              </w:rPr>
            </w:pPr>
          </w:p>
        </w:tc>
        <w:tc>
          <w:tcPr>
            <w:tcW w:w="1845" w:type="dxa"/>
            <w:gridSpan w:val="4"/>
            <w:tcBorders>
              <w:top w:val="single" w:sz="12" w:space="0" w:color="000000"/>
              <w:bottom w:val="single" w:sz="12" w:space="0" w:color="000000"/>
              <w:right w:val="single" w:sz="12" w:space="0" w:color="000000"/>
            </w:tcBorders>
          </w:tcPr>
          <w:p w14:paraId="058C998C" w14:textId="77777777" w:rsidR="0063286A" w:rsidRPr="00053FF3" w:rsidRDefault="0063286A" w:rsidP="00FB080C">
            <w:pPr>
              <w:spacing w:before="40" w:after="40" w:line="240" w:lineRule="auto"/>
              <w:rPr>
                <w:rFonts w:ascii="Garamond" w:hAnsi="Garamond" w:cs="Arial"/>
                <w:sz w:val="20"/>
                <w:szCs w:val="20"/>
              </w:rPr>
            </w:pPr>
            <w:r w:rsidRPr="00053FF3">
              <w:rPr>
                <w:rFonts w:ascii="Garamond" w:hAnsi="Garamond" w:cs="Arial"/>
                <w:sz w:val="20"/>
                <w:szCs w:val="20"/>
              </w:rPr>
              <w:t>Compensation Unit</w:t>
            </w:r>
          </w:p>
        </w:tc>
        <w:tc>
          <w:tcPr>
            <w:tcW w:w="1845" w:type="dxa"/>
            <w:gridSpan w:val="2"/>
            <w:tcBorders>
              <w:top w:val="single" w:sz="12" w:space="0" w:color="000000"/>
              <w:left w:val="single" w:sz="12" w:space="0" w:color="000000"/>
              <w:bottom w:val="single" w:sz="12" w:space="0" w:color="000000"/>
              <w:right w:val="single" w:sz="12" w:space="0" w:color="000000"/>
            </w:tcBorders>
          </w:tcPr>
          <w:p w14:paraId="7DEB55EA" w14:textId="77777777" w:rsidR="0063286A" w:rsidRPr="00053FF3" w:rsidRDefault="0063286A" w:rsidP="00FB080C">
            <w:pPr>
              <w:spacing w:before="40" w:after="40" w:line="240" w:lineRule="auto"/>
              <w:rPr>
                <w:rFonts w:ascii="Garamond" w:hAnsi="Garamond" w:cs="Arial"/>
                <w:sz w:val="20"/>
                <w:szCs w:val="20"/>
              </w:rPr>
            </w:pPr>
          </w:p>
        </w:tc>
        <w:tc>
          <w:tcPr>
            <w:tcW w:w="1845" w:type="dxa"/>
            <w:tcBorders>
              <w:top w:val="single" w:sz="12" w:space="0" w:color="000000"/>
              <w:left w:val="single" w:sz="12" w:space="0" w:color="000000"/>
              <w:bottom w:val="single" w:sz="12" w:space="0" w:color="000000"/>
            </w:tcBorders>
          </w:tcPr>
          <w:p w14:paraId="484BEBD7" w14:textId="77777777" w:rsidR="0063286A" w:rsidRPr="00053FF3" w:rsidRDefault="0063286A" w:rsidP="00FB080C">
            <w:pPr>
              <w:spacing w:before="40" w:after="40" w:line="240" w:lineRule="auto"/>
              <w:rPr>
                <w:rFonts w:ascii="Garamond" w:hAnsi="Garamond" w:cs="Arial"/>
                <w:sz w:val="20"/>
                <w:szCs w:val="20"/>
              </w:rPr>
            </w:pPr>
          </w:p>
        </w:tc>
      </w:tr>
      <w:tr w:rsidR="0063286A" w:rsidRPr="00053FF3" w14:paraId="2681FF2E" w14:textId="77777777" w:rsidTr="00FB080C">
        <w:trPr>
          <w:trHeight w:val="21"/>
          <w:jc w:val="center"/>
        </w:trPr>
        <w:tc>
          <w:tcPr>
            <w:tcW w:w="1723" w:type="dxa"/>
            <w:tcBorders>
              <w:top w:val="single" w:sz="12" w:space="0" w:color="000000"/>
              <w:bottom w:val="single" w:sz="12" w:space="0" w:color="000000"/>
              <w:right w:val="single" w:sz="12" w:space="0" w:color="000000"/>
            </w:tcBorders>
            <w:shd w:val="clear" w:color="auto" w:fill="A6A6A6" w:themeFill="background1" w:themeFillShade="A6"/>
          </w:tcPr>
          <w:p w14:paraId="52362E4E" w14:textId="77777777" w:rsidR="0063286A" w:rsidRPr="00053FF3" w:rsidRDefault="0063286A" w:rsidP="00FB080C">
            <w:pPr>
              <w:spacing w:before="40" w:after="40" w:line="240" w:lineRule="auto"/>
              <w:rPr>
                <w:rFonts w:ascii="Garamond" w:hAnsi="Garamond" w:cs="Arial"/>
                <w:sz w:val="20"/>
                <w:szCs w:val="20"/>
              </w:rPr>
            </w:pPr>
          </w:p>
        </w:tc>
        <w:tc>
          <w:tcPr>
            <w:tcW w:w="1845" w:type="dxa"/>
            <w:tcBorders>
              <w:top w:val="single" w:sz="12" w:space="0" w:color="000000"/>
              <w:left w:val="single" w:sz="12" w:space="0" w:color="000000"/>
              <w:bottom w:val="single" w:sz="12" w:space="0" w:color="000000"/>
              <w:right w:val="single" w:sz="12" w:space="0" w:color="000000"/>
            </w:tcBorders>
          </w:tcPr>
          <w:p w14:paraId="039B5934" w14:textId="77777777" w:rsidR="0063286A" w:rsidRPr="00053FF3" w:rsidRDefault="0063286A" w:rsidP="00FB080C">
            <w:pPr>
              <w:spacing w:before="40" w:after="40" w:line="240" w:lineRule="auto"/>
              <w:rPr>
                <w:rFonts w:ascii="Garamond" w:hAnsi="Garamond" w:cs="Arial"/>
                <w:sz w:val="20"/>
                <w:szCs w:val="20"/>
              </w:rPr>
            </w:pPr>
            <w:r w:rsidRPr="00053FF3">
              <w:rPr>
                <w:rFonts w:ascii="Garamond" w:hAnsi="Garamond" w:cs="Arial"/>
                <w:sz w:val="20"/>
                <w:szCs w:val="20"/>
              </w:rPr>
              <w:t xml:space="preserve">Communications </w:t>
            </w:r>
          </w:p>
        </w:tc>
        <w:tc>
          <w:tcPr>
            <w:tcW w:w="1845" w:type="dxa"/>
            <w:gridSpan w:val="3"/>
            <w:tcBorders>
              <w:top w:val="single" w:sz="12" w:space="0" w:color="000000"/>
              <w:left w:val="single" w:sz="12" w:space="0" w:color="000000"/>
              <w:bottom w:val="single" w:sz="12" w:space="0" w:color="000000"/>
            </w:tcBorders>
          </w:tcPr>
          <w:p w14:paraId="79B9E4D2" w14:textId="77777777" w:rsidR="0063286A" w:rsidRPr="00053FF3" w:rsidRDefault="0063286A" w:rsidP="00FB080C">
            <w:pPr>
              <w:spacing w:before="40" w:after="40" w:line="240" w:lineRule="auto"/>
              <w:rPr>
                <w:rFonts w:ascii="Garamond" w:hAnsi="Garamond" w:cs="Arial"/>
                <w:sz w:val="20"/>
                <w:szCs w:val="20"/>
              </w:rPr>
            </w:pPr>
          </w:p>
        </w:tc>
        <w:tc>
          <w:tcPr>
            <w:tcW w:w="1845" w:type="dxa"/>
            <w:gridSpan w:val="4"/>
            <w:tcBorders>
              <w:top w:val="single" w:sz="12" w:space="0" w:color="000000"/>
              <w:bottom w:val="single" w:sz="12" w:space="0" w:color="000000"/>
              <w:right w:val="single" w:sz="12" w:space="0" w:color="000000"/>
            </w:tcBorders>
          </w:tcPr>
          <w:p w14:paraId="6B8C50AF" w14:textId="77777777" w:rsidR="0063286A" w:rsidRPr="00053FF3" w:rsidRDefault="0063286A" w:rsidP="00FB080C">
            <w:pPr>
              <w:spacing w:before="40" w:after="40" w:line="240" w:lineRule="auto"/>
              <w:rPr>
                <w:rFonts w:ascii="Garamond" w:hAnsi="Garamond" w:cs="Arial"/>
                <w:sz w:val="20"/>
                <w:szCs w:val="20"/>
              </w:rPr>
            </w:pPr>
            <w:r w:rsidRPr="00053FF3">
              <w:rPr>
                <w:rFonts w:ascii="Garamond" w:hAnsi="Garamond" w:cs="Arial"/>
                <w:sz w:val="20"/>
                <w:szCs w:val="20"/>
              </w:rPr>
              <w:t>Cost Unit</w:t>
            </w:r>
          </w:p>
        </w:tc>
        <w:tc>
          <w:tcPr>
            <w:tcW w:w="1845" w:type="dxa"/>
            <w:gridSpan w:val="2"/>
            <w:tcBorders>
              <w:top w:val="single" w:sz="12" w:space="0" w:color="000000"/>
              <w:left w:val="single" w:sz="12" w:space="0" w:color="000000"/>
              <w:bottom w:val="single" w:sz="12" w:space="0" w:color="000000"/>
              <w:right w:val="single" w:sz="12" w:space="0" w:color="000000"/>
            </w:tcBorders>
          </w:tcPr>
          <w:p w14:paraId="01004848" w14:textId="77777777" w:rsidR="0063286A" w:rsidRPr="00053FF3" w:rsidRDefault="0063286A" w:rsidP="00FB080C">
            <w:pPr>
              <w:spacing w:before="40" w:after="40" w:line="240" w:lineRule="auto"/>
              <w:rPr>
                <w:rFonts w:ascii="Garamond" w:hAnsi="Garamond" w:cs="Arial"/>
                <w:sz w:val="20"/>
                <w:szCs w:val="20"/>
              </w:rPr>
            </w:pPr>
          </w:p>
        </w:tc>
        <w:tc>
          <w:tcPr>
            <w:tcW w:w="1845" w:type="dxa"/>
            <w:tcBorders>
              <w:top w:val="single" w:sz="12" w:space="0" w:color="000000"/>
              <w:left w:val="single" w:sz="12" w:space="0" w:color="000000"/>
              <w:bottom w:val="single" w:sz="12" w:space="0" w:color="000000"/>
            </w:tcBorders>
          </w:tcPr>
          <w:p w14:paraId="02E1ABA1" w14:textId="77777777" w:rsidR="0063286A" w:rsidRPr="00053FF3" w:rsidRDefault="0063286A" w:rsidP="00FB080C">
            <w:pPr>
              <w:spacing w:before="40" w:after="40" w:line="240" w:lineRule="auto"/>
              <w:rPr>
                <w:rFonts w:ascii="Garamond" w:hAnsi="Garamond" w:cs="Arial"/>
                <w:sz w:val="20"/>
                <w:szCs w:val="20"/>
              </w:rPr>
            </w:pPr>
          </w:p>
        </w:tc>
      </w:tr>
      <w:tr w:rsidR="0063286A" w:rsidRPr="00053FF3" w14:paraId="6FADD63F" w14:textId="77777777" w:rsidTr="00FB080C">
        <w:trPr>
          <w:trHeight w:val="21"/>
          <w:jc w:val="center"/>
        </w:trPr>
        <w:tc>
          <w:tcPr>
            <w:tcW w:w="1723" w:type="dxa"/>
            <w:tcBorders>
              <w:top w:val="single" w:sz="12" w:space="0" w:color="000000"/>
              <w:bottom w:val="single" w:sz="12" w:space="0" w:color="000000"/>
              <w:right w:val="single" w:sz="12" w:space="0" w:color="000000"/>
            </w:tcBorders>
            <w:shd w:val="clear" w:color="auto" w:fill="A6A6A6" w:themeFill="background1" w:themeFillShade="A6"/>
          </w:tcPr>
          <w:p w14:paraId="642755D2" w14:textId="77777777" w:rsidR="0063286A" w:rsidRPr="00053FF3" w:rsidRDefault="0063286A" w:rsidP="00FB080C">
            <w:pPr>
              <w:spacing w:before="40" w:after="40" w:line="240" w:lineRule="auto"/>
              <w:rPr>
                <w:rFonts w:ascii="Garamond" w:hAnsi="Garamond" w:cs="Arial"/>
                <w:sz w:val="20"/>
                <w:szCs w:val="20"/>
              </w:rPr>
            </w:pPr>
          </w:p>
        </w:tc>
        <w:tc>
          <w:tcPr>
            <w:tcW w:w="1845" w:type="dxa"/>
            <w:tcBorders>
              <w:top w:val="single" w:sz="12" w:space="0" w:color="000000"/>
              <w:left w:val="single" w:sz="12" w:space="0" w:color="000000"/>
              <w:bottom w:val="single" w:sz="12" w:space="0" w:color="000000"/>
              <w:right w:val="single" w:sz="12" w:space="0" w:color="000000"/>
            </w:tcBorders>
          </w:tcPr>
          <w:p w14:paraId="54143D21" w14:textId="77777777" w:rsidR="0063286A" w:rsidRPr="00053FF3" w:rsidRDefault="0063286A" w:rsidP="00FB080C">
            <w:pPr>
              <w:spacing w:before="40" w:after="40" w:line="240" w:lineRule="auto"/>
              <w:rPr>
                <w:rFonts w:ascii="Garamond" w:hAnsi="Garamond" w:cs="Arial"/>
                <w:sz w:val="20"/>
                <w:szCs w:val="20"/>
              </w:rPr>
            </w:pPr>
            <w:r w:rsidRPr="00053FF3">
              <w:rPr>
                <w:rFonts w:ascii="Garamond" w:hAnsi="Garamond" w:cs="Arial"/>
                <w:sz w:val="20"/>
                <w:szCs w:val="20"/>
              </w:rPr>
              <w:t>Medical Unit</w:t>
            </w:r>
          </w:p>
        </w:tc>
        <w:tc>
          <w:tcPr>
            <w:tcW w:w="1845" w:type="dxa"/>
            <w:gridSpan w:val="3"/>
            <w:tcBorders>
              <w:top w:val="single" w:sz="12" w:space="0" w:color="000000"/>
              <w:left w:val="single" w:sz="12" w:space="0" w:color="000000"/>
              <w:bottom w:val="single" w:sz="12" w:space="0" w:color="000000"/>
            </w:tcBorders>
          </w:tcPr>
          <w:p w14:paraId="277A096F" w14:textId="77777777" w:rsidR="0063286A" w:rsidRPr="00053FF3" w:rsidRDefault="0063286A" w:rsidP="00FB080C">
            <w:pPr>
              <w:spacing w:before="40" w:after="40" w:line="240" w:lineRule="auto"/>
              <w:rPr>
                <w:rFonts w:ascii="Garamond" w:hAnsi="Garamond" w:cs="Arial"/>
                <w:sz w:val="20"/>
                <w:szCs w:val="20"/>
              </w:rPr>
            </w:pPr>
          </w:p>
        </w:tc>
        <w:tc>
          <w:tcPr>
            <w:tcW w:w="1845" w:type="dxa"/>
            <w:gridSpan w:val="4"/>
            <w:tcBorders>
              <w:top w:val="single" w:sz="12" w:space="0" w:color="000000"/>
              <w:bottom w:val="single" w:sz="12" w:space="0" w:color="000000"/>
              <w:right w:val="single" w:sz="12" w:space="0" w:color="000000"/>
            </w:tcBorders>
          </w:tcPr>
          <w:p w14:paraId="0FC8B720" w14:textId="77777777" w:rsidR="0063286A" w:rsidRPr="00053FF3" w:rsidRDefault="0063286A" w:rsidP="00FB080C">
            <w:pPr>
              <w:spacing w:before="40" w:after="40" w:line="240" w:lineRule="auto"/>
              <w:rPr>
                <w:rFonts w:ascii="Garamond" w:hAnsi="Garamond" w:cs="Arial"/>
                <w:sz w:val="20"/>
                <w:szCs w:val="20"/>
              </w:rPr>
            </w:pPr>
          </w:p>
        </w:tc>
        <w:tc>
          <w:tcPr>
            <w:tcW w:w="1845" w:type="dxa"/>
            <w:gridSpan w:val="2"/>
            <w:tcBorders>
              <w:top w:val="single" w:sz="12" w:space="0" w:color="000000"/>
              <w:left w:val="single" w:sz="12" w:space="0" w:color="000000"/>
              <w:bottom w:val="single" w:sz="12" w:space="0" w:color="000000"/>
              <w:right w:val="single" w:sz="12" w:space="0" w:color="000000"/>
            </w:tcBorders>
          </w:tcPr>
          <w:p w14:paraId="22260B43" w14:textId="77777777" w:rsidR="0063286A" w:rsidRPr="00053FF3" w:rsidRDefault="0063286A" w:rsidP="00FB080C">
            <w:pPr>
              <w:spacing w:before="40" w:after="40" w:line="240" w:lineRule="auto"/>
              <w:rPr>
                <w:rFonts w:ascii="Garamond" w:hAnsi="Garamond" w:cs="Arial"/>
                <w:sz w:val="20"/>
                <w:szCs w:val="20"/>
              </w:rPr>
            </w:pPr>
          </w:p>
        </w:tc>
        <w:tc>
          <w:tcPr>
            <w:tcW w:w="1845" w:type="dxa"/>
            <w:tcBorders>
              <w:top w:val="single" w:sz="12" w:space="0" w:color="000000"/>
              <w:left w:val="single" w:sz="12" w:space="0" w:color="000000"/>
              <w:bottom w:val="single" w:sz="12" w:space="0" w:color="000000"/>
            </w:tcBorders>
          </w:tcPr>
          <w:p w14:paraId="288ACB81" w14:textId="77777777" w:rsidR="0063286A" w:rsidRPr="00053FF3" w:rsidRDefault="0063286A" w:rsidP="00FB080C">
            <w:pPr>
              <w:spacing w:before="40" w:after="40" w:line="240" w:lineRule="auto"/>
              <w:rPr>
                <w:rFonts w:ascii="Garamond" w:hAnsi="Garamond" w:cs="Arial"/>
                <w:sz w:val="20"/>
                <w:szCs w:val="20"/>
              </w:rPr>
            </w:pPr>
          </w:p>
        </w:tc>
      </w:tr>
      <w:tr w:rsidR="0063286A" w:rsidRPr="00053FF3" w14:paraId="69B836B7" w14:textId="77777777" w:rsidTr="00FB080C">
        <w:trPr>
          <w:trHeight w:val="21"/>
          <w:jc w:val="center"/>
        </w:trPr>
        <w:tc>
          <w:tcPr>
            <w:tcW w:w="1723" w:type="dxa"/>
            <w:tcBorders>
              <w:top w:val="single" w:sz="12" w:space="0" w:color="000000"/>
              <w:bottom w:val="single" w:sz="12" w:space="0" w:color="000000"/>
              <w:right w:val="single" w:sz="12" w:space="0" w:color="000000"/>
            </w:tcBorders>
            <w:shd w:val="clear" w:color="auto" w:fill="A6A6A6" w:themeFill="background1" w:themeFillShade="A6"/>
          </w:tcPr>
          <w:p w14:paraId="7B012C8A" w14:textId="77777777" w:rsidR="0063286A" w:rsidRPr="00053FF3" w:rsidRDefault="0063286A" w:rsidP="00FB080C">
            <w:pPr>
              <w:spacing w:before="40" w:after="40" w:line="240" w:lineRule="auto"/>
              <w:rPr>
                <w:rFonts w:ascii="Garamond" w:hAnsi="Garamond" w:cs="Arial"/>
                <w:sz w:val="20"/>
                <w:szCs w:val="20"/>
              </w:rPr>
            </w:pPr>
          </w:p>
        </w:tc>
        <w:tc>
          <w:tcPr>
            <w:tcW w:w="1845" w:type="dxa"/>
            <w:tcBorders>
              <w:top w:val="single" w:sz="12" w:space="0" w:color="000000"/>
              <w:left w:val="single" w:sz="12" w:space="0" w:color="000000"/>
              <w:bottom w:val="single" w:sz="12" w:space="0" w:color="000000"/>
              <w:right w:val="single" w:sz="12" w:space="0" w:color="000000"/>
            </w:tcBorders>
          </w:tcPr>
          <w:p w14:paraId="77169B7F" w14:textId="77777777" w:rsidR="0063286A" w:rsidRPr="00053FF3" w:rsidRDefault="0063286A" w:rsidP="00FB080C">
            <w:pPr>
              <w:spacing w:before="40" w:after="40" w:line="240" w:lineRule="auto"/>
              <w:rPr>
                <w:rFonts w:ascii="Garamond" w:hAnsi="Garamond" w:cs="Arial"/>
                <w:sz w:val="20"/>
                <w:szCs w:val="20"/>
              </w:rPr>
            </w:pPr>
            <w:r w:rsidRPr="00053FF3">
              <w:rPr>
                <w:rFonts w:ascii="Garamond" w:hAnsi="Garamond" w:cs="Arial"/>
                <w:sz w:val="20"/>
                <w:szCs w:val="20"/>
              </w:rPr>
              <w:t>Food Unit</w:t>
            </w:r>
          </w:p>
        </w:tc>
        <w:tc>
          <w:tcPr>
            <w:tcW w:w="1845" w:type="dxa"/>
            <w:gridSpan w:val="3"/>
            <w:tcBorders>
              <w:top w:val="single" w:sz="12" w:space="0" w:color="000000"/>
              <w:left w:val="single" w:sz="12" w:space="0" w:color="000000"/>
              <w:bottom w:val="single" w:sz="12" w:space="0" w:color="000000"/>
            </w:tcBorders>
          </w:tcPr>
          <w:p w14:paraId="39585099" w14:textId="77777777" w:rsidR="0063286A" w:rsidRPr="00053FF3" w:rsidRDefault="0063286A" w:rsidP="00FB080C">
            <w:pPr>
              <w:spacing w:before="40" w:after="40" w:line="240" w:lineRule="auto"/>
              <w:rPr>
                <w:rFonts w:ascii="Garamond" w:hAnsi="Garamond" w:cs="Arial"/>
                <w:sz w:val="20"/>
                <w:szCs w:val="20"/>
              </w:rPr>
            </w:pPr>
          </w:p>
        </w:tc>
        <w:tc>
          <w:tcPr>
            <w:tcW w:w="1845" w:type="dxa"/>
            <w:gridSpan w:val="4"/>
            <w:tcBorders>
              <w:top w:val="single" w:sz="12" w:space="0" w:color="000000"/>
              <w:bottom w:val="single" w:sz="12" w:space="0" w:color="000000"/>
              <w:right w:val="single" w:sz="12" w:space="0" w:color="000000"/>
            </w:tcBorders>
          </w:tcPr>
          <w:p w14:paraId="0C18C1FF" w14:textId="77777777" w:rsidR="0063286A" w:rsidRPr="00053FF3" w:rsidRDefault="0063286A" w:rsidP="00FB080C">
            <w:pPr>
              <w:spacing w:before="40" w:after="40" w:line="240" w:lineRule="auto"/>
              <w:rPr>
                <w:rFonts w:ascii="Garamond" w:hAnsi="Garamond" w:cs="Arial"/>
                <w:sz w:val="20"/>
                <w:szCs w:val="20"/>
              </w:rPr>
            </w:pPr>
          </w:p>
        </w:tc>
        <w:tc>
          <w:tcPr>
            <w:tcW w:w="1845" w:type="dxa"/>
            <w:gridSpan w:val="2"/>
            <w:tcBorders>
              <w:top w:val="single" w:sz="12" w:space="0" w:color="000000"/>
              <w:left w:val="single" w:sz="12" w:space="0" w:color="000000"/>
              <w:bottom w:val="single" w:sz="12" w:space="0" w:color="000000"/>
              <w:right w:val="single" w:sz="12" w:space="0" w:color="000000"/>
            </w:tcBorders>
          </w:tcPr>
          <w:p w14:paraId="2CD700E5" w14:textId="77777777" w:rsidR="0063286A" w:rsidRPr="00053FF3" w:rsidRDefault="0063286A" w:rsidP="00FB080C">
            <w:pPr>
              <w:spacing w:before="40" w:after="40" w:line="240" w:lineRule="auto"/>
              <w:rPr>
                <w:rFonts w:ascii="Garamond" w:hAnsi="Garamond" w:cs="Arial"/>
                <w:sz w:val="20"/>
                <w:szCs w:val="20"/>
              </w:rPr>
            </w:pPr>
          </w:p>
        </w:tc>
        <w:tc>
          <w:tcPr>
            <w:tcW w:w="1845" w:type="dxa"/>
            <w:tcBorders>
              <w:top w:val="single" w:sz="12" w:space="0" w:color="000000"/>
              <w:left w:val="single" w:sz="12" w:space="0" w:color="000000"/>
              <w:bottom w:val="single" w:sz="12" w:space="0" w:color="000000"/>
            </w:tcBorders>
          </w:tcPr>
          <w:p w14:paraId="4F4A1FF1" w14:textId="77777777" w:rsidR="0063286A" w:rsidRPr="00053FF3" w:rsidRDefault="0063286A" w:rsidP="00FB080C">
            <w:pPr>
              <w:spacing w:before="40" w:after="40" w:line="240" w:lineRule="auto"/>
              <w:rPr>
                <w:rFonts w:ascii="Garamond" w:hAnsi="Garamond" w:cs="Arial"/>
                <w:sz w:val="20"/>
                <w:szCs w:val="20"/>
              </w:rPr>
            </w:pPr>
          </w:p>
        </w:tc>
      </w:tr>
      <w:tr w:rsidR="0063286A" w:rsidRPr="00053FF3" w14:paraId="4030A52B" w14:textId="77777777" w:rsidTr="00FB080C">
        <w:trPr>
          <w:trHeight w:val="400"/>
          <w:jc w:val="center"/>
        </w:trPr>
        <w:tc>
          <w:tcPr>
            <w:tcW w:w="5396" w:type="dxa"/>
            <w:gridSpan w:val="4"/>
            <w:tcBorders>
              <w:top w:val="single" w:sz="12" w:space="0" w:color="231F20"/>
              <w:right w:val="single" w:sz="12" w:space="0" w:color="231F20"/>
            </w:tcBorders>
          </w:tcPr>
          <w:p w14:paraId="5B180656" w14:textId="77777777" w:rsidR="0063286A" w:rsidRPr="00053FF3" w:rsidRDefault="0063286A" w:rsidP="00FB080C">
            <w:pPr>
              <w:pStyle w:val="TableParagraph"/>
              <w:rPr>
                <w:b/>
                <w:bCs/>
                <w:szCs w:val="20"/>
              </w:rPr>
            </w:pPr>
            <w:r w:rsidRPr="00053FF3">
              <w:rPr>
                <w:b/>
                <w:bCs/>
                <w:szCs w:val="20"/>
              </w:rPr>
              <w:t>11. PREPARED BY (Resources Unit)</w:t>
            </w:r>
          </w:p>
          <w:p w14:paraId="43B7F4BF" w14:textId="77777777" w:rsidR="0063286A" w:rsidRPr="00053FF3" w:rsidRDefault="0063286A" w:rsidP="00FB080C">
            <w:pPr>
              <w:pStyle w:val="TableParagraph"/>
              <w:rPr>
                <w:szCs w:val="20"/>
              </w:rPr>
            </w:pPr>
          </w:p>
        </w:tc>
        <w:tc>
          <w:tcPr>
            <w:tcW w:w="5552" w:type="dxa"/>
            <w:gridSpan w:val="8"/>
            <w:tcBorders>
              <w:top w:val="single" w:sz="12" w:space="0" w:color="231F20"/>
              <w:left w:val="single" w:sz="12" w:space="0" w:color="231F20"/>
            </w:tcBorders>
          </w:tcPr>
          <w:p w14:paraId="0335259F" w14:textId="77777777" w:rsidR="0063286A" w:rsidRPr="00053FF3" w:rsidRDefault="0063286A" w:rsidP="00FB080C">
            <w:pPr>
              <w:pStyle w:val="TableParagraph"/>
              <w:rPr>
                <w:szCs w:val="20"/>
              </w:rPr>
            </w:pPr>
            <w:r w:rsidRPr="00053FF3">
              <w:rPr>
                <w:szCs w:val="20"/>
              </w:rPr>
              <w:t>SIGNATURE</w:t>
            </w:r>
          </w:p>
          <w:p w14:paraId="28F0FD42" w14:textId="77777777" w:rsidR="0063286A" w:rsidRPr="00053FF3" w:rsidRDefault="0063286A" w:rsidP="00FB080C">
            <w:pPr>
              <w:pStyle w:val="TableParagraph"/>
              <w:rPr>
                <w:szCs w:val="20"/>
              </w:rPr>
            </w:pPr>
          </w:p>
        </w:tc>
      </w:tr>
    </w:tbl>
    <w:p w14:paraId="20470E06" w14:textId="7986F6C1" w:rsidR="00C02327" w:rsidRPr="00C02327" w:rsidRDefault="0063286A" w:rsidP="00C02327">
      <w:pPr>
        <w:pStyle w:val="Heading2"/>
        <w:numPr>
          <w:ilvl w:val="0"/>
          <w:numId w:val="0"/>
        </w:numPr>
        <w:rPr>
          <w:rFonts w:ascii="Arial" w:hAnsi="Arial" w:cs="Arial"/>
          <w:b w:val="0"/>
          <w:bCs w:val="0"/>
          <w:color w:val="231F20"/>
          <w:w w:val="100"/>
          <w:sz w:val="20"/>
        </w:rPr>
      </w:pPr>
      <w:r>
        <w:rPr>
          <w:rFonts w:ascii="Arial" w:hAnsi="Arial" w:cs="Arial"/>
          <w:color w:val="231F20"/>
          <w:sz w:val="20"/>
        </w:rPr>
        <w:br w:type="page"/>
      </w:r>
      <w:bookmarkStart w:id="37" w:name="_Toc70682084"/>
      <w:r w:rsidR="00C02327" w:rsidRPr="00A91122">
        <w:lastRenderedPageBreak/>
        <w:t>Assignment List (ICS 204) – Emergency Social Services</w:t>
      </w:r>
      <w:bookmarkEnd w:id="37"/>
    </w:p>
    <w:tbl>
      <w:tblPr>
        <w:tblW w:w="10641" w:type="dxa"/>
        <w:tblInd w:w="11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57" w:type="dxa"/>
          <w:right w:w="57" w:type="dxa"/>
        </w:tblCellMar>
        <w:tblLook w:val="01E0" w:firstRow="1" w:lastRow="1" w:firstColumn="1" w:lastColumn="1" w:noHBand="0" w:noVBand="0"/>
      </w:tblPr>
      <w:tblGrid>
        <w:gridCol w:w="992"/>
        <w:gridCol w:w="709"/>
        <w:gridCol w:w="1985"/>
        <w:gridCol w:w="283"/>
        <w:gridCol w:w="567"/>
        <w:gridCol w:w="237"/>
        <w:gridCol w:w="166"/>
        <w:gridCol w:w="22"/>
        <w:gridCol w:w="426"/>
        <w:gridCol w:w="850"/>
        <w:gridCol w:w="672"/>
        <w:gridCol w:w="1566"/>
        <w:gridCol w:w="739"/>
        <w:gridCol w:w="353"/>
        <w:gridCol w:w="356"/>
        <w:gridCol w:w="718"/>
      </w:tblGrid>
      <w:tr w:rsidR="00C02327" w:rsidRPr="00A91122" w14:paraId="50A783CC" w14:textId="77777777" w:rsidTr="00FB080C">
        <w:trPr>
          <w:trHeight w:val="563"/>
        </w:trPr>
        <w:tc>
          <w:tcPr>
            <w:tcW w:w="4939" w:type="dxa"/>
            <w:gridSpan w:val="7"/>
            <w:tcBorders>
              <w:bottom w:val="single" w:sz="12" w:space="0" w:color="231F20"/>
              <w:right w:val="single" w:sz="12" w:space="0" w:color="231F20"/>
            </w:tcBorders>
          </w:tcPr>
          <w:p w14:paraId="60F1AD68"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b/>
                <w:bCs/>
                <w:color w:val="000000"/>
                <w:sz w:val="20"/>
                <w:szCs w:val="20"/>
                <w:lang w:eastAsia="en-CA" w:bidi="en-CA"/>
              </w:rPr>
            </w:pPr>
            <w:r w:rsidRPr="00A91122">
              <w:rPr>
                <w:rFonts w:ascii="Garamond" w:eastAsia="Arial" w:hAnsi="Garamond" w:cs="Arial"/>
                <w:b/>
                <w:bCs/>
                <w:color w:val="000000"/>
                <w:sz w:val="20"/>
                <w:szCs w:val="20"/>
                <w:lang w:eastAsia="en-CA" w:bidi="en-CA"/>
              </w:rPr>
              <w:t>1. BRANCH</w:t>
            </w:r>
          </w:p>
          <w:p w14:paraId="32965596"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0"/>
                <w:lang w:eastAsia="en-CA" w:bidi="en-CA"/>
              </w:rPr>
            </w:pPr>
            <w:r w:rsidRPr="00A91122">
              <w:rPr>
                <w:rFonts w:ascii="Garamond" w:eastAsia="Book Antiqua" w:hAnsi="Garamond" w:cs="Times New Roman"/>
                <w:sz w:val="20"/>
                <w:szCs w:val="20"/>
              </w:rPr>
              <w:t>Emergency Social Services</w:t>
            </w:r>
          </w:p>
        </w:tc>
        <w:tc>
          <w:tcPr>
            <w:tcW w:w="5702" w:type="dxa"/>
            <w:gridSpan w:val="9"/>
            <w:tcBorders>
              <w:left w:val="single" w:sz="12" w:space="0" w:color="231F20"/>
              <w:bottom w:val="single" w:sz="12" w:space="0" w:color="231F20"/>
            </w:tcBorders>
          </w:tcPr>
          <w:p w14:paraId="4C5E170F"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b/>
                <w:bCs/>
                <w:color w:val="000000"/>
                <w:sz w:val="20"/>
                <w:szCs w:val="20"/>
                <w:lang w:eastAsia="en-CA" w:bidi="en-CA"/>
              </w:rPr>
            </w:pPr>
            <w:r w:rsidRPr="00A91122">
              <w:rPr>
                <w:rFonts w:ascii="Garamond" w:eastAsia="Arial" w:hAnsi="Garamond" w:cs="Arial"/>
                <w:b/>
                <w:bCs/>
                <w:color w:val="000000"/>
                <w:sz w:val="20"/>
                <w:szCs w:val="20"/>
                <w:lang w:eastAsia="en-CA" w:bidi="en-CA"/>
              </w:rPr>
              <w:t>2. DIVISION/GROUP/STAGING</w:t>
            </w:r>
          </w:p>
        </w:tc>
      </w:tr>
      <w:tr w:rsidR="00C02327" w:rsidRPr="00A91122" w14:paraId="53222A7E" w14:textId="77777777" w:rsidTr="00FB080C">
        <w:trPr>
          <w:trHeight w:val="619"/>
        </w:trPr>
        <w:tc>
          <w:tcPr>
            <w:tcW w:w="4961" w:type="dxa"/>
            <w:gridSpan w:val="8"/>
            <w:tcBorders>
              <w:top w:val="single" w:sz="12" w:space="0" w:color="231F20"/>
              <w:bottom w:val="single" w:sz="12" w:space="0" w:color="231F20"/>
              <w:right w:val="single" w:sz="12" w:space="0" w:color="231F20"/>
            </w:tcBorders>
          </w:tcPr>
          <w:p w14:paraId="457811C9"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b/>
                <w:bCs/>
                <w:color w:val="000000"/>
                <w:sz w:val="20"/>
                <w:szCs w:val="20"/>
                <w:lang w:eastAsia="en-CA" w:bidi="en-CA"/>
              </w:rPr>
            </w:pPr>
            <w:r w:rsidRPr="00A91122">
              <w:rPr>
                <w:rFonts w:ascii="Garamond" w:eastAsia="Arial" w:hAnsi="Garamond" w:cs="Arial"/>
                <w:b/>
                <w:bCs/>
                <w:color w:val="000000"/>
                <w:sz w:val="20"/>
                <w:szCs w:val="20"/>
                <w:lang w:eastAsia="en-CA" w:bidi="en-CA"/>
              </w:rPr>
              <w:t>3. INCIDENT NAME</w:t>
            </w:r>
          </w:p>
        </w:tc>
        <w:tc>
          <w:tcPr>
            <w:tcW w:w="5680" w:type="dxa"/>
            <w:gridSpan w:val="8"/>
            <w:tcBorders>
              <w:top w:val="single" w:sz="12" w:space="0" w:color="231F20"/>
              <w:left w:val="single" w:sz="12" w:space="0" w:color="231F20"/>
              <w:bottom w:val="single" w:sz="12" w:space="0" w:color="231F20"/>
            </w:tcBorders>
          </w:tcPr>
          <w:p w14:paraId="2A4F1C58"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0"/>
                <w:lang w:eastAsia="en-CA" w:bidi="en-CA"/>
              </w:rPr>
            </w:pPr>
            <w:r w:rsidRPr="00A91122">
              <w:rPr>
                <w:rFonts w:ascii="Garamond" w:eastAsia="Arial" w:hAnsi="Garamond" w:cs="Arial"/>
                <w:b/>
                <w:bCs/>
                <w:color w:val="231F20"/>
                <w:sz w:val="20"/>
                <w:szCs w:val="20"/>
                <w:lang w:eastAsia="en-CA" w:bidi="en-CA"/>
              </w:rPr>
              <w:t>4.</w:t>
            </w:r>
            <w:r w:rsidRPr="00A91122">
              <w:rPr>
                <w:rFonts w:ascii="Garamond" w:eastAsia="Arial" w:hAnsi="Garamond" w:cs="Arial"/>
                <w:b/>
                <w:bCs/>
                <w:color w:val="000000"/>
                <w:sz w:val="20"/>
                <w:szCs w:val="20"/>
                <w:lang w:eastAsia="en-CA" w:bidi="en-CA"/>
              </w:rPr>
              <w:t>OPERATIONAL PERIOD</w:t>
            </w:r>
            <w:r w:rsidR="00C02327" w:rsidRPr="00A91122">
              <w:rPr>
                <w:rFonts w:ascii="Garamond" w:eastAsia="Arial" w:hAnsi="Garamond" w:cs="Arial"/>
                <w:color w:val="000000"/>
                <w:sz w:val="20"/>
                <w:szCs w:val="20"/>
                <w:lang w:eastAsia="en-CA" w:bidi="en-CA"/>
              </w:rPr>
              <w:t xml:space="preserve"> (From Date/Time - To Date/Time)</w:t>
            </w:r>
          </w:p>
          <w:p w14:paraId="37FF2B05"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0"/>
                <w:lang w:eastAsia="en-CA" w:bidi="en-CA"/>
              </w:rPr>
            </w:pPr>
          </w:p>
        </w:tc>
      </w:tr>
      <w:tr w:rsidR="00C02327" w:rsidRPr="00A91122" w14:paraId="0851271F" w14:textId="77777777" w:rsidTr="00FB080C">
        <w:trPr>
          <w:trHeight w:val="887"/>
        </w:trPr>
        <w:tc>
          <w:tcPr>
            <w:tcW w:w="10641" w:type="dxa"/>
            <w:gridSpan w:val="16"/>
            <w:tcBorders>
              <w:top w:val="single" w:sz="12" w:space="0" w:color="231F20"/>
              <w:bottom w:val="single" w:sz="12" w:space="0" w:color="231F20"/>
            </w:tcBorders>
          </w:tcPr>
          <w:p w14:paraId="60C50F25"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b/>
                <w:bCs/>
                <w:color w:val="000000"/>
                <w:sz w:val="20"/>
                <w:szCs w:val="20"/>
                <w:lang w:eastAsia="en-CA" w:bidi="en-CA"/>
              </w:rPr>
            </w:pPr>
            <w:r w:rsidRPr="00A91122">
              <w:rPr>
                <w:rFonts w:ascii="Garamond" w:eastAsia="Arial" w:hAnsi="Garamond" w:cs="Arial"/>
                <w:b/>
                <w:bCs/>
                <w:color w:val="000000"/>
                <w:sz w:val="20"/>
                <w:szCs w:val="20"/>
                <w:lang w:eastAsia="en-CA" w:bidi="en-CA"/>
              </w:rPr>
              <w:t>5. OPERATIONAL PERSONNEL</w:t>
            </w:r>
          </w:p>
          <w:p w14:paraId="02E2E373"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0"/>
                <w:lang w:eastAsia="en-CA" w:bidi="en-CA"/>
              </w:rPr>
            </w:pPr>
            <w:r w:rsidRPr="00A91122">
              <w:rPr>
                <w:rFonts w:ascii="Garamond" w:eastAsia="Arial" w:hAnsi="Garamond" w:cs="Arial"/>
                <w:color w:val="000000"/>
                <w:sz w:val="20"/>
                <w:szCs w:val="20"/>
                <w:lang w:eastAsia="en-CA" w:bidi="en-CA"/>
              </w:rPr>
              <w:t>Operations</w:t>
            </w:r>
            <w:r w:rsidRPr="00A91122">
              <w:rPr>
                <w:rFonts w:ascii="Garamond" w:eastAsia="Arial" w:hAnsi="Garamond" w:cs="Arial"/>
                <w:color w:val="000000"/>
                <w:spacing w:val="-4"/>
                <w:sz w:val="20"/>
                <w:szCs w:val="20"/>
                <w:lang w:eastAsia="en-CA" w:bidi="en-CA"/>
              </w:rPr>
              <w:t xml:space="preserve"> Section </w:t>
            </w:r>
            <w:r w:rsidRPr="00A91122">
              <w:rPr>
                <w:rFonts w:ascii="Garamond" w:eastAsia="Arial" w:hAnsi="Garamond" w:cs="Arial"/>
                <w:color w:val="000000"/>
                <w:sz w:val="20"/>
                <w:szCs w:val="20"/>
                <w:lang w:eastAsia="en-CA" w:bidi="en-CA"/>
              </w:rPr>
              <w:t xml:space="preserve">Chief </w:t>
            </w:r>
            <w:r w:rsidRPr="00A91122">
              <w:rPr>
                <w:rFonts w:ascii="Garamond" w:eastAsia="Arial" w:hAnsi="Garamond" w:cs="Arial"/>
                <w:color w:val="000000"/>
                <w:sz w:val="20"/>
                <w:szCs w:val="20"/>
                <w:u w:val="single" w:color="221E1F"/>
                <w:lang w:eastAsia="en-CA" w:bidi="en-CA"/>
              </w:rPr>
              <w:t xml:space="preserve"> </w:t>
            </w:r>
            <w:r w:rsidRPr="00A91122">
              <w:rPr>
                <w:rFonts w:ascii="Garamond" w:eastAsia="Arial" w:hAnsi="Garamond" w:cs="Arial"/>
                <w:color w:val="000000"/>
                <w:sz w:val="20"/>
                <w:szCs w:val="20"/>
                <w:u w:val="single" w:color="221E1F"/>
                <w:lang w:eastAsia="en-CA" w:bidi="en-CA"/>
              </w:rPr>
              <w:tab/>
            </w:r>
            <w:r w:rsidRPr="00A91122">
              <w:rPr>
                <w:rFonts w:ascii="Garamond" w:eastAsia="Arial" w:hAnsi="Garamond" w:cs="Arial"/>
                <w:color w:val="000000"/>
                <w:sz w:val="20"/>
                <w:szCs w:val="20"/>
                <w:u w:val="single"/>
                <w:lang w:eastAsia="en-CA" w:bidi="en-CA"/>
              </w:rPr>
              <w:tab/>
            </w:r>
            <w:r w:rsidR="00C02327" w:rsidRPr="00A91122">
              <w:rPr>
                <w:rFonts w:ascii="Garamond" w:eastAsia="Arial" w:hAnsi="Garamond" w:cs="Arial"/>
                <w:color w:val="000000"/>
                <w:sz w:val="20"/>
                <w:szCs w:val="20"/>
                <w:u w:val="single"/>
                <w:lang w:eastAsia="en-CA" w:bidi="en-CA"/>
              </w:rPr>
              <w:t xml:space="preserve">                                   </w:t>
            </w:r>
            <w:r w:rsidR="00C02327" w:rsidRPr="00A91122">
              <w:rPr>
                <w:rFonts w:ascii="Garamond" w:eastAsia="Arial" w:hAnsi="Garamond" w:cs="Arial"/>
                <w:color w:val="000000"/>
                <w:sz w:val="20"/>
                <w:szCs w:val="20"/>
                <w:lang w:eastAsia="en-CA" w:bidi="en-CA"/>
              </w:rPr>
              <w:t xml:space="preserve">            </w:t>
            </w:r>
            <w:r w:rsidRPr="00A91122">
              <w:rPr>
                <w:rFonts w:ascii="Garamond" w:eastAsia="Arial" w:hAnsi="Garamond" w:cs="Arial"/>
                <w:color w:val="000000"/>
                <w:sz w:val="20"/>
                <w:szCs w:val="20"/>
                <w:lang w:eastAsia="en-CA" w:bidi="en-CA"/>
              </w:rPr>
              <w:t>Division/ Group</w:t>
            </w:r>
            <w:r w:rsidRPr="00A91122">
              <w:rPr>
                <w:rFonts w:ascii="Garamond" w:eastAsia="Arial" w:hAnsi="Garamond" w:cs="Arial"/>
                <w:color w:val="000000"/>
                <w:spacing w:val="-8"/>
                <w:sz w:val="20"/>
                <w:szCs w:val="20"/>
                <w:lang w:eastAsia="en-CA" w:bidi="en-CA"/>
              </w:rPr>
              <w:t xml:space="preserve"> </w:t>
            </w:r>
            <w:r w:rsidRPr="00A91122">
              <w:rPr>
                <w:rFonts w:ascii="Garamond" w:eastAsia="Arial" w:hAnsi="Garamond" w:cs="Arial"/>
                <w:color w:val="000000"/>
                <w:sz w:val="20"/>
                <w:szCs w:val="20"/>
                <w:lang w:eastAsia="en-CA" w:bidi="en-CA"/>
              </w:rPr>
              <w:t>Supervisor __________________________</w:t>
            </w:r>
          </w:p>
          <w:p w14:paraId="553C608F"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0"/>
                <w:lang w:eastAsia="en-CA" w:bidi="en-CA"/>
              </w:rPr>
            </w:pPr>
            <w:r w:rsidRPr="00A91122">
              <w:rPr>
                <w:rFonts w:ascii="Garamond" w:eastAsia="Arial" w:hAnsi="Garamond" w:cs="Arial"/>
                <w:color w:val="000000"/>
                <w:sz w:val="20"/>
                <w:szCs w:val="20"/>
                <w:lang w:eastAsia="en-CA" w:bidi="en-CA"/>
              </w:rPr>
              <w:t>Branch</w:t>
            </w:r>
            <w:r w:rsidRPr="00A91122">
              <w:rPr>
                <w:rFonts w:ascii="Garamond" w:eastAsia="Arial" w:hAnsi="Garamond" w:cs="Arial"/>
                <w:color w:val="000000"/>
                <w:spacing w:val="1"/>
                <w:sz w:val="20"/>
                <w:szCs w:val="20"/>
                <w:lang w:eastAsia="en-CA" w:bidi="en-CA"/>
              </w:rPr>
              <w:t xml:space="preserve"> </w:t>
            </w:r>
            <w:r w:rsidRPr="00A91122">
              <w:rPr>
                <w:rFonts w:ascii="Garamond" w:eastAsia="Arial" w:hAnsi="Garamond" w:cs="Arial"/>
                <w:color w:val="000000"/>
                <w:sz w:val="20"/>
                <w:szCs w:val="20"/>
                <w:lang w:eastAsia="en-CA" w:bidi="en-CA"/>
              </w:rPr>
              <w:t>Director  _________________________________           Staging Area Manager: _______________________________</w:t>
            </w:r>
          </w:p>
        </w:tc>
      </w:tr>
      <w:tr w:rsidR="00C02327" w:rsidRPr="00A91122" w14:paraId="0C9BABC3" w14:textId="77777777" w:rsidTr="00FB080C">
        <w:trPr>
          <w:trHeight w:val="262"/>
        </w:trPr>
        <w:tc>
          <w:tcPr>
            <w:tcW w:w="10641" w:type="dxa"/>
            <w:gridSpan w:val="16"/>
            <w:tcBorders>
              <w:top w:val="single" w:sz="12" w:space="0" w:color="231F20"/>
              <w:bottom w:val="single" w:sz="6" w:space="0" w:color="231F20"/>
            </w:tcBorders>
          </w:tcPr>
          <w:p w14:paraId="2C567A39" w14:textId="77777777" w:rsidR="00FB080C" w:rsidRPr="00A91122" w:rsidRDefault="00F6533D" w:rsidP="00FB080C">
            <w:pPr>
              <w:widowControl w:val="0"/>
              <w:autoSpaceDE w:val="0"/>
              <w:autoSpaceDN w:val="0"/>
              <w:spacing w:before="0" w:after="0" w:line="240" w:lineRule="auto"/>
              <w:jc w:val="center"/>
              <w:rPr>
                <w:rFonts w:ascii="Garamond" w:eastAsia="Arial" w:hAnsi="Garamond" w:cs="Arial"/>
                <w:b/>
                <w:bCs/>
                <w:color w:val="000000"/>
                <w:sz w:val="20"/>
                <w:szCs w:val="20"/>
                <w:lang w:eastAsia="en-CA" w:bidi="en-CA"/>
              </w:rPr>
            </w:pPr>
            <w:r w:rsidRPr="00A91122">
              <w:rPr>
                <w:rFonts w:ascii="Garamond" w:eastAsia="Arial" w:hAnsi="Garamond" w:cs="Arial"/>
                <w:b/>
                <w:bCs/>
                <w:color w:val="000000"/>
                <w:sz w:val="20"/>
                <w:szCs w:val="20"/>
                <w:lang w:eastAsia="en-CA" w:bidi="en-CA"/>
              </w:rPr>
              <w:t>6. RESOURCES ASSIGNED TO THIS PERIOD</w:t>
            </w:r>
          </w:p>
        </w:tc>
      </w:tr>
      <w:tr w:rsidR="00C02327" w:rsidRPr="00A91122" w14:paraId="693A15F6" w14:textId="77777777" w:rsidTr="00FB080C">
        <w:trPr>
          <w:trHeight w:val="397"/>
        </w:trPr>
        <w:tc>
          <w:tcPr>
            <w:tcW w:w="1701" w:type="dxa"/>
            <w:gridSpan w:val="2"/>
            <w:tcBorders>
              <w:top w:val="single" w:sz="6" w:space="0" w:color="231F20"/>
              <w:bottom w:val="single" w:sz="6" w:space="0" w:color="231F20"/>
              <w:right w:val="single" w:sz="6" w:space="0" w:color="231F20"/>
            </w:tcBorders>
          </w:tcPr>
          <w:p w14:paraId="4B18FD27"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0"/>
                <w:lang w:eastAsia="en-CA" w:bidi="en-CA"/>
              </w:rPr>
            </w:pPr>
            <w:r w:rsidRPr="00A91122">
              <w:rPr>
                <w:rFonts w:ascii="Garamond" w:eastAsia="Arial" w:hAnsi="Garamond" w:cs="Arial"/>
                <w:color w:val="000000"/>
                <w:sz w:val="20"/>
                <w:szCs w:val="20"/>
                <w:lang w:eastAsia="en-CA" w:bidi="en-CA"/>
              </w:rPr>
              <w:t>Resource Identifier</w:t>
            </w:r>
          </w:p>
        </w:tc>
        <w:tc>
          <w:tcPr>
            <w:tcW w:w="1985" w:type="dxa"/>
            <w:tcBorders>
              <w:top w:val="single" w:sz="6" w:space="0" w:color="231F20"/>
              <w:left w:val="single" w:sz="6" w:space="0" w:color="231F20"/>
              <w:bottom w:val="single" w:sz="6" w:space="0" w:color="231F20"/>
              <w:right w:val="single" w:sz="6" w:space="0" w:color="231F20"/>
            </w:tcBorders>
          </w:tcPr>
          <w:p w14:paraId="18B4AC8B"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0"/>
                <w:lang w:eastAsia="en-CA" w:bidi="en-CA"/>
              </w:rPr>
            </w:pPr>
            <w:r w:rsidRPr="00A91122">
              <w:rPr>
                <w:rFonts w:ascii="Garamond" w:eastAsia="Arial" w:hAnsi="Garamond" w:cs="Arial"/>
                <w:color w:val="000000"/>
                <w:sz w:val="20"/>
                <w:szCs w:val="20"/>
                <w:lang w:eastAsia="en-CA" w:bidi="en-CA"/>
              </w:rPr>
              <w:t>Leader</w:t>
            </w:r>
          </w:p>
        </w:tc>
        <w:tc>
          <w:tcPr>
            <w:tcW w:w="850" w:type="dxa"/>
            <w:gridSpan w:val="2"/>
            <w:tcBorders>
              <w:top w:val="single" w:sz="6" w:space="0" w:color="231F20"/>
              <w:left w:val="single" w:sz="6" w:space="0" w:color="231F20"/>
              <w:bottom w:val="single" w:sz="6" w:space="0" w:color="231F20"/>
              <w:right w:val="single" w:sz="6" w:space="0" w:color="231F20"/>
            </w:tcBorders>
          </w:tcPr>
          <w:p w14:paraId="664C0F22"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0"/>
                <w:lang w:eastAsia="en-CA" w:bidi="en-CA"/>
              </w:rPr>
            </w:pPr>
            <w:r w:rsidRPr="00A91122">
              <w:rPr>
                <w:rFonts w:ascii="Garamond" w:eastAsia="Arial" w:hAnsi="Garamond" w:cs="Arial"/>
                <w:color w:val="000000"/>
                <w:sz w:val="20"/>
                <w:szCs w:val="20"/>
                <w:lang w:eastAsia="en-CA" w:bidi="en-CA"/>
              </w:rPr>
              <w:t>No. of Persons</w:t>
            </w:r>
          </w:p>
        </w:tc>
        <w:tc>
          <w:tcPr>
            <w:tcW w:w="2373" w:type="dxa"/>
            <w:gridSpan w:val="6"/>
            <w:tcBorders>
              <w:top w:val="single" w:sz="6" w:space="0" w:color="231F20"/>
              <w:left w:val="single" w:sz="6" w:space="0" w:color="231F20"/>
              <w:bottom w:val="single" w:sz="6" w:space="0" w:color="231F20"/>
              <w:right w:val="single" w:sz="6" w:space="0" w:color="231F20"/>
            </w:tcBorders>
          </w:tcPr>
          <w:p w14:paraId="0EED85DD"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0"/>
                <w:lang w:eastAsia="en-CA" w:bidi="en-CA"/>
              </w:rPr>
            </w:pPr>
            <w:r w:rsidRPr="00A91122">
              <w:rPr>
                <w:rFonts w:ascii="Garamond" w:eastAsia="Arial" w:hAnsi="Garamond" w:cs="Arial"/>
                <w:color w:val="000000"/>
                <w:sz w:val="20"/>
                <w:szCs w:val="20"/>
                <w:lang w:eastAsia="en-CA" w:bidi="en-CA"/>
              </w:rPr>
              <w:t>Contact</w:t>
            </w:r>
          </w:p>
          <w:p w14:paraId="49352216"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0"/>
                <w:lang w:eastAsia="en-CA" w:bidi="en-CA"/>
              </w:rPr>
            </w:pPr>
            <w:r w:rsidRPr="00A91122">
              <w:rPr>
                <w:rFonts w:ascii="Garamond" w:eastAsia="Arial" w:hAnsi="Garamond" w:cs="Arial"/>
                <w:color w:val="000000"/>
                <w:sz w:val="20"/>
                <w:szCs w:val="20"/>
                <w:lang w:eastAsia="en-CA" w:bidi="en-CA"/>
              </w:rPr>
              <w:t>Cell #, radio freq. etc.</w:t>
            </w:r>
          </w:p>
        </w:tc>
        <w:tc>
          <w:tcPr>
            <w:tcW w:w="3732" w:type="dxa"/>
            <w:gridSpan w:val="5"/>
            <w:tcBorders>
              <w:top w:val="single" w:sz="6" w:space="0" w:color="231F20"/>
              <w:left w:val="single" w:sz="6" w:space="0" w:color="231F20"/>
              <w:bottom w:val="single" w:sz="6" w:space="0" w:color="231F20"/>
            </w:tcBorders>
          </w:tcPr>
          <w:p w14:paraId="166985AE"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0"/>
                <w:lang w:eastAsia="en-CA" w:bidi="en-CA"/>
              </w:rPr>
            </w:pPr>
            <w:r w:rsidRPr="00A91122">
              <w:rPr>
                <w:rFonts w:ascii="Garamond" w:eastAsia="Arial" w:hAnsi="Garamond" w:cs="Arial"/>
                <w:color w:val="000000"/>
                <w:sz w:val="20"/>
                <w:szCs w:val="20"/>
                <w:lang w:eastAsia="en-CA" w:bidi="en-CA"/>
              </w:rPr>
              <w:t>Reporting Location, Special Equipment and Supplies, Remarks</w:t>
            </w:r>
          </w:p>
        </w:tc>
      </w:tr>
      <w:tr w:rsidR="00C02327" w:rsidRPr="00A91122" w14:paraId="2BE9B54A" w14:textId="77777777" w:rsidTr="00FB080C">
        <w:trPr>
          <w:trHeight w:val="311"/>
        </w:trPr>
        <w:tc>
          <w:tcPr>
            <w:tcW w:w="1701" w:type="dxa"/>
            <w:gridSpan w:val="2"/>
            <w:tcBorders>
              <w:top w:val="single" w:sz="6" w:space="0" w:color="231F20"/>
              <w:bottom w:val="single" w:sz="6" w:space="0" w:color="231F20"/>
              <w:right w:val="single" w:sz="6" w:space="0" w:color="231F20"/>
            </w:tcBorders>
          </w:tcPr>
          <w:p w14:paraId="74696F95"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0"/>
                <w:lang w:eastAsia="en-CA" w:bidi="en-CA"/>
              </w:rPr>
            </w:pPr>
          </w:p>
        </w:tc>
        <w:tc>
          <w:tcPr>
            <w:tcW w:w="1985" w:type="dxa"/>
            <w:tcBorders>
              <w:top w:val="single" w:sz="6" w:space="0" w:color="231F20"/>
              <w:left w:val="single" w:sz="6" w:space="0" w:color="231F20"/>
              <w:bottom w:val="single" w:sz="6" w:space="0" w:color="231F20"/>
              <w:right w:val="single" w:sz="6" w:space="0" w:color="231F20"/>
            </w:tcBorders>
          </w:tcPr>
          <w:p w14:paraId="0BEA9294"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0"/>
                <w:lang w:eastAsia="en-CA" w:bidi="en-CA"/>
              </w:rPr>
            </w:pPr>
          </w:p>
        </w:tc>
        <w:tc>
          <w:tcPr>
            <w:tcW w:w="850" w:type="dxa"/>
            <w:gridSpan w:val="2"/>
            <w:tcBorders>
              <w:top w:val="single" w:sz="6" w:space="0" w:color="231F20"/>
              <w:left w:val="single" w:sz="6" w:space="0" w:color="231F20"/>
              <w:bottom w:val="single" w:sz="6" w:space="0" w:color="231F20"/>
              <w:right w:val="single" w:sz="6" w:space="0" w:color="231F20"/>
            </w:tcBorders>
          </w:tcPr>
          <w:p w14:paraId="4105FD86"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0"/>
                <w:lang w:eastAsia="en-CA" w:bidi="en-CA"/>
              </w:rPr>
            </w:pPr>
          </w:p>
        </w:tc>
        <w:tc>
          <w:tcPr>
            <w:tcW w:w="2373" w:type="dxa"/>
            <w:gridSpan w:val="6"/>
            <w:tcBorders>
              <w:top w:val="single" w:sz="6" w:space="0" w:color="231F20"/>
              <w:left w:val="single" w:sz="6" w:space="0" w:color="231F20"/>
              <w:bottom w:val="single" w:sz="6" w:space="0" w:color="231F20"/>
              <w:right w:val="single" w:sz="6" w:space="0" w:color="231F20"/>
            </w:tcBorders>
          </w:tcPr>
          <w:p w14:paraId="1DDBDBA4"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0"/>
                <w:lang w:eastAsia="en-CA" w:bidi="en-CA"/>
              </w:rPr>
            </w:pPr>
          </w:p>
        </w:tc>
        <w:tc>
          <w:tcPr>
            <w:tcW w:w="3732" w:type="dxa"/>
            <w:gridSpan w:val="5"/>
            <w:tcBorders>
              <w:top w:val="single" w:sz="6" w:space="0" w:color="231F20"/>
              <w:left w:val="single" w:sz="6" w:space="0" w:color="231F20"/>
              <w:bottom w:val="single" w:sz="6" w:space="0" w:color="231F20"/>
            </w:tcBorders>
          </w:tcPr>
          <w:p w14:paraId="1685F3E1"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0"/>
                <w:lang w:eastAsia="en-CA" w:bidi="en-CA"/>
              </w:rPr>
            </w:pPr>
          </w:p>
        </w:tc>
      </w:tr>
      <w:tr w:rsidR="00C02327" w:rsidRPr="00A91122" w14:paraId="7757E5F2" w14:textId="77777777" w:rsidTr="00FB080C">
        <w:trPr>
          <w:trHeight w:val="293"/>
        </w:trPr>
        <w:tc>
          <w:tcPr>
            <w:tcW w:w="1701" w:type="dxa"/>
            <w:gridSpan w:val="2"/>
            <w:tcBorders>
              <w:top w:val="single" w:sz="6" w:space="0" w:color="231F20"/>
              <w:bottom w:val="single" w:sz="6" w:space="0" w:color="231F20"/>
              <w:right w:val="single" w:sz="6" w:space="0" w:color="231F20"/>
            </w:tcBorders>
          </w:tcPr>
          <w:p w14:paraId="3FDC945A"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0"/>
                <w:lang w:eastAsia="en-CA" w:bidi="en-CA"/>
              </w:rPr>
            </w:pPr>
          </w:p>
        </w:tc>
        <w:tc>
          <w:tcPr>
            <w:tcW w:w="1985" w:type="dxa"/>
            <w:tcBorders>
              <w:top w:val="single" w:sz="6" w:space="0" w:color="231F20"/>
              <w:left w:val="single" w:sz="6" w:space="0" w:color="231F20"/>
              <w:bottom w:val="single" w:sz="6" w:space="0" w:color="231F20"/>
              <w:right w:val="single" w:sz="6" w:space="0" w:color="231F20"/>
            </w:tcBorders>
          </w:tcPr>
          <w:p w14:paraId="0C340A94"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0"/>
                <w:lang w:eastAsia="en-CA" w:bidi="en-CA"/>
              </w:rPr>
            </w:pPr>
          </w:p>
        </w:tc>
        <w:tc>
          <w:tcPr>
            <w:tcW w:w="850" w:type="dxa"/>
            <w:gridSpan w:val="2"/>
            <w:tcBorders>
              <w:top w:val="single" w:sz="6" w:space="0" w:color="231F20"/>
              <w:left w:val="single" w:sz="6" w:space="0" w:color="231F20"/>
              <w:bottom w:val="single" w:sz="6" w:space="0" w:color="231F20"/>
              <w:right w:val="single" w:sz="6" w:space="0" w:color="231F20"/>
            </w:tcBorders>
          </w:tcPr>
          <w:p w14:paraId="438686FD"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0"/>
                <w:lang w:eastAsia="en-CA" w:bidi="en-CA"/>
              </w:rPr>
            </w:pPr>
          </w:p>
        </w:tc>
        <w:tc>
          <w:tcPr>
            <w:tcW w:w="2373" w:type="dxa"/>
            <w:gridSpan w:val="6"/>
            <w:tcBorders>
              <w:top w:val="single" w:sz="6" w:space="0" w:color="231F20"/>
              <w:left w:val="single" w:sz="6" w:space="0" w:color="231F20"/>
              <w:bottom w:val="single" w:sz="6" w:space="0" w:color="231F20"/>
              <w:right w:val="single" w:sz="6" w:space="0" w:color="231F20"/>
            </w:tcBorders>
          </w:tcPr>
          <w:p w14:paraId="1AF56CBB"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0"/>
                <w:lang w:eastAsia="en-CA" w:bidi="en-CA"/>
              </w:rPr>
            </w:pPr>
          </w:p>
        </w:tc>
        <w:tc>
          <w:tcPr>
            <w:tcW w:w="3732" w:type="dxa"/>
            <w:gridSpan w:val="5"/>
            <w:tcBorders>
              <w:top w:val="single" w:sz="6" w:space="0" w:color="231F20"/>
              <w:left w:val="single" w:sz="6" w:space="0" w:color="231F20"/>
              <w:bottom w:val="single" w:sz="6" w:space="0" w:color="231F20"/>
            </w:tcBorders>
          </w:tcPr>
          <w:p w14:paraId="54590D16"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0"/>
                <w:lang w:eastAsia="en-CA" w:bidi="en-CA"/>
              </w:rPr>
            </w:pPr>
          </w:p>
        </w:tc>
      </w:tr>
      <w:tr w:rsidR="00C02327" w:rsidRPr="00A91122" w14:paraId="2AE2FD86" w14:textId="77777777" w:rsidTr="00FB080C">
        <w:trPr>
          <w:trHeight w:val="294"/>
        </w:trPr>
        <w:tc>
          <w:tcPr>
            <w:tcW w:w="1701" w:type="dxa"/>
            <w:gridSpan w:val="2"/>
            <w:tcBorders>
              <w:top w:val="single" w:sz="6" w:space="0" w:color="231F20"/>
              <w:bottom w:val="single" w:sz="6" w:space="0" w:color="231F20"/>
              <w:right w:val="single" w:sz="6" w:space="0" w:color="231F20"/>
            </w:tcBorders>
          </w:tcPr>
          <w:p w14:paraId="021D76C5"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0"/>
                <w:lang w:eastAsia="en-CA" w:bidi="en-CA"/>
              </w:rPr>
            </w:pPr>
          </w:p>
        </w:tc>
        <w:tc>
          <w:tcPr>
            <w:tcW w:w="1985" w:type="dxa"/>
            <w:tcBorders>
              <w:top w:val="single" w:sz="6" w:space="0" w:color="231F20"/>
              <w:left w:val="single" w:sz="6" w:space="0" w:color="231F20"/>
              <w:bottom w:val="single" w:sz="6" w:space="0" w:color="231F20"/>
              <w:right w:val="single" w:sz="6" w:space="0" w:color="231F20"/>
            </w:tcBorders>
          </w:tcPr>
          <w:p w14:paraId="3F620ECD"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0"/>
                <w:lang w:eastAsia="en-CA" w:bidi="en-CA"/>
              </w:rPr>
            </w:pPr>
          </w:p>
        </w:tc>
        <w:tc>
          <w:tcPr>
            <w:tcW w:w="850" w:type="dxa"/>
            <w:gridSpan w:val="2"/>
            <w:tcBorders>
              <w:top w:val="single" w:sz="6" w:space="0" w:color="231F20"/>
              <w:left w:val="single" w:sz="6" w:space="0" w:color="231F20"/>
              <w:bottom w:val="single" w:sz="6" w:space="0" w:color="231F20"/>
              <w:right w:val="single" w:sz="6" w:space="0" w:color="231F20"/>
            </w:tcBorders>
          </w:tcPr>
          <w:p w14:paraId="2FDEA0E6"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0"/>
                <w:lang w:eastAsia="en-CA" w:bidi="en-CA"/>
              </w:rPr>
            </w:pPr>
          </w:p>
        </w:tc>
        <w:tc>
          <w:tcPr>
            <w:tcW w:w="2373" w:type="dxa"/>
            <w:gridSpan w:val="6"/>
            <w:tcBorders>
              <w:top w:val="single" w:sz="6" w:space="0" w:color="231F20"/>
              <w:left w:val="single" w:sz="6" w:space="0" w:color="231F20"/>
              <w:bottom w:val="single" w:sz="6" w:space="0" w:color="231F20"/>
              <w:right w:val="single" w:sz="6" w:space="0" w:color="231F20"/>
            </w:tcBorders>
          </w:tcPr>
          <w:p w14:paraId="0ACF5A8B"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0"/>
                <w:lang w:eastAsia="en-CA" w:bidi="en-CA"/>
              </w:rPr>
            </w:pPr>
          </w:p>
        </w:tc>
        <w:tc>
          <w:tcPr>
            <w:tcW w:w="3732" w:type="dxa"/>
            <w:gridSpan w:val="5"/>
            <w:tcBorders>
              <w:top w:val="single" w:sz="6" w:space="0" w:color="231F20"/>
              <w:left w:val="single" w:sz="6" w:space="0" w:color="231F20"/>
              <w:bottom w:val="single" w:sz="6" w:space="0" w:color="231F20"/>
            </w:tcBorders>
          </w:tcPr>
          <w:p w14:paraId="4FD148CF"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0"/>
                <w:lang w:eastAsia="en-CA" w:bidi="en-CA"/>
              </w:rPr>
            </w:pPr>
          </w:p>
        </w:tc>
      </w:tr>
      <w:tr w:rsidR="00C02327" w:rsidRPr="00A91122" w14:paraId="629D849B" w14:textId="77777777" w:rsidTr="00FB080C">
        <w:trPr>
          <w:trHeight w:val="294"/>
        </w:trPr>
        <w:tc>
          <w:tcPr>
            <w:tcW w:w="1701" w:type="dxa"/>
            <w:gridSpan w:val="2"/>
            <w:tcBorders>
              <w:top w:val="single" w:sz="6" w:space="0" w:color="231F20"/>
              <w:bottom w:val="single" w:sz="6" w:space="0" w:color="231F20"/>
              <w:right w:val="single" w:sz="6" w:space="0" w:color="231F20"/>
            </w:tcBorders>
          </w:tcPr>
          <w:p w14:paraId="6124CCBA"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0"/>
                <w:lang w:eastAsia="en-CA" w:bidi="en-CA"/>
              </w:rPr>
            </w:pPr>
          </w:p>
        </w:tc>
        <w:tc>
          <w:tcPr>
            <w:tcW w:w="1985" w:type="dxa"/>
            <w:tcBorders>
              <w:top w:val="single" w:sz="6" w:space="0" w:color="231F20"/>
              <w:left w:val="single" w:sz="6" w:space="0" w:color="231F20"/>
              <w:bottom w:val="single" w:sz="6" w:space="0" w:color="231F20"/>
              <w:right w:val="single" w:sz="6" w:space="0" w:color="231F20"/>
            </w:tcBorders>
          </w:tcPr>
          <w:p w14:paraId="5BCEED9C"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0"/>
                <w:lang w:eastAsia="en-CA" w:bidi="en-CA"/>
              </w:rPr>
            </w:pPr>
          </w:p>
        </w:tc>
        <w:tc>
          <w:tcPr>
            <w:tcW w:w="850" w:type="dxa"/>
            <w:gridSpan w:val="2"/>
            <w:tcBorders>
              <w:top w:val="single" w:sz="6" w:space="0" w:color="231F20"/>
              <w:left w:val="single" w:sz="6" w:space="0" w:color="231F20"/>
              <w:bottom w:val="single" w:sz="6" w:space="0" w:color="231F20"/>
              <w:right w:val="single" w:sz="6" w:space="0" w:color="231F20"/>
            </w:tcBorders>
          </w:tcPr>
          <w:p w14:paraId="2C7E650C"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0"/>
                <w:lang w:eastAsia="en-CA" w:bidi="en-CA"/>
              </w:rPr>
            </w:pPr>
          </w:p>
        </w:tc>
        <w:tc>
          <w:tcPr>
            <w:tcW w:w="2373" w:type="dxa"/>
            <w:gridSpan w:val="6"/>
            <w:tcBorders>
              <w:top w:val="single" w:sz="6" w:space="0" w:color="231F20"/>
              <w:left w:val="single" w:sz="6" w:space="0" w:color="231F20"/>
              <w:bottom w:val="single" w:sz="6" w:space="0" w:color="231F20"/>
              <w:right w:val="single" w:sz="6" w:space="0" w:color="231F20"/>
            </w:tcBorders>
          </w:tcPr>
          <w:p w14:paraId="07F73C01"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0"/>
                <w:lang w:eastAsia="en-CA" w:bidi="en-CA"/>
              </w:rPr>
            </w:pPr>
          </w:p>
        </w:tc>
        <w:tc>
          <w:tcPr>
            <w:tcW w:w="3732" w:type="dxa"/>
            <w:gridSpan w:val="5"/>
            <w:tcBorders>
              <w:top w:val="single" w:sz="6" w:space="0" w:color="231F20"/>
              <w:left w:val="single" w:sz="6" w:space="0" w:color="231F20"/>
              <w:bottom w:val="single" w:sz="6" w:space="0" w:color="231F20"/>
            </w:tcBorders>
          </w:tcPr>
          <w:p w14:paraId="32C5A025"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0"/>
                <w:lang w:eastAsia="en-CA" w:bidi="en-CA"/>
              </w:rPr>
            </w:pPr>
          </w:p>
        </w:tc>
      </w:tr>
      <w:tr w:rsidR="00C02327" w:rsidRPr="00A91122" w14:paraId="14328AA2" w14:textId="77777777" w:rsidTr="00FB080C">
        <w:trPr>
          <w:trHeight w:val="294"/>
        </w:trPr>
        <w:tc>
          <w:tcPr>
            <w:tcW w:w="1701" w:type="dxa"/>
            <w:gridSpan w:val="2"/>
            <w:tcBorders>
              <w:top w:val="single" w:sz="6" w:space="0" w:color="231F20"/>
              <w:bottom w:val="single" w:sz="6" w:space="0" w:color="231F20"/>
              <w:right w:val="single" w:sz="6" w:space="0" w:color="231F20"/>
            </w:tcBorders>
          </w:tcPr>
          <w:p w14:paraId="4FF50DFE"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0"/>
                <w:lang w:eastAsia="en-CA" w:bidi="en-CA"/>
              </w:rPr>
            </w:pPr>
          </w:p>
        </w:tc>
        <w:tc>
          <w:tcPr>
            <w:tcW w:w="1985" w:type="dxa"/>
            <w:tcBorders>
              <w:top w:val="single" w:sz="6" w:space="0" w:color="231F20"/>
              <w:left w:val="single" w:sz="6" w:space="0" w:color="231F20"/>
              <w:bottom w:val="single" w:sz="6" w:space="0" w:color="231F20"/>
              <w:right w:val="single" w:sz="6" w:space="0" w:color="231F20"/>
            </w:tcBorders>
          </w:tcPr>
          <w:p w14:paraId="0726A165"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0"/>
                <w:lang w:eastAsia="en-CA" w:bidi="en-CA"/>
              </w:rPr>
            </w:pPr>
          </w:p>
        </w:tc>
        <w:tc>
          <w:tcPr>
            <w:tcW w:w="850" w:type="dxa"/>
            <w:gridSpan w:val="2"/>
            <w:tcBorders>
              <w:top w:val="single" w:sz="6" w:space="0" w:color="231F20"/>
              <w:left w:val="single" w:sz="6" w:space="0" w:color="231F20"/>
              <w:bottom w:val="single" w:sz="6" w:space="0" w:color="231F20"/>
              <w:right w:val="single" w:sz="6" w:space="0" w:color="231F20"/>
            </w:tcBorders>
          </w:tcPr>
          <w:p w14:paraId="700A442E"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0"/>
                <w:lang w:eastAsia="en-CA" w:bidi="en-CA"/>
              </w:rPr>
            </w:pPr>
          </w:p>
        </w:tc>
        <w:tc>
          <w:tcPr>
            <w:tcW w:w="2373" w:type="dxa"/>
            <w:gridSpan w:val="6"/>
            <w:tcBorders>
              <w:top w:val="single" w:sz="6" w:space="0" w:color="231F20"/>
              <w:left w:val="single" w:sz="6" w:space="0" w:color="231F20"/>
              <w:bottom w:val="single" w:sz="6" w:space="0" w:color="231F20"/>
              <w:right w:val="single" w:sz="6" w:space="0" w:color="231F20"/>
            </w:tcBorders>
          </w:tcPr>
          <w:p w14:paraId="54E68428"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0"/>
                <w:lang w:eastAsia="en-CA" w:bidi="en-CA"/>
              </w:rPr>
            </w:pPr>
          </w:p>
        </w:tc>
        <w:tc>
          <w:tcPr>
            <w:tcW w:w="3732" w:type="dxa"/>
            <w:gridSpan w:val="5"/>
            <w:tcBorders>
              <w:top w:val="single" w:sz="6" w:space="0" w:color="231F20"/>
              <w:left w:val="single" w:sz="6" w:space="0" w:color="231F20"/>
              <w:bottom w:val="single" w:sz="6" w:space="0" w:color="231F20"/>
            </w:tcBorders>
          </w:tcPr>
          <w:p w14:paraId="2A68DEA8"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0"/>
                <w:lang w:eastAsia="en-CA" w:bidi="en-CA"/>
              </w:rPr>
            </w:pPr>
          </w:p>
        </w:tc>
      </w:tr>
      <w:tr w:rsidR="00C02327" w:rsidRPr="00A91122" w14:paraId="1D0B1370" w14:textId="77777777" w:rsidTr="00FB080C">
        <w:trPr>
          <w:trHeight w:val="294"/>
        </w:trPr>
        <w:tc>
          <w:tcPr>
            <w:tcW w:w="1701" w:type="dxa"/>
            <w:gridSpan w:val="2"/>
            <w:tcBorders>
              <w:top w:val="single" w:sz="6" w:space="0" w:color="231F20"/>
              <w:bottom w:val="single" w:sz="6" w:space="0" w:color="231F20"/>
              <w:right w:val="single" w:sz="6" w:space="0" w:color="231F20"/>
            </w:tcBorders>
          </w:tcPr>
          <w:p w14:paraId="71FD13C8"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0"/>
                <w:lang w:eastAsia="en-CA" w:bidi="en-CA"/>
              </w:rPr>
            </w:pPr>
          </w:p>
        </w:tc>
        <w:tc>
          <w:tcPr>
            <w:tcW w:w="1985" w:type="dxa"/>
            <w:tcBorders>
              <w:top w:val="single" w:sz="6" w:space="0" w:color="231F20"/>
              <w:left w:val="single" w:sz="6" w:space="0" w:color="231F20"/>
              <w:bottom w:val="single" w:sz="6" w:space="0" w:color="231F20"/>
              <w:right w:val="single" w:sz="6" w:space="0" w:color="231F20"/>
            </w:tcBorders>
          </w:tcPr>
          <w:p w14:paraId="14ECE2EF"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0"/>
                <w:lang w:eastAsia="en-CA" w:bidi="en-CA"/>
              </w:rPr>
            </w:pPr>
          </w:p>
        </w:tc>
        <w:tc>
          <w:tcPr>
            <w:tcW w:w="850" w:type="dxa"/>
            <w:gridSpan w:val="2"/>
            <w:tcBorders>
              <w:top w:val="single" w:sz="6" w:space="0" w:color="231F20"/>
              <w:left w:val="single" w:sz="6" w:space="0" w:color="231F20"/>
              <w:bottom w:val="single" w:sz="6" w:space="0" w:color="231F20"/>
              <w:right w:val="single" w:sz="6" w:space="0" w:color="231F20"/>
            </w:tcBorders>
          </w:tcPr>
          <w:p w14:paraId="5ECAA74A"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0"/>
                <w:lang w:eastAsia="en-CA" w:bidi="en-CA"/>
              </w:rPr>
            </w:pPr>
          </w:p>
        </w:tc>
        <w:tc>
          <w:tcPr>
            <w:tcW w:w="2373" w:type="dxa"/>
            <w:gridSpan w:val="6"/>
            <w:tcBorders>
              <w:top w:val="single" w:sz="6" w:space="0" w:color="231F20"/>
              <w:left w:val="single" w:sz="6" w:space="0" w:color="231F20"/>
              <w:bottom w:val="single" w:sz="6" w:space="0" w:color="231F20"/>
              <w:right w:val="single" w:sz="6" w:space="0" w:color="231F20"/>
            </w:tcBorders>
          </w:tcPr>
          <w:p w14:paraId="1F80B221"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0"/>
                <w:lang w:eastAsia="en-CA" w:bidi="en-CA"/>
              </w:rPr>
            </w:pPr>
          </w:p>
        </w:tc>
        <w:tc>
          <w:tcPr>
            <w:tcW w:w="3732" w:type="dxa"/>
            <w:gridSpan w:val="5"/>
            <w:tcBorders>
              <w:top w:val="single" w:sz="6" w:space="0" w:color="231F20"/>
              <w:left w:val="single" w:sz="6" w:space="0" w:color="231F20"/>
              <w:bottom w:val="single" w:sz="6" w:space="0" w:color="231F20"/>
            </w:tcBorders>
          </w:tcPr>
          <w:p w14:paraId="273E5336"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0"/>
                <w:lang w:eastAsia="en-CA" w:bidi="en-CA"/>
              </w:rPr>
            </w:pPr>
          </w:p>
        </w:tc>
      </w:tr>
      <w:tr w:rsidR="00C02327" w:rsidRPr="00A91122" w14:paraId="41D9FD89" w14:textId="77777777" w:rsidTr="00FB080C">
        <w:trPr>
          <w:trHeight w:val="2430"/>
        </w:trPr>
        <w:tc>
          <w:tcPr>
            <w:tcW w:w="10641" w:type="dxa"/>
            <w:gridSpan w:val="16"/>
            <w:tcBorders>
              <w:top w:val="single" w:sz="12" w:space="0" w:color="231F20"/>
              <w:bottom w:val="single" w:sz="12" w:space="0" w:color="231F20"/>
            </w:tcBorders>
          </w:tcPr>
          <w:p w14:paraId="4CF57AD7"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b/>
                <w:bCs/>
                <w:color w:val="000000"/>
                <w:sz w:val="20"/>
                <w:szCs w:val="20"/>
                <w:lang w:eastAsia="en-CA" w:bidi="en-CA"/>
              </w:rPr>
            </w:pPr>
            <w:r w:rsidRPr="00A91122">
              <w:rPr>
                <w:rFonts w:ascii="Garamond" w:eastAsia="Arial" w:hAnsi="Garamond" w:cs="Arial"/>
                <w:b/>
                <w:bCs/>
                <w:color w:val="000000"/>
                <w:sz w:val="20"/>
                <w:szCs w:val="20"/>
                <w:lang w:eastAsia="en-CA" w:bidi="en-CA"/>
              </w:rPr>
              <w:t>7. WORK ASSIGNMENTS</w:t>
            </w:r>
          </w:p>
          <w:p w14:paraId="00766B11" w14:textId="77777777" w:rsidR="00A91122" w:rsidRPr="00A91122" w:rsidRDefault="00A91122" w:rsidP="00F6533D">
            <w:pPr>
              <w:widowControl w:val="0"/>
              <w:numPr>
                <w:ilvl w:val="0"/>
                <w:numId w:val="10"/>
              </w:numPr>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Establish Reception Centre</w:t>
            </w:r>
          </w:p>
          <w:p w14:paraId="59F6204C" w14:textId="77777777" w:rsidR="00A91122" w:rsidRPr="00A91122" w:rsidRDefault="00A91122" w:rsidP="00F6533D">
            <w:pPr>
              <w:widowControl w:val="0"/>
              <w:numPr>
                <w:ilvl w:val="1"/>
                <w:numId w:val="10"/>
              </w:numPr>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Food</w:t>
            </w:r>
          </w:p>
          <w:p w14:paraId="5241FB7F" w14:textId="77777777" w:rsidR="00C02327" w:rsidRPr="00A91122" w:rsidRDefault="00A91122" w:rsidP="00F6533D">
            <w:pPr>
              <w:widowControl w:val="0"/>
              <w:numPr>
                <w:ilvl w:val="1"/>
                <w:numId w:val="10"/>
              </w:numPr>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Clothing</w:t>
            </w:r>
          </w:p>
          <w:p w14:paraId="485A0E0E" w14:textId="77777777" w:rsidR="00A91122" w:rsidRPr="00A91122" w:rsidRDefault="00A91122" w:rsidP="00F6533D">
            <w:pPr>
              <w:widowControl w:val="0"/>
              <w:numPr>
                <w:ilvl w:val="1"/>
                <w:numId w:val="10"/>
              </w:numPr>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Shelter</w:t>
            </w:r>
          </w:p>
        </w:tc>
      </w:tr>
      <w:tr w:rsidR="00C02327" w:rsidRPr="00A91122" w14:paraId="34228AB6" w14:textId="77777777" w:rsidTr="00FB080C">
        <w:trPr>
          <w:trHeight w:val="2516"/>
        </w:trPr>
        <w:tc>
          <w:tcPr>
            <w:tcW w:w="10641" w:type="dxa"/>
            <w:gridSpan w:val="16"/>
            <w:tcBorders>
              <w:top w:val="single" w:sz="12" w:space="0" w:color="231F20"/>
              <w:bottom w:val="single" w:sz="12" w:space="0" w:color="231F20"/>
            </w:tcBorders>
          </w:tcPr>
          <w:p w14:paraId="62E0516D"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b/>
                <w:bCs/>
                <w:color w:val="000000"/>
                <w:sz w:val="20"/>
                <w:szCs w:val="20"/>
                <w:lang w:eastAsia="en-CA" w:bidi="en-CA"/>
              </w:rPr>
            </w:pPr>
            <w:r w:rsidRPr="00A91122">
              <w:rPr>
                <w:rFonts w:ascii="Garamond" w:eastAsia="Arial" w:hAnsi="Garamond" w:cs="Arial"/>
                <w:b/>
                <w:bCs/>
                <w:color w:val="000000"/>
                <w:sz w:val="20"/>
                <w:szCs w:val="20"/>
                <w:lang w:eastAsia="en-CA" w:bidi="en-CA"/>
              </w:rPr>
              <w:t>8. SPECIAL INSTRUCTIONS</w:t>
            </w:r>
          </w:p>
          <w:p w14:paraId="52A0A893" w14:textId="51692099" w:rsidR="00A91122" w:rsidRPr="00A91122" w:rsidRDefault="00A91122" w:rsidP="00F6533D">
            <w:pPr>
              <w:widowControl w:val="0"/>
              <w:numPr>
                <w:ilvl w:val="0"/>
                <w:numId w:val="10"/>
              </w:numPr>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 xml:space="preserve">Medical Treatment/ Aid </w:t>
            </w:r>
            <w:r w:rsidR="00C02327">
              <w:rPr>
                <w:rFonts w:ascii="Garamond" w:eastAsia="Arial" w:hAnsi="Garamond" w:cs="Arial"/>
                <w:color w:val="000000"/>
                <w:sz w:val="20"/>
                <w:szCs w:val="22"/>
                <w:lang w:eastAsia="en-CA" w:bidi="en-CA"/>
              </w:rPr>
              <w:t>(</w:t>
            </w:r>
            <w:r w:rsidR="00A1235F">
              <w:rPr>
                <w:rFonts w:ascii="Garamond" w:eastAsia="Arial" w:hAnsi="Garamond" w:cs="Arial"/>
                <w:color w:val="000000"/>
                <w:sz w:val="20"/>
                <w:szCs w:val="22"/>
                <w:lang w:eastAsia="en-CA" w:bidi="en-CA"/>
              </w:rPr>
              <w:t>ie.</w:t>
            </w:r>
            <w:r w:rsidR="00A1235F" w:rsidRPr="00A91122">
              <w:rPr>
                <w:rFonts w:ascii="Garamond" w:eastAsia="Arial" w:hAnsi="Garamond" w:cs="Arial"/>
                <w:color w:val="000000"/>
                <w:sz w:val="20"/>
                <w:szCs w:val="22"/>
                <w:lang w:eastAsia="en-CA" w:bidi="en-CA"/>
              </w:rPr>
              <w:t xml:space="preserve"> Smoke</w:t>
            </w:r>
            <w:r w:rsidRPr="00A91122">
              <w:rPr>
                <w:rFonts w:ascii="Garamond" w:eastAsia="Arial" w:hAnsi="Garamond" w:cs="Arial"/>
                <w:color w:val="000000"/>
                <w:sz w:val="20"/>
                <w:szCs w:val="22"/>
                <w:lang w:eastAsia="en-CA" w:bidi="en-CA"/>
              </w:rPr>
              <w:t xml:space="preserve"> Inhalation, Allergies, Asthma or other Respiratory Disease / Illness</w:t>
            </w:r>
            <w:r w:rsidR="00C02327">
              <w:rPr>
                <w:rFonts w:ascii="Garamond" w:eastAsia="Arial" w:hAnsi="Garamond" w:cs="Arial"/>
                <w:color w:val="000000"/>
                <w:sz w:val="20"/>
                <w:szCs w:val="22"/>
                <w:lang w:eastAsia="en-CA" w:bidi="en-CA"/>
              </w:rPr>
              <w:t>)</w:t>
            </w:r>
          </w:p>
          <w:p w14:paraId="786FF168" w14:textId="77777777" w:rsidR="00C02327" w:rsidRPr="00A91122" w:rsidRDefault="00A91122" w:rsidP="00F6533D">
            <w:pPr>
              <w:widowControl w:val="0"/>
              <w:numPr>
                <w:ilvl w:val="0"/>
                <w:numId w:val="10"/>
              </w:numPr>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Security</w:t>
            </w:r>
          </w:p>
          <w:p w14:paraId="798D1318" w14:textId="77777777" w:rsidR="00A91122" w:rsidRPr="00A91122" w:rsidRDefault="00A91122" w:rsidP="00F6533D">
            <w:pPr>
              <w:widowControl w:val="0"/>
              <w:numPr>
                <w:ilvl w:val="0"/>
                <w:numId w:val="10"/>
              </w:numPr>
              <w:autoSpaceDE w:val="0"/>
              <w:autoSpaceDN w:val="0"/>
              <w:spacing w:before="0" w:after="0" w:line="240" w:lineRule="auto"/>
              <w:jc w:val="left"/>
              <w:rPr>
                <w:rFonts w:ascii="Garamond" w:eastAsia="Arial" w:hAnsi="Garamond" w:cs="Arial"/>
                <w:color w:val="000000"/>
                <w:sz w:val="20"/>
                <w:szCs w:val="22"/>
                <w:lang w:eastAsia="en-CA" w:bidi="en-CA"/>
              </w:rPr>
            </w:pPr>
            <w:r w:rsidRPr="00A91122">
              <w:rPr>
                <w:rFonts w:ascii="Garamond" w:eastAsia="Arial" w:hAnsi="Garamond" w:cs="Arial"/>
                <w:color w:val="000000"/>
                <w:sz w:val="20"/>
                <w:szCs w:val="22"/>
                <w:lang w:eastAsia="en-CA" w:bidi="en-CA"/>
              </w:rPr>
              <w:t>Emotional Supports</w:t>
            </w:r>
          </w:p>
        </w:tc>
      </w:tr>
      <w:tr w:rsidR="00C02327" w:rsidRPr="00A91122" w14:paraId="520EA94C" w14:textId="77777777" w:rsidTr="00FB080C">
        <w:trPr>
          <w:trHeight w:val="308"/>
        </w:trPr>
        <w:tc>
          <w:tcPr>
            <w:tcW w:w="10641" w:type="dxa"/>
            <w:gridSpan w:val="16"/>
            <w:tcBorders>
              <w:top w:val="single" w:sz="12" w:space="0" w:color="231F20"/>
              <w:bottom w:val="single" w:sz="6" w:space="0" w:color="231F20"/>
            </w:tcBorders>
          </w:tcPr>
          <w:p w14:paraId="2C303FDC" w14:textId="77777777" w:rsidR="00FB080C" w:rsidRPr="00A91122" w:rsidRDefault="00F6533D" w:rsidP="00FB080C">
            <w:pPr>
              <w:widowControl w:val="0"/>
              <w:autoSpaceDE w:val="0"/>
              <w:autoSpaceDN w:val="0"/>
              <w:spacing w:before="0" w:after="0" w:line="240" w:lineRule="auto"/>
              <w:jc w:val="center"/>
              <w:rPr>
                <w:rFonts w:ascii="Garamond" w:eastAsia="Arial" w:hAnsi="Garamond" w:cs="Arial"/>
                <w:b/>
                <w:bCs/>
                <w:color w:val="000000"/>
                <w:sz w:val="20"/>
                <w:szCs w:val="20"/>
                <w:lang w:eastAsia="en-CA" w:bidi="en-CA"/>
              </w:rPr>
            </w:pPr>
            <w:r w:rsidRPr="00A91122">
              <w:rPr>
                <w:rFonts w:ascii="Garamond" w:eastAsia="Arial" w:hAnsi="Garamond" w:cs="Arial"/>
                <w:b/>
                <w:bCs/>
                <w:color w:val="000000"/>
                <w:sz w:val="20"/>
                <w:szCs w:val="20"/>
                <w:lang w:eastAsia="en-CA" w:bidi="en-CA"/>
              </w:rPr>
              <w:t>9. DIVISION/GROUP COMMUNICATIONS SUMMARY</w:t>
            </w:r>
          </w:p>
        </w:tc>
      </w:tr>
      <w:tr w:rsidR="00C02327" w:rsidRPr="00A91122" w14:paraId="4DE42B27" w14:textId="77777777" w:rsidTr="00FB080C">
        <w:trPr>
          <w:trHeight w:val="251"/>
        </w:trPr>
        <w:tc>
          <w:tcPr>
            <w:tcW w:w="1701" w:type="dxa"/>
            <w:gridSpan w:val="2"/>
            <w:tcBorders>
              <w:top w:val="single" w:sz="6" w:space="0" w:color="231F20"/>
              <w:bottom w:val="single" w:sz="6" w:space="0" w:color="231F20"/>
              <w:right w:val="single" w:sz="6" w:space="0" w:color="231F20"/>
            </w:tcBorders>
          </w:tcPr>
          <w:p w14:paraId="1781A24D"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0"/>
                <w:lang w:eastAsia="en-CA" w:bidi="en-CA"/>
              </w:rPr>
            </w:pPr>
            <w:r w:rsidRPr="00A91122">
              <w:rPr>
                <w:rFonts w:ascii="Garamond" w:eastAsia="Arial" w:hAnsi="Garamond" w:cs="Arial"/>
                <w:color w:val="000000"/>
                <w:sz w:val="20"/>
                <w:szCs w:val="20"/>
                <w:lang w:eastAsia="en-CA" w:bidi="en-CA"/>
              </w:rPr>
              <w:t>Function</w:t>
            </w:r>
          </w:p>
        </w:tc>
        <w:tc>
          <w:tcPr>
            <w:tcW w:w="2268" w:type="dxa"/>
            <w:gridSpan w:val="2"/>
            <w:tcBorders>
              <w:top w:val="single" w:sz="6" w:space="0" w:color="231F20"/>
              <w:left w:val="single" w:sz="6" w:space="0" w:color="231F20"/>
              <w:bottom w:val="single" w:sz="6" w:space="0" w:color="231F20"/>
              <w:right w:val="single" w:sz="6" w:space="0" w:color="231F20"/>
            </w:tcBorders>
          </w:tcPr>
          <w:p w14:paraId="633C27B5"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0"/>
                <w:lang w:eastAsia="en-CA" w:bidi="en-CA"/>
              </w:rPr>
            </w:pPr>
            <w:r w:rsidRPr="00A91122">
              <w:rPr>
                <w:rFonts w:ascii="Garamond" w:eastAsia="Arial" w:hAnsi="Garamond" w:cs="Arial"/>
                <w:color w:val="000000"/>
                <w:sz w:val="20"/>
                <w:szCs w:val="20"/>
                <w:lang w:eastAsia="en-CA" w:bidi="en-CA"/>
              </w:rPr>
              <w:t>Frequencies</w:t>
            </w:r>
          </w:p>
        </w:tc>
        <w:tc>
          <w:tcPr>
            <w:tcW w:w="804" w:type="dxa"/>
            <w:gridSpan w:val="2"/>
            <w:tcBorders>
              <w:top w:val="single" w:sz="6" w:space="0" w:color="231F20"/>
              <w:left w:val="single" w:sz="6" w:space="0" w:color="231F20"/>
              <w:bottom w:val="single" w:sz="6" w:space="0" w:color="231F20"/>
              <w:right w:val="single" w:sz="6" w:space="0" w:color="231F20"/>
            </w:tcBorders>
          </w:tcPr>
          <w:p w14:paraId="15CC2C63"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0"/>
                <w:lang w:eastAsia="en-CA" w:bidi="en-CA"/>
              </w:rPr>
            </w:pPr>
            <w:r w:rsidRPr="00A91122">
              <w:rPr>
                <w:rFonts w:ascii="Garamond" w:eastAsia="Arial" w:hAnsi="Garamond" w:cs="Arial"/>
                <w:color w:val="000000"/>
                <w:sz w:val="20"/>
                <w:szCs w:val="20"/>
                <w:lang w:eastAsia="en-CA" w:bidi="en-CA"/>
              </w:rPr>
              <w:t>System</w:t>
            </w:r>
          </w:p>
        </w:tc>
        <w:tc>
          <w:tcPr>
            <w:tcW w:w="614" w:type="dxa"/>
            <w:gridSpan w:val="3"/>
            <w:tcBorders>
              <w:top w:val="single" w:sz="6" w:space="0" w:color="231F20"/>
              <w:left w:val="single" w:sz="6" w:space="0" w:color="231F20"/>
              <w:bottom w:val="single" w:sz="6" w:space="0" w:color="231F20"/>
              <w:right w:val="single" w:sz="6" w:space="0" w:color="231F20"/>
            </w:tcBorders>
          </w:tcPr>
          <w:p w14:paraId="54CF9F71"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0"/>
                <w:lang w:eastAsia="en-CA" w:bidi="en-CA"/>
              </w:rPr>
            </w:pPr>
            <w:r w:rsidRPr="00A91122">
              <w:rPr>
                <w:rFonts w:ascii="Garamond" w:eastAsia="Arial" w:hAnsi="Garamond" w:cs="Arial"/>
                <w:color w:val="000000"/>
                <w:sz w:val="20"/>
                <w:szCs w:val="20"/>
                <w:lang w:eastAsia="en-CA" w:bidi="en-CA"/>
              </w:rPr>
              <w:t>Chan.</w:t>
            </w:r>
          </w:p>
        </w:tc>
        <w:tc>
          <w:tcPr>
            <w:tcW w:w="1522" w:type="dxa"/>
            <w:gridSpan w:val="2"/>
            <w:tcBorders>
              <w:top w:val="single" w:sz="6" w:space="0" w:color="231F20"/>
              <w:left w:val="single" w:sz="6" w:space="0" w:color="231F20"/>
              <w:bottom w:val="single" w:sz="6" w:space="0" w:color="231F20"/>
              <w:right w:val="single" w:sz="6" w:space="0" w:color="231F20"/>
            </w:tcBorders>
          </w:tcPr>
          <w:p w14:paraId="3C2484D9"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0"/>
                <w:lang w:eastAsia="en-CA" w:bidi="en-CA"/>
              </w:rPr>
            </w:pPr>
            <w:r w:rsidRPr="00A91122">
              <w:rPr>
                <w:rFonts w:ascii="Garamond" w:eastAsia="Arial" w:hAnsi="Garamond" w:cs="Arial"/>
                <w:color w:val="000000"/>
                <w:sz w:val="20"/>
                <w:szCs w:val="20"/>
                <w:lang w:eastAsia="en-CA" w:bidi="en-CA"/>
              </w:rPr>
              <w:t>Function</w:t>
            </w:r>
          </w:p>
        </w:tc>
        <w:tc>
          <w:tcPr>
            <w:tcW w:w="2305" w:type="dxa"/>
            <w:gridSpan w:val="2"/>
            <w:tcBorders>
              <w:top w:val="single" w:sz="6" w:space="0" w:color="231F20"/>
              <w:left w:val="single" w:sz="6" w:space="0" w:color="231F20"/>
              <w:bottom w:val="single" w:sz="6" w:space="0" w:color="231F20"/>
              <w:right w:val="single" w:sz="6" w:space="0" w:color="231F20"/>
            </w:tcBorders>
          </w:tcPr>
          <w:p w14:paraId="600947A8"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0"/>
                <w:lang w:eastAsia="en-CA" w:bidi="en-CA"/>
              </w:rPr>
            </w:pPr>
            <w:r w:rsidRPr="00A91122">
              <w:rPr>
                <w:rFonts w:ascii="Garamond" w:eastAsia="Arial" w:hAnsi="Garamond" w:cs="Arial"/>
                <w:color w:val="000000"/>
                <w:sz w:val="20"/>
                <w:szCs w:val="20"/>
                <w:lang w:eastAsia="en-CA" w:bidi="en-CA"/>
              </w:rPr>
              <w:t>Frequencies</w:t>
            </w:r>
          </w:p>
        </w:tc>
        <w:tc>
          <w:tcPr>
            <w:tcW w:w="709" w:type="dxa"/>
            <w:gridSpan w:val="2"/>
            <w:tcBorders>
              <w:top w:val="single" w:sz="6" w:space="0" w:color="231F20"/>
              <w:left w:val="single" w:sz="6" w:space="0" w:color="231F20"/>
              <w:bottom w:val="single" w:sz="6" w:space="0" w:color="231F20"/>
              <w:right w:val="single" w:sz="6" w:space="0" w:color="231F20"/>
            </w:tcBorders>
          </w:tcPr>
          <w:p w14:paraId="5F0ED52A"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0"/>
                <w:lang w:eastAsia="en-CA" w:bidi="en-CA"/>
              </w:rPr>
            </w:pPr>
            <w:r w:rsidRPr="00A91122">
              <w:rPr>
                <w:rFonts w:ascii="Garamond" w:eastAsia="Arial" w:hAnsi="Garamond" w:cs="Arial"/>
                <w:color w:val="000000"/>
                <w:sz w:val="20"/>
                <w:szCs w:val="20"/>
                <w:lang w:eastAsia="en-CA" w:bidi="en-CA"/>
              </w:rPr>
              <w:t>System</w:t>
            </w:r>
          </w:p>
        </w:tc>
        <w:tc>
          <w:tcPr>
            <w:tcW w:w="718" w:type="dxa"/>
            <w:tcBorders>
              <w:top w:val="single" w:sz="6" w:space="0" w:color="231F20"/>
              <w:left w:val="single" w:sz="6" w:space="0" w:color="231F20"/>
              <w:bottom w:val="single" w:sz="6" w:space="0" w:color="231F20"/>
            </w:tcBorders>
          </w:tcPr>
          <w:p w14:paraId="5714A3FE"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0"/>
                <w:lang w:eastAsia="en-CA" w:bidi="en-CA"/>
              </w:rPr>
            </w:pPr>
            <w:r w:rsidRPr="00A91122">
              <w:rPr>
                <w:rFonts w:ascii="Garamond" w:eastAsia="Arial" w:hAnsi="Garamond" w:cs="Arial"/>
                <w:color w:val="000000"/>
                <w:sz w:val="20"/>
                <w:szCs w:val="20"/>
                <w:lang w:eastAsia="en-CA" w:bidi="en-CA"/>
              </w:rPr>
              <w:t>Chan.</w:t>
            </w:r>
          </w:p>
        </w:tc>
      </w:tr>
      <w:tr w:rsidR="00C02327" w:rsidRPr="00A91122" w14:paraId="19F0F28D" w14:textId="77777777" w:rsidTr="00FB080C">
        <w:trPr>
          <w:trHeight w:val="277"/>
        </w:trPr>
        <w:tc>
          <w:tcPr>
            <w:tcW w:w="992" w:type="dxa"/>
            <w:vMerge w:val="restart"/>
            <w:tcBorders>
              <w:top w:val="single" w:sz="6" w:space="0" w:color="231F20"/>
              <w:bottom w:val="single" w:sz="6" w:space="0" w:color="231F20"/>
              <w:right w:val="single" w:sz="6" w:space="0" w:color="231F20"/>
            </w:tcBorders>
          </w:tcPr>
          <w:p w14:paraId="455855E1"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0"/>
                <w:lang w:eastAsia="en-CA" w:bidi="en-CA"/>
              </w:rPr>
            </w:pPr>
            <w:r w:rsidRPr="00A91122">
              <w:rPr>
                <w:rFonts w:ascii="Garamond" w:eastAsia="Arial" w:hAnsi="Garamond" w:cs="Arial"/>
                <w:color w:val="000000"/>
                <w:sz w:val="20"/>
                <w:szCs w:val="20"/>
                <w:lang w:eastAsia="en-CA" w:bidi="en-CA"/>
              </w:rPr>
              <w:t>Command</w:t>
            </w:r>
          </w:p>
        </w:tc>
        <w:tc>
          <w:tcPr>
            <w:tcW w:w="709" w:type="dxa"/>
            <w:vMerge w:val="restart"/>
            <w:tcBorders>
              <w:top w:val="single" w:sz="6" w:space="0" w:color="231F20"/>
              <w:left w:val="single" w:sz="6" w:space="0" w:color="231F20"/>
              <w:bottom w:val="single" w:sz="6" w:space="0" w:color="231F20"/>
              <w:right w:val="single" w:sz="6" w:space="0" w:color="231F20"/>
            </w:tcBorders>
          </w:tcPr>
          <w:p w14:paraId="68E362FD"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0"/>
                <w:lang w:eastAsia="en-CA" w:bidi="en-CA"/>
              </w:rPr>
            </w:pPr>
            <w:r w:rsidRPr="00A91122">
              <w:rPr>
                <w:rFonts w:ascii="Garamond" w:eastAsia="Arial" w:hAnsi="Garamond" w:cs="Arial"/>
                <w:color w:val="000000"/>
                <w:sz w:val="20"/>
                <w:szCs w:val="20"/>
                <w:lang w:eastAsia="en-CA" w:bidi="en-CA"/>
              </w:rPr>
              <w:t>Local</w:t>
            </w:r>
          </w:p>
          <w:p w14:paraId="76598456"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0"/>
                <w:lang w:eastAsia="en-CA" w:bidi="en-CA"/>
              </w:rPr>
            </w:pPr>
            <w:r w:rsidRPr="00A91122">
              <w:rPr>
                <w:rFonts w:ascii="Garamond" w:eastAsia="Arial" w:hAnsi="Garamond" w:cs="Arial"/>
                <w:color w:val="000000"/>
                <w:sz w:val="20"/>
                <w:szCs w:val="20"/>
                <w:lang w:eastAsia="en-CA" w:bidi="en-CA"/>
              </w:rPr>
              <w:t>Repeat</w:t>
            </w:r>
          </w:p>
        </w:tc>
        <w:tc>
          <w:tcPr>
            <w:tcW w:w="2268" w:type="dxa"/>
            <w:gridSpan w:val="2"/>
            <w:tcBorders>
              <w:top w:val="single" w:sz="6" w:space="0" w:color="231F20"/>
              <w:left w:val="single" w:sz="6" w:space="0" w:color="231F20"/>
              <w:bottom w:val="single" w:sz="6" w:space="0" w:color="231F20"/>
              <w:right w:val="single" w:sz="6" w:space="0" w:color="231F20"/>
            </w:tcBorders>
          </w:tcPr>
          <w:p w14:paraId="6336BDD1"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0"/>
                <w:lang w:eastAsia="en-CA" w:bidi="en-CA"/>
              </w:rPr>
            </w:pPr>
          </w:p>
        </w:tc>
        <w:tc>
          <w:tcPr>
            <w:tcW w:w="804" w:type="dxa"/>
            <w:gridSpan w:val="2"/>
            <w:tcBorders>
              <w:top w:val="single" w:sz="6" w:space="0" w:color="231F20"/>
              <w:left w:val="single" w:sz="6" w:space="0" w:color="231F20"/>
              <w:bottom w:val="single" w:sz="6" w:space="0" w:color="231F20"/>
              <w:right w:val="single" w:sz="6" w:space="0" w:color="231F20"/>
            </w:tcBorders>
          </w:tcPr>
          <w:p w14:paraId="461CEE64"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0"/>
                <w:lang w:eastAsia="en-CA" w:bidi="en-CA"/>
              </w:rPr>
            </w:pPr>
          </w:p>
        </w:tc>
        <w:tc>
          <w:tcPr>
            <w:tcW w:w="614" w:type="dxa"/>
            <w:gridSpan w:val="3"/>
            <w:tcBorders>
              <w:top w:val="single" w:sz="6" w:space="0" w:color="231F20"/>
              <w:left w:val="single" w:sz="6" w:space="0" w:color="231F20"/>
              <w:bottom w:val="single" w:sz="6" w:space="0" w:color="231F20"/>
              <w:right w:val="single" w:sz="6" w:space="0" w:color="231F20"/>
            </w:tcBorders>
          </w:tcPr>
          <w:p w14:paraId="5EF248A5"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0"/>
                <w:lang w:eastAsia="en-CA" w:bidi="en-CA"/>
              </w:rPr>
            </w:pPr>
          </w:p>
        </w:tc>
        <w:tc>
          <w:tcPr>
            <w:tcW w:w="850" w:type="dxa"/>
            <w:vMerge w:val="restart"/>
            <w:tcBorders>
              <w:top w:val="single" w:sz="6" w:space="0" w:color="231F20"/>
              <w:left w:val="single" w:sz="6" w:space="0" w:color="231F20"/>
              <w:bottom w:val="single" w:sz="6" w:space="0" w:color="231F20"/>
              <w:right w:val="single" w:sz="6" w:space="0" w:color="231F20"/>
            </w:tcBorders>
          </w:tcPr>
          <w:p w14:paraId="0FD9C560"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0"/>
                <w:lang w:eastAsia="en-CA" w:bidi="en-CA"/>
              </w:rPr>
            </w:pPr>
            <w:r w:rsidRPr="00A91122">
              <w:rPr>
                <w:rFonts w:ascii="Garamond" w:eastAsia="Arial" w:hAnsi="Garamond" w:cs="Arial"/>
                <w:color w:val="000000"/>
                <w:sz w:val="20"/>
                <w:szCs w:val="20"/>
                <w:lang w:eastAsia="en-CA" w:bidi="en-CA"/>
              </w:rPr>
              <w:t>Logistics</w:t>
            </w:r>
          </w:p>
        </w:tc>
        <w:tc>
          <w:tcPr>
            <w:tcW w:w="672" w:type="dxa"/>
            <w:vMerge w:val="restart"/>
            <w:tcBorders>
              <w:top w:val="single" w:sz="6" w:space="0" w:color="231F20"/>
              <w:left w:val="single" w:sz="6" w:space="0" w:color="231F20"/>
              <w:bottom w:val="single" w:sz="6" w:space="0" w:color="231F20"/>
              <w:right w:val="single" w:sz="6" w:space="0" w:color="231F20"/>
            </w:tcBorders>
          </w:tcPr>
          <w:p w14:paraId="3075A8C7"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0"/>
                <w:lang w:eastAsia="en-CA" w:bidi="en-CA"/>
              </w:rPr>
            </w:pPr>
            <w:r w:rsidRPr="00A91122">
              <w:rPr>
                <w:rFonts w:ascii="Garamond" w:eastAsia="Arial" w:hAnsi="Garamond" w:cs="Arial"/>
                <w:color w:val="000000"/>
                <w:sz w:val="20"/>
                <w:szCs w:val="20"/>
                <w:lang w:eastAsia="en-CA" w:bidi="en-CA"/>
              </w:rPr>
              <w:t>Local</w:t>
            </w:r>
          </w:p>
          <w:p w14:paraId="2CD896E9"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0"/>
                <w:lang w:eastAsia="en-CA" w:bidi="en-CA"/>
              </w:rPr>
            </w:pPr>
            <w:r w:rsidRPr="00A91122">
              <w:rPr>
                <w:rFonts w:ascii="Garamond" w:eastAsia="Arial" w:hAnsi="Garamond" w:cs="Arial"/>
                <w:color w:val="000000"/>
                <w:sz w:val="20"/>
                <w:szCs w:val="20"/>
                <w:lang w:eastAsia="en-CA" w:bidi="en-CA"/>
              </w:rPr>
              <w:t>Repeat</w:t>
            </w:r>
          </w:p>
        </w:tc>
        <w:tc>
          <w:tcPr>
            <w:tcW w:w="2305" w:type="dxa"/>
            <w:gridSpan w:val="2"/>
            <w:tcBorders>
              <w:top w:val="single" w:sz="6" w:space="0" w:color="231F20"/>
              <w:left w:val="single" w:sz="6" w:space="0" w:color="231F20"/>
              <w:bottom w:val="single" w:sz="6" w:space="0" w:color="231F20"/>
              <w:right w:val="single" w:sz="6" w:space="0" w:color="231F20"/>
            </w:tcBorders>
          </w:tcPr>
          <w:p w14:paraId="0C224077"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0"/>
                <w:lang w:eastAsia="en-CA" w:bidi="en-CA"/>
              </w:rPr>
            </w:pPr>
          </w:p>
        </w:tc>
        <w:tc>
          <w:tcPr>
            <w:tcW w:w="709" w:type="dxa"/>
            <w:gridSpan w:val="2"/>
            <w:tcBorders>
              <w:top w:val="single" w:sz="6" w:space="0" w:color="231F20"/>
              <w:left w:val="single" w:sz="6" w:space="0" w:color="231F20"/>
              <w:bottom w:val="single" w:sz="6" w:space="0" w:color="231F20"/>
              <w:right w:val="single" w:sz="6" w:space="0" w:color="231F20"/>
            </w:tcBorders>
          </w:tcPr>
          <w:p w14:paraId="190FC437"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0"/>
                <w:lang w:eastAsia="en-CA" w:bidi="en-CA"/>
              </w:rPr>
            </w:pPr>
          </w:p>
        </w:tc>
        <w:tc>
          <w:tcPr>
            <w:tcW w:w="718" w:type="dxa"/>
            <w:tcBorders>
              <w:top w:val="single" w:sz="6" w:space="0" w:color="231F20"/>
              <w:left w:val="single" w:sz="6" w:space="0" w:color="231F20"/>
              <w:bottom w:val="single" w:sz="6" w:space="0" w:color="231F20"/>
            </w:tcBorders>
          </w:tcPr>
          <w:p w14:paraId="0CE72130"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0"/>
                <w:lang w:eastAsia="en-CA" w:bidi="en-CA"/>
              </w:rPr>
            </w:pPr>
          </w:p>
        </w:tc>
      </w:tr>
      <w:tr w:rsidR="00C02327" w:rsidRPr="00A91122" w14:paraId="71679CC0" w14:textId="77777777" w:rsidTr="00FB080C">
        <w:trPr>
          <w:trHeight w:val="277"/>
        </w:trPr>
        <w:tc>
          <w:tcPr>
            <w:tcW w:w="992" w:type="dxa"/>
            <w:vMerge/>
            <w:tcBorders>
              <w:top w:val="nil"/>
              <w:bottom w:val="single" w:sz="6" w:space="0" w:color="231F20"/>
              <w:right w:val="single" w:sz="6" w:space="0" w:color="231F20"/>
            </w:tcBorders>
          </w:tcPr>
          <w:p w14:paraId="4B95C2F8" w14:textId="77777777" w:rsidR="00C02327" w:rsidRPr="00A91122" w:rsidRDefault="00C02327" w:rsidP="00FB080C">
            <w:pPr>
              <w:rPr>
                <w:rFonts w:ascii="Garamond" w:eastAsia="Book Antiqua" w:hAnsi="Garamond" w:cs="Times New Roman"/>
                <w:sz w:val="20"/>
                <w:szCs w:val="20"/>
              </w:rPr>
            </w:pPr>
          </w:p>
        </w:tc>
        <w:tc>
          <w:tcPr>
            <w:tcW w:w="709" w:type="dxa"/>
            <w:vMerge/>
            <w:tcBorders>
              <w:top w:val="nil"/>
              <w:left w:val="single" w:sz="6" w:space="0" w:color="231F20"/>
              <w:bottom w:val="single" w:sz="6" w:space="0" w:color="231F20"/>
              <w:right w:val="single" w:sz="6" w:space="0" w:color="231F20"/>
            </w:tcBorders>
          </w:tcPr>
          <w:p w14:paraId="4B658354" w14:textId="77777777" w:rsidR="00C02327" w:rsidRPr="00A91122" w:rsidRDefault="00C02327" w:rsidP="00FB080C">
            <w:pPr>
              <w:rPr>
                <w:rFonts w:ascii="Garamond" w:eastAsia="Book Antiqua" w:hAnsi="Garamond" w:cs="Times New Roman"/>
                <w:sz w:val="20"/>
                <w:szCs w:val="20"/>
              </w:rPr>
            </w:pPr>
          </w:p>
        </w:tc>
        <w:tc>
          <w:tcPr>
            <w:tcW w:w="2268" w:type="dxa"/>
            <w:gridSpan w:val="2"/>
            <w:tcBorders>
              <w:top w:val="single" w:sz="6" w:space="0" w:color="231F20"/>
              <w:left w:val="single" w:sz="6" w:space="0" w:color="231F20"/>
              <w:bottom w:val="single" w:sz="6" w:space="0" w:color="231F20"/>
              <w:right w:val="single" w:sz="6" w:space="0" w:color="231F20"/>
            </w:tcBorders>
          </w:tcPr>
          <w:p w14:paraId="106C0230"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0"/>
                <w:lang w:eastAsia="en-CA" w:bidi="en-CA"/>
              </w:rPr>
            </w:pPr>
          </w:p>
        </w:tc>
        <w:tc>
          <w:tcPr>
            <w:tcW w:w="804" w:type="dxa"/>
            <w:gridSpan w:val="2"/>
            <w:tcBorders>
              <w:top w:val="single" w:sz="6" w:space="0" w:color="231F20"/>
              <w:left w:val="single" w:sz="6" w:space="0" w:color="231F20"/>
              <w:bottom w:val="single" w:sz="6" w:space="0" w:color="231F20"/>
              <w:right w:val="single" w:sz="6" w:space="0" w:color="231F20"/>
            </w:tcBorders>
          </w:tcPr>
          <w:p w14:paraId="1A9CA8A8"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0"/>
                <w:lang w:eastAsia="en-CA" w:bidi="en-CA"/>
              </w:rPr>
            </w:pPr>
          </w:p>
        </w:tc>
        <w:tc>
          <w:tcPr>
            <w:tcW w:w="614" w:type="dxa"/>
            <w:gridSpan w:val="3"/>
            <w:tcBorders>
              <w:top w:val="single" w:sz="6" w:space="0" w:color="231F20"/>
              <w:left w:val="single" w:sz="6" w:space="0" w:color="231F20"/>
              <w:bottom w:val="single" w:sz="6" w:space="0" w:color="231F20"/>
              <w:right w:val="single" w:sz="6" w:space="0" w:color="231F20"/>
            </w:tcBorders>
          </w:tcPr>
          <w:p w14:paraId="06FEF7DF"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0"/>
                <w:lang w:eastAsia="en-CA" w:bidi="en-CA"/>
              </w:rPr>
            </w:pPr>
          </w:p>
        </w:tc>
        <w:tc>
          <w:tcPr>
            <w:tcW w:w="850" w:type="dxa"/>
            <w:vMerge/>
            <w:tcBorders>
              <w:top w:val="nil"/>
              <w:left w:val="single" w:sz="6" w:space="0" w:color="231F20"/>
              <w:bottom w:val="single" w:sz="6" w:space="0" w:color="231F20"/>
              <w:right w:val="single" w:sz="6" w:space="0" w:color="231F20"/>
            </w:tcBorders>
          </w:tcPr>
          <w:p w14:paraId="7E77DA62" w14:textId="77777777" w:rsidR="00C02327" w:rsidRPr="00A91122" w:rsidRDefault="00C02327" w:rsidP="00FB080C">
            <w:pPr>
              <w:rPr>
                <w:rFonts w:ascii="Garamond" w:eastAsia="Book Antiqua" w:hAnsi="Garamond" w:cs="Times New Roman"/>
                <w:sz w:val="20"/>
                <w:szCs w:val="20"/>
              </w:rPr>
            </w:pPr>
          </w:p>
        </w:tc>
        <w:tc>
          <w:tcPr>
            <w:tcW w:w="672" w:type="dxa"/>
            <w:vMerge/>
            <w:tcBorders>
              <w:top w:val="nil"/>
              <w:left w:val="single" w:sz="6" w:space="0" w:color="231F20"/>
              <w:bottom w:val="single" w:sz="6" w:space="0" w:color="231F20"/>
              <w:right w:val="single" w:sz="6" w:space="0" w:color="231F20"/>
            </w:tcBorders>
          </w:tcPr>
          <w:p w14:paraId="5701E087" w14:textId="77777777" w:rsidR="00C02327" w:rsidRPr="00A91122" w:rsidRDefault="00C02327" w:rsidP="00FB080C">
            <w:pPr>
              <w:rPr>
                <w:rFonts w:ascii="Garamond" w:eastAsia="Book Antiqua" w:hAnsi="Garamond" w:cs="Times New Roman"/>
                <w:sz w:val="20"/>
                <w:szCs w:val="20"/>
              </w:rPr>
            </w:pPr>
          </w:p>
        </w:tc>
        <w:tc>
          <w:tcPr>
            <w:tcW w:w="2305" w:type="dxa"/>
            <w:gridSpan w:val="2"/>
            <w:tcBorders>
              <w:top w:val="single" w:sz="6" w:space="0" w:color="231F20"/>
              <w:left w:val="single" w:sz="6" w:space="0" w:color="231F20"/>
              <w:bottom w:val="single" w:sz="6" w:space="0" w:color="231F20"/>
              <w:right w:val="single" w:sz="6" w:space="0" w:color="231F20"/>
            </w:tcBorders>
          </w:tcPr>
          <w:p w14:paraId="7E0F8FDA"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0"/>
                <w:lang w:eastAsia="en-CA" w:bidi="en-CA"/>
              </w:rPr>
            </w:pPr>
          </w:p>
        </w:tc>
        <w:tc>
          <w:tcPr>
            <w:tcW w:w="709" w:type="dxa"/>
            <w:gridSpan w:val="2"/>
            <w:tcBorders>
              <w:top w:val="single" w:sz="6" w:space="0" w:color="231F20"/>
              <w:left w:val="single" w:sz="6" w:space="0" w:color="231F20"/>
              <w:bottom w:val="single" w:sz="6" w:space="0" w:color="231F20"/>
              <w:right w:val="single" w:sz="6" w:space="0" w:color="231F20"/>
            </w:tcBorders>
          </w:tcPr>
          <w:p w14:paraId="360EA538"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0"/>
                <w:lang w:eastAsia="en-CA" w:bidi="en-CA"/>
              </w:rPr>
            </w:pPr>
          </w:p>
        </w:tc>
        <w:tc>
          <w:tcPr>
            <w:tcW w:w="718" w:type="dxa"/>
            <w:tcBorders>
              <w:top w:val="single" w:sz="6" w:space="0" w:color="231F20"/>
              <w:left w:val="single" w:sz="6" w:space="0" w:color="231F20"/>
              <w:bottom w:val="single" w:sz="6" w:space="0" w:color="231F20"/>
            </w:tcBorders>
          </w:tcPr>
          <w:p w14:paraId="6AE5151B"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0"/>
                <w:lang w:eastAsia="en-CA" w:bidi="en-CA"/>
              </w:rPr>
            </w:pPr>
          </w:p>
        </w:tc>
      </w:tr>
      <w:tr w:rsidR="00C02327" w:rsidRPr="00A91122" w14:paraId="0F51BC80" w14:textId="77777777" w:rsidTr="00FB080C">
        <w:trPr>
          <w:trHeight w:val="264"/>
        </w:trPr>
        <w:tc>
          <w:tcPr>
            <w:tcW w:w="1701" w:type="dxa"/>
            <w:gridSpan w:val="2"/>
            <w:tcBorders>
              <w:top w:val="single" w:sz="6" w:space="0" w:color="231F20"/>
              <w:bottom w:val="single" w:sz="6" w:space="0" w:color="231F20"/>
              <w:right w:val="single" w:sz="6" w:space="0" w:color="231F20"/>
            </w:tcBorders>
          </w:tcPr>
          <w:p w14:paraId="2EF559FA"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0"/>
                <w:lang w:eastAsia="en-CA" w:bidi="en-CA"/>
              </w:rPr>
            </w:pPr>
            <w:r w:rsidRPr="00A91122">
              <w:rPr>
                <w:rFonts w:ascii="Garamond" w:eastAsia="Arial" w:hAnsi="Garamond" w:cs="Arial"/>
                <w:color w:val="000000"/>
                <w:sz w:val="20"/>
                <w:szCs w:val="20"/>
                <w:lang w:eastAsia="en-CA" w:bidi="en-CA"/>
              </w:rPr>
              <w:t>Div./Group Tactical</w:t>
            </w:r>
          </w:p>
        </w:tc>
        <w:tc>
          <w:tcPr>
            <w:tcW w:w="2268" w:type="dxa"/>
            <w:gridSpan w:val="2"/>
            <w:tcBorders>
              <w:top w:val="single" w:sz="6" w:space="0" w:color="231F20"/>
              <w:left w:val="single" w:sz="6" w:space="0" w:color="231F20"/>
              <w:bottom w:val="single" w:sz="6" w:space="0" w:color="231F20"/>
              <w:right w:val="single" w:sz="6" w:space="0" w:color="231F20"/>
            </w:tcBorders>
          </w:tcPr>
          <w:p w14:paraId="158998C6"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0"/>
                <w:lang w:eastAsia="en-CA" w:bidi="en-CA"/>
              </w:rPr>
            </w:pPr>
          </w:p>
        </w:tc>
        <w:tc>
          <w:tcPr>
            <w:tcW w:w="804" w:type="dxa"/>
            <w:gridSpan w:val="2"/>
            <w:tcBorders>
              <w:top w:val="single" w:sz="6" w:space="0" w:color="231F20"/>
              <w:left w:val="single" w:sz="6" w:space="0" w:color="231F20"/>
              <w:bottom w:val="single" w:sz="6" w:space="0" w:color="231F20"/>
              <w:right w:val="single" w:sz="6" w:space="0" w:color="231F20"/>
            </w:tcBorders>
          </w:tcPr>
          <w:p w14:paraId="5AB6AC4F"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0"/>
                <w:lang w:eastAsia="en-CA" w:bidi="en-CA"/>
              </w:rPr>
            </w:pPr>
          </w:p>
        </w:tc>
        <w:tc>
          <w:tcPr>
            <w:tcW w:w="614" w:type="dxa"/>
            <w:gridSpan w:val="3"/>
            <w:tcBorders>
              <w:top w:val="single" w:sz="6" w:space="0" w:color="231F20"/>
              <w:left w:val="single" w:sz="6" w:space="0" w:color="231F20"/>
              <w:bottom w:val="single" w:sz="6" w:space="0" w:color="231F20"/>
              <w:right w:val="single" w:sz="6" w:space="0" w:color="231F20"/>
            </w:tcBorders>
          </w:tcPr>
          <w:p w14:paraId="2CFD3E5F"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0"/>
                <w:lang w:eastAsia="en-CA" w:bidi="en-CA"/>
              </w:rPr>
            </w:pPr>
          </w:p>
        </w:tc>
        <w:tc>
          <w:tcPr>
            <w:tcW w:w="1522" w:type="dxa"/>
            <w:gridSpan w:val="2"/>
            <w:tcBorders>
              <w:top w:val="single" w:sz="6" w:space="0" w:color="231F20"/>
              <w:left w:val="single" w:sz="6" w:space="0" w:color="231F20"/>
              <w:bottom w:val="single" w:sz="6" w:space="0" w:color="231F20"/>
              <w:right w:val="single" w:sz="6" w:space="0" w:color="231F20"/>
            </w:tcBorders>
          </w:tcPr>
          <w:p w14:paraId="0A4E9D07"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0"/>
                <w:lang w:eastAsia="en-CA" w:bidi="en-CA"/>
              </w:rPr>
            </w:pPr>
            <w:r w:rsidRPr="00A91122">
              <w:rPr>
                <w:rFonts w:ascii="Garamond" w:eastAsia="Arial" w:hAnsi="Garamond" w:cs="Arial"/>
                <w:color w:val="000000"/>
                <w:sz w:val="20"/>
                <w:szCs w:val="20"/>
                <w:lang w:eastAsia="en-CA" w:bidi="en-CA"/>
              </w:rPr>
              <w:t>Ground to Air</w:t>
            </w:r>
          </w:p>
        </w:tc>
        <w:tc>
          <w:tcPr>
            <w:tcW w:w="2305" w:type="dxa"/>
            <w:gridSpan w:val="2"/>
            <w:tcBorders>
              <w:top w:val="single" w:sz="6" w:space="0" w:color="231F20"/>
              <w:left w:val="single" w:sz="6" w:space="0" w:color="231F20"/>
              <w:bottom w:val="single" w:sz="6" w:space="0" w:color="231F20"/>
              <w:right w:val="single" w:sz="6" w:space="0" w:color="231F20"/>
            </w:tcBorders>
          </w:tcPr>
          <w:p w14:paraId="04EAD935"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0"/>
                <w:lang w:eastAsia="en-CA" w:bidi="en-CA"/>
              </w:rPr>
            </w:pPr>
          </w:p>
        </w:tc>
        <w:tc>
          <w:tcPr>
            <w:tcW w:w="709" w:type="dxa"/>
            <w:gridSpan w:val="2"/>
            <w:tcBorders>
              <w:top w:val="single" w:sz="6" w:space="0" w:color="231F20"/>
              <w:left w:val="single" w:sz="6" w:space="0" w:color="231F20"/>
              <w:bottom w:val="single" w:sz="6" w:space="0" w:color="231F20"/>
              <w:right w:val="single" w:sz="6" w:space="0" w:color="231F20"/>
            </w:tcBorders>
          </w:tcPr>
          <w:p w14:paraId="409B7A8E"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0"/>
                <w:lang w:eastAsia="en-CA" w:bidi="en-CA"/>
              </w:rPr>
            </w:pPr>
          </w:p>
        </w:tc>
        <w:tc>
          <w:tcPr>
            <w:tcW w:w="718" w:type="dxa"/>
            <w:tcBorders>
              <w:top w:val="single" w:sz="6" w:space="0" w:color="231F20"/>
              <w:left w:val="single" w:sz="6" w:space="0" w:color="231F20"/>
              <w:bottom w:val="single" w:sz="6" w:space="0" w:color="231F20"/>
            </w:tcBorders>
          </w:tcPr>
          <w:p w14:paraId="27B96B2F" w14:textId="77777777" w:rsidR="00FB080C" w:rsidRPr="00A91122" w:rsidRDefault="00FB080C" w:rsidP="00FB080C">
            <w:pPr>
              <w:widowControl w:val="0"/>
              <w:autoSpaceDE w:val="0"/>
              <w:autoSpaceDN w:val="0"/>
              <w:spacing w:before="0" w:after="0" w:line="240" w:lineRule="auto"/>
              <w:jc w:val="left"/>
              <w:rPr>
                <w:rFonts w:ascii="Garamond" w:eastAsia="Arial" w:hAnsi="Garamond" w:cs="Arial"/>
                <w:color w:val="000000"/>
                <w:sz w:val="20"/>
                <w:szCs w:val="20"/>
                <w:lang w:eastAsia="en-CA" w:bidi="en-CA"/>
              </w:rPr>
            </w:pPr>
          </w:p>
        </w:tc>
      </w:tr>
      <w:tr w:rsidR="00C02327" w:rsidRPr="00A91122" w14:paraId="3F0A9637" w14:textId="77777777" w:rsidTr="00FB080C">
        <w:trPr>
          <w:trHeight w:val="345"/>
        </w:trPr>
        <w:tc>
          <w:tcPr>
            <w:tcW w:w="3969" w:type="dxa"/>
            <w:gridSpan w:val="4"/>
            <w:tcBorders>
              <w:top w:val="single" w:sz="6" w:space="0" w:color="231F20"/>
              <w:bottom w:val="single" w:sz="6" w:space="0" w:color="231F20"/>
              <w:right w:val="single" w:sz="6" w:space="0" w:color="231F20"/>
            </w:tcBorders>
          </w:tcPr>
          <w:p w14:paraId="4DB9267B"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0"/>
                <w:lang w:eastAsia="en-CA" w:bidi="en-CA"/>
              </w:rPr>
            </w:pPr>
            <w:r w:rsidRPr="00A91122">
              <w:rPr>
                <w:rFonts w:ascii="Garamond" w:eastAsia="Arial" w:hAnsi="Garamond" w:cs="Arial"/>
                <w:color w:val="000000"/>
                <w:sz w:val="20"/>
                <w:szCs w:val="20"/>
                <w:lang w:eastAsia="en-CA" w:bidi="en-CA"/>
              </w:rPr>
              <w:t>PREPARED BY</w:t>
            </w:r>
          </w:p>
          <w:p w14:paraId="53062E6D"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0"/>
                <w:lang w:eastAsia="en-CA" w:bidi="en-CA"/>
              </w:rPr>
            </w:pPr>
            <w:r w:rsidRPr="00A91122">
              <w:rPr>
                <w:rFonts w:ascii="Garamond" w:eastAsia="Arial" w:hAnsi="Garamond" w:cs="Arial"/>
                <w:color w:val="000000"/>
                <w:sz w:val="20"/>
                <w:szCs w:val="20"/>
                <w:lang w:eastAsia="en-CA" w:bidi="en-CA"/>
              </w:rPr>
              <w:t>(Resource Unit Leader)</w:t>
            </w:r>
          </w:p>
        </w:tc>
        <w:tc>
          <w:tcPr>
            <w:tcW w:w="4506" w:type="dxa"/>
            <w:gridSpan w:val="8"/>
            <w:tcBorders>
              <w:top w:val="single" w:sz="6" w:space="0" w:color="231F20"/>
              <w:left w:val="single" w:sz="6" w:space="0" w:color="231F20"/>
              <w:bottom w:val="single" w:sz="6" w:space="0" w:color="231F20"/>
              <w:right w:val="single" w:sz="6" w:space="0" w:color="231F20"/>
            </w:tcBorders>
          </w:tcPr>
          <w:p w14:paraId="2F2FDB19"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0"/>
                <w:lang w:eastAsia="en-CA" w:bidi="en-CA"/>
              </w:rPr>
            </w:pPr>
            <w:r w:rsidRPr="00A91122">
              <w:rPr>
                <w:rFonts w:ascii="Garamond" w:eastAsia="Arial" w:hAnsi="Garamond" w:cs="Arial"/>
                <w:color w:val="000000"/>
                <w:sz w:val="20"/>
                <w:szCs w:val="20"/>
                <w:lang w:eastAsia="en-CA" w:bidi="en-CA"/>
              </w:rPr>
              <w:t>APPROVED BY</w:t>
            </w:r>
          </w:p>
          <w:p w14:paraId="59F51D34"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0"/>
                <w:lang w:eastAsia="en-CA" w:bidi="en-CA"/>
              </w:rPr>
            </w:pPr>
            <w:r w:rsidRPr="00A91122">
              <w:rPr>
                <w:rFonts w:ascii="Garamond" w:eastAsia="Arial" w:hAnsi="Garamond" w:cs="Arial"/>
                <w:color w:val="000000"/>
                <w:sz w:val="20"/>
                <w:szCs w:val="20"/>
                <w:lang w:eastAsia="en-CA" w:bidi="en-CA"/>
              </w:rPr>
              <w:t>(Planning Section Chief)</w:t>
            </w:r>
          </w:p>
        </w:tc>
        <w:tc>
          <w:tcPr>
            <w:tcW w:w="1092" w:type="dxa"/>
            <w:gridSpan w:val="2"/>
            <w:vMerge w:val="restart"/>
            <w:tcBorders>
              <w:top w:val="single" w:sz="6" w:space="0" w:color="231F20"/>
              <w:left w:val="single" w:sz="6" w:space="0" w:color="231F20"/>
              <w:right w:val="single" w:sz="6" w:space="0" w:color="231F20"/>
            </w:tcBorders>
          </w:tcPr>
          <w:p w14:paraId="2B6E4CE7"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0"/>
                <w:lang w:eastAsia="en-CA" w:bidi="en-CA"/>
              </w:rPr>
            </w:pPr>
            <w:r w:rsidRPr="00A91122">
              <w:rPr>
                <w:rFonts w:ascii="Garamond" w:eastAsia="Arial" w:hAnsi="Garamond" w:cs="Arial"/>
                <w:color w:val="000000"/>
                <w:sz w:val="20"/>
                <w:szCs w:val="20"/>
                <w:lang w:eastAsia="en-CA" w:bidi="en-CA"/>
              </w:rPr>
              <w:t>Date</w:t>
            </w:r>
          </w:p>
        </w:tc>
        <w:tc>
          <w:tcPr>
            <w:tcW w:w="1074" w:type="dxa"/>
            <w:gridSpan w:val="2"/>
            <w:vMerge w:val="restart"/>
            <w:tcBorders>
              <w:top w:val="single" w:sz="6" w:space="0" w:color="231F20"/>
              <w:left w:val="single" w:sz="6" w:space="0" w:color="231F20"/>
            </w:tcBorders>
          </w:tcPr>
          <w:p w14:paraId="4188FACE"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0"/>
                <w:lang w:eastAsia="en-CA" w:bidi="en-CA"/>
              </w:rPr>
            </w:pPr>
            <w:r w:rsidRPr="00A91122">
              <w:rPr>
                <w:rFonts w:ascii="Garamond" w:eastAsia="Arial" w:hAnsi="Garamond" w:cs="Arial"/>
                <w:color w:val="000000"/>
                <w:sz w:val="20"/>
                <w:szCs w:val="20"/>
                <w:lang w:eastAsia="en-CA" w:bidi="en-CA"/>
              </w:rPr>
              <w:t>Time</w:t>
            </w:r>
          </w:p>
        </w:tc>
      </w:tr>
      <w:tr w:rsidR="00C02327" w:rsidRPr="00A91122" w14:paraId="340FA2C2" w14:textId="77777777" w:rsidTr="00FB080C">
        <w:trPr>
          <w:trHeight w:val="314"/>
        </w:trPr>
        <w:tc>
          <w:tcPr>
            <w:tcW w:w="3969" w:type="dxa"/>
            <w:gridSpan w:val="4"/>
            <w:tcBorders>
              <w:top w:val="single" w:sz="6" w:space="0" w:color="231F20"/>
              <w:right w:val="single" w:sz="6" w:space="0" w:color="231F20"/>
            </w:tcBorders>
          </w:tcPr>
          <w:p w14:paraId="14318C9B"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0"/>
                <w:lang w:eastAsia="en-CA" w:bidi="en-CA"/>
              </w:rPr>
            </w:pPr>
            <w:r w:rsidRPr="00A91122">
              <w:rPr>
                <w:rFonts w:ascii="Garamond" w:eastAsia="Arial" w:hAnsi="Garamond" w:cs="Arial"/>
                <w:color w:val="000000"/>
                <w:sz w:val="20"/>
                <w:szCs w:val="20"/>
                <w:lang w:eastAsia="en-CA" w:bidi="en-CA"/>
              </w:rPr>
              <w:t>Signature</w:t>
            </w:r>
          </w:p>
        </w:tc>
        <w:tc>
          <w:tcPr>
            <w:tcW w:w="4506" w:type="dxa"/>
            <w:gridSpan w:val="8"/>
            <w:tcBorders>
              <w:top w:val="single" w:sz="6" w:space="0" w:color="231F20"/>
              <w:left w:val="single" w:sz="6" w:space="0" w:color="231F20"/>
              <w:right w:val="single" w:sz="6" w:space="0" w:color="231F20"/>
            </w:tcBorders>
          </w:tcPr>
          <w:p w14:paraId="4BEBDADE" w14:textId="77777777" w:rsidR="00FB080C" w:rsidRPr="00A91122" w:rsidRDefault="00F6533D" w:rsidP="00FB080C">
            <w:pPr>
              <w:widowControl w:val="0"/>
              <w:autoSpaceDE w:val="0"/>
              <w:autoSpaceDN w:val="0"/>
              <w:spacing w:before="0" w:after="0" w:line="240" w:lineRule="auto"/>
              <w:jc w:val="left"/>
              <w:rPr>
                <w:rFonts w:ascii="Garamond" w:eastAsia="Arial" w:hAnsi="Garamond" w:cs="Arial"/>
                <w:color w:val="000000"/>
                <w:sz w:val="20"/>
                <w:szCs w:val="20"/>
                <w:lang w:eastAsia="en-CA" w:bidi="en-CA"/>
              </w:rPr>
            </w:pPr>
            <w:r w:rsidRPr="00A91122">
              <w:rPr>
                <w:rFonts w:ascii="Garamond" w:eastAsia="Arial" w:hAnsi="Garamond" w:cs="Arial"/>
                <w:color w:val="000000"/>
                <w:sz w:val="20"/>
                <w:szCs w:val="20"/>
                <w:lang w:eastAsia="en-CA" w:bidi="en-CA"/>
              </w:rPr>
              <w:t>Signature</w:t>
            </w:r>
          </w:p>
        </w:tc>
        <w:tc>
          <w:tcPr>
            <w:tcW w:w="1092" w:type="dxa"/>
            <w:gridSpan w:val="2"/>
            <w:vMerge/>
            <w:tcBorders>
              <w:top w:val="nil"/>
              <w:left w:val="single" w:sz="6" w:space="0" w:color="231F20"/>
              <w:right w:val="single" w:sz="6" w:space="0" w:color="231F20"/>
            </w:tcBorders>
          </w:tcPr>
          <w:p w14:paraId="32385835" w14:textId="77777777" w:rsidR="00C02327" w:rsidRPr="00A91122" w:rsidRDefault="00C02327" w:rsidP="00FB080C">
            <w:pPr>
              <w:rPr>
                <w:rFonts w:ascii="Garamond" w:eastAsia="Book Antiqua" w:hAnsi="Garamond" w:cs="Times New Roman"/>
                <w:sz w:val="20"/>
                <w:szCs w:val="20"/>
              </w:rPr>
            </w:pPr>
          </w:p>
        </w:tc>
        <w:tc>
          <w:tcPr>
            <w:tcW w:w="1074" w:type="dxa"/>
            <w:gridSpan w:val="2"/>
            <w:vMerge/>
            <w:tcBorders>
              <w:top w:val="nil"/>
              <w:left w:val="single" w:sz="6" w:space="0" w:color="231F20"/>
            </w:tcBorders>
          </w:tcPr>
          <w:p w14:paraId="369CAFC3" w14:textId="77777777" w:rsidR="00C02327" w:rsidRPr="00A91122" w:rsidRDefault="00C02327" w:rsidP="00FB080C">
            <w:pPr>
              <w:rPr>
                <w:rFonts w:ascii="Garamond" w:eastAsia="Book Antiqua" w:hAnsi="Garamond" w:cs="Times New Roman"/>
                <w:sz w:val="20"/>
                <w:szCs w:val="20"/>
              </w:rPr>
            </w:pPr>
          </w:p>
        </w:tc>
      </w:tr>
    </w:tbl>
    <w:p w14:paraId="56E3BAED" w14:textId="77777777" w:rsidR="00C02327" w:rsidRDefault="00C02327" w:rsidP="00C02327">
      <w:pPr>
        <w:spacing w:before="0" w:after="0" w:line="240" w:lineRule="auto"/>
        <w:jc w:val="left"/>
        <w:rPr>
          <w:rFonts w:eastAsia="Book Antiqua" w:cs="Times New Roman"/>
          <w:color w:val="231F20"/>
          <w:sz w:val="18"/>
        </w:rPr>
      </w:pPr>
      <w:r w:rsidRPr="00A91122">
        <w:rPr>
          <w:rFonts w:eastAsia="Book Antiqua" w:cs="Times New Roman"/>
          <w:color w:val="231F20"/>
          <w:sz w:val="18"/>
        </w:rPr>
        <w:br w:type="page"/>
      </w:r>
    </w:p>
    <w:p w14:paraId="6CF3570A" w14:textId="77777777" w:rsidR="0063286A" w:rsidRPr="004D62C3" w:rsidRDefault="0063286A" w:rsidP="00AC6E93">
      <w:pPr>
        <w:pStyle w:val="Heading2"/>
        <w:numPr>
          <w:ilvl w:val="0"/>
          <w:numId w:val="0"/>
        </w:numPr>
      </w:pPr>
      <w:bookmarkStart w:id="38" w:name="_Toc70682085"/>
      <w:r w:rsidRPr="004D62C3">
        <w:lastRenderedPageBreak/>
        <w:t>Communications List (ICS 205A)</w:t>
      </w:r>
      <w:bookmarkEnd w:id="38"/>
    </w:p>
    <w:tbl>
      <w:tblPr>
        <w:tblW w:w="10961" w:type="dxa"/>
        <w:tblInd w:w="-2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57" w:type="dxa"/>
          <w:right w:w="57" w:type="dxa"/>
        </w:tblCellMar>
        <w:tblLook w:val="01E0" w:firstRow="1" w:lastRow="1" w:firstColumn="1" w:lastColumn="1" w:noHBand="0" w:noVBand="0"/>
      </w:tblPr>
      <w:tblGrid>
        <w:gridCol w:w="2326"/>
        <w:gridCol w:w="852"/>
        <w:gridCol w:w="1044"/>
        <w:gridCol w:w="264"/>
        <w:gridCol w:w="1296"/>
        <w:gridCol w:w="5179"/>
      </w:tblGrid>
      <w:tr w:rsidR="0063286A" w14:paraId="54D042A7" w14:textId="77777777" w:rsidTr="00FB080C">
        <w:trPr>
          <w:trHeight w:val="611"/>
        </w:trPr>
        <w:tc>
          <w:tcPr>
            <w:tcW w:w="4222" w:type="dxa"/>
            <w:gridSpan w:val="3"/>
            <w:tcBorders>
              <w:top w:val="single" w:sz="18" w:space="0" w:color="000000"/>
              <w:left w:val="single" w:sz="18" w:space="0" w:color="000000"/>
              <w:bottom w:val="single" w:sz="18" w:space="0" w:color="000000"/>
              <w:right w:val="single" w:sz="18" w:space="0" w:color="000000"/>
            </w:tcBorders>
          </w:tcPr>
          <w:p w14:paraId="4E5EFE36" w14:textId="77777777" w:rsidR="0063286A" w:rsidRDefault="0063286A" w:rsidP="00FB080C">
            <w:pPr>
              <w:pStyle w:val="TableParagraph"/>
            </w:pPr>
            <w:r>
              <w:t>1. Incident Name:</w:t>
            </w:r>
          </w:p>
        </w:tc>
        <w:tc>
          <w:tcPr>
            <w:tcW w:w="6739" w:type="dxa"/>
            <w:gridSpan w:val="3"/>
            <w:tcBorders>
              <w:top w:val="single" w:sz="18" w:space="0" w:color="000000"/>
              <w:left w:val="single" w:sz="18" w:space="0" w:color="000000"/>
              <w:bottom w:val="single" w:sz="18" w:space="0" w:color="000000"/>
              <w:right w:val="single" w:sz="18" w:space="0" w:color="000000"/>
            </w:tcBorders>
          </w:tcPr>
          <w:p w14:paraId="2D4B46E5" w14:textId="77777777" w:rsidR="0063286A" w:rsidRPr="0063286A" w:rsidRDefault="0063286A" w:rsidP="00FB080C">
            <w:pPr>
              <w:pStyle w:val="TableParagraph"/>
              <w:rPr>
                <w:b/>
                <w:bCs/>
              </w:rPr>
            </w:pPr>
            <w:r w:rsidRPr="0063286A">
              <w:rPr>
                <w:b/>
                <w:bCs/>
              </w:rPr>
              <w:t>2. Operational Period:</w:t>
            </w:r>
          </w:p>
          <w:p w14:paraId="3BEB7A89" w14:textId="77777777" w:rsidR="0063286A" w:rsidRDefault="0063286A" w:rsidP="00FB080C">
            <w:pPr>
              <w:pStyle w:val="TableParagraph"/>
            </w:pPr>
            <w:r>
              <w:t>Date/Time</w:t>
            </w:r>
            <w:r>
              <w:rPr>
                <w:spacing w:val="-7"/>
              </w:rPr>
              <w:t xml:space="preserve"> </w:t>
            </w:r>
            <w:r>
              <w:t>From:</w:t>
            </w:r>
            <w:r>
              <w:tab/>
            </w:r>
          </w:p>
          <w:p w14:paraId="53C8AE36" w14:textId="77777777" w:rsidR="0063286A" w:rsidRDefault="0063286A" w:rsidP="00FB080C">
            <w:pPr>
              <w:pStyle w:val="TableParagraph"/>
            </w:pPr>
            <w:r>
              <w:t>Date/Time</w:t>
            </w:r>
            <w:r>
              <w:rPr>
                <w:spacing w:val="-3"/>
              </w:rPr>
              <w:t xml:space="preserve"> </w:t>
            </w:r>
            <w:r>
              <w:t>To:</w:t>
            </w:r>
          </w:p>
        </w:tc>
      </w:tr>
      <w:tr w:rsidR="0063286A" w14:paraId="31880F0D" w14:textId="77777777" w:rsidTr="00FB080C">
        <w:trPr>
          <w:trHeight w:val="301"/>
        </w:trPr>
        <w:tc>
          <w:tcPr>
            <w:tcW w:w="10961" w:type="dxa"/>
            <w:gridSpan w:val="6"/>
            <w:tcBorders>
              <w:top w:val="single" w:sz="18" w:space="0" w:color="000000"/>
              <w:left w:val="single" w:sz="18" w:space="0" w:color="000000"/>
              <w:bottom w:val="single" w:sz="6" w:space="0" w:color="000000"/>
              <w:right w:val="single" w:sz="18" w:space="0" w:color="000000"/>
            </w:tcBorders>
          </w:tcPr>
          <w:p w14:paraId="5499F63B" w14:textId="77777777" w:rsidR="0063286A" w:rsidRPr="0063286A" w:rsidRDefault="0063286A" w:rsidP="00FB080C">
            <w:pPr>
              <w:pStyle w:val="TableParagraph"/>
              <w:jc w:val="center"/>
              <w:rPr>
                <w:b/>
                <w:bCs/>
              </w:rPr>
            </w:pPr>
            <w:r w:rsidRPr="0063286A">
              <w:rPr>
                <w:b/>
                <w:bCs/>
              </w:rPr>
              <w:t>3. Basic Local Communications Information:</w:t>
            </w:r>
          </w:p>
        </w:tc>
      </w:tr>
      <w:tr w:rsidR="0063286A" w14:paraId="71EAB816" w14:textId="77777777" w:rsidTr="00FB080C">
        <w:trPr>
          <w:trHeight w:val="452"/>
        </w:trPr>
        <w:tc>
          <w:tcPr>
            <w:tcW w:w="3178" w:type="dxa"/>
            <w:gridSpan w:val="2"/>
            <w:tcBorders>
              <w:top w:val="single" w:sz="6" w:space="0" w:color="000000"/>
              <w:left w:val="single" w:sz="18" w:space="0" w:color="000000"/>
              <w:bottom w:val="single" w:sz="6" w:space="0" w:color="000000"/>
              <w:right w:val="single" w:sz="6" w:space="0" w:color="000000"/>
            </w:tcBorders>
          </w:tcPr>
          <w:p w14:paraId="4BB6227D" w14:textId="77777777" w:rsidR="0063286A" w:rsidRDefault="0063286A" w:rsidP="00FB080C">
            <w:pPr>
              <w:pStyle w:val="TableParagraph"/>
            </w:pPr>
            <w:r>
              <w:t>Incident Assigned Position</w:t>
            </w:r>
          </w:p>
        </w:tc>
        <w:tc>
          <w:tcPr>
            <w:tcW w:w="2604" w:type="dxa"/>
            <w:gridSpan w:val="3"/>
            <w:tcBorders>
              <w:top w:val="single" w:sz="6" w:space="0" w:color="000000"/>
              <w:left w:val="single" w:sz="6" w:space="0" w:color="000000"/>
              <w:bottom w:val="single" w:sz="6" w:space="0" w:color="000000"/>
              <w:right w:val="single" w:sz="6" w:space="0" w:color="000000"/>
            </w:tcBorders>
          </w:tcPr>
          <w:p w14:paraId="2555FB2A" w14:textId="77777777" w:rsidR="0063286A" w:rsidRDefault="0063286A" w:rsidP="00FB080C">
            <w:pPr>
              <w:pStyle w:val="TableParagraph"/>
            </w:pPr>
            <w:r>
              <w:t>Name (Alphabetized)</w:t>
            </w:r>
          </w:p>
        </w:tc>
        <w:tc>
          <w:tcPr>
            <w:tcW w:w="5179" w:type="dxa"/>
            <w:tcBorders>
              <w:top w:val="single" w:sz="6" w:space="0" w:color="000000"/>
              <w:left w:val="single" w:sz="6" w:space="0" w:color="000000"/>
              <w:bottom w:val="single" w:sz="6" w:space="0" w:color="000000"/>
              <w:right w:val="single" w:sz="18" w:space="0" w:color="000000"/>
            </w:tcBorders>
          </w:tcPr>
          <w:p w14:paraId="6E91475B" w14:textId="77777777" w:rsidR="0063286A" w:rsidRDefault="0063286A" w:rsidP="00FB080C">
            <w:pPr>
              <w:pStyle w:val="TableParagraph"/>
            </w:pPr>
            <w:r>
              <w:t>Method(s) of Contact</w:t>
            </w:r>
          </w:p>
          <w:p w14:paraId="566B6ABD" w14:textId="77777777" w:rsidR="0063286A" w:rsidRDefault="0063286A" w:rsidP="00FB080C">
            <w:pPr>
              <w:pStyle w:val="TableParagraph"/>
            </w:pPr>
            <w:r>
              <w:t>(phone, pager, cell, etc.)</w:t>
            </w:r>
          </w:p>
        </w:tc>
      </w:tr>
      <w:tr w:rsidR="0063286A" w14:paraId="4A1AC836" w14:textId="77777777" w:rsidTr="00FB080C">
        <w:trPr>
          <w:trHeight w:val="306"/>
        </w:trPr>
        <w:tc>
          <w:tcPr>
            <w:tcW w:w="3178" w:type="dxa"/>
            <w:gridSpan w:val="2"/>
            <w:tcBorders>
              <w:top w:val="single" w:sz="6" w:space="0" w:color="000000"/>
              <w:left w:val="single" w:sz="18" w:space="0" w:color="000000"/>
              <w:bottom w:val="single" w:sz="6" w:space="0" w:color="000000"/>
              <w:right w:val="single" w:sz="6" w:space="0" w:color="000000"/>
            </w:tcBorders>
          </w:tcPr>
          <w:p w14:paraId="54A5259E" w14:textId="77777777" w:rsidR="0063286A" w:rsidRDefault="0063286A" w:rsidP="00FB080C">
            <w:pPr>
              <w:pStyle w:val="TableParagraph"/>
            </w:pPr>
          </w:p>
        </w:tc>
        <w:tc>
          <w:tcPr>
            <w:tcW w:w="2604" w:type="dxa"/>
            <w:gridSpan w:val="3"/>
            <w:tcBorders>
              <w:top w:val="single" w:sz="6" w:space="0" w:color="000000"/>
              <w:left w:val="single" w:sz="6" w:space="0" w:color="000000"/>
              <w:bottom w:val="single" w:sz="6" w:space="0" w:color="000000"/>
              <w:right w:val="single" w:sz="6" w:space="0" w:color="000000"/>
            </w:tcBorders>
          </w:tcPr>
          <w:p w14:paraId="5EA10187" w14:textId="77777777" w:rsidR="0063286A" w:rsidRDefault="0063286A" w:rsidP="00FB080C">
            <w:pPr>
              <w:pStyle w:val="TableParagraph"/>
            </w:pPr>
          </w:p>
        </w:tc>
        <w:tc>
          <w:tcPr>
            <w:tcW w:w="5179" w:type="dxa"/>
            <w:tcBorders>
              <w:top w:val="single" w:sz="6" w:space="0" w:color="000000"/>
              <w:left w:val="single" w:sz="6" w:space="0" w:color="000000"/>
              <w:bottom w:val="single" w:sz="6" w:space="0" w:color="000000"/>
              <w:right w:val="single" w:sz="18" w:space="0" w:color="000000"/>
            </w:tcBorders>
          </w:tcPr>
          <w:p w14:paraId="61C47DCB" w14:textId="77777777" w:rsidR="0063286A" w:rsidRDefault="0063286A" w:rsidP="00FB080C">
            <w:pPr>
              <w:pStyle w:val="TableParagraph"/>
            </w:pPr>
          </w:p>
        </w:tc>
      </w:tr>
      <w:tr w:rsidR="0063286A" w14:paraId="64FAF4D1" w14:textId="77777777" w:rsidTr="00FB080C">
        <w:trPr>
          <w:trHeight w:val="304"/>
        </w:trPr>
        <w:tc>
          <w:tcPr>
            <w:tcW w:w="3178" w:type="dxa"/>
            <w:gridSpan w:val="2"/>
            <w:tcBorders>
              <w:top w:val="single" w:sz="6" w:space="0" w:color="000000"/>
              <w:left w:val="single" w:sz="18" w:space="0" w:color="000000"/>
              <w:bottom w:val="single" w:sz="6" w:space="0" w:color="000000"/>
              <w:right w:val="single" w:sz="6" w:space="0" w:color="000000"/>
            </w:tcBorders>
          </w:tcPr>
          <w:p w14:paraId="007F95F0" w14:textId="77777777" w:rsidR="0063286A" w:rsidRDefault="0063286A" w:rsidP="00FB080C">
            <w:pPr>
              <w:pStyle w:val="TableParagraph"/>
            </w:pPr>
          </w:p>
        </w:tc>
        <w:tc>
          <w:tcPr>
            <w:tcW w:w="2604" w:type="dxa"/>
            <w:gridSpan w:val="3"/>
            <w:tcBorders>
              <w:top w:val="single" w:sz="6" w:space="0" w:color="000000"/>
              <w:left w:val="single" w:sz="6" w:space="0" w:color="000000"/>
              <w:bottom w:val="single" w:sz="6" w:space="0" w:color="000000"/>
              <w:right w:val="single" w:sz="6" w:space="0" w:color="000000"/>
            </w:tcBorders>
          </w:tcPr>
          <w:p w14:paraId="39A7D541" w14:textId="77777777" w:rsidR="0063286A" w:rsidRDefault="0063286A" w:rsidP="00FB080C">
            <w:pPr>
              <w:pStyle w:val="TableParagraph"/>
            </w:pPr>
          </w:p>
        </w:tc>
        <w:tc>
          <w:tcPr>
            <w:tcW w:w="5179" w:type="dxa"/>
            <w:tcBorders>
              <w:top w:val="single" w:sz="6" w:space="0" w:color="000000"/>
              <w:left w:val="single" w:sz="6" w:space="0" w:color="000000"/>
              <w:bottom w:val="single" w:sz="6" w:space="0" w:color="000000"/>
              <w:right w:val="single" w:sz="18" w:space="0" w:color="000000"/>
            </w:tcBorders>
          </w:tcPr>
          <w:p w14:paraId="76ACF9E0" w14:textId="77777777" w:rsidR="0063286A" w:rsidRDefault="0063286A" w:rsidP="00FB080C">
            <w:pPr>
              <w:pStyle w:val="TableParagraph"/>
            </w:pPr>
          </w:p>
        </w:tc>
      </w:tr>
      <w:tr w:rsidR="0063286A" w14:paraId="711B777A" w14:textId="77777777" w:rsidTr="00FB080C">
        <w:trPr>
          <w:trHeight w:val="307"/>
        </w:trPr>
        <w:tc>
          <w:tcPr>
            <w:tcW w:w="3178" w:type="dxa"/>
            <w:gridSpan w:val="2"/>
            <w:tcBorders>
              <w:top w:val="single" w:sz="6" w:space="0" w:color="000000"/>
              <w:left w:val="single" w:sz="18" w:space="0" w:color="000000"/>
              <w:bottom w:val="single" w:sz="4" w:space="0" w:color="000000"/>
              <w:right w:val="single" w:sz="6" w:space="0" w:color="000000"/>
            </w:tcBorders>
          </w:tcPr>
          <w:p w14:paraId="0A8EEC3E" w14:textId="77777777" w:rsidR="0063286A" w:rsidRDefault="0063286A" w:rsidP="00FB080C">
            <w:pPr>
              <w:pStyle w:val="TableParagraph"/>
            </w:pPr>
          </w:p>
        </w:tc>
        <w:tc>
          <w:tcPr>
            <w:tcW w:w="2604" w:type="dxa"/>
            <w:gridSpan w:val="3"/>
            <w:tcBorders>
              <w:top w:val="single" w:sz="6" w:space="0" w:color="000000"/>
              <w:left w:val="single" w:sz="6" w:space="0" w:color="000000"/>
              <w:bottom w:val="single" w:sz="4" w:space="0" w:color="000000"/>
              <w:right w:val="single" w:sz="6" w:space="0" w:color="000000"/>
            </w:tcBorders>
          </w:tcPr>
          <w:p w14:paraId="2809B2BC" w14:textId="77777777" w:rsidR="0063286A" w:rsidRDefault="0063286A" w:rsidP="00FB080C">
            <w:pPr>
              <w:pStyle w:val="TableParagraph"/>
            </w:pPr>
          </w:p>
        </w:tc>
        <w:tc>
          <w:tcPr>
            <w:tcW w:w="5179" w:type="dxa"/>
            <w:tcBorders>
              <w:top w:val="single" w:sz="6" w:space="0" w:color="000000"/>
              <w:left w:val="single" w:sz="6" w:space="0" w:color="000000"/>
              <w:bottom w:val="single" w:sz="4" w:space="0" w:color="000000"/>
              <w:right w:val="single" w:sz="18" w:space="0" w:color="000000"/>
            </w:tcBorders>
          </w:tcPr>
          <w:p w14:paraId="171A9038" w14:textId="77777777" w:rsidR="0063286A" w:rsidRDefault="0063286A" w:rsidP="00FB080C">
            <w:pPr>
              <w:pStyle w:val="TableParagraph"/>
            </w:pPr>
          </w:p>
        </w:tc>
      </w:tr>
      <w:tr w:rsidR="0063286A" w14:paraId="694FCD4D" w14:textId="77777777" w:rsidTr="00FB080C">
        <w:trPr>
          <w:trHeight w:val="307"/>
        </w:trPr>
        <w:tc>
          <w:tcPr>
            <w:tcW w:w="3178" w:type="dxa"/>
            <w:gridSpan w:val="2"/>
            <w:tcBorders>
              <w:top w:val="single" w:sz="4" w:space="0" w:color="000000"/>
              <w:left w:val="single" w:sz="18" w:space="0" w:color="000000"/>
              <w:bottom w:val="single" w:sz="6" w:space="0" w:color="000000"/>
              <w:right w:val="single" w:sz="6" w:space="0" w:color="000000"/>
            </w:tcBorders>
          </w:tcPr>
          <w:p w14:paraId="45C379EF" w14:textId="77777777" w:rsidR="0063286A" w:rsidRDefault="0063286A" w:rsidP="00FB080C">
            <w:pPr>
              <w:pStyle w:val="TableParagraph"/>
            </w:pPr>
          </w:p>
        </w:tc>
        <w:tc>
          <w:tcPr>
            <w:tcW w:w="2604" w:type="dxa"/>
            <w:gridSpan w:val="3"/>
            <w:tcBorders>
              <w:top w:val="single" w:sz="4" w:space="0" w:color="000000"/>
              <w:left w:val="single" w:sz="6" w:space="0" w:color="000000"/>
              <w:bottom w:val="single" w:sz="6" w:space="0" w:color="000000"/>
              <w:right w:val="single" w:sz="6" w:space="0" w:color="000000"/>
            </w:tcBorders>
          </w:tcPr>
          <w:p w14:paraId="77298DFA" w14:textId="77777777" w:rsidR="0063286A" w:rsidRDefault="0063286A" w:rsidP="00FB080C">
            <w:pPr>
              <w:pStyle w:val="TableParagraph"/>
            </w:pPr>
          </w:p>
        </w:tc>
        <w:tc>
          <w:tcPr>
            <w:tcW w:w="5179" w:type="dxa"/>
            <w:tcBorders>
              <w:top w:val="single" w:sz="4" w:space="0" w:color="000000"/>
              <w:left w:val="single" w:sz="6" w:space="0" w:color="000000"/>
              <w:bottom w:val="single" w:sz="6" w:space="0" w:color="000000"/>
              <w:right w:val="single" w:sz="18" w:space="0" w:color="000000"/>
            </w:tcBorders>
          </w:tcPr>
          <w:p w14:paraId="1038ACF4" w14:textId="77777777" w:rsidR="0063286A" w:rsidRDefault="0063286A" w:rsidP="00FB080C">
            <w:pPr>
              <w:pStyle w:val="TableParagraph"/>
            </w:pPr>
          </w:p>
        </w:tc>
      </w:tr>
      <w:tr w:rsidR="0063286A" w14:paraId="22104A23" w14:textId="77777777" w:rsidTr="00FB080C">
        <w:trPr>
          <w:trHeight w:val="307"/>
        </w:trPr>
        <w:tc>
          <w:tcPr>
            <w:tcW w:w="3178" w:type="dxa"/>
            <w:gridSpan w:val="2"/>
            <w:tcBorders>
              <w:top w:val="single" w:sz="6" w:space="0" w:color="000000"/>
              <w:left w:val="single" w:sz="18" w:space="0" w:color="000000"/>
              <w:bottom w:val="single" w:sz="4" w:space="0" w:color="000000"/>
              <w:right w:val="single" w:sz="6" w:space="0" w:color="000000"/>
            </w:tcBorders>
          </w:tcPr>
          <w:p w14:paraId="3583F9CF" w14:textId="77777777" w:rsidR="0063286A" w:rsidRDefault="0063286A" w:rsidP="00FB080C">
            <w:pPr>
              <w:pStyle w:val="TableParagraph"/>
            </w:pPr>
          </w:p>
        </w:tc>
        <w:tc>
          <w:tcPr>
            <w:tcW w:w="2604" w:type="dxa"/>
            <w:gridSpan w:val="3"/>
            <w:tcBorders>
              <w:top w:val="single" w:sz="6" w:space="0" w:color="000000"/>
              <w:left w:val="single" w:sz="6" w:space="0" w:color="000000"/>
              <w:bottom w:val="single" w:sz="4" w:space="0" w:color="000000"/>
              <w:right w:val="single" w:sz="6" w:space="0" w:color="000000"/>
            </w:tcBorders>
          </w:tcPr>
          <w:p w14:paraId="23135730" w14:textId="77777777" w:rsidR="0063286A" w:rsidRDefault="0063286A" w:rsidP="00FB080C">
            <w:pPr>
              <w:pStyle w:val="TableParagraph"/>
            </w:pPr>
          </w:p>
        </w:tc>
        <w:tc>
          <w:tcPr>
            <w:tcW w:w="5179" w:type="dxa"/>
            <w:tcBorders>
              <w:top w:val="single" w:sz="6" w:space="0" w:color="000000"/>
              <w:left w:val="single" w:sz="6" w:space="0" w:color="000000"/>
              <w:bottom w:val="single" w:sz="4" w:space="0" w:color="000000"/>
              <w:right w:val="single" w:sz="18" w:space="0" w:color="000000"/>
            </w:tcBorders>
          </w:tcPr>
          <w:p w14:paraId="38048FE0" w14:textId="77777777" w:rsidR="0063286A" w:rsidRDefault="0063286A" w:rsidP="00FB080C">
            <w:pPr>
              <w:pStyle w:val="TableParagraph"/>
            </w:pPr>
          </w:p>
        </w:tc>
      </w:tr>
      <w:tr w:rsidR="0063286A" w14:paraId="1F97E3B6" w14:textId="77777777" w:rsidTr="00FB080C">
        <w:trPr>
          <w:trHeight w:val="309"/>
        </w:trPr>
        <w:tc>
          <w:tcPr>
            <w:tcW w:w="3178" w:type="dxa"/>
            <w:gridSpan w:val="2"/>
            <w:tcBorders>
              <w:top w:val="single" w:sz="4" w:space="0" w:color="000000"/>
              <w:left w:val="single" w:sz="18" w:space="0" w:color="000000"/>
              <w:bottom w:val="single" w:sz="4" w:space="0" w:color="000000"/>
              <w:right w:val="single" w:sz="6" w:space="0" w:color="000000"/>
            </w:tcBorders>
          </w:tcPr>
          <w:p w14:paraId="65F8D84F" w14:textId="77777777" w:rsidR="0063286A" w:rsidRDefault="0063286A" w:rsidP="00FB080C">
            <w:pPr>
              <w:pStyle w:val="TableParagraph"/>
            </w:pPr>
          </w:p>
        </w:tc>
        <w:tc>
          <w:tcPr>
            <w:tcW w:w="2604" w:type="dxa"/>
            <w:gridSpan w:val="3"/>
            <w:tcBorders>
              <w:top w:val="single" w:sz="4" w:space="0" w:color="000000"/>
              <w:left w:val="single" w:sz="6" w:space="0" w:color="000000"/>
              <w:bottom w:val="single" w:sz="4" w:space="0" w:color="000000"/>
              <w:right w:val="single" w:sz="6" w:space="0" w:color="000000"/>
            </w:tcBorders>
          </w:tcPr>
          <w:p w14:paraId="168F465D" w14:textId="77777777" w:rsidR="0063286A" w:rsidRDefault="0063286A" w:rsidP="00FB080C">
            <w:pPr>
              <w:pStyle w:val="TableParagraph"/>
            </w:pPr>
          </w:p>
        </w:tc>
        <w:tc>
          <w:tcPr>
            <w:tcW w:w="5179" w:type="dxa"/>
            <w:tcBorders>
              <w:top w:val="single" w:sz="4" w:space="0" w:color="000000"/>
              <w:left w:val="single" w:sz="6" w:space="0" w:color="000000"/>
              <w:bottom w:val="single" w:sz="4" w:space="0" w:color="000000"/>
              <w:right w:val="single" w:sz="18" w:space="0" w:color="000000"/>
            </w:tcBorders>
          </w:tcPr>
          <w:p w14:paraId="118B1456" w14:textId="77777777" w:rsidR="0063286A" w:rsidRDefault="0063286A" w:rsidP="00FB080C">
            <w:pPr>
              <w:pStyle w:val="TableParagraph"/>
            </w:pPr>
          </w:p>
        </w:tc>
      </w:tr>
      <w:tr w:rsidR="0063286A" w14:paraId="12B2DB33" w14:textId="77777777" w:rsidTr="00FB080C">
        <w:trPr>
          <w:trHeight w:val="307"/>
        </w:trPr>
        <w:tc>
          <w:tcPr>
            <w:tcW w:w="3178" w:type="dxa"/>
            <w:gridSpan w:val="2"/>
            <w:tcBorders>
              <w:top w:val="single" w:sz="4" w:space="0" w:color="000000"/>
              <w:left w:val="single" w:sz="18" w:space="0" w:color="000000"/>
              <w:bottom w:val="single" w:sz="6" w:space="0" w:color="000000"/>
              <w:right w:val="single" w:sz="6" w:space="0" w:color="000000"/>
            </w:tcBorders>
          </w:tcPr>
          <w:p w14:paraId="21078700" w14:textId="77777777" w:rsidR="0063286A" w:rsidRDefault="0063286A" w:rsidP="00FB080C">
            <w:pPr>
              <w:pStyle w:val="TableParagraph"/>
            </w:pPr>
          </w:p>
        </w:tc>
        <w:tc>
          <w:tcPr>
            <w:tcW w:w="2604" w:type="dxa"/>
            <w:gridSpan w:val="3"/>
            <w:tcBorders>
              <w:top w:val="single" w:sz="4" w:space="0" w:color="000000"/>
              <w:left w:val="single" w:sz="6" w:space="0" w:color="000000"/>
              <w:bottom w:val="single" w:sz="6" w:space="0" w:color="000000"/>
              <w:right w:val="single" w:sz="6" w:space="0" w:color="000000"/>
            </w:tcBorders>
          </w:tcPr>
          <w:p w14:paraId="38D2C239" w14:textId="77777777" w:rsidR="0063286A" w:rsidRDefault="0063286A" w:rsidP="00FB080C">
            <w:pPr>
              <w:pStyle w:val="TableParagraph"/>
            </w:pPr>
          </w:p>
        </w:tc>
        <w:tc>
          <w:tcPr>
            <w:tcW w:w="5179" w:type="dxa"/>
            <w:tcBorders>
              <w:top w:val="single" w:sz="4" w:space="0" w:color="000000"/>
              <w:left w:val="single" w:sz="6" w:space="0" w:color="000000"/>
              <w:bottom w:val="single" w:sz="6" w:space="0" w:color="000000"/>
              <w:right w:val="single" w:sz="18" w:space="0" w:color="000000"/>
            </w:tcBorders>
          </w:tcPr>
          <w:p w14:paraId="0871D988" w14:textId="77777777" w:rsidR="0063286A" w:rsidRDefault="0063286A" w:rsidP="00FB080C">
            <w:pPr>
              <w:pStyle w:val="TableParagraph"/>
            </w:pPr>
          </w:p>
        </w:tc>
      </w:tr>
      <w:tr w:rsidR="0063286A" w14:paraId="2A9D29C1" w14:textId="77777777" w:rsidTr="00FB080C">
        <w:trPr>
          <w:trHeight w:val="307"/>
        </w:trPr>
        <w:tc>
          <w:tcPr>
            <w:tcW w:w="3178" w:type="dxa"/>
            <w:gridSpan w:val="2"/>
            <w:tcBorders>
              <w:top w:val="single" w:sz="6" w:space="0" w:color="000000"/>
              <w:left w:val="single" w:sz="18" w:space="0" w:color="000000"/>
              <w:bottom w:val="single" w:sz="4" w:space="0" w:color="000000"/>
              <w:right w:val="single" w:sz="6" w:space="0" w:color="000000"/>
            </w:tcBorders>
          </w:tcPr>
          <w:p w14:paraId="728FEE1E" w14:textId="77777777" w:rsidR="0063286A" w:rsidRDefault="0063286A" w:rsidP="00FB080C">
            <w:pPr>
              <w:pStyle w:val="TableParagraph"/>
            </w:pPr>
          </w:p>
        </w:tc>
        <w:tc>
          <w:tcPr>
            <w:tcW w:w="2604" w:type="dxa"/>
            <w:gridSpan w:val="3"/>
            <w:tcBorders>
              <w:top w:val="single" w:sz="6" w:space="0" w:color="000000"/>
              <w:left w:val="single" w:sz="6" w:space="0" w:color="000000"/>
              <w:bottom w:val="single" w:sz="4" w:space="0" w:color="000000"/>
              <w:right w:val="single" w:sz="6" w:space="0" w:color="000000"/>
            </w:tcBorders>
          </w:tcPr>
          <w:p w14:paraId="16AEF6C1" w14:textId="77777777" w:rsidR="0063286A" w:rsidRDefault="0063286A" w:rsidP="00FB080C">
            <w:pPr>
              <w:pStyle w:val="TableParagraph"/>
            </w:pPr>
          </w:p>
        </w:tc>
        <w:tc>
          <w:tcPr>
            <w:tcW w:w="5179" w:type="dxa"/>
            <w:tcBorders>
              <w:top w:val="single" w:sz="6" w:space="0" w:color="000000"/>
              <w:left w:val="single" w:sz="6" w:space="0" w:color="000000"/>
              <w:bottom w:val="single" w:sz="4" w:space="0" w:color="000000"/>
              <w:right w:val="single" w:sz="18" w:space="0" w:color="000000"/>
            </w:tcBorders>
          </w:tcPr>
          <w:p w14:paraId="513CF559" w14:textId="77777777" w:rsidR="0063286A" w:rsidRDefault="0063286A" w:rsidP="00FB080C">
            <w:pPr>
              <w:pStyle w:val="TableParagraph"/>
            </w:pPr>
          </w:p>
        </w:tc>
      </w:tr>
      <w:tr w:rsidR="0063286A" w14:paraId="74BEDE16" w14:textId="77777777" w:rsidTr="00FB080C">
        <w:trPr>
          <w:trHeight w:val="305"/>
        </w:trPr>
        <w:tc>
          <w:tcPr>
            <w:tcW w:w="3178" w:type="dxa"/>
            <w:gridSpan w:val="2"/>
            <w:tcBorders>
              <w:top w:val="single" w:sz="4" w:space="0" w:color="000000"/>
              <w:left w:val="single" w:sz="18" w:space="0" w:color="000000"/>
              <w:bottom w:val="single" w:sz="6" w:space="0" w:color="000000"/>
              <w:right w:val="single" w:sz="6" w:space="0" w:color="000000"/>
            </w:tcBorders>
          </w:tcPr>
          <w:p w14:paraId="6A57A375" w14:textId="77777777" w:rsidR="0063286A" w:rsidRDefault="0063286A" w:rsidP="00FB080C">
            <w:pPr>
              <w:pStyle w:val="TableParagraph"/>
            </w:pPr>
          </w:p>
        </w:tc>
        <w:tc>
          <w:tcPr>
            <w:tcW w:w="2604" w:type="dxa"/>
            <w:gridSpan w:val="3"/>
            <w:tcBorders>
              <w:top w:val="single" w:sz="4" w:space="0" w:color="000000"/>
              <w:left w:val="single" w:sz="6" w:space="0" w:color="000000"/>
              <w:bottom w:val="single" w:sz="6" w:space="0" w:color="000000"/>
              <w:right w:val="single" w:sz="6" w:space="0" w:color="000000"/>
            </w:tcBorders>
          </w:tcPr>
          <w:p w14:paraId="3F26B13F" w14:textId="77777777" w:rsidR="0063286A" w:rsidRDefault="0063286A" w:rsidP="00FB080C">
            <w:pPr>
              <w:pStyle w:val="TableParagraph"/>
            </w:pPr>
          </w:p>
        </w:tc>
        <w:tc>
          <w:tcPr>
            <w:tcW w:w="5179" w:type="dxa"/>
            <w:tcBorders>
              <w:top w:val="single" w:sz="4" w:space="0" w:color="000000"/>
              <w:left w:val="single" w:sz="6" w:space="0" w:color="000000"/>
              <w:bottom w:val="single" w:sz="6" w:space="0" w:color="000000"/>
              <w:right w:val="single" w:sz="18" w:space="0" w:color="000000"/>
            </w:tcBorders>
          </w:tcPr>
          <w:p w14:paraId="4A6A8D63" w14:textId="77777777" w:rsidR="0063286A" w:rsidRDefault="0063286A" w:rsidP="00FB080C">
            <w:pPr>
              <w:pStyle w:val="TableParagraph"/>
            </w:pPr>
          </w:p>
        </w:tc>
      </w:tr>
      <w:tr w:rsidR="0063286A" w14:paraId="4B095D00" w14:textId="77777777" w:rsidTr="00FB080C">
        <w:trPr>
          <w:trHeight w:val="306"/>
        </w:trPr>
        <w:tc>
          <w:tcPr>
            <w:tcW w:w="3178" w:type="dxa"/>
            <w:gridSpan w:val="2"/>
            <w:tcBorders>
              <w:top w:val="single" w:sz="6" w:space="0" w:color="000000"/>
              <w:left w:val="single" w:sz="18" w:space="0" w:color="000000"/>
              <w:bottom w:val="single" w:sz="6" w:space="0" w:color="000000"/>
              <w:right w:val="single" w:sz="6" w:space="0" w:color="000000"/>
            </w:tcBorders>
          </w:tcPr>
          <w:p w14:paraId="595AEB00" w14:textId="77777777" w:rsidR="0063286A" w:rsidRDefault="0063286A" w:rsidP="00FB080C">
            <w:pPr>
              <w:pStyle w:val="TableParagraph"/>
            </w:pPr>
          </w:p>
        </w:tc>
        <w:tc>
          <w:tcPr>
            <w:tcW w:w="2604" w:type="dxa"/>
            <w:gridSpan w:val="3"/>
            <w:tcBorders>
              <w:top w:val="single" w:sz="6" w:space="0" w:color="000000"/>
              <w:left w:val="single" w:sz="6" w:space="0" w:color="000000"/>
              <w:bottom w:val="single" w:sz="6" w:space="0" w:color="000000"/>
              <w:right w:val="single" w:sz="6" w:space="0" w:color="000000"/>
            </w:tcBorders>
          </w:tcPr>
          <w:p w14:paraId="0FF64654" w14:textId="77777777" w:rsidR="0063286A" w:rsidRDefault="0063286A" w:rsidP="00FB080C">
            <w:pPr>
              <w:pStyle w:val="TableParagraph"/>
            </w:pPr>
          </w:p>
        </w:tc>
        <w:tc>
          <w:tcPr>
            <w:tcW w:w="5179" w:type="dxa"/>
            <w:tcBorders>
              <w:top w:val="single" w:sz="6" w:space="0" w:color="000000"/>
              <w:left w:val="single" w:sz="6" w:space="0" w:color="000000"/>
              <w:bottom w:val="single" w:sz="6" w:space="0" w:color="000000"/>
              <w:right w:val="single" w:sz="18" w:space="0" w:color="000000"/>
            </w:tcBorders>
          </w:tcPr>
          <w:p w14:paraId="75F4CA7F" w14:textId="77777777" w:rsidR="0063286A" w:rsidRDefault="0063286A" w:rsidP="00FB080C">
            <w:pPr>
              <w:pStyle w:val="TableParagraph"/>
            </w:pPr>
          </w:p>
        </w:tc>
      </w:tr>
      <w:tr w:rsidR="0063286A" w14:paraId="32A3B13F" w14:textId="77777777" w:rsidTr="00FB080C">
        <w:trPr>
          <w:trHeight w:val="304"/>
        </w:trPr>
        <w:tc>
          <w:tcPr>
            <w:tcW w:w="3178" w:type="dxa"/>
            <w:gridSpan w:val="2"/>
            <w:tcBorders>
              <w:top w:val="single" w:sz="6" w:space="0" w:color="000000"/>
              <w:left w:val="single" w:sz="18" w:space="0" w:color="000000"/>
              <w:bottom w:val="single" w:sz="6" w:space="0" w:color="000000"/>
              <w:right w:val="single" w:sz="6" w:space="0" w:color="000000"/>
            </w:tcBorders>
          </w:tcPr>
          <w:p w14:paraId="4141B45F" w14:textId="77777777" w:rsidR="0063286A" w:rsidRDefault="0063286A" w:rsidP="00FB080C">
            <w:pPr>
              <w:pStyle w:val="TableParagraph"/>
            </w:pPr>
          </w:p>
        </w:tc>
        <w:tc>
          <w:tcPr>
            <w:tcW w:w="2604" w:type="dxa"/>
            <w:gridSpan w:val="3"/>
            <w:tcBorders>
              <w:top w:val="single" w:sz="6" w:space="0" w:color="000000"/>
              <w:left w:val="single" w:sz="6" w:space="0" w:color="000000"/>
              <w:bottom w:val="single" w:sz="6" w:space="0" w:color="000000"/>
              <w:right w:val="single" w:sz="6" w:space="0" w:color="000000"/>
            </w:tcBorders>
          </w:tcPr>
          <w:p w14:paraId="10B18585" w14:textId="77777777" w:rsidR="0063286A" w:rsidRDefault="0063286A" w:rsidP="00FB080C">
            <w:pPr>
              <w:pStyle w:val="TableParagraph"/>
            </w:pPr>
          </w:p>
        </w:tc>
        <w:tc>
          <w:tcPr>
            <w:tcW w:w="5179" w:type="dxa"/>
            <w:tcBorders>
              <w:top w:val="single" w:sz="6" w:space="0" w:color="000000"/>
              <w:left w:val="single" w:sz="6" w:space="0" w:color="000000"/>
              <w:bottom w:val="single" w:sz="6" w:space="0" w:color="000000"/>
              <w:right w:val="single" w:sz="18" w:space="0" w:color="000000"/>
            </w:tcBorders>
          </w:tcPr>
          <w:p w14:paraId="055BED1A" w14:textId="77777777" w:rsidR="0063286A" w:rsidRDefault="0063286A" w:rsidP="00FB080C">
            <w:pPr>
              <w:pStyle w:val="TableParagraph"/>
            </w:pPr>
          </w:p>
        </w:tc>
      </w:tr>
      <w:tr w:rsidR="0063286A" w14:paraId="6C66F21F" w14:textId="77777777" w:rsidTr="00FB080C">
        <w:trPr>
          <w:trHeight w:val="304"/>
        </w:trPr>
        <w:tc>
          <w:tcPr>
            <w:tcW w:w="3178" w:type="dxa"/>
            <w:gridSpan w:val="2"/>
            <w:tcBorders>
              <w:top w:val="single" w:sz="6" w:space="0" w:color="000000"/>
              <w:left w:val="single" w:sz="18" w:space="0" w:color="000000"/>
              <w:bottom w:val="single" w:sz="6" w:space="0" w:color="000000"/>
              <w:right w:val="single" w:sz="6" w:space="0" w:color="000000"/>
            </w:tcBorders>
          </w:tcPr>
          <w:p w14:paraId="4CD39D92" w14:textId="77777777" w:rsidR="0063286A" w:rsidRDefault="0063286A" w:rsidP="00FB080C">
            <w:pPr>
              <w:pStyle w:val="TableParagraph"/>
            </w:pPr>
          </w:p>
        </w:tc>
        <w:tc>
          <w:tcPr>
            <w:tcW w:w="2604" w:type="dxa"/>
            <w:gridSpan w:val="3"/>
            <w:tcBorders>
              <w:top w:val="single" w:sz="6" w:space="0" w:color="000000"/>
              <w:left w:val="single" w:sz="6" w:space="0" w:color="000000"/>
              <w:bottom w:val="single" w:sz="6" w:space="0" w:color="000000"/>
              <w:right w:val="single" w:sz="6" w:space="0" w:color="000000"/>
            </w:tcBorders>
          </w:tcPr>
          <w:p w14:paraId="6D50C227" w14:textId="77777777" w:rsidR="0063286A" w:rsidRDefault="0063286A" w:rsidP="00FB080C">
            <w:pPr>
              <w:pStyle w:val="TableParagraph"/>
            </w:pPr>
          </w:p>
        </w:tc>
        <w:tc>
          <w:tcPr>
            <w:tcW w:w="5179" w:type="dxa"/>
            <w:tcBorders>
              <w:top w:val="single" w:sz="6" w:space="0" w:color="000000"/>
              <w:left w:val="single" w:sz="6" w:space="0" w:color="000000"/>
              <w:bottom w:val="single" w:sz="6" w:space="0" w:color="000000"/>
              <w:right w:val="single" w:sz="18" w:space="0" w:color="000000"/>
            </w:tcBorders>
          </w:tcPr>
          <w:p w14:paraId="4E354362" w14:textId="77777777" w:rsidR="0063286A" w:rsidRDefault="0063286A" w:rsidP="00FB080C">
            <w:pPr>
              <w:pStyle w:val="TableParagraph"/>
            </w:pPr>
          </w:p>
        </w:tc>
      </w:tr>
      <w:tr w:rsidR="0063286A" w14:paraId="5C1260D1" w14:textId="77777777" w:rsidTr="00FB080C">
        <w:trPr>
          <w:trHeight w:val="306"/>
        </w:trPr>
        <w:tc>
          <w:tcPr>
            <w:tcW w:w="3178" w:type="dxa"/>
            <w:gridSpan w:val="2"/>
            <w:tcBorders>
              <w:top w:val="single" w:sz="6" w:space="0" w:color="000000"/>
              <w:left w:val="single" w:sz="18" w:space="0" w:color="000000"/>
              <w:bottom w:val="single" w:sz="6" w:space="0" w:color="000000"/>
              <w:right w:val="single" w:sz="6" w:space="0" w:color="000000"/>
            </w:tcBorders>
          </w:tcPr>
          <w:p w14:paraId="44638234" w14:textId="77777777" w:rsidR="0063286A" w:rsidRDefault="0063286A" w:rsidP="00FB080C">
            <w:pPr>
              <w:pStyle w:val="TableParagraph"/>
            </w:pPr>
          </w:p>
        </w:tc>
        <w:tc>
          <w:tcPr>
            <w:tcW w:w="2604" w:type="dxa"/>
            <w:gridSpan w:val="3"/>
            <w:tcBorders>
              <w:top w:val="single" w:sz="6" w:space="0" w:color="000000"/>
              <w:left w:val="single" w:sz="6" w:space="0" w:color="000000"/>
              <w:bottom w:val="single" w:sz="6" w:space="0" w:color="000000"/>
              <w:right w:val="single" w:sz="6" w:space="0" w:color="000000"/>
            </w:tcBorders>
          </w:tcPr>
          <w:p w14:paraId="3886D0F2" w14:textId="77777777" w:rsidR="0063286A" w:rsidRDefault="0063286A" w:rsidP="00FB080C">
            <w:pPr>
              <w:pStyle w:val="TableParagraph"/>
            </w:pPr>
          </w:p>
        </w:tc>
        <w:tc>
          <w:tcPr>
            <w:tcW w:w="5179" w:type="dxa"/>
            <w:tcBorders>
              <w:top w:val="single" w:sz="6" w:space="0" w:color="000000"/>
              <w:left w:val="single" w:sz="6" w:space="0" w:color="000000"/>
              <w:bottom w:val="single" w:sz="6" w:space="0" w:color="000000"/>
              <w:right w:val="single" w:sz="18" w:space="0" w:color="000000"/>
            </w:tcBorders>
          </w:tcPr>
          <w:p w14:paraId="270A9567" w14:textId="77777777" w:rsidR="0063286A" w:rsidRDefault="0063286A" w:rsidP="00FB080C">
            <w:pPr>
              <w:pStyle w:val="TableParagraph"/>
            </w:pPr>
          </w:p>
        </w:tc>
      </w:tr>
      <w:tr w:rsidR="0063286A" w14:paraId="0A339C18" w14:textId="77777777" w:rsidTr="00FB080C">
        <w:trPr>
          <w:trHeight w:val="304"/>
        </w:trPr>
        <w:tc>
          <w:tcPr>
            <w:tcW w:w="3178" w:type="dxa"/>
            <w:gridSpan w:val="2"/>
            <w:tcBorders>
              <w:top w:val="single" w:sz="6" w:space="0" w:color="000000"/>
              <w:left w:val="single" w:sz="18" w:space="0" w:color="000000"/>
              <w:bottom w:val="single" w:sz="6" w:space="0" w:color="000000"/>
              <w:right w:val="single" w:sz="6" w:space="0" w:color="000000"/>
            </w:tcBorders>
          </w:tcPr>
          <w:p w14:paraId="481907F1" w14:textId="77777777" w:rsidR="0063286A" w:rsidRDefault="0063286A" w:rsidP="00FB080C">
            <w:pPr>
              <w:pStyle w:val="TableParagraph"/>
            </w:pPr>
          </w:p>
        </w:tc>
        <w:tc>
          <w:tcPr>
            <w:tcW w:w="2604" w:type="dxa"/>
            <w:gridSpan w:val="3"/>
            <w:tcBorders>
              <w:top w:val="single" w:sz="6" w:space="0" w:color="000000"/>
              <w:left w:val="single" w:sz="6" w:space="0" w:color="000000"/>
              <w:bottom w:val="single" w:sz="6" w:space="0" w:color="000000"/>
              <w:right w:val="single" w:sz="6" w:space="0" w:color="000000"/>
            </w:tcBorders>
          </w:tcPr>
          <w:p w14:paraId="0352967A" w14:textId="77777777" w:rsidR="0063286A" w:rsidRDefault="0063286A" w:rsidP="00FB080C">
            <w:pPr>
              <w:pStyle w:val="TableParagraph"/>
            </w:pPr>
          </w:p>
        </w:tc>
        <w:tc>
          <w:tcPr>
            <w:tcW w:w="5179" w:type="dxa"/>
            <w:tcBorders>
              <w:top w:val="single" w:sz="6" w:space="0" w:color="000000"/>
              <w:left w:val="single" w:sz="6" w:space="0" w:color="000000"/>
              <w:bottom w:val="single" w:sz="6" w:space="0" w:color="000000"/>
              <w:right w:val="single" w:sz="18" w:space="0" w:color="000000"/>
            </w:tcBorders>
          </w:tcPr>
          <w:p w14:paraId="12636558" w14:textId="77777777" w:rsidR="0063286A" w:rsidRDefault="0063286A" w:rsidP="00FB080C">
            <w:pPr>
              <w:pStyle w:val="TableParagraph"/>
            </w:pPr>
          </w:p>
        </w:tc>
      </w:tr>
      <w:tr w:rsidR="0063286A" w14:paraId="450A1B65" w14:textId="77777777" w:rsidTr="00FB080C">
        <w:trPr>
          <w:trHeight w:val="304"/>
        </w:trPr>
        <w:tc>
          <w:tcPr>
            <w:tcW w:w="3178" w:type="dxa"/>
            <w:gridSpan w:val="2"/>
            <w:tcBorders>
              <w:top w:val="single" w:sz="6" w:space="0" w:color="000000"/>
              <w:left w:val="single" w:sz="18" w:space="0" w:color="000000"/>
              <w:bottom w:val="single" w:sz="6" w:space="0" w:color="000000"/>
              <w:right w:val="single" w:sz="6" w:space="0" w:color="000000"/>
            </w:tcBorders>
          </w:tcPr>
          <w:p w14:paraId="78F7F4E5" w14:textId="77777777" w:rsidR="0063286A" w:rsidRDefault="0063286A" w:rsidP="00FB080C">
            <w:pPr>
              <w:pStyle w:val="TableParagraph"/>
            </w:pPr>
          </w:p>
        </w:tc>
        <w:tc>
          <w:tcPr>
            <w:tcW w:w="2604" w:type="dxa"/>
            <w:gridSpan w:val="3"/>
            <w:tcBorders>
              <w:top w:val="single" w:sz="6" w:space="0" w:color="000000"/>
              <w:left w:val="single" w:sz="6" w:space="0" w:color="000000"/>
              <w:bottom w:val="single" w:sz="6" w:space="0" w:color="000000"/>
              <w:right w:val="single" w:sz="6" w:space="0" w:color="000000"/>
            </w:tcBorders>
          </w:tcPr>
          <w:p w14:paraId="5B7AED86" w14:textId="77777777" w:rsidR="0063286A" w:rsidRDefault="0063286A" w:rsidP="00FB080C">
            <w:pPr>
              <w:pStyle w:val="TableParagraph"/>
            </w:pPr>
          </w:p>
        </w:tc>
        <w:tc>
          <w:tcPr>
            <w:tcW w:w="5179" w:type="dxa"/>
            <w:tcBorders>
              <w:top w:val="single" w:sz="6" w:space="0" w:color="000000"/>
              <w:left w:val="single" w:sz="6" w:space="0" w:color="000000"/>
              <w:bottom w:val="single" w:sz="6" w:space="0" w:color="000000"/>
              <w:right w:val="single" w:sz="18" w:space="0" w:color="000000"/>
            </w:tcBorders>
          </w:tcPr>
          <w:p w14:paraId="15F72318" w14:textId="77777777" w:rsidR="0063286A" w:rsidRDefault="0063286A" w:rsidP="00FB080C">
            <w:pPr>
              <w:pStyle w:val="TableParagraph"/>
            </w:pPr>
          </w:p>
        </w:tc>
      </w:tr>
      <w:tr w:rsidR="0063286A" w14:paraId="10F9C4C8" w14:textId="77777777" w:rsidTr="00FB080C">
        <w:trPr>
          <w:trHeight w:val="306"/>
        </w:trPr>
        <w:tc>
          <w:tcPr>
            <w:tcW w:w="3178" w:type="dxa"/>
            <w:gridSpan w:val="2"/>
            <w:tcBorders>
              <w:top w:val="single" w:sz="6" w:space="0" w:color="000000"/>
              <w:left w:val="single" w:sz="18" w:space="0" w:color="000000"/>
              <w:bottom w:val="single" w:sz="6" w:space="0" w:color="000000"/>
              <w:right w:val="single" w:sz="6" w:space="0" w:color="000000"/>
            </w:tcBorders>
          </w:tcPr>
          <w:p w14:paraId="2FC9DD11" w14:textId="77777777" w:rsidR="0063286A" w:rsidRDefault="0063286A" w:rsidP="00FB080C">
            <w:pPr>
              <w:pStyle w:val="TableParagraph"/>
            </w:pPr>
          </w:p>
        </w:tc>
        <w:tc>
          <w:tcPr>
            <w:tcW w:w="2604" w:type="dxa"/>
            <w:gridSpan w:val="3"/>
            <w:tcBorders>
              <w:top w:val="single" w:sz="6" w:space="0" w:color="000000"/>
              <w:left w:val="single" w:sz="6" w:space="0" w:color="000000"/>
              <w:bottom w:val="single" w:sz="6" w:space="0" w:color="000000"/>
              <w:right w:val="single" w:sz="6" w:space="0" w:color="000000"/>
            </w:tcBorders>
          </w:tcPr>
          <w:p w14:paraId="6E3293D0" w14:textId="77777777" w:rsidR="0063286A" w:rsidRDefault="0063286A" w:rsidP="00FB080C">
            <w:pPr>
              <w:pStyle w:val="TableParagraph"/>
            </w:pPr>
          </w:p>
        </w:tc>
        <w:tc>
          <w:tcPr>
            <w:tcW w:w="5179" w:type="dxa"/>
            <w:tcBorders>
              <w:top w:val="single" w:sz="6" w:space="0" w:color="000000"/>
              <w:left w:val="single" w:sz="6" w:space="0" w:color="000000"/>
              <w:bottom w:val="single" w:sz="6" w:space="0" w:color="000000"/>
              <w:right w:val="single" w:sz="18" w:space="0" w:color="000000"/>
            </w:tcBorders>
          </w:tcPr>
          <w:p w14:paraId="255D8D12" w14:textId="77777777" w:rsidR="0063286A" w:rsidRDefault="0063286A" w:rsidP="00FB080C">
            <w:pPr>
              <w:pStyle w:val="TableParagraph"/>
            </w:pPr>
          </w:p>
        </w:tc>
      </w:tr>
      <w:tr w:rsidR="0063286A" w14:paraId="3A41BEF0" w14:textId="77777777" w:rsidTr="00FB080C">
        <w:trPr>
          <w:trHeight w:val="304"/>
        </w:trPr>
        <w:tc>
          <w:tcPr>
            <w:tcW w:w="3178" w:type="dxa"/>
            <w:gridSpan w:val="2"/>
            <w:tcBorders>
              <w:top w:val="single" w:sz="6" w:space="0" w:color="000000"/>
              <w:left w:val="single" w:sz="18" w:space="0" w:color="000000"/>
              <w:bottom w:val="single" w:sz="6" w:space="0" w:color="000000"/>
              <w:right w:val="single" w:sz="6" w:space="0" w:color="000000"/>
            </w:tcBorders>
          </w:tcPr>
          <w:p w14:paraId="58FEECF2" w14:textId="77777777" w:rsidR="0063286A" w:rsidRDefault="0063286A" w:rsidP="00FB080C">
            <w:pPr>
              <w:pStyle w:val="TableParagraph"/>
            </w:pPr>
          </w:p>
        </w:tc>
        <w:tc>
          <w:tcPr>
            <w:tcW w:w="2604" w:type="dxa"/>
            <w:gridSpan w:val="3"/>
            <w:tcBorders>
              <w:top w:val="single" w:sz="6" w:space="0" w:color="000000"/>
              <w:left w:val="single" w:sz="6" w:space="0" w:color="000000"/>
              <w:bottom w:val="single" w:sz="6" w:space="0" w:color="000000"/>
              <w:right w:val="single" w:sz="6" w:space="0" w:color="000000"/>
            </w:tcBorders>
          </w:tcPr>
          <w:p w14:paraId="46D4D3E9" w14:textId="77777777" w:rsidR="0063286A" w:rsidRDefault="0063286A" w:rsidP="00FB080C">
            <w:pPr>
              <w:pStyle w:val="TableParagraph"/>
            </w:pPr>
          </w:p>
        </w:tc>
        <w:tc>
          <w:tcPr>
            <w:tcW w:w="5179" w:type="dxa"/>
            <w:tcBorders>
              <w:top w:val="single" w:sz="6" w:space="0" w:color="000000"/>
              <w:left w:val="single" w:sz="6" w:space="0" w:color="000000"/>
              <w:bottom w:val="single" w:sz="6" w:space="0" w:color="000000"/>
              <w:right w:val="single" w:sz="18" w:space="0" w:color="000000"/>
            </w:tcBorders>
          </w:tcPr>
          <w:p w14:paraId="6DD25CDF" w14:textId="77777777" w:rsidR="0063286A" w:rsidRDefault="0063286A" w:rsidP="00FB080C">
            <w:pPr>
              <w:pStyle w:val="TableParagraph"/>
            </w:pPr>
          </w:p>
        </w:tc>
      </w:tr>
      <w:tr w:rsidR="0063286A" w14:paraId="77C7E03F" w14:textId="77777777" w:rsidTr="00FB080C">
        <w:trPr>
          <w:trHeight w:val="304"/>
        </w:trPr>
        <w:tc>
          <w:tcPr>
            <w:tcW w:w="3178" w:type="dxa"/>
            <w:gridSpan w:val="2"/>
            <w:tcBorders>
              <w:top w:val="single" w:sz="6" w:space="0" w:color="000000"/>
              <w:left w:val="single" w:sz="18" w:space="0" w:color="000000"/>
              <w:bottom w:val="single" w:sz="6" w:space="0" w:color="000000"/>
              <w:right w:val="single" w:sz="6" w:space="0" w:color="000000"/>
            </w:tcBorders>
          </w:tcPr>
          <w:p w14:paraId="0746D4A2" w14:textId="77777777" w:rsidR="0063286A" w:rsidRDefault="0063286A" w:rsidP="00FB080C">
            <w:pPr>
              <w:pStyle w:val="TableParagraph"/>
            </w:pPr>
          </w:p>
        </w:tc>
        <w:tc>
          <w:tcPr>
            <w:tcW w:w="2604" w:type="dxa"/>
            <w:gridSpan w:val="3"/>
            <w:tcBorders>
              <w:top w:val="single" w:sz="6" w:space="0" w:color="000000"/>
              <w:left w:val="single" w:sz="6" w:space="0" w:color="000000"/>
              <w:bottom w:val="single" w:sz="6" w:space="0" w:color="000000"/>
              <w:right w:val="single" w:sz="6" w:space="0" w:color="000000"/>
            </w:tcBorders>
          </w:tcPr>
          <w:p w14:paraId="4357FD5A" w14:textId="77777777" w:rsidR="0063286A" w:rsidRDefault="0063286A" w:rsidP="00FB080C">
            <w:pPr>
              <w:pStyle w:val="TableParagraph"/>
            </w:pPr>
          </w:p>
        </w:tc>
        <w:tc>
          <w:tcPr>
            <w:tcW w:w="5179" w:type="dxa"/>
            <w:tcBorders>
              <w:top w:val="single" w:sz="6" w:space="0" w:color="000000"/>
              <w:left w:val="single" w:sz="6" w:space="0" w:color="000000"/>
              <w:bottom w:val="single" w:sz="6" w:space="0" w:color="000000"/>
              <w:right w:val="single" w:sz="18" w:space="0" w:color="000000"/>
            </w:tcBorders>
          </w:tcPr>
          <w:p w14:paraId="219F4FDF" w14:textId="77777777" w:rsidR="0063286A" w:rsidRDefault="0063286A" w:rsidP="00FB080C">
            <w:pPr>
              <w:pStyle w:val="TableParagraph"/>
            </w:pPr>
          </w:p>
        </w:tc>
      </w:tr>
      <w:tr w:rsidR="0063286A" w14:paraId="7DEBC654" w14:textId="77777777" w:rsidTr="00FB080C">
        <w:trPr>
          <w:trHeight w:val="306"/>
        </w:trPr>
        <w:tc>
          <w:tcPr>
            <w:tcW w:w="3178" w:type="dxa"/>
            <w:gridSpan w:val="2"/>
            <w:tcBorders>
              <w:top w:val="single" w:sz="6" w:space="0" w:color="000000"/>
              <w:left w:val="single" w:sz="18" w:space="0" w:color="000000"/>
              <w:bottom w:val="single" w:sz="6" w:space="0" w:color="000000"/>
              <w:right w:val="single" w:sz="6" w:space="0" w:color="000000"/>
            </w:tcBorders>
          </w:tcPr>
          <w:p w14:paraId="49F2C09B" w14:textId="77777777" w:rsidR="0063286A" w:rsidRDefault="0063286A" w:rsidP="00FB080C">
            <w:pPr>
              <w:pStyle w:val="TableParagraph"/>
            </w:pPr>
          </w:p>
        </w:tc>
        <w:tc>
          <w:tcPr>
            <w:tcW w:w="2604" w:type="dxa"/>
            <w:gridSpan w:val="3"/>
            <w:tcBorders>
              <w:top w:val="single" w:sz="6" w:space="0" w:color="000000"/>
              <w:left w:val="single" w:sz="6" w:space="0" w:color="000000"/>
              <w:bottom w:val="single" w:sz="6" w:space="0" w:color="000000"/>
              <w:right w:val="single" w:sz="6" w:space="0" w:color="000000"/>
            </w:tcBorders>
          </w:tcPr>
          <w:p w14:paraId="00D3CD8F" w14:textId="77777777" w:rsidR="0063286A" w:rsidRDefault="0063286A" w:rsidP="00FB080C">
            <w:pPr>
              <w:pStyle w:val="TableParagraph"/>
            </w:pPr>
          </w:p>
        </w:tc>
        <w:tc>
          <w:tcPr>
            <w:tcW w:w="5179" w:type="dxa"/>
            <w:tcBorders>
              <w:top w:val="single" w:sz="6" w:space="0" w:color="000000"/>
              <w:left w:val="single" w:sz="6" w:space="0" w:color="000000"/>
              <w:bottom w:val="single" w:sz="6" w:space="0" w:color="000000"/>
              <w:right w:val="single" w:sz="18" w:space="0" w:color="000000"/>
            </w:tcBorders>
          </w:tcPr>
          <w:p w14:paraId="588192DB" w14:textId="77777777" w:rsidR="0063286A" w:rsidRDefault="0063286A" w:rsidP="00FB080C">
            <w:pPr>
              <w:pStyle w:val="TableParagraph"/>
            </w:pPr>
          </w:p>
        </w:tc>
      </w:tr>
      <w:tr w:rsidR="0063286A" w14:paraId="745FEB46" w14:textId="77777777" w:rsidTr="00FB080C">
        <w:trPr>
          <w:trHeight w:val="304"/>
        </w:trPr>
        <w:tc>
          <w:tcPr>
            <w:tcW w:w="3178" w:type="dxa"/>
            <w:gridSpan w:val="2"/>
            <w:tcBorders>
              <w:top w:val="single" w:sz="6" w:space="0" w:color="000000"/>
              <w:left w:val="single" w:sz="18" w:space="0" w:color="000000"/>
              <w:bottom w:val="single" w:sz="6" w:space="0" w:color="000000"/>
              <w:right w:val="single" w:sz="6" w:space="0" w:color="000000"/>
            </w:tcBorders>
          </w:tcPr>
          <w:p w14:paraId="592489F6" w14:textId="77777777" w:rsidR="0063286A" w:rsidRDefault="0063286A" w:rsidP="00FB080C">
            <w:pPr>
              <w:pStyle w:val="TableParagraph"/>
            </w:pPr>
          </w:p>
        </w:tc>
        <w:tc>
          <w:tcPr>
            <w:tcW w:w="2604" w:type="dxa"/>
            <w:gridSpan w:val="3"/>
            <w:tcBorders>
              <w:top w:val="single" w:sz="6" w:space="0" w:color="000000"/>
              <w:left w:val="single" w:sz="6" w:space="0" w:color="000000"/>
              <w:bottom w:val="single" w:sz="6" w:space="0" w:color="000000"/>
              <w:right w:val="single" w:sz="6" w:space="0" w:color="000000"/>
            </w:tcBorders>
          </w:tcPr>
          <w:p w14:paraId="69CD8F89" w14:textId="77777777" w:rsidR="0063286A" w:rsidRDefault="0063286A" w:rsidP="00FB080C">
            <w:pPr>
              <w:pStyle w:val="TableParagraph"/>
            </w:pPr>
          </w:p>
        </w:tc>
        <w:tc>
          <w:tcPr>
            <w:tcW w:w="5179" w:type="dxa"/>
            <w:tcBorders>
              <w:top w:val="single" w:sz="6" w:space="0" w:color="000000"/>
              <w:left w:val="single" w:sz="6" w:space="0" w:color="000000"/>
              <w:bottom w:val="single" w:sz="6" w:space="0" w:color="000000"/>
              <w:right w:val="single" w:sz="18" w:space="0" w:color="000000"/>
            </w:tcBorders>
          </w:tcPr>
          <w:p w14:paraId="0E086D90" w14:textId="77777777" w:rsidR="0063286A" w:rsidRDefault="0063286A" w:rsidP="00FB080C">
            <w:pPr>
              <w:pStyle w:val="TableParagraph"/>
            </w:pPr>
          </w:p>
        </w:tc>
      </w:tr>
      <w:tr w:rsidR="0063286A" w14:paraId="20CEB534" w14:textId="77777777" w:rsidTr="00FB080C">
        <w:trPr>
          <w:trHeight w:val="304"/>
        </w:trPr>
        <w:tc>
          <w:tcPr>
            <w:tcW w:w="3178" w:type="dxa"/>
            <w:gridSpan w:val="2"/>
            <w:tcBorders>
              <w:top w:val="single" w:sz="6" w:space="0" w:color="000000"/>
              <w:left w:val="single" w:sz="18" w:space="0" w:color="000000"/>
              <w:bottom w:val="single" w:sz="6" w:space="0" w:color="000000"/>
              <w:right w:val="single" w:sz="6" w:space="0" w:color="000000"/>
            </w:tcBorders>
          </w:tcPr>
          <w:p w14:paraId="1ED1E4F4" w14:textId="77777777" w:rsidR="0063286A" w:rsidRDefault="0063286A" w:rsidP="00FB080C">
            <w:pPr>
              <w:pStyle w:val="TableParagraph"/>
            </w:pPr>
          </w:p>
        </w:tc>
        <w:tc>
          <w:tcPr>
            <w:tcW w:w="2604" w:type="dxa"/>
            <w:gridSpan w:val="3"/>
            <w:tcBorders>
              <w:top w:val="single" w:sz="6" w:space="0" w:color="000000"/>
              <w:left w:val="single" w:sz="6" w:space="0" w:color="000000"/>
              <w:bottom w:val="single" w:sz="6" w:space="0" w:color="000000"/>
              <w:right w:val="single" w:sz="6" w:space="0" w:color="000000"/>
            </w:tcBorders>
          </w:tcPr>
          <w:p w14:paraId="75491651" w14:textId="77777777" w:rsidR="0063286A" w:rsidRDefault="0063286A" w:rsidP="00FB080C">
            <w:pPr>
              <w:pStyle w:val="TableParagraph"/>
            </w:pPr>
          </w:p>
        </w:tc>
        <w:tc>
          <w:tcPr>
            <w:tcW w:w="5179" w:type="dxa"/>
            <w:tcBorders>
              <w:top w:val="single" w:sz="6" w:space="0" w:color="000000"/>
              <w:left w:val="single" w:sz="6" w:space="0" w:color="000000"/>
              <w:bottom w:val="single" w:sz="6" w:space="0" w:color="000000"/>
              <w:right w:val="single" w:sz="18" w:space="0" w:color="000000"/>
            </w:tcBorders>
          </w:tcPr>
          <w:p w14:paraId="0FEA0BAD" w14:textId="77777777" w:rsidR="0063286A" w:rsidRDefault="0063286A" w:rsidP="00FB080C">
            <w:pPr>
              <w:pStyle w:val="TableParagraph"/>
            </w:pPr>
          </w:p>
        </w:tc>
      </w:tr>
      <w:tr w:rsidR="0063286A" w14:paraId="76746E34" w14:textId="77777777" w:rsidTr="00FB080C">
        <w:trPr>
          <w:trHeight w:val="306"/>
        </w:trPr>
        <w:tc>
          <w:tcPr>
            <w:tcW w:w="3178" w:type="dxa"/>
            <w:gridSpan w:val="2"/>
            <w:tcBorders>
              <w:top w:val="single" w:sz="6" w:space="0" w:color="000000"/>
              <w:left w:val="single" w:sz="18" w:space="0" w:color="000000"/>
              <w:bottom w:val="single" w:sz="6" w:space="0" w:color="000000"/>
              <w:right w:val="single" w:sz="6" w:space="0" w:color="000000"/>
            </w:tcBorders>
          </w:tcPr>
          <w:p w14:paraId="350A5F10" w14:textId="77777777" w:rsidR="0063286A" w:rsidRDefault="0063286A" w:rsidP="00FB080C">
            <w:pPr>
              <w:pStyle w:val="TableParagraph"/>
            </w:pPr>
          </w:p>
        </w:tc>
        <w:tc>
          <w:tcPr>
            <w:tcW w:w="2604" w:type="dxa"/>
            <w:gridSpan w:val="3"/>
            <w:tcBorders>
              <w:top w:val="single" w:sz="6" w:space="0" w:color="000000"/>
              <w:left w:val="single" w:sz="6" w:space="0" w:color="000000"/>
              <w:bottom w:val="single" w:sz="6" w:space="0" w:color="000000"/>
              <w:right w:val="single" w:sz="6" w:space="0" w:color="000000"/>
            </w:tcBorders>
          </w:tcPr>
          <w:p w14:paraId="69EDB41D" w14:textId="77777777" w:rsidR="0063286A" w:rsidRDefault="0063286A" w:rsidP="00FB080C">
            <w:pPr>
              <w:pStyle w:val="TableParagraph"/>
            </w:pPr>
          </w:p>
        </w:tc>
        <w:tc>
          <w:tcPr>
            <w:tcW w:w="5179" w:type="dxa"/>
            <w:tcBorders>
              <w:top w:val="single" w:sz="6" w:space="0" w:color="000000"/>
              <w:left w:val="single" w:sz="6" w:space="0" w:color="000000"/>
              <w:bottom w:val="single" w:sz="6" w:space="0" w:color="000000"/>
              <w:right w:val="single" w:sz="18" w:space="0" w:color="000000"/>
            </w:tcBorders>
          </w:tcPr>
          <w:p w14:paraId="5F23AB6D" w14:textId="77777777" w:rsidR="0063286A" w:rsidRDefault="0063286A" w:rsidP="00FB080C">
            <w:pPr>
              <w:pStyle w:val="TableParagraph"/>
            </w:pPr>
          </w:p>
        </w:tc>
      </w:tr>
      <w:tr w:rsidR="0063286A" w14:paraId="7DCBD03D" w14:textId="77777777" w:rsidTr="00FB080C">
        <w:trPr>
          <w:trHeight w:val="304"/>
        </w:trPr>
        <w:tc>
          <w:tcPr>
            <w:tcW w:w="3178" w:type="dxa"/>
            <w:gridSpan w:val="2"/>
            <w:tcBorders>
              <w:top w:val="single" w:sz="6" w:space="0" w:color="000000"/>
              <w:left w:val="single" w:sz="18" w:space="0" w:color="000000"/>
              <w:bottom w:val="single" w:sz="6" w:space="0" w:color="000000"/>
              <w:right w:val="single" w:sz="6" w:space="0" w:color="000000"/>
            </w:tcBorders>
          </w:tcPr>
          <w:p w14:paraId="6BB4B986" w14:textId="77777777" w:rsidR="0063286A" w:rsidRDefault="0063286A" w:rsidP="00FB080C">
            <w:pPr>
              <w:pStyle w:val="TableParagraph"/>
            </w:pPr>
          </w:p>
        </w:tc>
        <w:tc>
          <w:tcPr>
            <w:tcW w:w="2604" w:type="dxa"/>
            <w:gridSpan w:val="3"/>
            <w:tcBorders>
              <w:top w:val="single" w:sz="6" w:space="0" w:color="000000"/>
              <w:left w:val="single" w:sz="6" w:space="0" w:color="000000"/>
              <w:bottom w:val="single" w:sz="6" w:space="0" w:color="000000"/>
              <w:right w:val="single" w:sz="6" w:space="0" w:color="000000"/>
            </w:tcBorders>
          </w:tcPr>
          <w:p w14:paraId="0F3E349B" w14:textId="77777777" w:rsidR="0063286A" w:rsidRDefault="0063286A" w:rsidP="00FB080C">
            <w:pPr>
              <w:pStyle w:val="TableParagraph"/>
            </w:pPr>
          </w:p>
        </w:tc>
        <w:tc>
          <w:tcPr>
            <w:tcW w:w="5179" w:type="dxa"/>
            <w:tcBorders>
              <w:top w:val="single" w:sz="6" w:space="0" w:color="000000"/>
              <w:left w:val="single" w:sz="6" w:space="0" w:color="000000"/>
              <w:bottom w:val="single" w:sz="6" w:space="0" w:color="000000"/>
              <w:right w:val="single" w:sz="18" w:space="0" w:color="000000"/>
            </w:tcBorders>
          </w:tcPr>
          <w:p w14:paraId="6074D993" w14:textId="77777777" w:rsidR="0063286A" w:rsidRDefault="0063286A" w:rsidP="00FB080C">
            <w:pPr>
              <w:pStyle w:val="TableParagraph"/>
            </w:pPr>
          </w:p>
        </w:tc>
      </w:tr>
      <w:tr w:rsidR="0063286A" w14:paraId="6B01603F" w14:textId="77777777" w:rsidTr="00FB080C">
        <w:trPr>
          <w:trHeight w:val="304"/>
        </w:trPr>
        <w:tc>
          <w:tcPr>
            <w:tcW w:w="3178" w:type="dxa"/>
            <w:gridSpan w:val="2"/>
            <w:tcBorders>
              <w:top w:val="single" w:sz="6" w:space="0" w:color="000000"/>
              <w:left w:val="single" w:sz="18" w:space="0" w:color="000000"/>
              <w:bottom w:val="single" w:sz="6" w:space="0" w:color="000000"/>
              <w:right w:val="single" w:sz="6" w:space="0" w:color="000000"/>
            </w:tcBorders>
          </w:tcPr>
          <w:p w14:paraId="0F00AD53" w14:textId="77777777" w:rsidR="0063286A" w:rsidRDefault="0063286A" w:rsidP="00FB080C">
            <w:pPr>
              <w:pStyle w:val="TableParagraph"/>
            </w:pPr>
          </w:p>
        </w:tc>
        <w:tc>
          <w:tcPr>
            <w:tcW w:w="2604" w:type="dxa"/>
            <w:gridSpan w:val="3"/>
            <w:tcBorders>
              <w:top w:val="single" w:sz="6" w:space="0" w:color="000000"/>
              <w:left w:val="single" w:sz="6" w:space="0" w:color="000000"/>
              <w:bottom w:val="single" w:sz="6" w:space="0" w:color="000000"/>
              <w:right w:val="single" w:sz="6" w:space="0" w:color="000000"/>
            </w:tcBorders>
          </w:tcPr>
          <w:p w14:paraId="2805F1B1" w14:textId="77777777" w:rsidR="0063286A" w:rsidRDefault="0063286A" w:rsidP="00FB080C">
            <w:pPr>
              <w:pStyle w:val="TableParagraph"/>
            </w:pPr>
          </w:p>
        </w:tc>
        <w:tc>
          <w:tcPr>
            <w:tcW w:w="5179" w:type="dxa"/>
            <w:tcBorders>
              <w:top w:val="single" w:sz="6" w:space="0" w:color="000000"/>
              <w:left w:val="single" w:sz="6" w:space="0" w:color="000000"/>
              <w:bottom w:val="single" w:sz="6" w:space="0" w:color="000000"/>
              <w:right w:val="single" w:sz="18" w:space="0" w:color="000000"/>
            </w:tcBorders>
          </w:tcPr>
          <w:p w14:paraId="0715D10C" w14:textId="77777777" w:rsidR="0063286A" w:rsidRDefault="0063286A" w:rsidP="00FB080C">
            <w:pPr>
              <w:pStyle w:val="TableParagraph"/>
            </w:pPr>
          </w:p>
        </w:tc>
      </w:tr>
      <w:tr w:rsidR="0063286A" w14:paraId="2807C133" w14:textId="77777777" w:rsidTr="00FB080C">
        <w:trPr>
          <w:trHeight w:val="306"/>
        </w:trPr>
        <w:tc>
          <w:tcPr>
            <w:tcW w:w="3178" w:type="dxa"/>
            <w:gridSpan w:val="2"/>
            <w:tcBorders>
              <w:top w:val="single" w:sz="6" w:space="0" w:color="000000"/>
              <w:left w:val="single" w:sz="18" w:space="0" w:color="000000"/>
              <w:bottom w:val="single" w:sz="6" w:space="0" w:color="000000"/>
              <w:right w:val="single" w:sz="6" w:space="0" w:color="000000"/>
            </w:tcBorders>
          </w:tcPr>
          <w:p w14:paraId="2ED63524" w14:textId="77777777" w:rsidR="0063286A" w:rsidRDefault="0063286A" w:rsidP="00FB080C">
            <w:pPr>
              <w:pStyle w:val="TableParagraph"/>
            </w:pPr>
          </w:p>
        </w:tc>
        <w:tc>
          <w:tcPr>
            <w:tcW w:w="2604" w:type="dxa"/>
            <w:gridSpan w:val="3"/>
            <w:tcBorders>
              <w:top w:val="single" w:sz="6" w:space="0" w:color="000000"/>
              <w:left w:val="single" w:sz="6" w:space="0" w:color="000000"/>
              <w:bottom w:val="single" w:sz="6" w:space="0" w:color="000000"/>
              <w:right w:val="single" w:sz="6" w:space="0" w:color="000000"/>
            </w:tcBorders>
          </w:tcPr>
          <w:p w14:paraId="6AC1816A" w14:textId="77777777" w:rsidR="0063286A" w:rsidRDefault="0063286A" w:rsidP="00FB080C">
            <w:pPr>
              <w:pStyle w:val="TableParagraph"/>
            </w:pPr>
          </w:p>
        </w:tc>
        <w:tc>
          <w:tcPr>
            <w:tcW w:w="5179" w:type="dxa"/>
            <w:tcBorders>
              <w:top w:val="single" w:sz="6" w:space="0" w:color="000000"/>
              <w:left w:val="single" w:sz="6" w:space="0" w:color="000000"/>
              <w:bottom w:val="single" w:sz="6" w:space="0" w:color="000000"/>
              <w:right w:val="single" w:sz="18" w:space="0" w:color="000000"/>
            </w:tcBorders>
          </w:tcPr>
          <w:p w14:paraId="1C8EA975" w14:textId="77777777" w:rsidR="0063286A" w:rsidRDefault="0063286A" w:rsidP="00FB080C">
            <w:pPr>
              <w:pStyle w:val="TableParagraph"/>
            </w:pPr>
          </w:p>
        </w:tc>
      </w:tr>
      <w:tr w:rsidR="0063286A" w14:paraId="275D7949" w14:textId="77777777" w:rsidTr="00FB080C">
        <w:trPr>
          <w:trHeight w:val="304"/>
        </w:trPr>
        <w:tc>
          <w:tcPr>
            <w:tcW w:w="3178" w:type="dxa"/>
            <w:gridSpan w:val="2"/>
            <w:tcBorders>
              <w:top w:val="single" w:sz="6" w:space="0" w:color="000000"/>
              <w:left w:val="single" w:sz="18" w:space="0" w:color="000000"/>
              <w:bottom w:val="single" w:sz="6" w:space="0" w:color="000000"/>
              <w:right w:val="single" w:sz="6" w:space="0" w:color="000000"/>
            </w:tcBorders>
          </w:tcPr>
          <w:p w14:paraId="4C8B973F" w14:textId="77777777" w:rsidR="0063286A" w:rsidRDefault="0063286A" w:rsidP="00FB080C">
            <w:pPr>
              <w:pStyle w:val="TableParagraph"/>
            </w:pPr>
          </w:p>
        </w:tc>
        <w:tc>
          <w:tcPr>
            <w:tcW w:w="2604" w:type="dxa"/>
            <w:gridSpan w:val="3"/>
            <w:tcBorders>
              <w:top w:val="single" w:sz="6" w:space="0" w:color="000000"/>
              <w:left w:val="single" w:sz="6" w:space="0" w:color="000000"/>
              <w:bottom w:val="single" w:sz="6" w:space="0" w:color="000000"/>
              <w:right w:val="single" w:sz="6" w:space="0" w:color="000000"/>
            </w:tcBorders>
          </w:tcPr>
          <w:p w14:paraId="22361DEF" w14:textId="77777777" w:rsidR="0063286A" w:rsidRDefault="0063286A" w:rsidP="00FB080C">
            <w:pPr>
              <w:pStyle w:val="TableParagraph"/>
            </w:pPr>
          </w:p>
        </w:tc>
        <w:tc>
          <w:tcPr>
            <w:tcW w:w="5179" w:type="dxa"/>
            <w:tcBorders>
              <w:top w:val="single" w:sz="6" w:space="0" w:color="000000"/>
              <w:left w:val="single" w:sz="6" w:space="0" w:color="000000"/>
              <w:bottom w:val="single" w:sz="6" w:space="0" w:color="000000"/>
              <w:right w:val="single" w:sz="18" w:space="0" w:color="000000"/>
            </w:tcBorders>
          </w:tcPr>
          <w:p w14:paraId="11272FB2" w14:textId="77777777" w:rsidR="0063286A" w:rsidRDefault="0063286A" w:rsidP="00FB080C">
            <w:pPr>
              <w:pStyle w:val="TableParagraph"/>
            </w:pPr>
          </w:p>
        </w:tc>
      </w:tr>
      <w:tr w:rsidR="0063286A" w14:paraId="52F7C758" w14:textId="77777777" w:rsidTr="00FB080C">
        <w:trPr>
          <w:trHeight w:val="304"/>
        </w:trPr>
        <w:tc>
          <w:tcPr>
            <w:tcW w:w="3178" w:type="dxa"/>
            <w:gridSpan w:val="2"/>
            <w:tcBorders>
              <w:top w:val="single" w:sz="6" w:space="0" w:color="000000"/>
              <w:left w:val="single" w:sz="18" w:space="0" w:color="000000"/>
              <w:bottom w:val="single" w:sz="6" w:space="0" w:color="000000"/>
              <w:right w:val="single" w:sz="6" w:space="0" w:color="000000"/>
            </w:tcBorders>
          </w:tcPr>
          <w:p w14:paraId="4802B325" w14:textId="77777777" w:rsidR="0063286A" w:rsidRDefault="0063286A" w:rsidP="00FB080C">
            <w:pPr>
              <w:pStyle w:val="TableParagraph"/>
            </w:pPr>
          </w:p>
        </w:tc>
        <w:tc>
          <w:tcPr>
            <w:tcW w:w="2604" w:type="dxa"/>
            <w:gridSpan w:val="3"/>
            <w:tcBorders>
              <w:top w:val="single" w:sz="6" w:space="0" w:color="000000"/>
              <w:left w:val="single" w:sz="6" w:space="0" w:color="000000"/>
              <w:bottom w:val="single" w:sz="6" w:space="0" w:color="000000"/>
              <w:right w:val="single" w:sz="6" w:space="0" w:color="000000"/>
            </w:tcBorders>
          </w:tcPr>
          <w:p w14:paraId="2A9F732D" w14:textId="77777777" w:rsidR="0063286A" w:rsidRDefault="0063286A" w:rsidP="00FB080C">
            <w:pPr>
              <w:pStyle w:val="TableParagraph"/>
            </w:pPr>
          </w:p>
        </w:tc>
        <w:tc>
          <w:tcPr>
            <w:tcW w:w="5179" w:type="dxa"/>
            <w:tcBorders>
              <w:top w:val="single" w:sz="6" w:space="0" w:color="000000"/>
              <w:left w:val="single" w:sz="6" w:space="0" w:color="000000"/>
              <w:bottom w:val="single" w:sz="6" w:space="0" w:color="000000"/>
              <w:right w:val="single" w:sz="18" w:space="0" w:color="000000"/>
            </w:tcBorders>
          </w:tcPr>
          <w:p w14:paraId="42124BEE" w14:textId="77777777" w:rsidR="0063286A" w:rsidRDefault="0063286A" w:rsidP="00FB080C">
            <w:pPr>
              <w:pStyle w:val="TableParagraph"/>
            </w:pPr>
          </w:p>
        </w:tc>
      </w:tr>
      <w:tr w:rsidR="0063286A" w14:paraId="3A3C297D" w14:textId="77777777" w:rsidTr="00FB080C">
        <w:trPr>
          <w:trHeight w:val="306"/>
        </w:trPr>
        <w:tc>
          <w:tcPr>
            <w:tcW w:w="3178" w:type="dxa"/>
            <w:gridSpan w:val="2"/>
            <w:tcBorders>
              <w:top w:val="single" w:sz="6" w:space="0" w:color="000000"/>
              <w:left w:val="single" w:sz="18" w:space="0" w:color="000000"/>
              <w:bottom w:val="single" w:sz="6" w:space="0" w:color="000000"/>
              <w:right w:val="single" w:sz="6" w:space="0" w:color="000000"/>
            </w:tcBorders>
          </w:tcPr>
          <w:p w14:paraId="06A76BAA" w14:textId="77777777" w:rsidR="0063286A" w:rsidRDefault="0063286A" w:rsidP="00FB080C">
            <w:pPr>
              <w:pStyle w:val="TableParagraph"/>
            </w:pPr>
          </w:p>
        </w:tc>
        <w:tc>
          <w:tcPr>
            <w:tcW w:w="2604" w:type="dxa"/>
            <w:gridSpan w:val="3"/>
            <w:tcBorders>
              <w:top w:val="single" w:sz="6" w:space="0" w:color="000000"/>
              <w:left w:val="single" w:sz="6" w:space="0" w:color="000000"/>
              <w:bottom w:val="single" w:sz="6" w:space="0" w:color="000000"/>
              <w:right w:val="single" w:sz="6" w:space="0" w:color="000000"/>
            </w:tcBorders>
          </w:tcPr>
          <w:p w14:paraId="5FDA136D" w14:textId="77777777" w:rsidR="0063286A" w:rsidRDefault="0063286A" w:rsidP="00FB080C">
            <w:pPr>
              <w:pStyle w:val="TableParagraph"/>
            </w:pPr>
          </w:p>
        </w:tc>
        <w:tc>
          <w:tcPr>
            <w:tcW w:w="5179" w:type="dxa"/>
            <w:tcBorders>
              <w:top w:val="single" w:sz="6" w:space="0" w:color="000000"/>
              <w:left w:val="single" w:sz="6" w:space="0" w:color="000000"/>
              <w:bottom w:val="single" w:sz="6" w:space="0" w:color="000000"/>
              <w:right w:val="single" w:sz="18" w:space="0" w:color="000000"/>
            </w:tcBorders>
          </w:tcPr>
          <w:p w14:paraId="4C281F0E" w14:textId="77777777" w:rsidR="0063286A" w:rsidRDefault="0063286A" w:rsidP="00FB080C">
            <w:pPr>
              <w:pStyle w:val="TableParagraph"/>
            </w:pPr>
          </w:p>
        </w:tc>
      </w:tr>
      <w:tr w:rsidR="0063286A" w14:paraId="050308F0" w14:textId="77777777" w:rsidTr="00FB080C">
        <w:trPr>
          <w:trHeight w:val="304"/>
        </w:trPr>
        <w:tc>
          <w:tcPr>
            <w:tcW w:w="3178" w:type="dxa"/>
            <w:gridSpan w:val="2"/>
            <w:tcBorders>
              <w:top w:val="single" w:sz="6" w:space="0" w:color="000000"/>
              <w:left w:val="single" w:sz="18" w:space="0" w:color="000000"/>
              <w:bottom w:val="single" w:sz="6" w:space="0" w:color="000000"/>
              <w:right w:val="single" w:sz="6" w:space="0" w:color="000000"/>
            </w:tcBorders>
          </w:tcPr>
          <w:p w14:paraId="31106C3D" w14:textId="77777777" w:rsidR="0063286A" w:rsidRDefault="0063286A" w:rsidP="00FB080C">
            <w:pPr>
              <w:pStyle w:val="TableParagraph"/>
            </w:pPr>
          </w:p>
        </w:tc>
        <w:tc>
          <w:tcPr>
            <w:tcW w:w="2604" w:type="dxa"/>
            <w:gridSpan w:val="3"/>
            <w:tcBorders>
              <w:top w:val="single" w:sz="6" w:space="0" w:color="000000"/>
              <w:left w:val="single" w:sz="6" w:space="0" w:color="000000"/>
              <w:bottom w:val="single" w:sz="6" w:space="0" w:color="000000"/>
              <w:right w:val="single" w:sz="6" w:space="0" w:color="000000"/>
            </w:tcBorders>
          </w:tcPr>
          <w:p w14:paraId="5E15331B" w14:textId="77777777" w:rsidR="0063286A" w:rsidRDefault="0063286A" w:rsidP="00FB080C">
            <w:pPr>
              <w:pStyle w:val="TableParagraph"/>
            </w:pPr>
          </w:p>
        </w:tc>
        <w:tc>
          <w:tcPr>
            <w:tcW w:w="5179" w:type="dxa"/>
            <w:tcBorders>
              <w:top w:val="single" w:sz="6" w:space="0" w:color="000000"/>
              <w:left w:val="single" w:sz="6" w:space="0" w:color="000000"/>
              <w:bottom w:val="single" w:sz="6" w:space="0" w:color="000000"/>
              <w:right w:val="single" w:sz="18" w:space="0" w:color="000000"/>
            </w:tcBorders>
          </w:tcPr>
          <w:p w14:paraId="6E566F91" w14:textId="77777777" w:rsidR="0063286A" w:rsidRDefault="0063286A" w:rsidP="00FB080C">
            <w:pPr>
              <w:pStyle w:val="TableParagraph"/>
            </w:pPr>
          </w:p>
        </w:tc>
      </w:tr>
      <w:tr w:rsidR="0063286A" w14:paraId="04DCF43E" w14:textId="77777777" w:rsidTr="00FB080C">
        <w:trPr>
          <w:trHeight w:val="304"/>
        </w:trPr>
        <w:tc>
          <w:tcPr>
            <w:tcW w:w="3178" w:type="dxa"/>
            <w:gridSpan w:val="2"/>
            <w:tcBorders>
              <w:top w:val="single" w:sz="6" w:space="0" w:color="000000"/>
              <w:left w:val="single" w:sz="18" w:space="0" w:color="000000"/>
              <w:bottom w:val="single" w:sz="6" w:space="0" w:color="000000"/>
              <w:right w:val="single" w:sz="6" w:space="0" w:color="000000"/>
            </w:tcBorders>
          </w:tcPr>
          <w:p w14:paraId="607A8B05" w14:textId="77777777" w:rsidR="0063286A" w:rsidRDefault="0063286A" w:rsidP="00FB080C">
            <w:pPr>
              <w:pStyle w:val="TableParagraph"/>
            </w:pPr>
          </w:p>
        </w:tc>
        <w:tc>
          <w:tcPr>
            <w:tcW w:w="2604" w:type="dxa"/>
            <w:gridSpan w:val="3"/>
            <w:tcBorders>
              <w:top w:val="single" w:sz="6" w:space="0" w:color="000000"/>
              <w:left w:val="single" w:sz="6" w:space="0" w:color="000000"/>
              <w:bottom w:val="single" w:sz="6" w:space="0" w:color="000000"/>
              <w:right w:val="single" w:sz="6" w:space="0" w:color="000000"/>
            </w:tcBorders>
          </w:tcPr>
          <w:p w14:paraId="5834229F" w14:textId="77777777" w:rsidR="0063286A" w:rsidRDefault="0063286A" w:rsidP="00FB080C">
            <w:pPr>
              <w:pStyle w:val="TableParagraph"/>
            </w:pPr>
          </w:p>
        </w:tc>
        <w:tc>
          <w:tcPr>
            <w:tcW w:w="5179" w:type="dxa"/>
            <w:tcBorders>
              <w:top w:val="single" w:sz="6" w:space="0" w:color="000000"/>
              <w:left w:val="single" w:sz="6" w:space="0" w:color="000000"/>
              <w:bottom w:val="single" w:sz="6" w:space="0" w:color="000000"/>
              <w:right w:val="single" w:sz="18" w:space="0" w:color="000000"/>
            </w:tcBorders>
          </w:tcPr>
          <w:p w14:paraId="63210580" w14:textId="77777777" w:rsidR="0063286A" w:rsidRDefault="0063286A" w:rsidP="00FB080C">
            <w:pPr>
              <w:pStyle w:val="TableParagraph"/>
            </w:pPr>
          </w:p>
        </w:tc>
      </w:tr>
      <w:tr w:rsidR="0063286A" w14:paraId="3357EBEE" w14:textId="77777777" w:rsidTr="00FB080C">
        <w:trPr>
          <w:trHeight w:val="343"/>
        </w:trPr>
        <w:tc>
          <w:tcPr>
            <w:tcW w:w="10961" w:type="dxa"/>
            <w:gridSpan w:val="6"/>
            <w:tcBorders>
              <w:top w:val="single" w:sz="18" w:space="0" w:color="000000"/>
              <w:left w:val="single" w:sz="18" w:space="0" w:color="000000"/>
              <w:bottom w:val="nil"/>
            </w:tcBorders>
          </w:tcPr>
          <w:p w14:paraId="2B92A1DA" w14:textId="77777777" w:rsidR="0063286A" w:rsidRDefault="0063286A" w:rsidP="00FB080C">
            <w:pPr>
              <w:pStyle w:val="TableParagraph"/>
              <w:rPr>
                <w:rFonts w:ascii="Times New Roman"/>
              </w:rPr>
            </w:pPr>
            <w:r>
              <w:rPr>
                <w:b/>
              </w:rPr>
              <w:t>4. Prepared</w:t>
            </w:r>
            <w:r>
              <w:rPr>
                <w:b/>
                <w:spacing w:val="-7"/>
              </w:rPr>
              <w:t xml:space="preserve"> </w:t>
            </w:r>
            <w:r>
              <w:rPr>
                <w:b/>
              </w:rPr>
              <w:t>by:</w:t>
            </w:r>
            <w:r>
              <w:rPr>
                <w:b/>
                <w:spacing w:val="55"/>
              </w:rPr>
              <w:t xml:space="preserve"> </w:t>
            </w:r>
            <w:r>
              <w:t>Name:</w:t>
            </w:r>
            <w:r>
              <w:rPr>
                <w:u w:val="single"/>
              </w:rPr>
              <w:t xml:space="preserve"> </w:t>
            </w:r>
            <w:r>
              <w:rPr>
                <w:u w:val="single"/>
              </w:rPr>
              <w:tab/>
            </w:r>
            <w:r>
              <w:t>Position/Title:</w:t>
            </w:r>
            <w:r>
              <w:rPr>
                <w:u w:val="single"/>
              </w:rPr>
              <w:t xml:space="preserve"> </w:t>
            </w:r>
            <w:r>
              <w:rPr>
                <w:u w:val="single"/>
              </w:rPr>
              <w:tab/>
            </w:r>
            <w:r>
              <w:rPr>
                <w:position w:val="2"/>
              </w:rPr>
              <w:t>Date/Time:</w:t>
            </w:r>
            <w:r>
              <w:rPr>
                <w:spacing w:val="-18"/>
                <w:position w:val="2"/>
              </w:rPr>
              <w:t xml:space="preserve"> </w:t>
            </w:r>
            <w:r>
              <w:rPr>
                <w:rFonts w:ascii="Times New Roman"/>
                <w:w w:val="99"/>
                <w:position w:val="2"/>
                <w:u w:val="single"/>
              </w:rPr>
              <w:t xml:space="preserve"> </w:t>
            </w:r>
            <w:r>
              <w:rPr>
                <w:rFonts w:ascii="Times New Roman"/>
                <w:position w:val="2"/>
                <w:u w:val="single"/>
              </w:rPr>
              <w:tab/>
            </w:r>
          </w:p>
        </w:tc>
      </w:tr>
      <w:tr w:rsidR="0063286A" w14:paraId="6E476930" w14:textId="77777777" w:rsidTr="00FB080C">
        <w:trPr>
          <w:trHeight w:val="295"/>
        </w:trPr>
        <w:tc>
          <w:tcPr>
            <w:tcW w:w="2326" w:type="dxa"/>
            <w:tcBorders>
              <w:top w:val="single" w:sz="18" w:space="0" w:color="000000"/>
              <w:left w:val="single" w:sz="18" w:space="0" w:color="000000"/>
              <w:bottom w:val="single" w:sz="18" w:space="0" w:color="000000"/>
              <w:right w:val="single" w:sz="18" w:space="0" w:color="000000"/>
            </w:tcBorders>
          </w:tcPr>
          <w:p w14:paraId="4F02EB18" w14:textId="77777777" w:rsidR="0063286A" w:rsidRDefault="0063286A" w:rsidP="00FB080C">
            <w:pPr>
              <w:pStyle w:val="TableParagraph"/>
            </w:pPr>
            <w:r>
              <w:t>ICS 205A-CAN</w:t>
            </w:r>
          </w:p>
        </w:tc>
        <w:tc>
          <w:tcPr>
            <w:tcW w:w="2160" w:type="dxa"/>
            <w:gridSpan w:val="3"/>
            <w:tcBorders>
              <w:top w:val="single" w:sz="18" w:space="0" w:color="000000"/>
              <w:left w:val="single" w:sz="18" w:space="0" w:color="000000"/>
              <w:bottom w:val="single" w:sz="18" w:space="0" w:color="000000"/>
              <w:right w:val="single" w:sz="18" w:space="0" w:color="000000"/>
            </w:tcBorders>
          </w:tcPr>
          <w:p w14:paraId="3E01C532" w14:textId="77777777" w:rsidR="0063286A" w:rsidRDefault="0063286A" w:rsidP="00FB080C">
            <w:pPr>
              <w:pStyle w:val="TableParagraph"/>
              <w:rPr>
                <w:rFonts w:ascii="Times New Roman"/>
              </w:rPr>
            </w:pPr>
            <w:r>
              <w:t>IAP</w:t>
            </w:r>
            <w:r>
              <w:rPr>
                <w:spacing w:val="-6"/>
              </w:rPr>
              <w:t xml:space="preserve"> </w:t>
            </w:r>
            <w:r>
              <w:t xml:space="preserve">Page </w:t>
            </w:r>
            <w:r>
              <w:rPr>
                <w:rFonts w:ascii="Times New Roman"/>
                <w:w w:val="99"/>
                <w:u w:val="single"/>
              </w:rPr>
              <w:t xml:space="preserve"> </w:t>
            </w:r>
            <w:r>
              <w:rPr>
                <w:rFonts w:ascii="Times New Roman"/>
                <w:u w:val="single"/>
              </w:rPr>
              <w:tab/>
            </w:r>
          </w:p>
        </w:tc>
        <w:tc>
          <w:tcPr>
            <w:tcW w:w="6475" w:type="dxa"/>
            <w:gridSpan w:val="2"/>
            <w:tcBorders>
              <w:top w:val="nil"/>
              <w:left w:val="single" w:sz="18" w:space="0" w:color="000000"/>
              <w:bottom w:val="single" w:sz="18" w:space="0" w:color="000000"/>
            </w:tcBorders>
          </w:tcPr>
          <w:p w14:paraId="64F6E1F5" w14:textId="77777777" w:rsidR="0063286A" w:rsidRDefault="0063286A" w:rsidP="00FB080C">
            <w:pPr>
              <w:pStyle w:val="TableParagraph"/>
              <w:rPr>
                <w:rFonts w:ascii="Times New Roman"/>
              </w:rPr>
            </w:pPr>
            <w:r>
              <w:t xml:space="preserve">Signature: </w:t>
            </w:r>
            <w:r>
              <w:rPr>
                <w:spacing w:val="-12"/>
              </w:rPr>
              <w:t xml:space="preserve"> </w:t>
            </w:r>
            <w:r>
              <w:rPr>
                <w:rFonts w:ascii="Times New Roman"/>
                <w:w w:val="99"/>
                <w:u w:val="single"/>
              </w:rPr>
              <w:t xml:space="preserve"> </w:t>
            </w:r>
            <w:r>
              <w:rPr>
                <w:rFonts w:ascii="Times New Roman"/>
                <w:u w:val="single"/>
              </w:rPr>
              <w:tab/>
            </w:r>
          </w:p>
        </w:tc>
      </w:tr>
    </w:tbl>
    <w:p w14:paraId="449B59F0" w14:textId="77777777" w:rsidR="0063286A" w:rsidRPr="0063286A" w:rsidRDefault="0063286A" w:rsidP="0063286A">
      <w:pPr>
        <w:pStyle w:val="BodyText"/>
        <w:spacing w:before="34"/>
        <w:jc w:val="center"/>
        <w:rPr>
          <w:rFonts w:ascii="Garamond" w:hAnsi="Garamond"/>
          <w:sz w:val="20"/>
          <w:szCs w:val="20"/>
        </w:rPr>
      </w:pPr>
      <w:r w:rsidRPr="0063286A">
        <w:rPr>
          <w:rFonts w:ascii="Garamond" w:hAnsi="Garamond"/>
          <w:sz w:val="20"/>
          <w:szCs w:val="20"/>
          <w:u w:val="thick"/>
        </w:rPr>
        <w:t>This document may contain sensitive personal information.</w:t>
      </w:r>
    </w:p>
    <w:p w14:paraId="16D61DA3" w14:textId="77777777" w:rsidR="0063286A" w:rsidRPr="0063286A" w:rsidRDefault="0063286A" w:rsidP="0063286A">
      <w:pPr>
        <w:pStyle w:val="BodyText"/>
        <w:ind w:left="169"/>
        <w:jc w:val="center"/>
        <w:rPr>
          <w:rFonts w:ascii="Garamond" w:hAnsi="Garamond"/>
          <w:sz w:val="20"/>
          <w:szCs w:val="20"/>
        </w:rPr>
      </w:pPr>
      <w:r w:rsidRPr="0063286A">
        <w:rPr>
          <w:rFonts w:ascii="Garamond" w:hAnsi="Garamond"/>
          <w:sz w:val="20"/>
          <w:szCs w:val="20"/>
        </w:rPr>
        <w:t>Not to be posted on information boards or in documents distributed to general incident population or the public.</w:t>
      </w:r>
    </w:p>
    <w:p w14:paraId="2F3BBAB3" w14:textId="77777777" w:rsidR="0063286A" w:rsidRDefault="0063286A" w:rsidP="0063286A">
      <w:pPr>
        <w:spacing w:before="0" w:after="0" w:line="240" w:lineRule="auto"/>
        <w:jc w:val="left"/>
        <w:rPr>
          <w:i/>
          <w:color w:val="464646" w:themeColor="text2" w:themeShade="BF"/>
          <w:sz w:val="18"/>
          <w:lang w:val="en-US"/>
        </w:rPr>
      </w:pPr>
      <w:r>
        <w:rPr>
          <w:i/>
          <w:color w:val="464646" w:themeColor="text2" w:themeShade="BF"/>
          <w:sz w:val="18"/>
          <w:lang w:val="en-US"/>
        </w:rPr>
        <w:br w:type="page"/>
      </w:r>
    </w:p>
    <w:p w14:paraId="21763F9E" w14:textId="4FB13757" w:rsidR="0063286A" w:rsidRPr="00831EEA" w:rsidRDefault="0063286A" w:rsidP="00AC6E93">
      <w:pPr>
        <w:pStyle w:val="Heading2"/>
        <w:numPr>
          <w:ilvl w:val="0"/>
          <w:numId w:val="0"/>
        </w:numPr>
      </w:pPr>
      <w:bookmarkStart w:id="39" w:name="_Toc70682086"/>
      <w:r w:rsidRPr="00831EEA">
        <w:lastRenderedPageBreak/>
        <w:t>Medical Plan (ICS 206)</w:t>
      </w:r>
      <w:bookmarkEnd w:id="39"/>
    </w:p>
    <w:tbl>
      <w:tblPr>
        <w:tblW w:w="11076" w:type="dxa"/>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57" w:type="dxa"/>
          <w:right w:w="57" w:type="dxa"/>
        </w:tblCellMar>
        <w:tblLook w:val="01E0" w:firstRow="1" w:lastRow="1" w:firstColumn="1" w:lastColumn="1" w:noHBand="0" w:noVBand="0"/>
      </w:tblPr>
      <w:tblGrid>
        <w:gridCol w:w="2256"/>
        <w:gridCol w:w="1265"/>
        <w:gridCol w:w="1279"/>
        <w:gridCol w:w="621"/>
        <w:gridCol w:w="641"/>
        <w:gridCol w:w="152"/>
        <w:gridCol w:w="1071"/>
        <w:gridCol w:w="1793"/>
        <w:gridCol w:w="549"/>
        <w:gridCol w:w="445"/>
        <w:gridCol w:w="307"/>
        <w:gridCol w:w="199"/>
        <w:gridCol w:w="498"/>
      </w:tblGrid>
      <w:tr w:rsidR="0063286A" w14:paraId="4025E140" w14:textId="77777777" w:rsidTr="00FB080C">
        <w:trPr>
          <w:trHeight w:val="241"/>
          <w:jc w:val="center"/>
        </w:trPr>
        <w:tc>
          <w:tcPr>
            <w:tcW w:w="3521" w:type="dxa"/>
            <w:gridSpan w:val="2"/>
            <w:tcBorders>
              <w:bottom w:val="nil"/>
              <w:right w:val="single" w:sz="12" w:space="0" w:color="231F20"/>
            </w:tcBorders>
          </w:tcPr>
          <w:p w14:paraId="50735B07" w14:textId="77777777" w:rsidR="0063286A" w:rsidRPr="0063286A" w:rsidRDefault="0063286A" w:rsidP="00FB080C">
            <w:pPr>
              <w:pStyle w:val="TableParagraph"/>
              <w:rPr>
                <w:b/>
                <w:bCs/>
              </w:rPr>
            </w:pPr>
            <w:r w:rsidRPr="0063286A">
              <w:rPr>
                <w:b/>
                <w:bCs/>
              </w:rPr>
              <w:t>1. INCIDENT NAME</w:t>
            </w:r>
          </w:p>
        </w:tc>
        <w:tc>
          <w:tcPr>
            <w:tcW w:w="2693" w:type="dxa"/>
            <w:gridSpan w:val="4"/>
            <w:tcBorders>
              <w:left w:val="single" w:sz="12" w:space="0" w:color="231F20"/>
              <w:bottom w:val="nil"/>
              <w:right w:val="single" w:sz="12" w:space="0" w:color="231F20"/>
            </w:tcBorders>
          </w:tcPr>
          <w:p w14:paraId="7477F215" w14:textId="77777777" w:rsidR="0063286A" w:rsidRPr="0063286A" w:rsidRDefault="0063286A" w:rsidP="00FB080C">
            <w:pPr>
              <w:pStyle w:val="TableParagraph"/>
              <w:rPr>
                <w:b/>
                <w:bCs/>
                <w:sz w:val="18"/>
              </w:rPr>
            </w:pPr>
            <w:r w:rsidRPr="0063286A">
              <w:rPr>
                <w:b/>
                <w:bCs/>
              </w:rPr>
              <w:t>2. DATE / TIME PREPARED</w:t>
            </w:r>
          </w:p>
        </w:tc>
        <w:tc>
          <w:tcPr>
            <w:tcW w:w="4862" w:type="dxa"/>
            <w:gridSpan w:val="7"/>
            <w:vMerge w:val="restart"/>
            <w:tcBorders>
              <w:left w:val="single" w:sz="12" w:space="0" w:color="231F20"/>
              <w:bottom w:val="single" w:sz="12" w:space="0" w:color="231F20"/>
            </w:tcBorders>
          </w:tcPr>
          <w:p w14:paraId="388F07F7" w14:textId="77777777" w:rsidR="0063286A" w:rsidRPr="0063286A" w:rsidRDefault="0063286A" w:rsidP="00FB080C">
            <w:pPr>
              <w:pStyle w:val="TableParagraph"/>
              <w:rPr>
                <w:b/>
                <w:bCs/>
              </w:rPr>
            </w:pPr>
            <w:r w:rsidRPr="0063286A">
              <w:rPr>
                <w:b/>
                <w:bCs/>
              </w:rPr>
              <w:t>3. OPERATIONAL PERIOD</w:t>
            </w:r>
          </w:p>
          <w:p w14:paraId="62315DC7" w14:textId="5F77EC4B" w:rsidR="0063286A" w:rsidRDefault="0063286A" w:rsidP="00FB080C">
            <w:pPr>
              <w:pStyle w:val="TableParagraph"/>
              <w:rPr>
                <w:rFonts w:ascii="Times New Roman"/>
              </w:rPr>
            </w:pPr>
            <w:r>
              <w:rPr>
                <w:position w:val="4"/>
              </w:rPr>
              <w:t xml:space="preserve">   </w:t>
            </w:r>
            <w:r>
              <w:rPr>
                <w:spacing w:val="8"/>
                <w:position w:val="4"/>
              </w:rPr>
              <w:t xml:space="preserve"> </w:t>
            </w:r>
            <w:r w:rsidR="00A1235F">
              <w:t>From: Date</w:t>
            </w:r>
            <w:r>
              <w:rPr>
                <w:u w:val="single" w:color="221E1F"/>
              </w:rPr>
              <w:t xml:space="preserve"> </w:t>
            </w:r>
            <w:r>
              <w:rPr>
                <w:u w:val="single" w:color="221E1F"/>
              </w:rPr>
              <w:tab/>
            </w:r>
            <w:r>
              <w:tab/>
              <w:t xml:space="preserve">Time </w:t>
            </w:r>
            <w:r>
              <w:rPr>
                <w:rFonts w:ascii="Times New Roman"/>
                <w:u w:val="single" w:color="221E1F"/>
              </w:rPr>
              <w:t xml:space="preserve"> </w:t>
            </w:r>
            <w:r>
              <w:rPr>
                <w:rFonts w:ascii="Times New Roman"/>
                <w:u w:val="single" w:color="221E1F"/>
              </w:rPr>
              <w:tab/>
            </w:r>
          </w:p>
          <w:p w14:paraId="1AE78D56" w14:textId="77777777" w:rsidR="0063286A" w:rsidRDefault="0063286A" w:rsidP="00FB080C">
            <w:pPr>
              <w:pStyle w:val="TableParagraph"/>
              <w:rPr>
                <w:rFonts w:ascii="Times New Roman"/>
              </w:rPr>
            </w:pPr>
            <w:r>
              <w:t xml:space="preserve">     To:    Date</w:t>
            </w:r>
            <w:r>
              <w:rPr>
                <w:u w:val="single" w:color="221E1F"/>
              </w:rPr>
              <w:t xml:space="preserve"> </w:t>
            </w:r>
            <w:r>
              <w:rPr>
                <w:u w:val="single" w:color="221E1F"/>
              </w:rPr>
              <w:tab/>
            </w:r>
            <w:r>
              <w:tab/>
            </w:r>
            <w:r>
              <w:rPr>
                <w:position w:val="2"/>
              </w:rPr>
              <w:t xml:space="preserve">Time </w:t>
            </w:r>
            <w:r>
              <w:rPr>
                <w:rFonts w:ascii="Times New Roman"/>
                <w:position w:val="2"/>
                <w:u w:val="single" w:color="221E1F"/>
              </w:rPr>
              <w:t xml:space="preserve"> </w:t>
            </w:r>
            <w:r>
              <w:rPr>
                <w:rFonts w:ascii="Times New Roman"/>
                <w:position w:val="2"/>
                <w:u w:val="single" w:color="221E1F"/>
              </w:rPr>
              <w:tab/>
            </w:r>
          </w:p>
        </w:tc>
      </w:tr>
      <w:tr w:rsidR="0063286A" w14:paraId="57CAC869" w14:textId="77777777" w:rsidTr="00FB080C">
        <w:trPr>
          <w:trHeight w:val="278"/>
          <w:jc w:val="center"/>
        </w:trPr>
        <w:tc>
          <w:tcPr>
            <w:tcW w:w="3521" w:type="dxa"/>
            <w:gridSpan w:val="2"/>
            <w:tcBorders>
              <w:top w:val="nil"/>
              <w:bottom w:val="single" w:sz="12" w:space="0" w:color="231F20"/>
              <w:right w:val="single" w:sz="12" w:space="0" w:color="231F20"/>
            </w:tcBorders>
          </w:tcPr>
          <w:p w14:paraId="083F3942" w14:textId="77777777" w:rsidR="0063286A" w:rsidRDefault="0063286A" w:rsidP="00FB080C">
            <w:pPr>
              <w:pStyle w:val="TableParagraph"/>
            </w:pPr>
          </w:p>
        </w:tc>
        <w:tc>
          <w:tcPr>
            <w:tcW w:w="2693" w:type="dxa"/>
            <w:gridSpan w:val="4"/>
            <w:tcBorders>
              <w:top w:val="nil"/>
              <w:left w:val="single" w:sz="12" w:space="0" w:color="231F20"/>
              <w:bottom w:val="single" w:sz="12" w:space="0" w:color="231F20"/>
              <w:right w:val="single" w:sz="12" w:space="0" w:color="231F20"/>
            </w:tcBorders>
          </w:tcPr>
          <w:p w14:paraId="7C8446C1" w14:textId="77777777" w:rsidR="0063286A" w:rsidRDefault="0063286A" w:rsidP="00FB080C">
            <w:pPr>
              <w:pStyle w:val="TableParagraph"/>
            </w:pPr>
          </w:p>
        </w:tc>
        <w:tc>
          <w:tcPr>
            <w:tcW w:w="4862" w:type="dxa"/>
            <w:gridSpan w:val="7"/>
            <w:vMerge/>
            <w:tcBorders>
              <w:top w:val="nil"/>
              <w:left w:val="single" w:sz="12" w:space="0" w:color="231F20"/>
              <w:bottom w:val="single" w:sz="12" w:space="0" w:color="231F20"/>
            </w:tcBorders>
          </w:tcPr>
          <w:p w14:paraId="799B59A3" w14:textId="77777777" w:rsidR="0063286A" w:rsidRDefault="0063286A" w:rsidP="00FB080C">
            <w:pPr>
              <w:rPr>
                <w:sz w:val="2"/>
                <w:szCs w:val="2"/>
              </w:rPr>
            </w:pPr>
          </w:p>
        </w:tc>
      </w:tr>
      <w:tr w:rsidR="0063286A" w14:paraId="10692903" w14:textId="77777777" w:rsidTr="00FB080C">
        <w:trPr>
          <w:trHeight w:val="269"/>
          <w:jc w:val="center"/>
        </w:trPr>
        <w:tc>
          <w:tcPr>
            <w:tcW w:w="11076" w:type="dxa"/>
            <w:gridSpan w:val="13"/>
            <w:tcBorders>
              <w:top w:val="single" w:sz="12" w:space="0" w:color="231F20"/>
              <w:bottom w:val="single" w:sz="12" w:space="0" w:color="231F20"/>
            </w:tcBorders>
          </w:tcPr>
          <w:p w14:paraId="19774A46" w14:textId="77777777" w:rsidR="0063286A" w:rsidRPr="0063286A" w:rsidRDefault="0063286A" w:rsidP="00FB080C">
            <w:pPr>
              <w:pStyle w:val="TableParagraph"/>
              <w:jc w:val="center"/>
              <w:rPr>
                <w:b/>
                <w:bCs/>
              </w:rPr>
            </w:pPr>
            <w:r w:rsidRPr="0063286A">
              <w:rPr>
                <w:b/>
                <w:bCs/>
              </w:rPr>
              <w:t>4. INCIDENT MEDICAL AID STATION</w:t>
            </w:r>
          </w:p>
        </w:tc>
      </w:tr>
      <w:tr w:rsidR="0063286A" w14:paraId="563AED2F" w14:textId="77777777" w:rsidTr="00FB080C">
        <w:trPr>
          <w:trHeight w:val="526"/>
          <w:jc w:val="center"/>
        </w:trPr>
        <w:tc>
          <w:tcPr>
            <w:tcW w:w="3521" w:type="dxa"/>
            <w:gridSpan w:val="2"/>
            <w:tcBorders>
              <w:top w:val="single" w:sz="12" w:space="0" w:color="231F20"/>
              <w:bottom w:val="single" w:sz="6" w:space="0" w:color="231F20"/>
              <w:right w:val="single" w:sz="12" w:space="0" w:color="231F20"/>
            </w:tcBorders>
          </w:tcPr>
          <w:p w14:paraId="2D5719CE" w14:textId="77777777" w:rsidR="0063286A" w:rsidRDefault="0063286A" w:rsidP="00FB080C">
            <w:pPr>
              <w:pStyle w:val="TableParagraph"/>
            </w:pPr>
            <w:r>
              <w:t>Medical Aid / Clinics / Health Centres</w:t>
            </w:r>
          </w:p>
        </w:tc>
        <w:tc>
          <w:tcPr>
            <w:tcW w:w="3764" w:type="dxa"/>
            <w:gridSpan w:val="5"/>
            <w:tcBorders>
              <w:top w:val="single" w:sz="12" w:space="0" w:color="231F20"/>
              <w:left w:val="single" w:sz="12" w:space="0" w:color="231F20"/>
              <w:bottom w:val="single" w:sz="6" w:space="0" w:color="231F20"/>
              <w:right w:val="single" w:sz="12" w:space="0" w:color="231F20"/>
            </w:tcBorders>
          </w:tcPr>
          <w:p w14:paraId="0185B2C8" w14:textId="77777777" w:rsidR="0063286A" w:rsidRDefault="0063286A" w:rsidP="00FB080C">
            <w:pPr>
              <w:pStyle w:val="TableParagraph"/>
            </w:pPr>
            <w:r>
              <w:t>Location</w:t>
            </w:r>
          </w:p>
        </w:tc>
        <w:tc>
          <w:tcPr>
            <w:tcW w:w="2342" w:type="dxa"/>
            <w:gridSpan w:val="2"/>
            <w:tcBorders>
              <w:top w:val="single" w:sz="12" w:space="0" w:color="231F20"/>
              <w:left w:val="single" w:sz="12" w:space="0" w:color="231F20"/>
              <w:bottom w:val="single" w:sz="6" w:space="0" w:color="231F20"/>
              <w:right w:val="single" w:sz="12" w:space="0" w:color="231F20"/>
            </w:tcBorders>
          </w:tcPr>
          <w:p w14:paraId="012845F4" w14:textId="77777777" w:rsidR="0063286A" w:rsidRDefault="0063286A" w:rsidP="00FB080C">
            <w:pPr>
              <w:pStyle w:val="TableParagraph"/>
            </w:pPr>
            <w:r>
              <w:t>Contact</w:t>
            </w:r>
          </w:p>
          <w:p w14:paraId="011043F7" w14:textId="77777777" w:rsidR="0063286A" w:rsidRDefault="0063286A" w:rsidP="00FB080C">
            <w:pPr>
              <w:pStyle w:val="TableParagraph"/>
            </w:pPr>
            <w:r>
              <w:t>(number or frequency)</w:t>
            </w:r>
          </w:p>
        </w:tc>
        <w:tc>
          <w:tcPr>
            <w:tcW w:w="1449" w:type="dxa"/>
            <w:gridSpan w:val="4"/>
            <w:tcBorders>
              <w:top w:val="single" w:sz="12" w:space="0" w:color="231F20"/>
              <w:left w:val="single" w:sz="12" w:space="0" w:color="231F20"/>
              <w:bottom w:val="single" w:sz="6" w:space="0" w:color="231F20"/>
            </w:tcBorders>
          </w:tcPr>
          <w:p w14:paraId="680BFAAF" w14:textId="77777777" w:rsidR="0063286A" w:rsidRDefault="0063286A" w:rsidP="00FB080C">
            <w:pPr>
              <w:pStyle w:val="TableParagraph"/>
            </w:pPr>
            <w:r>
              <w:t>Paramedics</w:t>
            </w:r>
          </w:p>
          <w:p w14:paraId="2E9CF39F" w14:textId="77777777" w:rsidR="0063286A" w:rsidRDefault="0063286A" w:rsidP="00FB080C">
            <w:pPr>
              <w:pStyle w:val="TableParagraph"/>
            </w:pPr>
            <w:r>
              <w:t>Yes</w:t>
            </w:r>
            <w:r>
              <w:tab/>
            </w:r>
            <w:r>
              <w:rPr>
                <w:spacing w:val="-9"/>
              </w:rPr>
              <w:t>No</w:t>
            </w:r>
          </w:p>
        </w:tc>
      </w:tr>
      <w:tr w:rsidR="0063286A" w14:paraId="1F9425E3" w14:textId="77777777" w:rsidTr="00FB080C">
        <w:trPr>
          <w:trHeight w:val="358"/>
          <w:jc w:val="center"/>
        </w:trPr>
        <w:tc>
          <w:tcPr>
            <w:tcW w:w="3521" w:type="dxa"/>
            <w:gridSpan w:val="2"/>
            <w:tcBorders>
              <w:top w:val="single" w:sz="6" w:space="0" w:color="231F20"/>
              <w:bottom w:val="single" w:sz="6" w:space="0" w:color="231F20"/>
              <w:right w:val="single" w:sz="12" w:space="0" w:color="231F20"/>
            </w:tcBorders>
          </w:tcPr>
          <w:p w14:paraId="2DA9F66C" w14:textId="77777777" w:rsidR="0063286A" w:rsidRDefault="0063286A" w:rsidP="00FB080C">
            <w:pPr>
              <w:pStyle w:val="TableParagraph"/>
            </w:pPr>
          </w:p>
        </w:tc>
        <w:tc>
          <w:tcPr>
            <w:tcW w:w="3764" w:type="dxa"/>
            <w:gridSpan w:val="5"/>
            <w:tcBorders>
              <w:top w:val="single" w:sz="6" w:space="0" w:color="231F20"/>
              <w:left w:val="single" w:sz="12" w:space="0" w:color="231F20"/>
              <w:bottom w:val="single" w:sz="6" w:space="0" w:color="231F20"/>
              <w:right w:val="single" w:sz="12" w:space="0" w:color="231F20"/>
            </w:tcBorders>
          </w:tcPr>
          <w:p w14:paraId="6C5F589C" w14:textId="77777777" w:rsidR="0063286A" w:rsidRDefault="0063286A" w:rsidP="00FB080C">
            <w:pPr>
              <w:pStyle w:val="TableParagraph"/>
            </w:pPr>
          </w:p>
        </w:tc>
        <w:tc>
          <w:tcPr>
            <w:tcW w:w="2342" w:type="dxa"/>
            <w:gridSpan w:val="2"/>
            <w:tcBorders>
              <w:top w:val="single" w:sz="6" w:space="0" w:color="231F20"/>
              <w:left w:val="single" w:sz="12" w:space="0" w:color="231F20"/>
              <w:bottom w:val="single" w:sz="6" w:space="0" w:color="231F20"/>
              <w:right w:val="single" w:sz="12" w:space="0" w:color="231F20"/>
            </w:tcBorders>
          </w:tcPr>
          <w:p w14:paraId="20D74E89" w14:textId="77777777" w:rsidR="0063286A" w:rsidRDefault="0063286A" w:rsidP="00FB080C">
            <w:pPr>
              <w:pStyle w:val="TableParagraph"/>
            </w:pPr>
          </w:p>
        </w:tc>
        <w:tc>
          <w:tcPr>
            <w:tcW w:w="752" w:type="dxa"/>
            <w:gridSpan w:val="2"/>
            <w:tcBorders>
              <w:top w:val="single" w:sz="6" w:space="0" w:color="231F20"/>
              <w:left w:val="single" w:sz="12" w:space="0" w:color="231F20"/>
              <w:bottom w:val="single" w:sz="6" w:space="0" w:color="231F20"/>
              <w:right w:val="single" w:sz="6" w:space="0" w:color="231F20"/>
            </w:tcBorders>
          </w:tcPr>
          <w:p w14:paraId="7EECACF7" w14:textId="77777777" w:rsidR="0063286A" w:rsidRDefault="0063286A" w:rsidP="00FB080C">
            <w:pPr>
              <w:pStyle w:val="TableParagraph"/>
            </w:pPr>
          </w:p>
        </w:tc>
        <w:tc>
          <w:tcPr>
            <w:tcW w:w="697" w:type="dxa"/>
            <w:gridSpan w:val="2"/>
            <w:tcBorders>
              <w:top w:val="single" w:sz="6" w:space="0" w:color="231F20"/>
              <w:left w:val="single" w:sz="6" w:space="0" w:color="231F20"/>
              <w:bottom w:val="single" w:sz="6" w:space="0" w:color="231F20"/>
            </w:tcBorders>
          </w:tcPr>
          <w:p w14:paraId="58B47FB5" w14:textId="77777777" w:rsidR="0063286A" w:rsidRDefault="0063286A" w:rsidP="00FB080C">
            <w:pPr>
              <w:pStyle w:val="TableParagraph"/>
            </w:pPr>
          </w:p>
        </w:tc>
      </w:tr>
      <w:tr w:rsidR="0063286A" w14:paraId="318D461D" w14:textId="77777777" w:rsidTr="00FB080C">
        <w:trPr>
          <w:trHeight w:val="358"/>
          <w:jc w:val="center"/>
        </w:trPr>
        <w:tc>
          <w:tcPr>
            <w:tcW w:w="3521" w:type="dxa"/>
            <w:gridSpan w:val="2"/>
            <w:tcBorders>
              <w:top w:val="single" w:sz="6" w:space="0" w:color="231F20"/>
              <w:bottom w:val="single" w:sz="6" w:space="0" w:color="231F20"/>
              <w:right w:val="single" w:sz="12" w:space="0" w:color="231F20"/>
            </w:tcBorders>
          </w:tcPr>
          <w:p w14:paraId="117E34DB" w14:textId="77777777" w:rsidR="0063286A" w:rsidRDefault="0063286A" w:rsidP="00FB080C">
            <w:pPr>
              <w:pStyle w:val="TableParagraph"/>
            </w:pPr>
          </w:p>
        </w:tc>
        <w:tc>
          <w:tcPr>
            <w:tcW w:w="3764" w:type="dxa"/>
            <w:gridSpan w:val="5"/>
            <w:tcBorders>
              <w:top w:val="single" w:sz="6" w:space="0" w:color="231F20"/>
              <w:left w:val="single" w:sz="12" w:space="0" w:color="231F20"/>
              <w:bottom w:val="single" w:sz="6" w:space="0" w:color="231F20"/>
              <w:right w:val="single" w:sz="12" w:space="0" w:color="231F20"/>
            </w:tcBorders>
          </w:tcPr>
          <w:p w14:paraId="31BE82A9" w14:textId="77777777" w:rsidR="0063286A" w:rsidRDefault="0063286A" w:rsidP="00FB080C">
            <w:pPr>
              <w:pStyle w:val="TableParagraph"/>
            </w:pPr>
          </w:p>
        </w:tc>
        <w:tc>
          <w:tcPr>
            <w:tcW w:w="2342" w:type="dxa"/>
            <w:gridSpan w:val="2"/>
            <w:tcBorders>
              <w:top w:val="single" w:sz="6" w:space="0" w:color="231F20"/>
              <w:left w:val="single" w:sz="12" w:space="0" w:color="231F20"/>
              <w:bottom w:val="single" w:sz="6" w:space="0" w:color="231F20"/>
              <w:right w:val="single" w:sz="12" w:space="0" w:color="231F20"/>
            </w:tcBorders>
          </w:tcPr>
          <w:p w14:paraId="74A763B6" w14:textId="77777777" w:rsidR="0063286A" w:rsidRDefault="0063286A" w:rsidP="00FB080C">
            <w:pPr>
              <w:pStyle w:val="TableParagraph"/>
            </w:pPr>
          </w:p>
        </w:tc>
        <w:tc>
          <w:tcPr>
            <w:tcW w:w="752" w:type="dxa"/>
            <w:gridSpan w:val="2"/>
            <w:tcBorders>
              <w:top w:val="single" w:sz="6" w:space="0" w:color="231F20"/>
              <w:left w:val="single" w:sz="12" w:space="0" w:color="231F20"/>
              <w:bottom w:val="single" w:sz="6" w:space="0" w:color="231F20"/>
              <w:right w:val="single" w:sz="6" w:space="0" w:color="231F20"/>
            </w:tcBorders>
          </w:tcPr>
          <w:p w14:paraId="54A9208C" w14:textId="77777777" w:rsidR="0063286A" w:rsidRDefault="0063286A" w:rsidP="00FB080C">
            <w:pPr>
              <w:pStyle w:val="TableParagraph"/>
            </w:pPr>
          </w:p>
        </w:tc>
        <w:tc>
          <w:tcPr>
            <w:tcW w:w="697" w:type="dxa"/>
            <w:gridSpan w:val="2"/>
            <w:tcBorders>
              <w:top w:val="single" w:sz="6" w:space="0" w:color="231F20"/>
              <w:left w:val="single" w:sz="6" w:space="0" w:color="231F20"/>
              <w:bottom w:val="single" w:sz="6" w:space="0" w:color="231F20"/>
            </w:tcBorders>
          </w:tcPr>
          <w:p w14:paraId="77527632" w14:textId="77777777" w:rsidR="0063286A" w:rsidRDefault="0063286A" w:rsidP="00FB080C">
            <w:pPr>
              <w:pStyle w:val="TableParagraph"/>
            </w:pPr>
          </w:p>
        </w:tc>
      </w:tr>
      <w:tr w:rsidR="0063286A" w14:paraId="76836F41" w14:textId="77777777" w:rsidTr="00FB080C">
        <w:trPr>
          <w:trHeight w:val="357"/>
          <w:jc w:val="center"/>
        </w:trPr>
        <w:tc>
          <w:tcPr>
            <w:tcW w:w="3521" w:type="dxa"/>
            <w:gridSpan w:val="2"/>
            <w:tcBorders>
              <w:top w:val="single" w:sz="6" w:space="0" w:color="231F20"/>
              <w:bottom w:val="single" w:sz="6" w:space="0" w:color="231F20"/>
              <w:right w:val="single" w:sz="12" w:space="0" w:color="231F20"/>
            </w:tcBorders>
          </w:tcPr>
          <w:p w14:paraId="13C79A62" w14:textId="77777777" w:rsidR="0063286A" w:rsidRDefault="0063286A" w:rsidP="00FB080C">
            <w:pPr>
              <w:pStyle w:val="TableParagraph"/>
            </w:pPr>
          </w:p>
        </w:tc>
        <w:tc>
          <w:tcPr>
            <w:tcW w:w="3764" w:type="dxa"/>
            <w:gridSpan w:val="5"/>
            <w:tcBorders>
              <w:top w:val="single" w:sz="6" w:space="0" w:color="231F20"/>
              <w:left w:val="single" w:sz="12" w:space="0" w:color="231F20"/>
              <w:bottom w:val="single" w:sz="6" w:space="0" w:color="231F20"/>
              <w:right w:val="single" w:sz="12" w:space="0" w:color="231F20"/>
            </w:tcBorders>
          </w:tcPr>
          <w:p w14:paraId="6B7A5EE4" w14:textId="77777777" w:rsidR="0063286A" w:rsidRDefault="0063286A" w:rsidP="00FB080C">
            <w:pPr>
              <w:pStyle w:val="TableParagraph"/>
            </w:pPr>
          </w:p>
        </w:tc>
        <w:tc>
          <w:tcPr>
            <w:tcW w:w="2342" w:type="dxa"/>
            <w:gridSpan w:val="2"/>
            <w:tcBorders>
              <w:top w:val="single" w:sz="6" w:space="0" w:color="231F20"/>
              <w:left w:val="single" w:sz="12" w:space="0" w:color="231F20"/>
              <w:bottom w:val="single" w:sz="6" w:space="0" w:color="231F20"/>
              <w:right w:val="single" w:sz="12" w:space="0" w:color="231F20"/>
            </w:tcBorders>
          </w:tcPr>
          <w:p w14:paraId="509740FF" w14:textId="77777777" w:rsidR="0063286A" w:rsidRDefault="0063286A" w:rsidP="00FB080C">
            <w:pPr>
              <w:pStyle w:val="TableParagraph"/>
            </w:pPr>
          </w:p>
        </w:tc>
        <w:tc>
          <w:tcPr>
            <w:tcW w:w="752" w:type="dxa"/>
            <w:gridSpan w:val="2"/>
            <w:tcBorders>
              <w:top w:val="single" w:sz="6" w:space="0" w:color="231F20"/>
              <w:left w:val="single" w:sz="12" w:space="0" w:color="231F20"/>
              <w:bottom w:val="single" w:sz="6" w:space="0" w:color="231F20"/>
              <w:right w:val="single" w:sz="6" w:space="0" w:color="231F20"/>
            </w:tcBorders>
          </w:tcPr>
          <w:p w14:paraId="55A54D54" w14:textId="77777777" w:rsidR="0063286A" w:rsidRDefault="0063286A" w:rsidP="00FB080C">
            <w:pPr>
              <w:pStyle w:val="TableParagraph"/>
            </w:pPr>
          </w:p>
        </w:tc>
        <w:tc>
          <w:tcPr>
            <w:tcW w:w="697" w:type="dxa"/>
            <w:gridSpan w:val="2"/>
            <w:tcBorders>
              <w:top w:val="single" w:sz="6" w:space="0" w:color="231F20"/>
              <w:left w:val="single" w:sz="6" w:space="0" w:color="231F20"/>
              <w:bottom w:val="single" w:sz="6" w:space="0" w:color="231F20"/>
            </w:tcBorders>
          </w:tcPr>
          <w:p w14:paraId="41946F6D" w14:textId="77777777" w:rsidR="0063286A" w:rsidRDefault="0063286A" w:rsidP="00FB080C">
            <w:pPr>
              <w:pStyle w:val="TableParagraph"/>
            </w:pPr>
          </w:p>
        </w:tc>
      </w:tr>
      <w:tr w:rsidR="0063286A" w14:paraId="15574C62" w14:textId="77777777" w:rsidTr="00FB080C">
        <w:trPr>
          <w:trHeight w:val="358"/>
          <w:jc w:val="center"/>
        </w:trPr>
        <w:tc>
          <w:tcPr>
            <w:tcW w:w="3521" w:type="dxa"/>
            <w:gridSpan w:val="2"/>
            <w:tcBorders>
              <w:top w:val="single" w:sz="6" w:space="0" w:color="231F20"/>
              <w:bottom w:val="single" w:sz="6" w:space="0" w:color="231F20"/>
              <w:right w:val="single" w:sz="12" w:space="0" w:color="231F20"/>
            </w:tcBorders>
          </w:tcPr>
          <w:p w14:paraId="2B4FF578" w14:textId="77777777" w:rsidR="0063286A" w:rsidRDefault="0063286A" w:rsidP="00FB080C">
            <w:pPr>
              <w:pStyle w:val="TableParagraph"/>
            </w:pPr>
          </w:p>
        </w:tc>
        <w:tc>
          <w:tcPr>
            <w:tcW w:w="3764" w:type="dxa"/>
            <w:gridSpan w:val="5"/>
            <w:tcBorders>
              <w:top w:val="single" w:sz="6" w:space="0" w:color="231F20"/>
              <w:left w:val="single" w:sz="12" w:space="0" w:color="231F20"/>
              <w:bottom w:val="single" w:sz="6" w:space="0" w:color="231F20"/>
              <w:right w:val="single" w:sz="12" w:space="0" w:color="231F20"/>
            </w:tcBorders>
          </w:tcPr>
          <w:p w14:paraId="3588C2F4" w14:textId="77777777" w:rsidR="0063286A" w:rsidRDefault="0063286A" w:rsidP="00FB080C">
            <w:pPr>
              <w:pStyle w:val="TableParagraph"/>
            </w:pPr>
          </w:p>
        </w:tc>
        <w:tc>
          <w:tcPr>
            <w:tcW w:w="2342" w:type="dxa"/>
            <w:gridSpan w:val="2"/>
            <w:tcBorders>
              <w:top w:val="single" w:sz="6" w:space="0" w:color="231F20"/>
              <w:left w:val="single" w:sz="12" w:space="0" w:color="231F20"/>
              <w:bottom w:val="single" w:sz="6" w:space="0" w:color="231F20"/>
              <w:right w:val="single" w:sz="12" w:space="0" w:color="231F20"/>
            </w:tcBorders>
          </w:tcPr>
          <w:p w14:paraId="5AABD39F" w14:textId="77777777" w:rsidR="0063286A" w:rsidRDefault="0063286A" w:rsidP="00FB080C">
            <w:pPr>
              <w:pStyle w:val="TableParagraph"/>
            </w:pPr>
          </w:p>
        </w:tc>
        <w:tc>
          <w:tcPr>
            <w:tcW w:w="752" w:type="dxa"/>
            <w:gridSpan w:val="2"/>
            <w:tcBorders>
              <w:top w:val="single" w:sz="6" w:space="0" w:color="231F20"/>
              <w:left w:val="single" w:sz="12" w:space="0" w:color="231F20"/>
              <w:bottom w:val="single" w:sz="6" w:space="0" w:color="231F20"/>
              <w:right w:val="single" w:sz="6" w:space="0" w:color="231F20"/>
            </w:tcBorders>
          </w:tcPr>
          <w:p w14:paraId="0CE25175" w14:textId="77777777" w:rsidR="0063286A" w:rsidRDefault="0063286A" w:rsidP="00FB080C">
            <w:pPr>
              <w:pStyle w:val="TableParagraph"/>
            </w:pPr>
          </w:p>
        </w:tc>
        <w:tc>
          <w:tcPr>
            <w:tcW w:w="697" w:type="dxa"/>
            <w:gridSpan w:val="2"/>
            <w:tcBorders>
              <w:top w:val="single" w:sz="6" w:space="0" w:color="231F20"/>
              <w:left w:val="single" w:sz="6" w:space="0" w:color="231F20"/>
              <w:bottom w:val="single" w:sz="6" w:space="0" w:color="231F20"/>
            </w:tcBorders>
          </w:tcPr>
          <w:p w14:paraId="615BAF0C" w14:textId="77777777" w:rsidR="0063286A" w:rsidRDefault="0063286A" w:rsidP="00FB080C">
            <w:pPr>
              <w:pStyle w:val="TableParagraph"/>
            </w:pPr>
          </w:p>
        </w:tc>
      </w:tr>
      <w:tr w:rsidR="0063286A" w14:paraId="101035C5" w14:textId="77777777" w:rsidTr="00FB080C">
        <w:trPr>
          <w:trHeight w:val="351"/>
          <w:jc w:val="center"/>
        </w:trPr>
        <w:tc>
          <w:tcPr>
            <w:tcW w:w="3521" w:type="dxa"/>
            <w:gridSpan w:val="2"/>
            <w:tcBorders>
              <w:top w:val="single" w:sz="6" w:space="0" w:color="231F20"/>
              <w:bottom w:val="single" w:sz="12" w:space="0" w:color="231F20"/>
              <w:right w:val="single" w:sz="12" w:space="0" w:color="231F20"/>
            </w:tcBorders>
          </w:tcPr>
          <w:p w14:paraId="511A0A17" w14:textId="77777777" w:rsidR="0063286A" w:rsidRDefault="0063286A" w:rsidP="00FB080C">
            <w:pPr>
              <w:pStyle w:val="TableParagraph"/>
            </w:pPr>
          </w:p>
        </w:tc>
        <w:tc>
          <w:tcPr>
            <w:tcW w:w="3764" w:type="dxa"/>
            <w:gridSpan w:val="5"/>
            <w:tcBorders>
              <w:top w:val="single" w:sz="6" w:space="0" w:color="231F20"/>
              <w:left w:val="single" w:sz="12" w:space="0" w:color="231F20"/>
              <w:bottom w:val="single" w:sz="12" w:space="0" w:color="231F20"/>
              <w:right w:val="single" w:sz="12" w:space="0" w:color="231F20"/>
            </w:tcBorders>
          </w:tcPr>
          <w:p w14:paraId="6F0200ED" w14:textId="77777777" w:rsidR="0063286A" w:rsidRDefault="0063286A" w:rsidP="00FB080C">
            <w:pPr>
              <w:pStyle w:val="TableParagraph"/>
            </w:pPr>
          </w:p>
        </w:tc>
        <w:tc>
          <w:tcPr>
            <w:tcW w:w="2342" w:type="dxa"/>
            <w:gridSpan w:val="2"/>
            <w:tcBorders>
              <w:top w:val="single" w:sz="6" w:space="0" w:color="231F20"/>
              <w:left w:val="single" w:sz="12" w:space="0" w:color="231F20"/>
              <w:bottom w:val="single" w:sz="12" w:space="0" w:color="231F20"/>
              <w:right w:val="single" w:sz="12" w:space="0" w:color="231F20"/>
            </w:tcBorders>
          </w:tcPr>
          <w:p w14:paraId="3AEA6581" w14:textId="77777777" w:rsidR="0063286A" w:rsidRDefault="0063286A" w:rsidP="00FB080C">
            <w:pPr>
              <w:pStyle w:val="TableParagraph"/>
            </w:pPr>
          </w:p>
        </w:tc>
        <w:tc>
          <w:tcPr>
            <w:tcW w:w="752" w:type="dxa"/>
            <w:gridSpan w:val="2"/>
            <w:tcBorders>
              <w:top w:val="single" w:sz="6" w:space="0" w:color="231F20"/>
              <w:left w:val="single" w:sz="12" w:space="0" w:color="231F20"/>
              <w:bottom w:val="single" w:sz="12" w:space="0" w:color="231F20"/>
              <w:right w:val="single" w:sz="6" w:space="0" w:color="231F20"/>
            </w:tcBorders>
          </w:tcPr>
          <w:p w14:paraId="4D44E4CC" w14:textId="77777777" w:rsidR="0063286A" w:rsidRDefault="0063286A" w:rsidP="00FB080C">
            <w:pPr>
              <w:pStyle w:val="TableParagraph"/>
            </w:pPr>
          </w:p>
        </w:tc>
        <w:tc>
          <w:tcPr>
            <w:tcW w:w="697" w:type="dxa"/>
            <w:gridSpan w:val="2"/>
            <w:tcBorders>
              <w:top w:val="single" w:sz="6" w:space="0" w:color="231F20"/>
              <w:left w:val="single" w:sz="6" w:space="0" w:color="231F20"/>
              <w:bottom w:val="single" w:sz="12" w:space="0" w:color="231F20"/>
            </w:tcBorders>
          </w:tcPr>
          <w:p w14:paraId="670A4544" w14:textId="77777777" w:rsidR="0063286A" w:rsidRDefault="0063286A" w:rsidP="00FB080C">
            <w:pPr>
              <w:pStyle w:val="TableParagraph"/>
            </w:pPr>
          </w:p>
        </w:tc>
      </w:tr>
      <w:tr w:rsidR="0063286A" w14:paraId="5EC991BE" w14:textId="77777777" w:rsidTr="00FB080C">
        <w:trPr>
          <w:trHeight w:val="316"/>
          <w:jc w:val="center"/>
        </w:trPr>
        <w:tc>
          <w:tcPr>
            <w:tcW w:w="11076" w:type="dxa"/>
            <w:gridSpan w:val="13"/>
            <w:tcBorders>
              <w:top w:val="single" w:sz="12" w:space="0" w:color="231F20"/>
              <w:bottom w:val="single" w:sz="12" w:space="0" w:color="231F20"/>
            </w:tcBorders>
          </w:tcPr>
          <w:p w14:paraId="58EB87E7" w14:textId="77777777" w:rsidR="0063286A" w:rsidRPr="0063286A" w:rsidRDefault="0063286A" w:rsidP="00FB080C">
            <w:pPr>
              <w:pStyle w:val="TableParagraph"/>
              <w:jc w:val="center"/>
              <w:rPr>
                <w:b/>
                <w:bCs/>
              </w:rPr>
            </w:pPr>
            <w:r w:rsidRPr="0063286A">
              <w:rPr>
                <w:b/>
                <w:bCs/>
              </w:rPr>
              <w:t>5. TRANSPORTATION (indicate air or ground)</w:t>
            </w:r>
          </w:p>
        </w:tc>
      </w:tr>
      <w:tr w:rsidR="0063286A" w14:paraId="5A0ADC49" w14:textId="77777777" w:rsidTr="00FB080C">
        <w:trPr>
          <w:trHeight w:val="526"/>
          <w:jc w:val="center"/>
        </w:trPr>
        <w:tc>
          <w:tcPr>
            <w:tcW w:w="3521" w:type="dxa"/>
            <w:gridSpan w:val="2"/>
            <w:tcBorders>
              <w:top w:val="single" w:sz="12" w:space="0" w:color="231F20"/>
              <w:bottom w:val="single" w:sz="6" w:space="0" w:color="231F20"/>
              <w:right w:val="single" w:sz="12" w:space="0" w:color="231F20"/>
            </w:tcBorders>
          </w:tcPr>
          <w:p w14:paraId="75E90448" w14:textId="77777777" w:rsidR="0063286A" w:rsidRDefault="0063286A" w:rsidP="00FB080C">
            <w:pPr>
              <w:pStyle w:val="TableParagraph"/>
            </w:pPr>
            <w:r>
              <w:t>Ambulance Service</w:t>
            </w:r>
          </w:p>
        </w:tc>
        <w:tc>
          <w:tcPr>
            <w:tcW w:w="3764" w:type="dxa"/>
            <w:gridSpan w:val="5"/>
            <w:tcBorders>
              <w:top w:val="single" w:sz="12" w:space="0" w:color="231F20"/>
              <w:left w:val="single" w:sz="12" w:space="0" w:color="231F20"/>
              <w:bottom w:val="single" w:sz="6" w:space="0" w:color="231F20"/>
              <w:right w:val="single" w:sz="12" w:space="0" w:color="231F20"/>
            </w:tcBorders>
          </w:tcPr>
          <w:p w14:paraId="07562B55" w14:textId="77777777" w:rsidR="0063286A" w:rsidRDefault="0063286A" w:rsidP="00FB080C">
            <w:pPr>
              <w:pStyle w:val="TableParagraph"/>
            </w:pPr>
            <w:r>
              <w:t>Location</w:t>
            </w:r>
          </w:p>
        </w:tc>
        <w:tc>
          <w:tcPr>
            <w:tcW w:w="2342" w:type="dxa"/>
            <w:gridSpan w:val="2"/>
            <w:tcBorders>
              <w:top w:val="single" w:sz="12" w:space="0" w:color="231F20"/>
              <w:left w:val="single" w:sz="12" w:space="0" w:color="231F20"/>
              <w:bottom w:val="single" w:sz="6" w:space="0" w:color="231F20"/>
              <w:right w:val="single" w:sz="12" w:space="0" w:color="231F20"/>
            </w:tcBorders>
          </w:tcPr>
          <w:p w14:paraId="0FC90205" w14:textId="77777777" w:rsidR="0063286A" w:rsidRDefault="0063286A" w:rsidP="00FB080C">
            <w:pPr>
              <w:pStyle w:val="TableParagraph"/>
            </w:pPr>
            <w:r>
              <w:t>Contact</w:t>
            </w:r>
          </w:p>
          <w:p w14:paraId="2D5F3EC0" w14:textId="77777777" w:rsidR="0063286A" w:rsidRDefault="0063286A" w:rsidP="00FB080C">
            <w:pPr>
              <w:pStyle w:val="TableParagraph"/>
            </w:pPr>
            <w:r>
              <w:t>(number or</w:t>
            </w:r>
            <w:r>
              <w:rPr>
                <w:spacing w:val="-2"/>
              </w:rPr>
              <w:t xml:space="preserve"> </w:t>
            </w:r>
            <w:r>
              <w:t>frequency)</w:t>
            </w:r>
          </w:p>
        </w:tc>
        <w:tc>
          <w:tcPr>
            <w:tcW w:w="1449" w:type="dxa"/>
            <w:gridSpan w:val="4"/>
            <w:tcBorders>
              <w:top w:val="single" w:sz="12" w:space="0" w:color="231F20"/>
              <w:left w:val="single" w:sz="12" w:space="0" w:color="231F20"/>
              <w:bottom w:val="single" w:sz="6" w:space="0" w:color="231F20"/>
            </w:tcBorders>
          </w:tcPr>
          <w:p w14:paraId="39F729C9" w14:textId="77777777" w:rsidR="0063286A" w:rsidRDefault="0063286A" w:rsidP="00FB080C">
            <w:pPr>
              <w:pStyle w:val="TableParagraph"/>
            </w:pPr>
            <w:r>
              <w:t xml:space="preserve">Level of </w:t>
            </w:r>
            <w:r>
              <w:rPr>
                <w:spacing w:val="-4"/>
              </w:rPr>
              <w:t xml:space="preserve">Serv.  </w:t>
            </w:r>
            <w:r>
              <w:t>ALS</w:t>
            </w:r>
            <w:r>
              <w:tab/>
            </w:r>
            <w:r>
              <w:rPr>
                <w:spacing w:val="-6"/>
              </w:rPr>
              <w:t>BLS</w:t>
            </w:r>
          </w:p>
        </w:tc>
      </w:tr>
      <w:tr w:rsidR="0063286A" w14:paraId="068D722E" w14:textId="77777777" w:rsidTr="00FB080C">
        <w:trPr>
          <w:trHeight w:val="358"/>
          <w:jc w:val="center"/>
        </w:trPr>
        <w:tc>
          <w:tcPr>
            <w:tcW w:w="3521" w:type="dxa"/>
            <w:gridSpan w:val="2"/>
            <w:tcBorders>
              <w:top w:val="single" w:sz="6" w:space="0" w:color="231F20"/>
              <w:bottom w:val="single" w:sz="6" w:space="0" w:color="231F20"/>
              <w:right w:val="single" w:sz="12" w:space="0" w:color="231F20"/>
            </w:tcBorders>
          </w:tcPr>
          <w:p w14:paraId="6DB1B54F" w14:textId="77777777" w:rsidR="0063286A" w:rsidRDefault="0063286A" w:rsidP="00FB080C">
            <w:pPr>
              <w:pStyle w:val="TableParagraph"/>
            </w:pPr>
          </w:p>
        </w:tc>
        <w:tc>
          <w:tcPr>
            <w:tcW w:w="3764" w:type="dxa"/>
            <w:gridSpan w:val="5"/>
            <w:tcBorders>
              <w:top w:val="single" w:sz="6" w:space="0" w:color="231F20"/>
              <w:left w:val="single" w:sz="12" w:space="0" w:color="231F20"/>
              <w:bottom w:val="single" w:sz="6" w:space="0" w:color="231F20"/>
              <w:right w:val="single" w:sz="12" w:space="0" w:color="231F20"/>
            </w:tcBorders>
          </w:tcPr>
          <w:p w14:paraId="55857AE7" w14:textId="77777777" w:rsidR="0063286A" w:rsidRDefault="0063286A" w:rsidP="00FB080C">
            <w:pPr>
              <w:pStyle w:val="TableParagraph"/>
            </w:pPr>
          </w:p>
        </w:tc>
        <w:tc>
          <w:tcPr>
            <w:tcW w:w="2342" w:type="dxa"/>
            <w:gridSpan w:val="2"/>
            <w:tcBorders>
              <w:top w:val="single" w:sz="6" w:space="0" w:color="231F20"/>
              <w:left w:val="single" w:sz="12" w:space="0" w:color="231F20"/>
              <w:bottom w:val="single" w:sz="6" w:space="0" w:color="231F20"/>
              <w:right w:val="single" w:sz="12" w:space="0" w:color="231F20"/>
            </w:tcBorders>
          </w:tcPr>
          <w:p w14:paraId="7CC8DCA3" w14:textId="77777777" w:rsidR="0063286A" w:rsidRDefault="0063286A" w:rsidP="00FB080C">
            <w:pPr>
              <w:pStyle w:val="TableParagraph"/>
            </w:pPr>
          </w:p>
        </w:tc>
        <w:tc>
          <w:tcPr>
            <w:tcW w:w="752" w:type="dxa"/>
            <w:gridSpan w:val="2"/>
            <w:tcBorders>
              <w:top w:val="single" w:sz="6" w:space="0" w:color="231F20"/>
              <w:left w:val="single" w:sz="12" w:space="0" w:color="231F20"/>
              <w:bottom w:val="single" w:sz="6" w:space="0" w:color="231F20"/>
              <w:right w:val="single" w:sz="6" w:space="0" w:color="231F20"/>
            </w:tcBorders>
          </w:tcPr>
          <w:p w14:paraId="40C5488F" w14:textId="77777777" w:rsidR="0063286A" w:rsidRDefault="0063286A" w:rsidP="00FB080C">
            <w:pPr>
              <w:pStyle w:val="TableParagraph"/>
            </w:pPr>
          </w:p>
          <w:p w14:paraId="6B7D6CCA" w14:textId="77777777" w:rsidR="0063286A" w:rsidRDefault="0063286A" w:rsidP="00FB080C">
            <w:pPr>
              <w:pStyle w:val="TableParagraph"/>
            </w:pPr>
          </w:p>
        </w:tc>
        <w:tc>
          <w:tcPr>
            <w:tcW w:w="697" w:type="dxa"/>
            <w:gridSpan w:val="2"/>
            <w:tcBorders>
              <w:top w:val="single" w:sz="6" w:space="0" w:color="231F20"/>
              <w:left w:val="single" w:sz="6" w:space="0" w:color="231F20"/>
              <w:bottom w:val="single" w:sz="6" w:space="0" w:color="231F20"/>
            </w:tcBorders>
          </w:tcPr>
          <w:p w14:paraId="45C36F3A" w14:textId="77777777" w:rsidR="0063286A" w:rsidRDefault="0063286A" w:rsidP="00FB080C">
            <w:pPr>
              <w:pStyle w:val="TableParagraph"/>
            </w:pPr>
          </w:p>
          <w:p w14:paraId="758EE8FF" w14:textId="77777777" w:rsidR="0063286A" w:rsidRDefault="0063286A" w:rsidP="00FB080C">
            <w:pPr>
              <w:pStyle w:val="TableParagraph"/>
            </w:pPr>
          </w:p>
        </w:tc>
      </w:tr>
      <w:tr w:rsidR="0063286A" w14:paraId="455ED166" w14:textId="77777777" w:rsidTr="00FB080C">
        <w:trPr>
          <w:trHeight w:val="357"/>
          <w:jc w:val="center"/>
        </w:trPr>
        <w:tc>
          <w:tcPr>
            <w:tcW w:w="3521" w:type="dxa"/>
            <w:gridSpan w:val="2"/>
            <w:tcBorders>
              <w:top w:val="single" w:sz="6" w:space="0" w:color="231F20"/>
              <w:bottom w:val="single" w:sz="6" w:space="0" w:color="231F20"/>
              <w:right w:val="single" w:sz="12" w:space="0" w:color="231F20"/>
            </w:tcBorders>
          </w:tcPr>
          <w:p w14:paraId="7B6205C8" w14:textId="77777777" w:rsidR="0063286A" w:rsidRDefault="0063286A" w:rsidP="00FB080C">
            <w:pPr>
              <w:pStyle w:val="TableParagraph"/>
            </w:pPr>
          </w:p>
        </w:tc>
        <w:tc>
          <w:tcPr>
            <w:tcW w:w="3764" w:type="dxa"/>
            <w:gridSpan w:val="5"/>
            <w:tcBorders>
              <w:top w:val="single" w:sz="6" w:space="0" w:color="231F20"/>
              <w:left w:val="single" w:sz="12" w:space="0" w:color="231F20"/>
              <w:bottom w:val="single" w:sz="6" w:space="0" w:color="231F20"/>
              <w:right w:val="single" w:sz="12" w:space="0" w:color="231F20"/>
            </w:tcBorders>
          </w:tcPr>
          <w:p w14:paraId="7A84B6E6" w14:textId="77777777" w:rsidR="0063286A" w:rsidRDefault="0063286A" w:rsidP="00FB080C">
            <w:pPr>
              <w:pStyle w:val="TableParagraph"/>
            </w:pPr>
          </w:p>
        </w:tc>
        <w:tc>
          <w:tcPr>
            <w:tcW w:w="2342" w:type="dxa"/>
            <w:gridSpan w:val="2"/>
            <w:tcBorders>
              <w:top w:val="single" w:sz="6" w:space="0" w:color="231F20"/>
              <w:left w:val="single" w:sz="12" w:space="0" w:color="231F20"/>
              <w:bottom w:val="single" w:sz="6" w:space="0" w:color="231F20"/>
              <w:right w:val="single" w:sz="12" w:space="0" w:color="231F20"/>
            </w:tcBorders>
          </w:tcPr>
          <w:p w14:paraId="50698F76" w14:textId="77777777" w:rsidR="0063286A" w:rsidRDefault="0063286A" w:rsidP="00FB080C">
            <w:pPr>
              <w:pStyle w:val="TableParagraph"/>
            </w:pPr>
          </w:p>
        </w:tc>
        <w:tc>
          <w:tcPr>
            <w:tcW w:w="752" w:type="dxa"/>
            <w:gridSpan w:val="2"/>
            <w:tcBorders>
              <w:top w:val="single" w:sz="6" w:space="0" w:color="231F20"/>
              <w:left w:val="single" w:sz="12" w:space="0" w:color="231F20"/>
              <w:bottom w:val="single" w:sz="6" w:space="0" w:color="231F20"/>
              <w:right w:val="single" w:sz="6" w:space="0" w:color="231F20"/>
            </w:tcBorders>
          </w:tcPr>
          <w:p w14:paraId="7CB19015" w14:textId="77777777" w:rsidR="0063286A" w:rsidRDefault="0063286A" w:rsidP="00FB080C">
            <w:pPr>
              <w:pStyle w:val="TableParagraph"/>
            </w:pPr>
          </w:p>
        </w:tc>
        <w:tc>
          <w:tcPr>
            <w:tcW w:w="697" w:type="dxa"/>
            <w:gridSpan w:val="2"/>
            <w:tcBorders>
              <w:top w:val="single" w:sz="6" w:space="0" w:color="231F20"/>
              <w:left w:val="single" w:sz="6" w:space="0" w:color="231F20"/>
              <w:bottom w:val="single" w:sz="6" w:space="0" w:color="231F20"/>
            </w:tcBorders>
          </w:tcPr>
          <w:p w14:paraId="42F17D40" w14:textId="77777777" w:rsidR="0063286A" w:rsidRDefault="0063286A" w:rsidP="00FB080C">
            <w:pPr>
              <w:pStyle w:val="TableParagraph"/>
            </w:pPr>
          </w:p>
        </w:tc>
      </w:tr>
      <w:tr w:rsidR="0063286A" w14:paraId="5FD4F293" w14:textId="77777777" w:rsidTr="00FB080C">
        <w:trPr>
          <w:trHeight w:val="358"/>
          <w:jc w:val="center"/>
        </w:trPr>
        <w:tc>
          <w:tcPr>
            <w:tcW w:w="3521" w:type="dxa"/>
            <w:gridSpan w:val="2"/>
            <w:tcBorders>
              <w:top w:val="single" w:sz="6" w:space="0" w:color="231F20"/>
              <w:bottom w:val="single" w:sz="6" w:space="0" w:color="231F20"/>
              <w:right w:val="single" w:sz="12" w:space="0" w:color="231F20"/>
            </w:tcBorders>
          </w:tcPr>
          <w:p w14:paraId="61940507" w14:textId="77777777" w:rsidR="0063286A" w:rsidRDefault="0063286A" w:rsidP="00FB080C">
            <w:pPr>
              <w:pStyle w:val="TableParagraph"/>
            </w:pPr>
          </w:p>
        </w:tc>
        <w:tc>
          <w:tcPr>
            <w:tcW w:w="3764" w:type="dxa"/>
            <w:gridSpan w:val="5"/>
            <w:tcBorders>
              <w:top w:val="single" w:sz="6" w:space="0" w:color="231F20"/>
              <w:left w:val="single" w:sz="12" w:space="0" w:color="231F20"/>
              <w:bottom w:val="single" w:sz="6" w:space="0" w:color="231F20"/>
              <w:right w:val="single" w:sz="12" w:space="0" w:color="231F20"/>
            </w:tcBorders>
          </w:tcPr>
          <w:p w14:paraId="0691C89F" w14:textId="77777777" w:rsidR="0063286A" w:rsidRDefault="0063286A" w:rsidP="00FB080C">
            <w:pPr>
              <w:pStyle w:val="TableParagraph"/>
            </w:pPr>
          </w:p>
        </w:tc>
        <w:tc>
          <w:tcPr>
            <w:tcW w:w="2342" w:type="dxa"/>
            <w:gridSpan w:val="2"/>
            <w:tcBorders>
              <w:top w:val="single" w:sz="6" w:space="0" w:color="231F20"/>
              <w:left w:val="single" w:sz="12" w:space="0" w:color="231F20"/>
              <w:bottom w:val="single" w:sz="6" w:space="0" w:color="231F20"/>
              <w:right w:val="single" w:sz="12" w:space="0" w:color="231F20"/>
            </w:tcBorders>
          </w:tcPr>
          <w:p w14:paraId="21CA1E88" w14:textId="77777777" w:rsidR="0063286A" w:rsidRDefault="0063286A" w:rsidP="00FB080C">
            <w:pPr>
              <w:pStyle w:val="TableParagraph"/>
            </w:pPr>
          </w:p>
        </w:tc>
        <w:tc>
          <w:tcPr>
            <w:tcW w:w="752" w:type="dxa"/>
            <w:gridSpan w:val="2"/>
            <w:tcBorders>
              <w:top w:val="single" w:sz="6" w:space="0" w:color="231F20"/>
              <w:left w:val="single" w:sz="12" w:space="0" w:color="231F20"/>
              <w:bottom w:val="single" w:sz="6" w:space="0" w:color="231F20"/>
              <w:right w:val="single" w:sz="6" w:space="0" w:color="231F20"/>
            </w:tcBorders>
          </w:tcPr>
          <w:p w14:paraId="620205AB" w14:textId="77777777" w:rsidR="0063286A" w:rsidRDefault="0063286A" w:rsidP="00FB080C">
            <w:pPr>
              <w:pStyle w:val="TableParagraph"/>
            </w:pPr>
          </w:p>
        </w:tc>
        <w:tc>
          <w:tcPr>
            <w:tcW w:w="697" w:type="dxa"/>
            <w:gridSpan w:val="2"/>
            <w:tcBorders>
              <w:top w:val="single" w:sz="6" w:space="0" w:color="231F20"/>
              <w:left w:val="single" w:sz="6" w:space="0" w:color="231F20"/>
              <w:bottom w:val="single" w:sz="6" w:space="0" w:color="231F20"/>
            </w:tcBorders>
          </w:tcPr>
          <w:p w14:paraId="02A06F28" w14:textId="77777777" w:rsidR="0063286A" w:rsidRDefault="0063286A" w:rsidP="00FB080C">
            <w:pPr>
              <w:pStyle w:val="TableParagraph"/>
            </w:pPr>
          </w:p>
        </w:tc>
      </w:tr>
      <w:tr w:rsidR="0063286A" w14:paraId="7AADC5B9" w14:textId="77777777" w:rsidTr="00FB080C">
        <w:trPr>
          <w:trHeight w:val="357"/>
          <w:jc w:val="center"/>
        </w:trPr>
        <w:tc>
          <w:tcPr>
            <w:tcW w:w="3521" w:type="dxa"/>
            <w:gridSpan w:val="2"/>
            <w:tcBorders>
              <w:top w:val="single" w:sz="6" w:space="0" w:color="231F20"/>
              <w:bottom w:val="single" w:sz="6" w:space="0" w:color="231F20"/>
              <w:right w:val="single" w:sz="12" w:space="0" w:color="231F20"/>
            </w:tcBorders>
          </w:tcPr>
          <w:p w14:paraId="076ACF38" w14:textId="77777777" w:rsidR="0063286A" w:rsidRDefault="0063286A" w:rsidP="00FB080C">
            <w:pPr>
              <w:pStyle w:val="TableParagraph"/>
            </w:pPr>
          </w:p>
        </w:tc>
        <w:tc>
          <w:tcPr>
            <w:tcW w:w="3764" w:type="dxa"/>
            <w:gridSpan w:val="5"/>
            <w:tcBorders>
              <w:top w:val="single" w:sz="6" w:space="0" w:color="231F20"/>
              <w:left w:val="single" w:sz="12" w:space="0" w:color="231F20"/>
              <w:bottom w:val="single" w:sz="6" w:space="0" w:color="231F20"/>
              <w:right w:val="single" w:sz="12" w:space="0" w:color="231F20"/>
            </w:tcBorders>
          </w:tcPr>
          <w:p w14:paraId="279C4B59" w14:textId="77777777" w:rsidR="0063286A" w:rsidRDefault="0063286A" w:rsidP="00FB080C">
            <w:pPr>
              <w:pStyle w:val="TableParagraph"/>
            </w:pPr>
          </w:p>
        </w:tc>
        <w:tc>
          <w:tcPr>
            <w:tcW w:w="2342" w:type="dxa"/>
            <w:gridSpan w:val="2"/>
            <w:tcBorders>
              <w:top w:val="single" w:sz="6" w:space="0" w:color="231F20"/>
              <w:left w:val="single" w:sz="12" w:space="0" w:color="231F20"/>
              <w:bottom w:val="single" w:sz="6" w:space="0" w:color="231F20"/>
              <w:right w:val="single" w:sz="12" w:space="0" w:color="231F20"/>
            </w:tcBorders>
          </w:tcPr>
          <w:p w14:paraId="32034B0F" w14:textId="77777777" w:rsidR="0063286A" w:rsidRDefault="0063286A" w:rsidP="00FB080C">
            <w:pPr>
              <w:pStyle w:val="TableParagraph"/>
            </w:pPr>
          </w:p>
        </w:tc>
        <w:tc>
          <w:tcPr>
            <w:tcW w:w="752" w:type="dxa"/>
            <w:gridSpan w:val="2"/>
            <w:tcBorders>
              <w:top w:val="single" w:sz="6" w:space="0" w:color="231F20"/>
              <w:left w:val="single" w:sz="12" w:space="0" w:color="231F20"/>
              <w:bottom w:val="single" w:sz="6" w:space="0" w:color="231F20"/>
              <w:right w:val="single" w:sz="6" w:space="0" w:color="231F20"/>
            </w:tcBorders>
          </w:tcPr>
          <w:p w14:paraId="43633AFE" w14:textId="77777777" w:rsidR="0063286A" w:rsidRDefault="0063286A" w:rsidP="00FB080C">
            <w:pPr>
              <w:pStyle w:val="TableParagraph"/>
            </w:pPr>
          </w:p>
        </w:tc>
        <w:tc>
          <w:tcPr>
            <w:tcW w:w="697" w:type="dxa"/>
            <w:gridSpan w:val="2"/>
            <w:tcBorders>
              <w:top w:val="single" w:sz="6" w:space="0" w:color="231F20"/>
              <w:left w:val="single" w:sz="6" w:space="0" w:color="231F20"/>
              <w:bottom w:val="single" w:sz="6" w:space="0" w:color="231F20"/>
            </w:tcBorders>
          </w:tcPr>
          <w:p w14:paraId="50DAF31F" w14:textId="77777777" w:rsidR="0063286A" w:rsidRDefault="0063286A" w:rsidP="00FB080C">
            <w:pPr>
              <w:pStyle w:val="TableParagraph"/>
            </w:pPr>
          </w:p>
        </w:tc>
      </w:tr>
      <w:tr w:rsidR="0063286A" w14:paraId="1DC7E796" w14:textId="77777777" w:rsidTr="00FB080C">
        <w:trPr>
          <w:trHeight w:val="351"/>
          <w:jc w:val="center"/>
        </w:trPr>
        <w:tc>
          <w:tcPr>
            <w:tcW w:w="3521" w:type="dxa"/>
            <w:gridSpan w:val="2"/>
            <w:tcBorders>
              <w:top w:val="single" w:sz="6" w:space="0" w:color="231F20"/>
              <w:bottom w:val="single" w:sz="12" w:space="0" w:color="231F20"/>
              <w:right w:val="single" w:sz="12" w:space="0" w:color="231F20"/>
            </w:tcBorders>
          </w:tcPr>
          <w:p w14:paraId="778745C3" w14:textId="77777777" w:rsidR="0063286A" w:rsidRDefault="0063286A" w:rsidP="00FB080C">
            <w:pPr>
              <w:pStyle w:val="TableParagraph"/>
            </w:pPr>
          </w:p>
        </w:tc>
        <w:tc>
          <w:tcPr>
            <w:tcW w:w="3764" w:type="dxa"/>
            <w:gridSpan w:val="5"/>
            <w:tcBorders>
              <w:top w:val="single" w:sz="6" w:space="0" w:color="231F20"/>
              <w:left w:val="single" w:sz="12" w:space="0" w:color="231F20"/>
              <w:bottom w:val="single" w:sz="12" w:space="0" w:color="231F20"/>
              <w:right w:val="single" w:sz="12" w:space="0" w:color="231F20"/>
            </w:tcBorders>
          </w:tcPr>
          <w:p w14:paraId="1B8C37E9" w14:textId="77777777" w:rsidR="0063286A" w:rsidRDefault="0063286A" w:rsidP="00FB080C">
            <w:pPr>
              <w:pStyle w:val="TableParagraph"/>
            </w:pPr>
          </w:p>
        </w:tc>
        <w:tc>
          <w:tcPr>
            <w:tcW w:w="2342" w:type="dxa"/>
            <w:gridSpan w:val="2"/>
            <w:tcBorders>
              <w:top w:val="single" w:sz="6" w:space="0" w:color="231F20"/>
              <w:left w:val="single" w:sz="12" w:space="0" w:color="231F20"/>
              <w:bottom w:val="single" w:sz="12" w:space="0" w:color="231F20"/>
              <w:right w:val="single" w:sz="12" w:space="0" w:color="231F20"/>
            </w:tcBorders>
          </w:tcPr>
          <w:p w14:paraId="6D49B90A" w14:textId="77777777" w:rsidR="0063286A" w:rsidRDefault="0063286A" w:rsidP="00FB080C">
            <w:pPr>
              <w:pStyle w:val="TableParagraph"/>
            </w:pPr>
          </w:p>
        </w:tc>
        <w:tc>
          <w:tcPr>
            <w:tcW w:w="752" w:type="dxa"/>
            <w:gridSpan w:val="2"/>
            <w:tcBorders>
              <w:top w:val="single" w:sz="6" w:space="0" w:color="231F20"/>
              <w:left w:val="single" w:sz="12" w:space="0" w:color="231F20"/>
              <w:bottom w:val="single" w:sz="12" w:space="0" w:color="231F20"/>
              <w:right w:val="single" w:sz="6" w:space="0" w:color="231F20"/>
            </w:tcBorders>
          </w:tcPr>
          <w:p w14:paraId="404C94D7" w14:textId="77777777" w:rsidR="0063286A" w:rsidRDefault="0063286A" w:rsidP="00FB080C">
            <w:pPr>
              <w:pStyle w:val="TableParagraph"/>
            </w:pPr>
          </w:p>
        </w:tc>
        <w:tc>
          <w:tcPr>
            <w:tcW w:w="697" w:type="dxa"/>
            <w:gridSpan w:val="2"/>
            <w:tcBorders>
              <w:top w:val="single" w:sz="6" w:space="0" w:color="231F20"/>
              <w:left w:val="single" w:sz="6" w:space="0" w:color="231F20"/>
              <w:bottom w:val="single" w:sz="12" w:space="0" w:color="231F20"/>
            </w:tcBorders>
          </w:tcPr>
          <w:p w14:paraId="54F6DEA3" w14:textId="77777777" w:rsidR="0063286A" w:rsidRDefault="0063286A" w:rsidP="00FB080C">
            <w:pPr>
              <w:pStyle w:val="TableParagraph"/>
            </w:pPr>
          </w:p>
        </w:tc>
      </w:tr>
      <w:tr w:rsidR="0063286A" w14:paraId="032ED0DA" w14:textId="77777777" w:rsidTr="00FB080C">
        <w:trPr>
          <w:trHeight w:val="319"/>
          <w:jc w:val="center"/>
        </w:trPr>
        <w:tc>
          <w:tcPr>
            <w:tcW w:w="11076" w:type="dxa"/>
            <w:gridSpan w:val="13"/>
            <w:tcBorders>
              <w:top w:val="single" w:sz="12" w:space="0" w:color="231F20"/>
              <w:bottom w:val="single" w:sz="12" w:space="0" w:color="231F20"/>
            </w:tcBorders>
          </w:tcPr>
          <w:p w14:paraId="190C2D34" w14:textId="77777777" w:rsidR="0063286A" w:rsidRPr="0063286A" w:rsidRDefault="0063286A" w:rsidP="00FB080C">
            <w:pPr>
              <w:pStyle w:val="TableParagraph"/>
              <w:jc w:val="center"/>
              <w:rPr>
                <w:b/>
                <w:bCs/>
              </w:rPr>
            </w:pPr>
            <w:r w:rsidRPr="0063286A">
              <w:rPr>
                <w:b/>
                <w:bCs/>
              </w:rPr>
              <w:t>6. HOSPITALS</w:t>
            </w:r>
          </w:p>
        </w:tc>
      </w:tr>
      <w:tr w:rsidR="0063286A" w14:paraId="40F5AA68" w14:textId="77777777" w:rsidTr="00FB080C">
        <w:trPr>
          <w:trHeight w:val="526"/>
          <w:jc w:val="center"/>
        </w:trPr>
        <w:tc>
          <w:tcPr>
            <w:tcW w:w="2256" w:type="dxa"/>
            <w:tcBorders>
              <w:top w:val="single" w:sz="12" w:space="0" w:color="231F20"/>
              <w:bottom w:val="single" w:sz="6" w:space="0" w:color="231F20"/>
              <w:right w:val="single" w:sz="12" w:space="0" w:color="231F20"/>
            </w:tcBorders>
          </w:tcPr>
          <w:p w14:paraId="360EEE13" w14:textId="77777777" w:rsidR="0063286A" w:rsidRDefault="0063286A" w:rsidP="00FB080C">
            <w:pPr>
              <w:pStyle w:val="TableParagraph"/>
            </w:pPr>
            <w:r>
              <w:t>Hospital Name</w:t>
            </w:r>
          </w:p>
        </w:tc>
        <w:tc>
          <w:tcPr>
            <w:tcW w:w="2544" w:type="dxa"/>
            <w:gridSpan w:val="2"/>
            <w:tcBorders>
              <w:top w:val="single" w:sz="12" w:space="0" w:color="231F20"/>
              <w:left w:val="single" w:sz="12" w:space="0" w:color="231F20"/>
              <w:bottom w:val="single" w:sz="6" w:space="0" w:color="231F20"/>
              <w:right w:val="single" w:sz="12" w:space="0" w:color="231F20"/>
            </w:tcBorders>
          </w:tcPr>
          <w:p w14:paraId="75D00F31" w14:textId="77777777" w:rsidR="0063286A" w:rsidRDefault="0063286A" w:rsidP="00FB080C">
            <w:pPr>
              <w:pStyle w:val="TableParagraph"/>
            </w:pPr>
            <w:r>
              <w:t xml:space="preserve">Address </w:t>
            </w:r>
          </w:p>
          <w:p w14:paraId="49E3B5CC" w14:textId="77777777" w:rsidR="0063286A" w:rsidRDefault="0063286A" w:rsidP="00FB080C">
            <w:pPr>
              <w:pStyle w:val="TableParagraph"/>
            </w:pPr>
            <w:r>
              <w:t>(Lat. and Long. if Helipad)</w:t>
            </w:r>
          </w:p>
        </w:tc>
        <w:tc>
          <w:tcPr>
            <w:tcW w:w="1262" w:type="dxa"/>
            <w:gridSpan w:val="2"/>
            <w:tcBorders>
              <w:top w:val="single" w:sz="12" w:space="0" w:color="231F20"/>
              <w:left w:val="single" w:sz="12" w:space="0" w:color="231F20"/>
              <w:bottom w:val="single" w:sz="6" w:space="0" w:color="231F20"/>
              <w:right w:val="single" w:sz="12" w:space="0" w:color="231F20"/>
            </w:tcBorders>
          </w:tcPr>
          <w:p w14:paraId="3FC23BA2" w14:textId="77777777" w:rsidR="0063286A" w:rsidRDefault="0063286A" w:rsidP="00FB080C">
            <w:pPr>
              <w:pStyle w:val="TableParagraph"/>
            </w:pPr>
            <w:r>
              <w:rPr>
                <w:spacing w:val="-3"/>
              </w:rPr>
              <w:t xml:space="preserve">Travel </w:t>
            </w:r>
            <w:r>
              <w:rPr>
                <w:spacing w:val="-4"/>
              </w:rPr>
              <w:t xml:space="preserve">Time </w:t>
            </w:r>
            <w:r>
              <w:t>Air</w:t>
            </w:r>
            <w:r>
              <w:tab/>
              <w:t>Grnd</w:t>
            </w:r>
          </w:p>
        </w:tc>
        <w:tc>
          <w:tcPr>
            <w:tcW w:w="3016" w:type="dxa"/>
            <w:gridSpan w:val="3"/>
            <w:tcBorders>
              <w:top w:val="single" w:sz="12" w:space="0" w:color="231F20"/>
              <w:left w:val="single" w:sz="12" w:space="0" w:color="231F20"/>
              <w:bottom w:val="single" w:sz="6" w:space="0" w:color="231F20"/>
              <w:right w:val="single" w:sz="12" w:space="0" w:color="231F20"/>
            </w:tcBorders>
          </w:tcPr>
          <w:p w14:paraId="19769E9B" w14:textId="77777777" w:rsidR="0063286A" w:rsidRDefault="0063286A" w:rsidP="00FB080C">
            <w:pPr>
              <w:pStyle w:val="TableParagraph"/>
            </w:pPr>
            <w:r>
              <w:t>Contact (number or frequency)</w:t>
            </w:r>
          </w:p>
        </w:tc>
        <w:tc>
          <w:tcPr>
            <w:tcW w:w="994" w:type="dxa"/>
            <w:gridSpan w:val="2"/>
            <w:tcBorders>
              <w:top w:val="single" w:sz="12" w:space="0" w:color="231F20"/>
              <w:left w:val="single" w:sz="12" w:space="0" w:color="231F20"/>
              <w:bottom w:val="single" w:sz="6" w:space="0" w:color="231F20"/>
              <w:right w:val="single" w:sz="12" w:space="0" w:color="231F20"/>
            </w:tcBorders>
          </w:tcPr>
          <w:p w14:paraId="76AF513C" w14:textId="77777777" w:rsidR="0063286A" w:rsidRDefault="0063286A" w:rsidP="00FB080C">
            <w:pPr>
              <w:pStyle w:val="TableParagraph"/>
            </w:pPr>
            <w:r>
              <w:t xml:space="preserve">Helipad Yes     </w:t>
            </w:r>
            <w:r>
              <w:rPr>
                <w:spacing w:val="-9"/>
              </w:rPr>
              <w:t>No</w:t>
            </w:r>
          </w:p>
        </w:tc>
        <w:tc>
          <w:tcPr>
            <w:tcW w:w="1004" w:type="dxa"/>
            <w:gridSpan w:val="3"/>
            <w:tcBorders>
              <w:top w:val="single" w:sz="12" w:space="0" w:color="231F20"/>
              <w:left w:val="single" w:sz="12" w:space="0" w:color="231F20"/>
              <w:bottom w:val="single" w:sz="6" w:space="0" w:color="231F20"/>
            </w:tcBorders>
          </w:tcPr>
          <w:p w14:paraId="3ECC5C17" w14:textId="77777777" w:rsidR="0063286A" w:rsidRDefault="0063286A" w:rsidP="00FB080C">
            <w:pPr>
              <w:pStyle w:val="TableParagraph"/>
            </w:pPr>
            <w:r>
              <w:t xml:space="preserve">Burn </w:t>
            </w:r>
            <w:r>
              <w:rPr>
                <w:spacing w:val="-5"/>
              </w:rPr>
              <w:t xml:space="preserve">Ctr. </w:t>
            </w:r>
            <w:r>
              <w:t xml:space="preserve">Yes   </w:t>
            </w:r>
            <w:r>
              <w:rPr>
                <w:spacing w:val="-9"/>
              </w:rPr>
              <w:t>No</w:t>
            </w:r>
          </w:p>
        </w:tc>
      </w:tr>
      <w:tr w:rsidR="0063286A" w14:paraId="00F8D780" w14:textId="77777777" w:rsidTr="00FB080C">
        <w:trPr>
          <w:trHeight w:val="358"/>
          <w:jc w:val="center"/>
        </w:trPr>
        <w:tc>
          <w:tcPr>
            <w:tcW w:w="2256" w:type="dxa"/>
            <w:tcBorders>
              <w:top w:val="single" w:sz="6" w:space="0" w:color="231F20"/>
              <w:bottom w:val="single" w:sz="6" w:space="0" w:color="231F20"/>
              <w:right w:val="single" w:sz="12" w:space="0" w:color="231F20"/>
            </w:tcBorders>
          </w:tcPr>
          <w:p w14:paraId="2B973FA2" w14:textId="77777777" w:rsidR="0063286A" w:rsidRDefault="0063286A" w:rsidP="00FB080C">
            <w:pPr>
              <w:pStyle w:val="TableParagraph"/>
            </w:pPr>
          </w:p>
        </w:tc>
        <w:tc>
          <w:tcPr>
            <w:tcW w:w="2544" w:type="dxa"/>
            <w:gridSpan w:val="2"/>
            <w:tcBorders>
              <w:top w:val="single" w:sz="6" w:space="0" w:color="231F20"/>
              <w:left w:val="single" w:sz="12" w:space="0" w:color="231F20"/>
              <w:bottom w:val="single" w:sz="6" w:space="0" w:color="231F20"/>
              <w:right w:val="single" w:sz="12" w:space="0" w:color="231F20"/>
            </w:tcBorders>
          </w:tcPr>
          <w:p w14:paraId="6470FA3F" w14:textId="77777777" w:rsidR="0063286A" w:rsidRDefault="0063286A" w:rsidP="00FB080C">
            <w:pPr>
              <w:pStyle w:val="TableParagraph"/>
            </w:pPr>
          </w:p>
        </w:tc>
        <w:tc>
          <w:tcPr>
            <w:tcW w:w="621" w:type="dxa"/>
            <w:tcBorders>
              <w:top w:val="single" w:sz="6" w:space="0" w:color="231F20"/>
              <w:left w:val="single" w:sz="12" w:space="0" w:color="231F20"/>
              <w:bottom w:val="single" w:sz="6" w:space="0" w:color="231F20"/>
              <w:right w:val="single" w:sz="6" w:space="0" w:color="231F20"/>
            </w:tcBorders>
          </w:tcPr>
          <w:p w14:paraId="5D3D3F44" w14:textId="77777777" w:rsidR="0063286A" w:rsidRDefault="0063286A" w:rsidP="00FB080C">
            <w:pPr>
              <w:pStyle w:val="TableParagraph"/>
            </w:pPr>
          </w:p>
        </w:tc>
        <w:tc>
          <w:tcPr>
            <w:tcW w:w="641" w:type="dxa"/>
            <w:tcBorders>
              <w:top w:val="single" w:sz="6" w:space="0" w:color="231F20"/>
              <w:left w:val="single" w:sz="6" w:space="0" w:color="231F20"/>
              <w:bottom w:val="single" w:sz="6" w:space="0" w:color="231F20"/>
              <w:right w:val="single" w:sz="12" w:space="0" w:color="231F20"/>
            </w:tcBorders>
          </w:tcPr>
          <w:p w14:paraId="11B101A0" w14:textId="77777777" w:rsidR="0063286A" w:rsidRDefault="0063286A" w:rsidP="00FB080C">
            <w:pPr>
              <w:pStyle w:val="TableParagraph"/>
            </w:pPr>
          </w:p>
        </w:tc>
        <w:tc>
          <w:tcPr>
            <w:tcW w:w="3016" w:type="dxa"/>
            <w:gridSpan w:val="3"/>
            <w:tcBorders>
              <w:top w:val="single" w:sz="6" w:space="0" w:color="231F20"/>
              <w:left w:val="single" w:sz="12" w:space="0" w:color="231F20"/>
              <w:bottom w:val="single" w:sz="6" w:space="0" w:color="231F20"/>
              <w:right w:val="single" w:sz="12" w:space="0" w:color="231F20"/>
            </w:tcBorders>
          </w:tcPr>
          <w:p w14:paraId="4E981C82" w14:textId="77777777" w:rsidR="0063286A" w:rsidRDefault="0063286A" w:rsidP="00FB080C">
            <w:pPr>
              <w:pStyle w:val="TableParagraph"/>
            </w:pPr>
          </w:p>
        </w:tc>
        <w:tc>
          <w:tcPr>
            <w:tcW w:w="549" w:type="dxa"/>
            <w:tcBorders>
              <w:top w:val="single" w:sz="6" w:space="0" w:color="231F20"/>
              <w:left w:val="single" w:sz="12" w:space="0" w:color="231F20"/>
              <w:bottom w:val="single" w:sz="6" w:space="0" w:color="231F20"/>
              <w:right w:val="single" w:sz="6" w:space="0" w:color="231F20"/>
            </w:tcBorders>
          </w:tcPr>
          <w:p w14:paraId="3C8A88B5" w14:textId="77777777" w:rsidR="0063286A" w:rsidRDefault="0063286A" w:rsidP="00FB080C">
            <w:pPr>
              <w:pStyle w:val="TableParagraph"/>
            </w:pPr>
          </w:p>
          <w:p w14:paraId="29AB6DA8" w14:textId="77777777" w:rsidR="0063286A" w:rsidRDefault="0063286A" w:rsidP="00FB080C">
            <w:pPr>
              <w:pStyle w:val="TableParagraph"/>
            </w:pPr>
          </w:p>
        </w:tc>
        <w:tc>
          <w:tcPr>
            <w:tcW w:w="445" w:type="dxa"/>
            <w:tcBorders>
              <w:top w:val="single" w:sz="6" w:space="0" w:color="231F20"/>
              <w:left w:val="single" w:sz="6" w:space="0" w:color="231F20"/>
              <w:bottom w:val="single" w:sz="6" w:space="0" w:color="231F20"/>
              <w:right w:val="single" w:sz="12" w:space="0" w:color="231F20"/>
            </w:tcBorders>
          </w:tcPr>
          <w:p w14:paraId="309AA112" w14:textId="77777777" w:rsidR="0063286A" w:rsidRDefault="0063286A" w:rsidP="00FB080C">
            <w:pPr>
              <w:pStyle w:val="TableParagraph"/>
            </w:pPr>
          </w:p>
          <w:p w14:paraId="3721FD9D" w14:textId="77777777" w:rsidR="0063286A" w:rsidRDefault="0063286A" w:rsidP="00FB080C">
            <w:pPr>
              <w:pStyle w:val="TableParagraph"/>
            </w:pPr>
          </w:p>
        </w:tc>
        <w:tc>
          <w:tcPr>
            <w:tcW w:w="506" w:type="dxa"/>
            <w:gridSpan w:val="2"/>
            <w:tcBorders>
              <w:top w:val="single" w:sz="6" w:space="0" w:color="231F20"/>
              <w:left w:val="single" w:sz="12" w:space="0" w:color="231F20"/>
              <w:bottom w:val="single" w:sz="6" w:space="0" w:color="231F20"/>
              <w:right w:val="single" w:sz="6" w:space="0" w:color="231F20"/>
            </w:tcBorders>
          </w:tcPr>
          <w:p w14:paraId="2E0B5437" w14:textId="77777777" w:rsidR="0063286A" w:rsidRDefault="0063286A" w:rsidP="00FB080C">
            <w:pPr>
              <w:pStyle w:val="TableParagraph"/>
            </w:pPr>
          </w:p>
          <w:p w14:paraId="03AA9634" w14:textId="77777777" w:rsidR="0063286A" w:rsidRDefault="0063286A" w:rsidP="00FB080C">
            <w:pPr>
              <w:pStyle w:val="TableParagraph"/>
            </w:pPr>
          </w:p>
        </w:tc>
        <w:tc>
          <w:tcPr>
            <w:tcW w:w="498" w:type="dxa"/>
            <w:tcBorders>
              <w:top w:val="single" w:sz="6" w:space="0" w:color="231F20"/>
              <w:left w:val="single" w:sz="6" w:space="0" w:color="231F20"/>
              <w:bottom w:val="single" w:sz="6" w:space="0" w:color="231F20"/>
            </w:tcBorders>
          </w:tcPr>
          <w:p w14:paraId="425102A9" w14:textId="77777777" w:rsidR="0063286A" w:rsidRDefault="0063286A" w:rsidP="00FB080C">
            <w:pPr>
              <w:pStyle w:val="TableParagraph"/>
            </w:pPr>
          </w:p>
          <w:p w14:paraId="38DFE8F5" w14:textId="77777777" w:rsidR="0063286A" w:rsidRDefault="0063286A" w:rsidP="00FB080C">
            <w:pPr>
              <w:pStyle w:val="TableParagraph"/>
            </w:pPr>
          </w:p>
        </w:tc>
      </w:tr>
      <w:tr w:rsidR="0063286A" w14:paraId="743566E4" w14:textId="77777777" w:rsidTr="00FB080C">
        <w:trPr>
          <w:trHeight w:val="357"/>
          <w:jc w:val="center"/>
        </w:trPr>
        <w:tc>
          <w:tcPr>
            <w:tcW w:w="2256" w:type="dxa"/>
            <w:tcBorders>
              <w:top w:val="single" w:sz="6" w:space="0" w:color="231F20"/>
              <w:bottom w:val="single" w:sz="6" w:space="0" w:color="231F20"/>
              <w:right w:val="single" w:sz="12" w:space="0" w:color="231F20"/>
            </w:tcBorders>
          </w:tcPr>
          <w:p w14:paraId="656FEA77" w14:textId="77777777" w:rsidR="0063286A" w:rsidRDefault="0063286A" w:rsidP="00FB080C">
            <w:pPr>
              <w:pStyle w:val="TableParagraph"/>
            </w:pPr>
          </w:p>
        </w:tc>
        <w:tc>
          <w:tcPr>
            <w:tcW w:w="2544" w:type="dxa"/>
            <w:gridSpan w:val="2"/>
            <w:tcBorders>
              <w:top w:val="single" w:sz="6" w:space="0" w:color="231F20"/>
              <w:left w:val="single" w:sz="12" w:space="0" w:color="231F20"/>
              <w:bottom w:val="single" w:sz="6" w:space="0" w:color="231F20"/>
              <w:right w:val="single" w:sz="12" w:space="0" w:color="231F20"/>
            </w:tcBorders>
          </w:tcPr>
          <w:p w14:paraId="1182D471" w14:textId="77777777" w:rsidR="0063286A" w:rsidRDefault="0063286A" w:rsidP="00FB080C">
            <w:pPr>
              <w:pStyle w:val="TableParagraph"/>
            </w:pPr>
          </w:p>
        </w:tc>
        <w:tc>
          <w:tcPr>
            <w:tcW w:w="621" w:type="dxa"/>
            <w:tcBorders>
              <w:top w:val="single" w:sz="6" w:space="0" w:color="231F20"/>
              <w:left w:val="single" w:sz="12" w:space="0" w:color="231F20"/>
              <w:bottom w:val="single" w:sz="6" w:space="0" w:color="231F20"/>
              <w:right w:val="single" w:sz="6" w:space="0" w:color="231F20"/>
            </w:tcBorders>
          </w:tcPr>
          <w:p w14:paraId="631C9FA2" w14:textId="77777777" w:rsidR="0063286A" w:rsidRDefault="0063286A" w:rsidP="00FB080C">
            <w:pPr>
              <w:pStyle w:val="TableParagraph"/>
            </w:pPr>
          </w:p>
        </w:tc>
        <w:tc>
          <w:tcPr>
            <w:tcW w:w="641" w:type="dxa"/>
            <w:tcBorders>
              <w:top w:val="single" w:sz="6" w:space="0" w:color="231F20"/>
              <w:left w:val="single" w:sz="6" w:space="0" w:color="231F20"/>
              <w:bottom w:val="single" w:sz="6" w:space="0" w:color="231F20"/>
              <w:right w:val="single" w:sz="12" w:space="0" w:color="231F20"/>
            </w:tcBorders>
          </w:tcPr>
          <w:p w14:paraId="5C24E69D" w14:textId="77777777" w:rsidR="0063286A" w:rsidRDefault="0063286A" w:rsidP="00FB080C">
            <w:pPr>
              <w:pStyle w:val="TableParagraph"/>
            </w:pPr>
          </w:p>
        </w:tc>
        <w:tc>
          <w:tcPr>
            <w:tcW w:w="3016" w:type="dxa"/>
            <w:gridSpan w:val="3"/>
            <w:tcBorders>
              <w:top w:val="single" w:sz="6" w:space="0" w:color="231F20"/>
              <w:left w:val="single" w:sz="12" w:space="0" w:color="231F20"/>
              <w:bottom w:val="single" w:sz="6" w:space="0" w:color="231F20"/>
              <w:right w:val="single" w:sz="12" w:space="0" w:color="231F20"/>
            </w:tcBorders>
          </w:tcPr>
          <w:p w14:paraId="0EAFE9EF" w14:textId="77777777" w:rsidR="0063286A" w:rsidRDefault="0063286A" w:rsidP="00FB080C">
            <w:pPr>
              <w:pStyle w:val="TableParagraph"/>
            </w:pPr>
          </w:p>
        </w:tc>
        <w:tc>
          <w:tcPr>
            <w:tcW w:w="549" w:type="dxa"/>
            <w:tcBorders>
              <w:top w:val="single" w:sz="6" w:space="0" w:color="231F20"/>
              <w:left w:val="single" w:sz="12" w:space="0" w:color="231F20"/>
              <w:bottom w:val="single" w:sz="6" w:space="0" w:color="231F20"/>
              <w:right w:val="single" w:sz="6" w:space="0" w:color="231F20"/>
            </w:tcBorders>
          </w:tcPr>
          <w:p w14:paraId="0DAE2196" w14:textId="77777777" w:rsidR="0063286A" w:rsidRDefault="0063286A" w:rsidP="00FB080C">
            <w:pPr>
              <w:pStyle w:val="TableParagraph"/>
            </w:pPr>
          </w:p>
          <w:p w14:paraId="6C4B2DF6" w14:textId="77777777" w:rsidR="0063286A" w:rsidRDefault="0063286A" w:rsidP="00FB080C">
            <w:pPr>
              <w:pStyle w:val="TableParagraph"/>
            </w:pPr>
          </w:p>
        </w:tc>
        <w:tc>
          <w:tcPr>
            <w:tcW w:w="445" w:type="dxa"/>
            <w:tcBorders>
              <w:top w:val="single" w:sz="6" w:space="0" w:color="231F20"/>
              <w:left w:val="single" w:sz="6" w:space="0" w:color="231F20"/>
              <w:bottom w:val="single" w:sz="6" w:space="0" w:color="231F20"/>
              <w:right w:val="single" w:sz="12" w:space="0" w:color="231F20"/>
            </w:tcBorders>
          </w:tcPr>
          <w:p w14:paraId="1B2F3898" w14:textId="77777777" w:rsidR="0063286A" w:rsidRDefault="0063286A" w:rsidP="00FB080C">
            <w:pPr>
              <w:pStyle w:val="TableParagraph"/>
            </w:pPr>
          </w:p>
          <w:p w14:paraId="7D9AED5E" w14:textId="77777777" w:rsidR="0063286A" w:rsidRDefault="0063286A" w:rsidP="00FB080C">
            <w:pPr>
              <w:pStyle w:val="TableParagraph"/>
            </w:pPr>
          </w:p>
        </w:tc>
        <w:tc>
          <w:tcPr>
            <w:tcW w:w="506" w:type="dxa"/>
            <w:gridSpan w:val="2"/>
            <w:tcBorders>
              <w:top w:val="single" w:sz="6" w:space="0" w:color="231F20"/>
              <w:left w:val="single" w:sz="12" w:space="0" w:color="231F20"/>
              <w:bottom w:val="single" w:sz="6" w:space="0" w:color="231F20"/>
              <w:right w:val="single" w:sz="6" w:space="0" w:color="231F20"/>
            </w:tcBorders>
          </w:tcPr>
          <w:p w14:paraId="3B911A4C" w14:textId="77777777" w:rsidR="0063286A" w:rsidRDefault="0063286A" w:rsidP="00FB080C">
            <w:pPr>
              <w:pStyle w:val="TableParagraph"/>
            </w:pPr>
          </w:p>
          <w:p w14:paraId="48AAA5DB" w14:textId="77777777" w:rsidR="0063286A" w:rsidRDefault="0063286A" w:rsidP="00FB080C">
            <w:pPr>
              <w:pStyle w:val="TableParagraph"/>
            </w:pPr>
          </w:p>
        </w:tc>
        <w:tc>
          <w:tcPr>
            <w:tcW w:w="498" w:type="dxa"/>
            <w:tcBorders>
              <w:top w:val="single" w:sz="6" w:space="0" w:color="231F20"/>
              <w:left w:val="single" w:sz="6" w:space="0" w:color="231F20"/>
              <w:bottom w:val="single" w:sz="6" w:space="0" w:color="231F20"/>
            </w:tcBorders>
          </w:tcPr>
          <w:p w14:paraId="55A9B100" w14:textId="77777777" w:rsidR="0063286A" w:rsidRDefault="0063286A" w:rsidP="00FB080C">
            <w:pPr>
              <w:pStyle w:val="TableParagraph"/>
            </w:pPr>
          </w:p>
          <w:p w14:paraId="69F84329" w14:textId="77777777" w:rsidR="0063286A" w:rsidRDefault="0063286A" w:rsidP="00FB080C">
            <w:pPr>
              <w:pStyle w:val="TableParagraph"/>
            </w:pPr>
          </w:p>
        </w:tc>
      </w:tr>
      <w:tr w:rsidR="0063286A" w14:paraId="4D50F8DA" w14:textId="77777777" w:rsidTr="00FB080C">
        <w:trPr>
          <w:trHeight w:val="358"/>
          <w:jc w:val="center"/>
        </w:trPr>
        <w:tc>
          <w:tcPr>
            <w:tcW w:w="2256" w:type="dxa"/>
            <w:tcBorders>
              <w:top w:val="single" w:sz="6" w:space="0" w:color="231F20"/>
              <w:bottom w:val="single" w:sz="6" w:space="0" w:color="231F20"/>
              <w:right w:val="single" w:sz="12" w:space="0" w:color="231F20"/>
            </w:tcBorders>
          </w:tcPr>
          <w:p w14:paraId="3FB9215A" w14:textId="77777777" w:rsidR="0063286A" w:rsidRDefault="0063286A" w:rsidP="00FB080C">
            <w:pPr>
              <w:pStyle w:val="TableParagraph"/>
            </w:pPr>
          </w:p>
        </w:tc>
        <w:tc>
          <w:tcPr>
            <w:tcW w:w="2544" w:type="dxa"/>
            <w:gridSpan w:val="2"/>
            <w:tcBorders>
              <w:top w:val="single" w:sz="6" w:space="0" w:color="231F20"/>
              <w:left w:val="single" w:sz="12" w:space="0" w:color="231F20"/>
              <w:bottom w:val="single" w:sz="6" w:space="0" w:color="231F20"/>
              <w:right w:val="single" w:sz="12" w:space="0" w:color="231F20"/>
            </w:tcBorders>
          </w:tcPr>
          <w:p w14:paraId="3C416285" w14:textId="77777777" w:rsidR="0063286A" w:rsidRDefault="0063286A" w:rsidP="00FB080C">
            <w:pPr>
              <w:pStyle w:val="TableParagraph"/>
            </w:pPr>
          </w:p>
        </w:tc>
        <w:tc>
          <w:tcPr>
            <w:tcW w:w="621" w:type="dxa"/>
            <w:tcBorders>
              <w:top w:val="single" w:sz="6" w:space="0" w:color="231F20"/>
              <w:left w:val="single" w:sz="12" w:space="0" w:color="231F20"/>
              <w:bottom w:val="single" w:sz="6" w:space="0" w:color="231F20"/>
              <w:right w:val="single" w:sz="6" w:space="0" w:color="231F20"/>
            </w:tcBorders>
          </w:tcPr>
          <w:p w14:paraId="336D6694" w14:textId="77777777" w:rsidR="0063286A" w:rsidRDefault="0063286A" w:rsidP="00FB080C">
            <w:pPr>
              <w:pStyle w:val="TableParagraph"/>
            </w:pPr>
          </w:p>
        </w:tc>
        <w:tc>
          <w:tcPr>
            <w:tcW w:w="641" w:type="dxa"/>
            <w:tcBorders>
              <w:top w:val="single" w:sz="6" w:space="0" w:color="231F20"/>
              <w:left w:val="single" w:sz="6" w:space="0" w:color="231F20"/>
              <w:bottom w:val="single" w:sz="6" w:space="0" w:color="231F20"/>
              <w:right w:val="single" w:sz="12" w:space="0" w:color="231F20"/>
            </w:tcBorders>
          </w:tcPr>
          <w:p w14:paraId="07050294" w14:textId="77777777" w:rsidR="0063286A" w:rsidRDefault="0063286A" w:rsidP="00FB080C">
            <w:pPr>
              <w:pStyle w:val="TableParagraph"/>
            </w:pPr>
          </w:p>
        </w:tc>
        <w:tc>
          <w:tcPr>
            <w:tcW w:w="3016" w:type="dxa"/>
            <w:gridSpan w:val="3"/>
            <w:tcBorders>
              <w:top w:val="single" w:sz="6" w:space="0" w:color="231F20"/>
              <w:left w:val="single" w:sz="12" w:space="0" w:color="231F20"/>
              <w:bottom w:val="single" w:sz="6" w:space="0" w:color="231F20"/>
              <w:right w:val="single" w:sz="12" w:space="0" w:color="231F20"/>
            </w:tcBorders>
          </w:tcPr>
          <w:p w14:paraId="66408DD4" w14:textId="77777777" w:rsidR="0063286A" w:rsidRDefault="0063286A" w:rsidP="00FB080C">
            <w:pPr>
              <w:pStyle w:val="TableParagraph"/>
            </w:pPr>
          </w:p>
        </w:tc>
        <w:tc>
          <w:tcPr>
            <w:tcW w:w="549" w:type="dxa"/>
            <w:tcBorders>
              <w:top w:val="single" w:sz="6" w:space="0" w:color="231F20"/>
              <w:left w:val="single" w:sz="12" w:space="0" w:color="231F20"/>
              <w:bottom w:val="single" w:sz="6" w:space="0" w:color="231F20"/>
              <w:right w:val="single" w:sz="6" w:space="0" w:color="231F20"/>
            </w:tcBorders>
          </w:tcPr>
          <w:p w14:paraId="558DE258" w14:textId="77777777" w:rsidR="0063286A" w:rsidRDefault="0063286A" w:rsidP="00FB080C">
            <w:pPr>
              <w:pStyle w:val="TableParagraph"/>
            </w:pPr>
          </w:p>
          <w:p w14:paraId="3F312C20" w14:textId="77777777" w:rsidR="0063286A" w:rsidRDefault="0063286A" w:rsidP="00FB080C">
            <w:pPr>
              <w:pStyle w:val="TableParagraph"/>
            </w:pPr>
          </w:p>
        </w:tc>
        <w:tc>
          <w:tcPr>
            <w:tcW w:w="445" w:type="dxa"/>
            <w:tcBorders>
              <w:top w:val="single" w:sz="6" w:space="0" w:color="231F20"/>
              <w:left w:val="single" w:sz="6" w:space="0" w:color="231F20"/>
              <w:bottom w:val="single" w:sz="6" w:space="0" w:color="231F20"/>
              <w:right w:val="single" w:sz="12" w:space="0" w:color="231F20"/>
            </w:tcBorders>
          </w:tcPr>
          <w:p w14:paraId="5C769F84" w14:textId="77777777" w:rsidR="0063286A" w:rsidRDefault="0063286A" w:rsidP="00FB080C">
            <w:pPr>
              <w:pStyle w:val="TableParagraph"/>
            </w:pPr>
          </w:p>
          <w:p w14:paraId="4DD26744" w14:textId="77777777" w:rsidR="0063286A" w:rsidRDefault="0063286A" w:rsidP="00FB080C">
            <w:pPr>
              <w:pStyle w:val="TableParagraph"/>
            </w:pPr>
          </w:p>
        </w:tc>
        <w:tc>
          <w:tcPr>
            <w:tcW w:w="506" w:type="dxa"/>
            <w:gridSpan w:val="2"/>
            <w:tcBorders>
              <w:top w:val="single" w:sz="6" w:space="0" w:color="231F20"/>
              <w:left w:val="single" w:sz="12" w:space="0" w:color="231F20"/>
              <w:bottom w:val="single" w:sz="6" w:space="0" w:color="231F20"/>
              <w:right w:val="single" w:sz="6" w:space="0" w:color="231F20"/>
            </w:tcBorders>
          </w:tcPr>
          <w:p w14:paraId="1BD06D27" w14:textId="77777777" w:rsidR="0063286A" w:rsidRDefault="0063286A" w:rsidP="00FB080C">
            <w:pPr>
              <w:pStyle w:val="TableParagraph"/>
            </w:pPr>
          </w:p>
          <w:p w14:paraId="25F835A8" w14:textId="77777777" w:rsidR="0063286A" w:rsidRDefault="0063286A" w:rsidP="00FB080C">
            <w:pPr>
              <w:pStyle w:val="TableParagraph"/>
            </w:pPr>
          </w:p>
        </w:tc>
        <w:tc>
          <w:tcPr>
            <w:tcW w:w="498" w:type="dxa"/>
            <w:tcBorders>
              <w:top w:val="single" w:sz="6" w:space="0" w:color="231F20"/>
              <w:left w:val="single" w:sz="6" w:space="0" w:color="231F20"/>
              <w:bottom w:val="single" w:sz="6" w:space="0" w:color="231F20"/>
            </w:tcBorders>
          </w:tcPr>
          <w:p w14:paraId="3E2F2242" w14:textId="77777777" w:rsidR="0063286A" w:rsidRDefault="0063286A" w:rsidP="00FB080C">
            <w:pPr>
              <w:pStyle w:val="TableParagraph"/>
            </w:pPr>
          </w:p>
          <w:p w14:paraId="3142089B" w14:textId="77777777" w:rsidR="0063286A" w:rsidRDefault="0063286A" w:rsidP="00FB080C">
            <w:pPr>
              <w:pStyle w:val="TableParagraph"/>
            </w:pPr>
          </w:p>
        </w:tc>
      </w:tr>
      <w:tr w:rsidR="0063286A" w14:paraId="1A6021FC" w14:textId="77777777" w:rsidTr="00FB080C">
        <w:trPr>
          <w:trHeight w:val="357"/>
          <w:jc w:val="center"/>
        </w:trPr>
        <w:tc>
          <w:tcPr>
            <w:tcW w:w="2256" w:type="dxa"/>
            <w:tcBorders>
              <w:top w:val="single" w:sz="6" w:space="0" w:color="231F20"/>
              <w:bottom w:val="single" w:sz="6" w:space="0" w:color="231F20"/>
              <w:right w:val="single" w:sz="12" w:space="0" w:color="231F20"/>
            </w:tcBorders>
          </w:tcPr>
          <w:p w14:paraId="3667952B" w14:textId="77777777" w:rsidR="0063286A" w:rsidRDefault="0063286A" w:rsidP="00FB080C">
            <w:pPr>
              <w:pStyle w:val="TableParagraph"/>
            </w:pPr>
          </w:p>
        </w:tc>
        <w:tc>
          <w:tcPr>
            <w:tcW w:w="2544" w:type="dxa"/>
            <w:gridSpan w:val="2"/>
            <w:tcBorders>
              <w:top w:val="single" w:sz="6" w:space="0" w:color="231F20"/>
              <w:left w:val="single" w:sz="12" w:space="0" w:color="231F20"/>
              <w:bottom w:val="single" w:sz="6" w:space="0" w:color="231F20"/>
              <w:right w:val="single" w:sz="12" w:space="0" w:color="231F20"/>
            </w:tcBorders>
          </w:tcPr>
          <w:p w14:paraId="3ED26185" w14:textId="77777777" w:rsidR="0063286A" w:rsidRDefault="0063286A" w:rsidP="00FB080C">
            <w:pPr>
              <w:pStyle w:val="TableParagraph"/>
            </w:pPr>
          </w:p>
        </w:tc>
        <w:tc>
          <w:tcPr>
            <w:tcW w:w="621" w:type="dxa"/>
            <w:tcBorders>
              <w:top w:val="single" w:sz="6" w:space="0" w:color="231F20"/>
              <w:left w:val="single" w:sz="12" w:space="0" w:color="231F20"/>
              <w:bottom w:val="single" w:sz="6" w:space="0" w:color="231F20"/>
              <w:right w:val="single" w:sz="6" w:space="0" w:color="231F20"/>
            </w:tcBorders>
          </w:tcPr>
          <w:p w14:paraId="27F40F6C" w14:textId="77777777" w:rsidR="0063286A" w:rsidRDefault="0063286A" w:rsidP="00FB080C">
            <w:pPr>
              <w:pStyle w:val="TableParagraph"/>
            </w:pPr>
          </w:p>
        </w:tc>
        <w:tc>
          <w:tcPr>
            <w:tcW w:w="641" w:type="dxa"/>
            <w:tcBorders>
              <w:top w:val="single" w:sz="6" w:space="0" w:color="231F20"/>
              <w:left w:val="single" w:sz="6" w:space="0" w:color="231F20"/>
              <w:bottom w:val="single" w:sz="6" w:space="0" w:color="231F20"/>
              <w:right w:val="single" w:sz="12" w:space="0" w:color="231F20"/>
            </w:tcBorders>
          </w:tcPr>
          <w:p w14:paraId="59006F7C" w14:textId="77777777" w:rsidR="0063286A" w:rsidRDefault="0063286A" w:rsidP="00FB080C">
            <w:pPr>
              <w:pStyle w:val="TableParagraph"/>
            </w:pPr>
          </w:p>
        </w:tc>
        <w:tc>
          <w:tcPr>
            <w:tcW w:w="3016" w:type="dxa"/>
            <w:gridSpan w:val="3"/>
            <w:tcBorders>
              <w:top w:val="single" w:sz="6" w:space="0" w:color="231F20"/>
              <w:left w:val="single" w:sz="12" w:space="0" w:color="231F20"/>
              <w:bottom w:val="single" w:sz="6" w:space="0" w:color="231F20"/>
              <w:right w:val="single" w:sz="12" w:space="0" w:color="231F20"/>
            </w:tcBorders>
          </w:tcPr>
          <w:p w14:paraId="00C1CC4E" w14:textId="77777777" w:rsidR="0063286A" w:rsidRDefault="0063286A" w:rsidP="00FB080C">
            <w:pPr>
              <w:pStyle w:val="TableParagraph"/>
            </w:pPr>
          </w:p>
        </w:tc>
        <w:tc>
          <w:tcPr>
            <w:tcW w:w="549" w:type="dxa"/>
            <w:tcBorders>
              <w:top w:val="single" w:sz="6" w:space="0" w:color="231F20"/>
              <w:left w:val="single" w:sz="12" w:space="0" w:color="231F20"/>
              <w:bottom w:val="single" w:sz="6" w:space="0" w:color="231F20"/>
              <w:right w:val="single" w:sz="6" w:space="0" w:color="231F20"/>
            </w:tcBorders>
          </w:tcPr>
          <w:p w14:paraId="25C7812A" w14:textId="77777777" w:rsidR="0063286A" w:rsidRDefault="0063286A" w:rsidP="00FB080C">
            <w:pPr>
              <w:pStyle w:val="TableParagraph"/>
            </w:pPr>
          </w:p>
          <w:p w14:paraId="71B2DDE8" w14:textId="77777777" w:rsidR="0063286A" w:rsidRDefault="0063286A" w:rsidP="00FB080C">
            <w:pPr>
              <w:pStyle w:val="TableParagraph"/>
            </w:pPr>
          </w:p>
        </w:tc>
        <w:tc>
          <w:tcPr>
            <w:tcW w:w="445" w:type="dxa"/>
            <w:tcBorders>
              <w:top w:val="single" w:sz="6" w:space="0" w:color="231F20"/>
              <w:left w:val="single" w:sz="6" w:space="0" w:color="231F20"/>
              <w:bottom w:val="single" w:sz="6" w:space="0" w:color="231F20"/>
              <w:right w:val="single" w:sz="12" w:space="0" w:color="231F20"/>
            </w:tcBorders>
          </w:tcPr>
          <w:p w14:paraId="75F7F4B8" w14:textId="77777777" w:rsidR="0063286A" w:rsidRDefault="0063286A" w:rsidP="00FB080C">
            <w:pPr>
              <w:pStyle w:val="TableParagraph"/>
            </w:pPr>
          </w:p>
          <w:p w14:paraId="44741A93" w14:textId="77777777" w:rsidR="0063286A" w:rsidRDefault="0063286A" w:rsidP="00FB080C">
            <w:pPr>
              <w:pStyle w:val="TableParagraph"/>
            </w:pPr>
          </w:p>
        </w:tc>
        <w:tc>
          <w:tcPr>
            <w:tcW w:w="506" w:type="dxa"/>
            <w:gridSpan w:val="2"/>
            <w:tcBorders>
              <w:top w:val="single" w:sz="6" w:space="0" w:color="231F20"/>
              <w:left w:val="single" w:sz="12" w:space="0" w:color="231F20"/>
              <w:bottom w:val="single" w:sz="6" w:space="0" w:color="231F20"/>
              <w:right w:val="single" w:sz="6" w:space="0" w:color="231F20"/>
            </w:tcBorders>
          </w:tcPr>
          <w:p w14:paraId="352C4A40" w14:textId="77777777" w:rsidR="0063286A" w:rsidRDefault="0063286A" w:rsidP="00FB080C">
            <w:pPr>
              <w:pStyle w:val="TableParagraph"/>
            </w:pPr>
          </w:p>
          <w:p w14:paraId="7F2952B6" w14:textId="77777777" w:rsidR="0063286A" w:rsidRDefault="0063286A" w:rsidP="00FB080C">
            <w:pPr>
              <w:pStyle w:val="TableParagraph"/>
            </w:pPr>
          </w:p>
        </w:tc>
        <w:tc>
          <w:tcPr>
            <w:tcW w:w="498" w:type="dxa"/>
            <w:tcBorders>
              <w:top w:val="single" w:sz="6" w:space="0" w:color="231F20"/>
              <w:left w:val="single" w:sz="6" w:space="0" w:color="231F20"/>
              <w:bottom w:val="single" w:sz="6" w:space="0" w:color="231F20"/>
            </w:tcBorders>
          </w:tcPr>
          <w:p w14:paraId="6F570BAC" w14:textId="77777777" w:rsidR="0063286A" w:rsidRDefault="0063286A" w:rsidP="00FB080C">
            <w:pPr>
              <w:pStyle w:val="TableParagraph"/>
            </w:pPr>
          </w:p>
          <w:p w14:paraId="7967B38D" w14:textId="77777777" w:rsidR="0063286A" w:rsidRDefault="0063286A" w:rsidP="00FB080C">
            <w:pPr>
              <w:pStyle w:val="TableParagraph"/>
            </w:pPr>
          </w:p>
        </w:tc>
      </w:tr>
      <w:tr w:rsidR="0063286A" w14:paraId="6BBDA419" w14:textId="77777777" w:rsidTr="00FB080C">
        <w:trPr>
          <w:trHeight w:val="341"/>
          <w:jc w:val="center"/>
        </w:trPr>
        <w:tc>
          <w:tcPr>
            <w:tcW w:w="2256" w:type="dxa"/>
            <w:tcBorders>
              <w:top w:val="single" w:sz="6" w:space="0" w:color="231F20"/>
              <w:bottom w:val="single" w:sz="12" w:space="0" w:color="231F20"/>
              <w:right w:val="single" w:sz="12" w:space="0" w:color="231F20"/>
            </w:tcBorders>
          </w:tcPr>
          <w:p w14:paraId="75047A77" w14:textId="77777777" w:rsidR="0063286A" w:rsidRDefault="0063286A" w:rsidP="00FB080C">
            <w:pPr>
              <w:pStyle w:val="TableParagraph"/>
            </w:pPr>
          </w:p>
        </w:tc>
        <w:tc>
          <w:tcPr>
            <w:tcW w:w="2544" w:type="dxa"/>
            <w:gridSpan w:val="2"/>
            <w:tcBorders>
              <w:top w:val="single" w:sz="6" w:space="0" w:color="231F20"/>
              <w:left w:val="single" w:sz="12" w:space="0" w:color="231F20"/>
              <w:bottom w:val="single" w:sz="12" w:space="0" w:color="231F20"/>
              <w:right w:val="single" w:sz="12" w:space="0" w:color="231F20"/>
            </w:tcBorders>
          </w:tcPr>
          <w:p w14:paraId="47DB10BB" w14:textId="77777777" w:rsidR="0063286A" w:rsidRDefault="0063286A" w:rsidP="00FB080C">
            <w:pPr>
              <w:pStyle w:val="TableParagraph"/>
            </w:pPr>
          </w:p>
        </w:tc>
        <w:tc>
          <w:tcPr>
            <w:tcW w:w="621" w:type="dxa"/>
            <w:tcBorders>
              <w:top w:val="single" w:sz="6" w:space="0" w:color="231F20"/>
              <w:left w:val="single" w:sz="12" w:space="0" w:color="231F20"/>
              <w:bottom w:val="single" w:sz="12" w:space="0" w:color="231F20"/>
              <w:right w:val="single" w:sz="6" w:space="0" w:color="231F20"/>
            </w:tcBorders>
          </w:tcPr>
          <w:p w14:paraId="3A1DA62F" w14:textId="77777777" w:rsidR="0063286A" w:rsidRDefault="0063286A" w:rsidP="00FB080C">
            <w:pPr>
              <w:pStyle w:val="TableParagraph"/>
            </w:pPr>
          </w:p>
        </w:tc>
        <w:tc>
          <w:tcPr>
            <w:tcW w:w="641" w:type="dxa"/>
            <w:tcBorders>
              <w:top w:val="single" w:sz="6" w:space="0" w:color="231F20"/>
              <w:left w:val="single" w:sz="6" w:space="0" w:color="231F20"/>
              <w:bottom w:val="single" w:sz="12" w:space="0" w:color="231F20"/>
              <w:right w:val="single" w:sz="12" w:space="0" w:color="231F20"/>
            </w:tcBorders>
          </w:tcPr>
          <w:p w14:paraId="1E7D2128" w14:textId="77777777" w:rsidR="0063286A" w:rsidRDefault="0063286A" w:rsidP="00FB080C">
            <w:pPr>
              <w:pStyle w:val="TableParagraph"/>
            </w:pPr>
          </w:p>
        </w:tc>
        <w:tc>
          <w:tcPr>
            <w:tcW w:w="3016" w:type="dxa"/>
            <w:gridSpan w:val="3"/>
            <w:tcBorders>
              <w:top w:val="single" w:sz="6" w:space="0" w:color="231F20"/>
              <w:left w:val="single" w:sz="12" w:space="0" w:color="231F20"/>
              <w:bottom w:val="single" w:sz="12" w:space="0" w:color="231F20"/>
              <w:right w:val="single" w:sz="12" w:space="0" w:color="231F20"/>
            </w:tcBorders>
          </w:tcPr>
          <w:p w14:paraId="416DCB55" w14:textId="77777777" w:rsidR="0063286A" w:rsidRDefault="0063286A" w:rsidP="00FB080C">
            <w:pPr>
              <w:pStyle w:val="TableParagraph"/>
            </w:pPr>
          </w:p>
        </w:tc>
        <w:tc>
          <w:tcPr>
            <w:tcW w:w="549" w:type="dxa"/>
            <w:tcBorders>
              <w:top w:val="single" w:sz="6" w:space="0" w:color="231F20"/>
              <w:left w:val="single" w:sz="12" w:space="0" w:color="231F20"/>
              <w:bottom w:val="single" w:sz="12" w:space="0" w:color="231F20"/>
              <w:right w:val="single" w:sz="6" w:space="0" w:color="231F20"/>
            </w:tcBorders>
          </w:tcPr>
          <w:p w14:paraId="2C1E4084" w14:textId="77777777" w:rsidR="0063286A" w:rsidRDefault="0063286A" w:rsidP="00FB080C">
            <w:pPr>
              <w:pStyle w:val="TableParagraph"/>
            </w:pPr>
          </w:p>
          <w:p w14:paraId="1F9DCA1E" w14:textId="77777777" w:rsidR="0063286A" w:rsidRDefault="0063286A" w:rsidP="00FB080C">
            <w:pPr>
              <w:pStyle w:val="TableParagraph"/>
            </w:pPr>
          </w:p>
        </w:tc>
        <w:tc>
          <w:tcPr>
            <w:tcW w:w="445" w:type="dxa"/>
            <w:tcBorders>
              <w:top w:val="single" w:sz="6" w:space="0" w:color="231F20"/>
              <w:left w:val="single" w:sz="6" w:space="0" w:color="231F20"/>
              <w:bottom w:val="single" w:sz="12" w:space="0" w:color="231F20"/>
              <w:right w:val="single" w:sz="12" w:space="0" w:color="231F20"/>
            </w:tcBorders>
          </w:tcPr>
          <w:p w14:paraId="035FA34A" w14:textId="77777777" w:rsidR="0063286A" w:rsidRDefault="0063286A" w:rsidP="00FB080C">
            <w:pPr>
              <w:pStyle w:val="TableParagraph"/>
            </w:pPr>
          </w:p>
          <w:p w14:paraId="0707FED1" w14:textId="77777777" w:rsidR="0063286A" w:rsidRDefault="0063286A" w:rsidP="00FB080C">
            <w:pPr>
              <w:pStyle w:val="TableParagraph"/>
            </w:pPr>
          </w:p>
        </w:tc>
        <w:tc>
          <w:tcPr>
            <w:tcW w:w="506" w:type="dxa"/>
            <w:gridSpan w:val="2"/>
            <w:tcBorders>
              <w:top w:val="single" w:sz="6" w:space="0" w:color="231F20"/>
              <w:left w:val="single" w:sz="12" w:space="0" w:color="231F20"/>
              <w:bottom w:val="single" w:sz="12" w:space="0" w:color="231F20"/>
              <w:right w:val="single" w:sz="6" w:space="0" w:color="231F20"/>
            </w:tcBorders>
          </w:tcPr>
          <w:p w14:paraId="58C73C7D" w14:textId="77777777" w:rsidR="0063286A" w:rsidRDefault="0063286A" w:rsidP="00FB080C">
            <w:pPr>
              <w:pStyle w:val="TableParagraph"/>
            </w:pPr>
          </w:p>
          <w:p w14:paraId="6E6879D3" w14:textId="77777777" w:rsidR="0063286A" w:rsidRDefault="0063286A" w:rsidP="00FB080C">
            <w:pPr>
              <w:pStyle w:val="TableParagraph"/>
            </w:pPr>
          </w:p>
        </w:tc>
        <w:tc>
          <w:tcPr>
            <w:tcW w:w="498" w:type="dxa"/>
            <w:tcBorders>
              <w:top w:val="single" w:sz="6" w:space="0" w:color="231F20"/>
              <w:left w:val="single" w:sz="6" w:space="0" w:color="231F20"/>
              <w:bottom w:val="single" w:sz="12" w:space="0" w:color="231F20"/>
            </w:tcBorders>
          </w:tcPr>
          <w:p w14:paraId="39167B81" w14:textId="77777777" w:rsidR="0063286A" w:rsidRDefault="0063286A" w:rsidP="00FB080C">
            <w:pPr>
              <w:pStyle w:val="TableParagraph"/>
            </w:pPr>
          </w:p>
          <w:p w14:paraId="2E8CD46A" w14:textId="77777777" w:rsidR="0063286A" w:rsidRDefault="0063286A" w:rsidP="00FB080C">
            <w:pPr>
              <w:pStyle w:val="TableParagraph"/>
            </w:pPr>
          </w:p>
        </w:tc>
      </w:tr>
      <w:tr w:rsidR="0063286A" w14:paraId="5E87570C" w14:textId="77777777" w:rsidTr="00FB080C">
        <w:trPr>
          <w:trHeight w:val="319"/>
          <w:jc w:val="center"/>
        </w:trPr>
        <w:tc>
          <w:tcPr>
            <w:tcW w:w="11076" w:type="dxa"/>
            <w:gridSpan w:val="13"/>
            <w:tcBorders>
              <w:top w:val="single" w:sz="12" w:space="0" w:color="231F20"/>
              <w:bottom w:val="single" w:sz="12" w:space="0" w:color="231F20"/>
            </w:tcBorders>
          </w:tcPr>
          <w:p w14:paraId="654D38C2" w14:textId="77777777" w:rsidR="0063286A" w:rsidRPr="0063286A" w:rsidRDefault="0063286A" w:rsidP="00FB080C">
            <w:pPr>
              <w:pStyle w:val="TableParagraph"/>
              <w:jc w:val="center"/>
              <w:rPr>
                <w:b/>
                <w:bCs/>
              </w:rPr>
            </w:pPr>
            <w:r w:rsidRPr="0063286A">
              <w:rPr>
                <w:b/>
                <w:bCs/>
              </w:rPr>
              <w:t>7. SPECIAL MEDICAL EMERGENCY PROCEDURES</w:t>
            </w:r>
          </w:p>
        </w:tc>
      </w:tr>
      <w:tr w:rsidR="0063286A" w14:paraId="29AB6624" w14:textId="77777777" w:rsidTr="00FB080C">
        <w:trPr>
          <w:trHeight w:val="1690"/>
          <w:jc w:val="center"/>
        </w:trPr>
        <w:tc>
          <w:tcPr>
            <w:tcW w:w="11076" w:type="dxa"/>
            <w:gridSpan w:val="13"/>
            <w:tcBorders>
              <w:top w:val="single" w:sz="12" w:space="0" w:color="231F20"/>
              <w:bottom w:val="single" w:sz="12" w:space="0" w:color="231F20"/>
            </w:tcBorders>
          </w:tcPr>
          <w:p w14:paraId="092348C5" w14:textId="77777777" w:rsidR="0063286A" w:rsidRDefault="0063286A" w:rsidP="00FB080C">
            <w:pPr>
              <w:pStyle w:val="TableParagraph"/>
            </w:pPr>
          </w:p>
        </w:tc>
      </w:tr>
      <w:tr w:rsidR="0063286A" w14:paraId="0AE32AC6" w14:textId="77777777" w:rsidTr="00FB080C">
        <w:trPr>
          <w:trHeight w:val="439"/>
          <w:jc w:val="center"/>
        </w:trPr>
        <w:tc>
          <w:tcPr>
            <w:tcW w:w="5421" w:type="dxa"/>
            <w:gridSpan w:val="4"/>
            <w:tcBorders>
              <w:top w:val="single" w:sz="12" w:space="0" w:color="231F20"/>
              <w:bottom w:val="single" w:sz="12" w:space="0" w:color="231F20"/>
              <w:right w:val="single" w:sz="12" w:space="0" w:color="231F20"/>
            </w:tcBorders>
          </w:tcPr>
          <w:p w14:paraId="2F7A2BE0" w14:textId="77777777" w:rsidR="0063286A" w:rsidRPr="0063286A" w:rsidRDefault="0063286A" w:rsidP="00FB080C">
            <w:pPr>
              <w:pStyle w:val="TableParagraph"/>
              <w:rPr>
                <w:b/>
                <w:bCs/>
              </w:rPr>
            </w:pPr>
            <w:r w:rsidRPr="0063286A">
              <w:rPr>
                <w:b/>
                <w:bCs/>
              </w:rPr>
              <w:t>8. PREPARED BY</w:t>
            </w:r>
          </w:p>
          <w:p w14:paraId="7CF1FE12" w14:textId="77777777" w:rsidR="0063286A" w:rsidRDefault="0063286A" w:rsidP="00FB080C">
            <w:pPr>
              <w:pStyle w:val="TableParagraph"/>
            </w:pPr>
            <w:r>
              <w:t>(Medical Unit Leader)</w:t>
            </w:r>
          </w:p>
        </w:tc>
        <w:tc>
          <w:tcPr>
            <w:tcW w:w="5655" w:type="dxa"/>
            <w:gridSpan w:val="9"/>
            <w:tcBorders>
              <w:top w:val="single" w:sz="12" w:space="0" w:color="231F20"/>
              <w:left w:val="single" w:sz="12" w:space="0" w:color="231F20"/>
              <w:bottom w:val="single" w:sz="12" w:space="0" w:color="231F20"/>
            </w:tcBorders>
          </w:tcPr>
          <w:p w14:paraId="6AAD069A" w14:textId="77777777" w:rsidR="0063286A" w:rsidRDefault="0063286A" w:rsidP="00FB080C">
            <w:pPr>
              <w:pStyle w:val="TableParagraph"/>
            </w:pPr>
            <w:r>
              <w:t>9</w:t>
            </w:r>
            <w:r w:rsidRPr="0063286A">
              <w:rPr>
                <w:b/>
                <w:bCs/>
              </w:rPr>
              <w:t xml:space="preserve">. APPROVED BY </w:t>
            </w:r>
            <w:r w:rsidRPr="0063286A">
              <w:t>(Safety Officer)</w:t>
            </w:r>
          </w:p>
        </w:tc>
      </w:tr>
      <w:tr w:rsidR="0063286A" w14:paraId="609B7714" w14:textId="77777777" w:rsidTr="00FB080C">
        <w:trPr>
          <w:trHeight w:val="413"/>
          <w:jc w:val="center"/>
        </w:trPr>
        <w:tc>
          <w:tcPr>
            <w:tcW w:w="5421" w:type="dxa"/>
            <w:gridSpan w:val="4"/>
            <w:tcBorders>
              <w:top w:val="single" w:sz="12" w:space="0" w:color="231F20"/>
              <w:right w:val="single" w:sz="12" w:space="0" w:color="231F20"/>
            </w:tcBorders>
          </w:tcPr>
          <w:p w14:paraId="47ECA5D3" w14:textId="77777777" w:rsidR="0063286A" w:rsidRDefault="0063286A" w:rsidP="00FB080C">
            <w:pPr>
              <w:pStyle w:val="TableParagraph"/>
            </w:pPr>
            <w:r>
              <w:t>SIGNATURE</w:t>
            </w:r>
          </w:p>
        </w:tc>
        <w:tc>
          <w:tcPr>
            <w:tcW w:w="5655" w:type="dxa"/>
            <w:gridSpan w:val="9"/>
            <w:tcBorders>
              <w:top w:val="single" w:sz="12" w:space="0" w:color="231F20"/>
              <w:left w:val="single" w:sz="12" w:space="0" w:color="231F20"/>
            </w:tcBorders>
          </w:tcPr>
          <w:p w14:paraId="5CA27CD2" w14:textId="77777777" w:rsidR="0063286A" w:rsidRDefault="0063286A" w:rsidP="00FB080C">
            <w:pPr>
              <w:pStyle w:val="TableParagraph"/>
            </w:pPr>
            <w:r>
              <w:t>SIGNATURE</w:t>
            </w:r>
          </w:p>
        </w:tc>
      </w:tr>
    </w:tbl>
    <w:p w14:paraId="47341E98" w14:textId="77777777" w:rsidR="0063286A" w:rsidRDefault="0063286A" w:rsidP="0063286A">
      <w:pPr>
        <w:spacing w:before="0" w:after="0" w:line="240" w:lineRule="auto"/>
        <w:jc w:val="left"/>
        <w:rPr>
          <w:i/>
          <w:color w:val="464646" w:themeColor="text2" w:themeShade="BF"/>
          <w:sz w:val="18"/>
          <w:lang w:val="en-US"/>
        </w:rPr>
      </w:pPr>
      <w:r>
        <w:rPr>
          <w:i/>
          <w:color w:val="464646" w:themeColor="text2" w:themeShade="BF"/>
          <w:sz w:val="18"/>
          <w:lang w:val="en-US"/>
        </w:rPr>
        <w:br w:type="page"/>
      </w:r>
    </w:p>
    <w:p w14:paraId="7F3ACEA2" w14:textId="77777777" w:rsidR="0063286A" w:rsidRDefault="0063286A" w:rsidP="00AC6E93">
      <w:pPr>
        <w:pStyle w:val="Heading2"/>
        <w:numPr>
          <w:ilvl w:val="0"/>
          <w:numId w:val="0"/>
        </w:numPr>
        <w:rPr>
          <w:sz w:val="20"/>
        </w:rPr>
      </w:pPr>
      <w:bookmarkStart w:id="40" w:name="_Toc70682087"/>
      <w:r>
        <w:lastRenderedPageBreak/>
        <w:t>Activity Log</w:t>
      </w:r>
      <w:r w:rsidRPr="002518C9">
        <w:t xml:space="preserve"> (ICS 2</w:t>
      </w:r>
      <w:r>
        <w:t>14</w:t>
      </w:r>
      <w:r w:rsidRPr="002518C9">
        <w:t>)</w:t>
      </w:r>
      <w:bookmarkEnd w:id="40"/>
    </w:p>
    <w:tbl>
      <w:tblPr>
        <w:tblW w:w="10692" w:type="dxa"/>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57" w:type="dxa"/>
          <w:right w:w="57" w:type="dxa"/>
        </w:tblCellMar>
        <w:tblLook w:val="01E0" w:firstRow="1" w:lastRow="1" w:firstColumn="1" w:lastColumn="1" w:noHBand="0" w:noVBand="0"/>
      </w:tblPr>
      <w:tblGrid>
        <w:gridCol w:w="1832"/>
        <w:gridCol w:w="1702"/>
        <w:gridCol w:w="2432"/>
        <w:gridCol w:w="525"/>
        <w:gridCol w:w="522"/>
        <w:gridCol w:w="144"/>
        <w:gridCol w:w="1325"/>
        <w:gridCol w:w="2210"/>
      </w:tblGrid>
      <w:tr w:rsidR="0063286A" w14:paraId="4DD01D08" w14:textId="77777777" w:rsidTr="00FB080C">
        <w:trPr>
          <w:trHeight w:val="633"/>
          <w:jc w:val="center"/>
        </w:trPr>
        <w:tc>
          <w:tcPr>
            <w:tcW w:w="6491" w:type="dxa"/>
            <w:gridSpan w:val="4"/>
            <w:tcBorders>
              <w:bottom w:val="single" w:sz="12" w:space="0" w:color="231F20"/>
              <w:right w:val="single" w:sz="12" w:space="0" w:color="231F20"/>
            </w:tcBorders>
          </w:tcPr>
          <w:p w14:paraId="0E161976" w14:textId="77777777" w:rsidR="0063286A" w:rsidRPr="0063286A" w:rsidRDefault="0063286A" w:rsidP="00FB080C">
            <w:pPr>
              <w:pStyle w:val="TableParagraph"/>
              <w:rPr>
                <w:b/>
                <w:bCs/>
              </w:rPr>
            </w:pPr>
            <w:r w:rsidRPr="0063286A">
              <w:rPr>
                <w:b/>
                <w:bCs/>
              </w:rPr>
              <w:t>1. INCIDENT NAME</w:t>
            </w:r>
          </w:p>
        </w:tc>
        <w:tc>
          <w:tcPr>
            <w:tcW w:w="1991" w:type="dxa"/>
            <w:gridSpan w:val="3"/>
            <w:tcBorders>
              <w:left w:val="single" w:sz="12" w:space="0" w:color="231F20"/>
              <w:bottom w:val="single" w:sz="12" w:space="0" w:color="231F20"/>
              <w:right w:val="single" w:sz="12" w:space="0" w:color="231F20"/>
            </w:tcBorders>
          </w:tcPr>
          <w:p w14:paraId="00DB7A0B" w14:textId="77777777" w:rsidR="0063286A" w:rsidRPr="0063286A" w:rsidRDefault="0063286A" w:rsidP="00FB080C">
            <w:pPr>
              <w:pStyle w:val="TableParagraph"/>
              <w:rPr>
                <w:b/>
                <w:bCs/>
              </w:rPr>
            </w:pPr>
            <w:r w:rsidRPr="0063286A">
              <w:rPr>
                <w:b/>
                <w:bCs/>
              </w:rPr>
              <w:t>2. DATE PREPARED</w:t>
            </w:r>
          </w:p>
        </w:tc>
        <w:tc>
          <w:tcPr>
            <w:tcW w:w="2210" w:type="dxa"/>
            <w:tcBorders>
              <w:left w:val="single" w:sz="12" w:space="0" w:color="231F20"/>
              <w:bottom w:val="single" w:sz="12" w:space="0" w:color="231F20"/>
            </w:tcBorders>
          </w:tcPr>
          <w:p w14:paraId="7EE5B7FB" w14:textId="77777777" w:rsidR="0063286A" w:rsidRPr="0063286A" w:rsidRDefault="0063286A" w:rsidP="00FB080C">
            <w:pPr>
              <w:pStyle w:val="TableParagraph"/>
              <w:rPr>
                <w:b/>
                <w:bCs/>
              </w:rPr>
            </w:pPr>
            <w:r w:rsidRPr="0063286A">
              <w:rPr>
                <w:b/>
                <w:bCs/>
              </w:rPr>
              <w:t xml:space="preserve"> 3. TIME PREPARED</w:t>
            </w:r>
          </w:p>
        </w:tc>
      </w:tr>
      <w:tr w:rsidR="0063286A" w14:paraId="44A0A951" w14:textId="77777777" w:rsidTr="00FB080C">
        <w:trPr>
          <w:trHeight w:val="616"/>
          <w:jc w:val="center"/>
        </w:trPr>
        <w:tc>
          <w:tcPr>
            <w:tcW w:w="3534" w:type="dxa"/>
            <w:gridSpan w:val="2"/>
            <w:tcBorders>
              <w:top w:val="single" w:sz="12" w:space="0" w:color="231F20"/>
              <w:bottom w:val="single" w:sz="12" w:space="0" w:color="231F20"/>
              <w:right w:val="single" w:sz="12" w:space="0" w:color="231F20"/>
            </w:tcBorders>
          </w:tcPr>
          <w:p w14:paraId="43F6A33C" w14:textId="77777777" w:rsidR="0063286A" w:rsidRPr="0063286A" w:rsidRDefault="0063286A" w:rsidP="00FB080C">
            <w:pPr>
              <w:pStyle w:val="TableParagraph"/>
              <w:rPr>
                <w:b/>
                <w:bCs/>
              </w:rPr>
            </w:pPr>
            <w:r w:rsidRPr="0063286A">
              <w:rPr>
                <w:b/>
                <w:bCs/>
              </w:rPr>
              <w:t>4. NAME</w:t>
            </w:r>
          </w:p>
        </w:tc>
        <w:tc>
          <w:tcPr>
            <w:tcW w:w="2432" w:type="dxa"/>
            <w:tcBorders>
              <w:top w:val="single" w:sz="12" w:space="0" w:color="231F20"/>
              <w:left w:val="single" w:sz="12" w:space="0" w:color="231F20"/>
              <w:bottom w:val="single" w:sz="12" w:space="0" w:color="231F20"/>
              <w:right w:val="single" w:sz="12" w:space="0" w:color="231F20"/>
            </w:tcBorders>
          </w:tcPr>
          <w:p w14:paraId="67E0FAC7" w14:textId="77777777" w:rsidR="0063286A" w:rsidRPr="0063286A" w:rsidRDefault="0063286A" w:rsidP="00FB080C">
            <w:pPr>
              <w:pStyle w:val="TableParagraph"/>
              <w:rPr>
                <w:b/>
                <w:bCs/>
              </w:rPr>
            </w:pPr>
            <w:r w:rsidRPr="0063286A">
              <w:rPr>
                <w:b/>
                <w:bCs/>
              </w:rPr>
              <w:t>5. ICS POSITION</w:t>
            </w:r>
          </w:p>
        </w:tc>
        <w:tc>
          <w:tcPr>
            <w:tcW w:w="4726" w:type="dxa"/>
            <w:gridSpan w:val="5"/>
            <w:tcBorders>
              <w:top w:val="single" w:sz="12" w:space="0" w:color="231F20"/>
              <w:left w:val="single" w:sz="12" w:space="0" w:color="231F20"/>
              <w:bottom w:val="single" w:sz="12" w:space="0" w:color="231F20"/>
            </w:tcBorders>
          </w:tcPr>
          <w:p w14:paraId="3D019729" w14:textId="77777777" w:rsidR="0063286A" w:rsidRPr="0063286A" w:rsidRDefault="0063286A" w:rsidP="00FB080C">
            <w:pPr>
              <w:pStyle w:val="TableParagraph"/>
              <w:rPr>
                <w:b/>
                <w:bCs/>
              </w:rPr>
            </w:pPr>
            <w:r w:rsidRPr="0063286A">
              <w:rPr>
                <w:b/>
                <w:bCs/>
              </w:rPr>
              <w:t>6.</w:t>
            </w:r>
            <w:r w:rsidRPr="0063286A">
              <w:rPr>
                <w:b/>
                <w:bCs/>
                <w:spacing w:val="-1"/>
              </w:rPr>
              <w:t xml:space="preserve"> </w:t>
            </w:r>
            <w:r w:rsidRPr="0063286A">
              <w:rPr>
                <w:b/>
                <w:bCs/>
              </w:rPr>
              <w:t>OPERATIONAL PERIOD</w:t>
            </w:r>
          </w:p>
          <w:p w14:paraId="0110C4D5" w14:textId="77777777" w:rsidR="0063286A" w:rsidRDefault="0063286A" w:rsidP="00FB080C">
            <w:pPr>
              <w:pStyle w:val="TableParagraph"/>
            </w:pPr>
            <w:r>
              <w:rPr>
                <w:spacing w:val="-5"/>
                <w:position w:val="5"/>
              </w:rPr>
              <w:t xml:space="preserve"> </w:t>
            </w:r>
            <w:r>
              <w:t>From: Date</w:t>
            </w:r>
            <w:r>
              <w:rPr>
                <w:u w:val="single" w:color="221E1F"/>
              </w:rPr>
              <w:t xml:space="preserve"> </w:t>
            </w:r>
            <w:r>
              <w:rPr>
                <w:u w:val="single" w:color="221E1F"/>
              </w:rPr>
              <w:tab/>
            </w:r>
            <w:r>
              <w:tab/>
            </w:r>
          </w:p>
          <w:p w14:paraId="7B5BD70C" w14:textId="77777777" w:rsidR="0063286A" w:rsidRPr="00AE78F2" w:rsidRDefault="0063286A" w:rsidP="00FB080C">
            <w:pPr>
              <w:pStyle w:val="TableParagraph"/>
              <w:rPr>
                <w:rFonts w:ascii="Times New Roman"/>
              </w:rPr>
            </w:pPr>
            <w:r>
              <w:t xml:space="preserve">           Time</w:t>
            </w:r>
            <w:r>
              <w:rPr>
                <w:spacing w:val="12"/>
              </w:rPr>
              <w:t xml:space="preserve"> </w:t>
            </w:r>
            <w:r>
              <w:rPr>
                <w:rFonts w:ascii="Times New Roman"/>
                <w:u w:val="single" w:color="221E1F"/>
              </w:rPr>
              <w:t xml:space="preserve"> </w:t>
            </w:r>
            <w:r>
              <w:rPr>
                <w:rFonts w:ascii="Times New Roman"/>
                <w:u w:val="single" w:color="221E1F"/>
              </w:rPr>
              <w:tab/>
            </w:r>
          </w:p>
          <w:p w14:paraId="0D55E5FE" w14:textId="77777777" w:rsidR="0063286A" w:rsidRDefault="0063286A" w:rsidP="00FB080C">
            <w:pPr>
              <w:pStyle w:val="TableParagraph"/>
            </w:pPr>
            <w:r>
              <w:t xml:space="preserve">   To:   </w:t>
            </w:r>
            <w:r>
              <w:rPr>
                <w:spacing w:val="40"/>
              </w:rPr>
              <w:t xml:space="preserve"> </w:t>
            </w:r>
            <w:r>
              <w:t>Date</w:t>
            </w:r>
            <w:r>
              <w:rPr>
                <w:u w:val="single" w:color="221E1F"/>
              </w:rPr>
              <w:t xml:space="preserve"> </w:t>
            </w:r>
            <w:r>
              <w:rPr>
                <w:u w:val="single" w:color="221E1F"/>
              </w:rPr>
              <w:tab/>
            </w:r>
            <w:r>
              <w:tab/>
            </w:r>
          </w:p>
          <w:p w14:paraId="3364FF3D" w14:textId="77777777" w:rsidR="0063286A" w:rsidRDefault="0063286A" w:rsidP="00FB080C">
            <w:pPr>
              <w:pStyle w:val="TableParagraph"/>
              <w:rPr>
                <w:rFonts w:ascii="Times New Roman"/>
              </w:rPr>
            </w:pPr>
            <w:r>
              <w:t xml:space="preserve">             </w:t>
            </w:r>
            <w:r>
              <w:rPr>
                <w:position w:val="2"/>
              </w:rPr>
              <w:t xml:space="preserve">Time </w:t>
            </w:r>
            <w:r>
              <w:rPr>
                <w:rFonts w:ascii="Times New Roman"/>
                <w:position w:val="2"/>
                <w:u w:val="single" w:color="221E1F"/>
              </w:rPr>
              <w:t xml:space="preserve"> </w:t>
            </w:r>
            <w:r>
              <w:rPr>
                <w:rFonts w:ascii="Times New Roman"/>
                <w:position w:val="2"/>
                <w:u w:val="single" w:color="221E1F"/>
              </w:rPr>
              <w:tab/>
            </w:r>
          </w:p>
        </w:tc>
      </w:tr>
      <w:tr w:rsidR="0063286A" w14:paraId="3E57DFBD" w14:textId="77777777" w:rsidTr="00FB080C">
        <w:trPr>
          <w:trHeight w:val="303"/>
          <w:jc w:val="center"/>
        </w:trPr>
        <w:tc>
          <w:tcPr>
            <w:tcW w:w="10692" w:type="dxa"/>
            <w:gridSpan w:val="8"/>
            <w:tcBorders>
              <w:top w:val="single" w:sz="12" w:space="0" w:color="231F20"/>
              <w:bottom w:val="single" w:sz="12" w:space="0" w:color="231F20"/>
            </w:tcBorders>
          </w:tcPr>
          <w:p w14:paraId="628C6051" w14:textId="77777777" w:rsidR="0063286A" w:rsidRPr="0063286A" w:rsidRDefault="0063286A" w:rsidP="00FB080C">
            <w:pPr>
              <w:pStyle w:val="TableParagraph"/>
              <w:jc w:val="center"/>
              <w:rPr>
                <w:b/>
                <w:bCs/>
              </w:rPr>
            </w:pPr>
            <w:r w:rsidRPr="0063286A">
              <w:rPr>
                <w:b/>
                <w:bCs/>
              </w:rPr>
              <w:t>7. PERSONNEL ASSIGNED</w:t>
            </w:r>
          </w:p>
        </w:tc>
      </w:tr>
      <w:tr w:rsidR="0063286A" w14:paraId="65521263" w14:textId="77777777" w:rsidTr="00FB080C">
        <w:trPr>
          <w:trHeight w:val="297"/>
          <w:jc w:val="center"/>
        </w:trPr>
        <w:tc>
          <w:tcPr>
            <w:tcW w:w="3534" w:type="dxa"/>
            <w:gridSpan w:val="2"/>
            <w:tcBorders>
              <w:top w:val="single" w:sz="12" w:space="0" w:color="231F20"/>
              <w:bottom w:val="single" w:sz="6" w:space="0" w:color="231F20"/>
              <w:right w:val="single" w:sz="6" w:space="0" w:color="231F20"/>
            </w:tcBorders>
          </w:tcPr>
          <w:p w14:paraId="4C2F271B" w14:textId="77777777" w:rsidR="0063286A" w:rsidRDefault="0063286A" w:rsidP="00FB080C">
            <w:pPr>
              <w:pStyle w:val="TableParagraph"/>
            </w:pPr>
            <w:r>
              <w:t>Name</w:t>
            </w:r>
          </w:p>
        </w:tc>
        <w:tc>
          <w:tcPr>
            <w:tcW w:w="3623" w:type="dxa"/>
            <w:gridSpan w:val="4"/>
            <w:tcBorders>
              <w:top w:val="single" w:sz="12" w:space="0" w:color="231F20"/>
              <w:left w:val="single" w:sz="6" w:space="0" w:color="231F20"/>
              <w:bottom w:val="single" w:sz="6" w:space="0" w:color="231F20"/>
              <w:right w:val="single" w:sz="6" w:space="0" w:color="231F20"/>
            </w:tcBorders>
          </w:tcPr>
          <w:p w14:paraId="47FC21A8" w14:textId="77777777" w:rsidR="0063286A" w:rsidRDefault="0063286A" w:rsidP="00FB080C">
            <w:pPr>
              <w:pStyle w:val="TableParagraph"/>
            </w:pPr>
            <w:r>
              <w:t>ICS Position</w:t>
            </w:r>
          </w:p>
        </w:tc>
        <w:tc>
          <w:tcPr>
            <w:tcW w:w="3535" w:type="dxa"/>
            <w:gridSpan w:val="2"/>
            <w:tcBorders>
              <w:top w:val="single" w:sz="12" w:space="0" w:color="231F20"/>
              <w:left w:val="single" w:sz="6" w:space="0" w:color="231F20"/>
              <w:bottom w:val="single" w:sz="6" w:space="0" w:color="231F20"/>
            </w:tcBorders>
          </w:tcPr>
          <w:p w14:paraId="2EA4049F" w14:textId="77777777" w:rsidR="0063286A" w:rsidRDefault="0063286A" w:rsidP="00FB080C">
            <w:pPr>
              <w:pStyle w:val="TableParagraph"/>
            </w:pPr>
            <w:r>
              <w:t>Home Base</w:t>
            </w:r>
          </w:p>
        </w:tc>
      </w:tr>
      <w:tr w:rsidR="0063286A" w14:paraId="129BEB85" w14:textId="77777777" w:rsidTr="00FB080C">
        <w:trPr>
          <w:trHeight w:val="304"/>
          <w:jc w:val="center"/>
        </w:trPr>
        <w:tc>
          <w:tcPr>
            <w:tcW w:w="3534" w:type="dxa"/>
            <w:gridSpan w:val="2"/>
            <w:tcBorders>
              <w:top w:val="single" w:sz="6" w:space="0" w:color="231F20"/>
              <w:bottom w:val="single" w:sz="6" w:space="0" w:color="231F20"/>
              <w:right w:val="single" w:sz="6" w:space="0" w:color="231F20"/>
            </w:tcBorders>
          </w:tcPr>
          <w:p w14:paraId="18985CDF" w14:textId="77777777" w:rsidR="0063286A" w:rsidRDefault="0063286A" w:rsidP="00FB080C">
            <w:pPr>
              <w:pStyle w:val="TableParagraph"/>
            </w:pPr>
          </w:p>
        </w:tc>
        <w:tc>
          <w:tcPr>
            <w:tcW w:w="3623" w:type="dxa"/>
            <w:gridSpan w:val="4"/>
            <w:tcBorders>
              <w:top w:val="single" w:sz="6" w:space="0" w:color="231F20"/>
              <w:left w:val="single" w:sz="6" w:space="0" w:color="231F20"/>
              <w:bottom w:val="single" w:sz="6" w:space="0" w:color="231F20"/>
              <w:right w:val="single" w:sz="6" w:space="0" w:color="231F20"/>
            </w:tcBorders>
          </w:tcPr>
          <w:p w14:paraId="282FA8FC" w14:textId="77777777" w:rsidR="0063286A" w:rsidRDefault="0063286A" w:rsidP="00FB080C">
            <w:pPr>
              <w:pStyle w:val="TableParagraph"/>
            </w:pPr>
          </w:p>
        </w:tc>
        <w:tc>
          <w:tcPr>
            <w:tcW w:w="3535" w:type="dxa"/>
            <w:gridSpan w:val="2"/>
            <w:tcBorders>
              <w:top w:val="single" w:sz="6" w:space="0" w:color="231F20"/>
              <w:left w:val="single" w:sz="6" w:space="0" w:color="231F20"/>
              <w:bottom w:val="single" w:sz="6" w:space="0" w:color="231F20"/>
            </w:tcBorders>
          </w:tcPr>
          <w:p w14:paraId="47729A72" w14:textId="77777777" w:rsidR="0063286A" w:rsidRDefault="0063286A" w:rsidP="00FB080C">
            <w:pPr>
              <w:pStyle w:val="TableParagraph"/>
            </w:pPr>
          </w:p>
        </w:tc>
      </w:tr>
      <w:tr w:rsidR="0063286A" w14:paraId="75EBB451" w14:textId="77777777" w:rsidTr="00FB080C">
        <w:trPr>
          <w:trHeight w:val="304"/>
          <w:jc w:val="center"/>
        </w:trPr>
        <w:tc>
          <w:tcPr>
            <w:tcW w:w="3534" w:type="dxa"/>
            <w:gridSpan w:val="2"/>
            <w:tcBorders>
              <w:top w:val="single" w:sz="6" w:space="0" w:color="231F20"/>
              <w:bottom w:val="single" w:sz="6" w:space="0" w:color="231F20"/>
              <w:right w:val="single" w:sz="6" w:space="0" w:color="231F20"/>
            </w:tcBorders>
          </w:tcPr>
          <w:p w14:paraId="02A71A92" w14:textId="77777777" w:rsidR="0063286A" w:rsidRDefault="0063286A" w:rsidP="00FB080C">
            <w:pPr>
              <w:pStyle w:val="TableParagraph"/>
            </w:pPr>
          </w:p>
        </w:tc>
        <w:tc>
          <w:tcPr>
            <w:tcW w:w="3623" w:type="dxa"/>
            <w:gridSpan w:val="4"/>
            <w:tcBorders>
              <w:top w:val="single" w:sz="6" w:space="0" w:color="231F20"/>
              <w:left w:val="single" w:sz="6" w:space="0" w:color="231F20"/>
              <w:bottom w:val="single" w:sz="6" w:space="0" w:color="231F20"/>
              <w:right w:val="single" w:sz="6" w:space="0" w:color="231F20"/>
            </w:tcBorders>
          </w:tcPr>
          <w:p w14:paraId="5FB310EE" w14:textId="77777777" w:rsidR="0063286A" w:rsidRDefault="0063286A" w:rsidP="00FB080C">
            <w:pPr>
              <w:pStyle w:val="TableParagraph"/>
            </w:pPr>
          </w:p>
        </w:tc>
        <w:tc>
          <w:tcPr>
            <w:tcW w:w="3535" w:type="dxa"/>
            <w:gridSpan w:val="2"/>
            <w:tcBorders>
              <w:top w:val="single" w:sz="6" w:space="0" w:color="231F20"/>
              <w:left w:val="single" w:sz="6" w:space="0" w:color="231F20"/>
              <w:bottom w:val="single" w:sz="6" w:space="0" w:color="231F20"/>
            </w:tcBorders>
          </w:tcPr>
          <w:p w14:paraId="739D55A6" w14:textId="77777777" w:rsidR="0063286A" w:rsidRDefault="0063286A" w:rsidP="00FB080C">
            <w:pPr>
              <w:pStyle w:val="TableParagraph"/>
            </w:pPr>
          </w:p>
        </w:tc>
      </w:tr>
      <w:tr w:rsidR="0063286A" w14:paraId="44EA20DA" w14:textId="77777777" w:rsidTr="00FB080C">
        <w:trPr>
          <w:trHeight w:val="304"/>
          <w:jc w:val="center"/>
        </w:trPr>
        <w:tc>
          <w:tcPr>
            <w:tcW w:w="3534" w:type="dxa"/>
            <w:gridSpan w:val="2"/>
            <w:tcBorders>
              <w:top w:val="single" w:sz="6" w:space="0" w:color="231F20"/>
              <w:bottom w:val="single" w:sz="6" w:space="0" w:color="231F20"/>
              <w:right w:val="single" w:sz="6" w:space="0" w:color="231F20"/>
            </w:tcBorders>
          </w:tcPr>
          <w:p w14:paraId="6E7180BB" w14:textId="77777777" w:rsidR="0063286A" w:rsidRDefault="0063286A" w:rsidP="00FB080C">
            <w:pPr>
              <w:pStyle w:val="TableParagraph"/>
            </w:pPr>
          </w:p>
        </w:tc>
        <w:tc>
          <w:tcPr>
            <w:tcW w:w="3623" w:type="dxa"/>
            <w:gridSpan w:val="4"/>
            <w:tcBorders>
              <w:top w:val="single" w:sz="6" w:space="0" w:color="231F20"/>
              <w:left w:val="single" w:sz="6" w:space="0" w:color="231F20"/>
              <w:bottom w:val="single" w:sz="6" w:space="0" w:color="231F20"/>
              <w:right w:val="single" w:sz="6" w:space="0" w:color="231F20"/>
            </w:tcBorders>
          </w:tcPr>
          <w:p w14:paraId="13648923" w14:textId="77777777" w:rsidR="0063286A" w:rsidRDefault="0063286A" w:rsidP="00FB080C">
            <w:pPr>
              <w:pStyle w:val="TableParagraph"/>
            </w:pPr>
          </w:p>
        </w:tc>
        <w:tc>
          <w:tcPr>
            <w:tcW w:w="3535" w:type="dxa"/>
            <w:gridSpan w:val="2"/>
            <w:tcBorders>
              <w:top w:val="single" w:sz="6" w:space="0" w:color="231F20"/>
              <w:left w:val="single" w:sz="6" w:space="0" w:color="231F20"/>
              <w:bottom w:val="single" w:sz="6" w:space="0" w:color="231F20"/>
            </w:tcBorders>
          </w:tcPr>
          <w:p w14:paraId="12EDB94B" w14:textId="77777777" w:rsidR="0063286A" w:rsidRDefault="0063286A" w:rsidP="00FB080C">
            <w:pPr>
              <w:pStyle w:val="TableParagraph"/>
            </w:pPr>
          </w:p>
        </w:tc>
      </w:tr>
      <w:tr w:rsidR="0063286A" w14:paraId="5573DABF" w14:textId="77777777" w:rsidTr="00FB080C">
        <w:trPr>
          <w:trHeight w:val="304"/>
          <w:jc w:val="center"/>
        </w:trPr>
        <w:tc>
          <w:tcPr>
            <w:tcW w:w="3534" w:type="dxa"/>
            <w:gridSpan w:val="2"/>
            <w:tcBorders>
              <w:top w:val="single" w:sz="6" w:space="0" w:color="231F20"/>
              <w:bottom w:val="single" w:sz="6" w:space="0" w:color="231F20"/>
              <w:right w:val="single" w:sz="6" w:space="0" w:color="231F20"/>
            </w:tcBorders>
          </w:tcPr>
          <w:p w14:paraId="64FB2448" w14:textId="77777777" w:rsidR="0063286A" w:rsidRDefault="0063286A" w:rsidP="00FB080C">
            <w:pPr>
              <w:pStyle w:val="TableParagraph"/>
            </w:pPr>
          </w:p>
        </w:tc>
        <w:tc>
          <w:tcPr>
            <w:tcW w:w="3623" w:type="dxa"/>
            <w:gridSpan w:val="4"/>
            <w:tcBorders>
              <w:top w:val="single" w:sz="6" w:space="0" w:color="231F20"/>
              <w:left w:val="single" w:sz="6" w:space="0" w:color="231F20"/>
              <w:bottom w:val="single" w:sz="6" w:space="0" w:color="231F20"/>
              <w:right w:val="single" w:sz="6" w:space="0" w:color="231F20"/>
            </w:tcBorders>
          </w:tcPr>
          <w:p w14:paraId="11ABDD3D" w14:textId="77777777" w:rsidR="0063286A" w:rsidRDefault="0063286A" w:rsidP="00FB080C">
            <w:pPr>
              <w:pStyle w:val="TableParagraph"/>
            </w:pPr>
          </w:p>
        </w:tc>
        <w:tc>
          <w:tcPr>
            <w:tcW w:w="3535" w:type="dxa"/>
            <w:gridSpan w:val="2"/>
            <w:tcBorders>
              <w:top w:val="single" w:sz="6" w:space="0" w:color="231F20"/>
              <w:left w:val="single" w:sz="6" w:space="0" w:color="231F20"/>
              <w:bottom w:val="single" w:sz="6" w:space="0" w:color="231F20"/>
            </w:tcBorders>
          </w:tcPr>
          <w:p w14:paraId="0953230A" w14:textId="77777777" w:rsidR="0063286A" w:rsidRDefault="0063286A" w:rsidP="00FB080C">
            <w:pPr>
              <w:pStyle w:val="TableParagraph"/>
            </w:pPr>
          </w:p>
        </w:tc>
      </w:tr>
      <w:tr w:rsidR="0063286A" w14:paraId="29DB3CEA" w14:textId="77777777" w:rsidTr="00FB080C">
        <w:trPr>
          <w:trHeight w:val="304"/>
          <w:jc w:val="center"/>
        </w:trPr>
        <w:tc>
          <w:tcPr>
            <w:tcW w:w="3534" w:type="dxa"/>
            <w:gridSpan w:val="2"/>
            <w:tcBorders>
              <w:top w:val="single" w:sz="6" w:space="0" w:color="231F20"/>
              <w:bottom w:val="single" w:sz="6" w:space="0" w:color="231F20"/>
              <w:right w:val="single" w:sz="6" w:space="0" w:color="231F20"/>
            </w:tcBorders>
          </w:tcPr>
          <w:p w14:paraId="589BC05B" w14:textId="77777777" w:rsidR="0063286A" w:rsidRDefault="0063286A" w:rsidP="00FB080C">
            <w:pPr>
              <w:pStyle w:val="TableParagraph"/>
            </w:pPr>
          </w:p>
        </w:tc>
        <w:tc>
          <w:tcPr>
            <w:tcW w:w="3623" w:type="dxa"/>
            <w:gridSpan w:val="4"/>
            <w:tcBorders>
              <w:top w:val="single" w:sz="6" w:space="0" w:color="231F20"/>
              <w:left w:val="single" w:sz="6" w:space="0" w:color="231F20"/>
              <w:bottom w:val="single" w:sz="6" w:space="0" w:color="231F20"/>
              <w:right w:val="single" w:sz="6" w:space="0" w:color="231F20"/>
            </w:tcBorders>
          </w:tcPr>
          <w:p w14:paraId="6A2F3D45" w14:textId="77777777" w:rsidR="0063286A" w:rsidRDefault="0063286A" w:rsidP="00FB080C">
            <w:pPr>
              <w:pStyle w:val="TableParagraph"/>
            </w:pPr>
          </w:p>
        </w:tc>
        <w:tc>
          <w:tcPr>
            <w:tcW w:w="3535" w:type="dxa"/>
            <w:gridSpan w:val="2"/>
            <w:tcBorders>
              <w:top w:val="single" w:sz="6" w:space="0" w:color="231F20"/>
              <w:left w:val="single" w:sz="6" w:space="0" w:color="231F20"/>
              <w:bottom w:val="single" w:sz="6" w:space="0" w:color="231F20"/>
            </w:tcBorders>
          </w:tcPr>
          <w:p w14:paraId="314E7495" w14:textId="77777777" w:rsidR="0063286A" w:rsidRDefault="0063286A" w:rsidP="00FB080C">
            <w:pPr>
              <w:pStyle w:val="TableParagraph"/>
            </w:pPr>
          </w:p>
        </w:tc>
      </w:tr>
      <w:tr w:rsidR="0063286A" w14:paraId="3ED09B7B" w14:textId="77777777" w:rsidTr="00FB080C">
        <w:trPr>
          <w:trHeight w:val="304"/>
          <w:jc w:val="center"/>
        </w:trPr>
        <w:tc>
          <w:tcPr>
            <w:tcW w:w="3534" w:type="dxa"/>
            <w:gridSpan w:val="2"/>
            <w:tcBorders>
              <w:top w:val="single" w:sz="6" w:space="0" w:color="231F20"/>
              <w:bottom w:val="single" w:sz="6" w:space="0" w:color="231F20"/>
              <w:right w:val="single" w:sz="6" w:space="0" w:color="231F20"/>
            </w:tcBorders>
          </w:tcPr>
          <w:p w14:paraId="5ABCAD1B" w14:textId="77777777" w:rsidR="0063286A" w:rsidRDefault="0063286A" w:rsidP="00FB080C">
            <w:pPr>
              <w:pStyle w:val="TableParagraph"/>
            </w:pPr>
          </w:p>
        </w:tc>
        <w:tc>
          <w:tcPr>
            <w:tcW w:w="3623" w:type="dxa"/>
            <w:gridSpan w:val="4"/>
            <w:tcBorders>
              <w:top w:val="single" w:sz="6" w:space="0" w:color="231F20"/>
              <w:left w:val="single" w:sz="6" w:space="0" w:color="231F20"/>
              <w:bottom w:val="single" w:sz="6" w:space="0" w:color="231F20"/>
              <w:right w:val="single" w:sz="6" w:space="0" w:color="231F20"/>
            </w:tcBorders>
          </w:tcPr>
          <w:p w14:paraId="1349C552" w14:textId="77777777" w:rsidR="0063286A" w:rsidRDefault="0063286A" w:rsidP="00FB080C">
            <w:pPr>
              <w:pStyle w:val="TableParagraph"/>
            </w:pPr>
          </w:p>
        </w:tc>
        <w:tc>
          <w:tcPr>
            <w:tcW w:w="3535" w:type="dxa"/>
            <w:gridSpan w:val="2"/>
            <w:tcBorders>
              <w:top w:val="single" w:sz="6" w:space="0" w:color="231F20"/>
              <w:left w:val="single" w:sz="6" w:space="0" w:color="231F20"/>
              <w:bottom w:val="single" w:sz="6" w:space="0" w:color="231F20"/>
            </w:tcBorders>
          </w:tcPr>
          <w:p w14:paraId="10238C78" w14:textId="77777777" w:rsidR="0063286A" w:rsidRDefault="0063286A" w:rsidP="00FB080C">
            <w:pPr>
              <w:pStyle w:val="TableParagraph"/>
            </w:pPr>
          </w:p>
        </w:tc>
      </w:tr>
      <w:tr w:rsidR="0063286A" w14:paraId="17625435" w14:textId="77777777" w:rsidTr="00FB080C">
        <w:trPr>
          <w:trHeight w:val="304"/>
          <w:jc w:val="center"/>
        </w:trPr>
        <w:tc>
          <w:tcPr>
            <w:tcW w:w="3534" w:type="dxa"/>
            <w:gridSpan w:val="2"/>
            <w:tcBorders>
              <w:top w:val="single" w:sz="6" w:space="0" w:color="231F20"/>
              <w:bottom w:val="single" w:sz="6" w:space="0" w:color="231F20"/>
              <w:right w:val="single" w:sz="6" w:space="0" w:color="231F20"/>
            </w:tcBorders>
          </w:tcPr>
          <w:p w14:paraId="63E986E3" w14:textId="77777777" w:rsidR="0063286A" w:rsidRDefault="0063286A" w:rsidP="00FB080C">
            <w:pPr>
              <w:pStyle w:val="TableParagraph"/>
            </w:pPr>
          </w:p>
        </w:tc>
        <w:tc>
          <w:tcPr>
            <w:tcW w:w="3623" w:type="dxa"/>
            <w:gridSpan w:val="4"/>
            <w:tcBorders>
              <w:top w:val="single" w:sz="6" w:space="0" w:color="231F20"/>
              <w:left w:val="single" w:sz="6" w:space="0" w:color="231F20"/>
              <w:bottom w:val="single" w:sz="6" w:space="0" w:color="231F20"/>
              <w:right w:val="single" w:sz="6" w:space="0" w:color="231F20"/>
            </w:tcBorders>
          </w:tcPr>
          <w:p w14:paraId="10E89E11" w14:textId="77777777" w:rsidR="0063286A" w:rsidRDefault="0063286A" w:rsidP="00FB080C">
            <w:pPr>
              <w:pStyle w:val="TableParagraph"/>
            </w:pPr>
          </w:p>
        </w:tc>
        <w:tc>
          <w:tcPr>
            <w:tcW w:w="3535" w:type="dxa"/>
            <w:gridSpan w:val="2"/>
            <w:tcBorders>
              <w:top w:val="single" w:sz="6" w:space="0" w:color="231F20"/>
              <w:left w:val="single" w:sz="6" w:space="0" w:color="231F20"/>
              <w:bottom w:val="single" w:sz="6" w:space="0" w:color="231F20"/>
            </w:tcBorders>
          </w:tcPr>
          <w:p w14:paraId="47049F5C" w14:textId="77777777" w:rsidR="0063286A" w:rsidRDefault="0063286A" w:rsidP="00FB080C">
            <w:pPr>
              <w:pStyle w:val="TableParagraph"/>
            </w:pPr>
          </w:p>
        </w:tc>
      </w:tr>
      <w:tr w:rsidR="0063286A" w14:paraId="43440078" w14:textId="77777777" w:rsidTr="00FB080C">
        <w:trPr>
          <w:trHeight w:val="304"/>
          <w:jc w:val="center"/>
        </w:trPr>
        <w:tc>
          <w:tcPr>
            <w:tcW w:w="3534" w:type="dxa"/>
            <w:gridSpan w:val="2"/>
            <w:tcBorders>
              <w:top w:val="single" w:sz="6" w:space="0" w:color="231F20"/>
              <w:bottom w:val="single" w:sz="6" w:space="0" w:color="231F20"/>
              <w:right w:val="single" w:sz="6" w:space="0" w:color="231F20"/>
            </w:tcBorders>
          </w:tcPr>
          <w:p w14:paraId="3245292E" w14:textId="77777777" w:rsidR="0063286A" w:rsidRDefault="0063286A" w:rsidP="00FB080C">
            <w:pPr>
              <w:pStyle w:val="TableParagraph"/>
            </w:pPr>
          </w:p>
        </w:tc>
        <w:tc>
          <w:tcPr>
            <w:tcW w:w="3623" w:type="dxa"/>
            <w:gridSpan w:val="4"/>
            <w:tcBorders>
              <w:top w:val="single" w:sz="6" w:space="0" w:color="231F20"/>
              <w:left w:val="single" w:sz="6" w:space="0" w:color="231F20"/>
              <w:bottom w:val="single" w:sz="6" w:space="0" w:color="231F20"/>
              <w:right w:val="single" w:sz="6" w:space="0" w:color="231F20"/>
            </w:tcBorders>
          </w:tcPr>
          <w:p w14:paraId="22499ED5" w14:textId="77777777" w:rsidR="0063286A" w:rsidRDefault="0063286A" w:rsidP="00FB080C">
            <w:pPr>
              <w:pStyle w:val="TableParagraph"/>
            </w:pPr>
          </w:p>
        </w:tc>
        <w:tc>
          <w:tcPr>
            <w:tcW w:w="3535" w:type="dxa"/>
            <w:gridSpan w:val="2"/>
            <w:tcBorders>
              <w:top w:val="single" w:sz="6" w:space="0" w:color="231F20"/>
              <w:left w:val="single" w:sz="6" w:space="0" w:color="231F20"/>
              <w:bottom w:val="single" w:sz="6" w:space="0" w:color="231F20"/>
            </w:tcBorders>
          </w:tcPr>
          <w:p w14:paraId="7D5F120A" w14:textId="77777777" w:rsidR="0063286A" w:rsidRDefault="0063286A" w:rsidP="00FB080C">
            <w:pPr>
              <w:pStyle w:val="TableParagraph"/>
            </w:pPr>
          </w:p>
        </w:tc>
      </w:tr>
      <w:tr w:rsidR="0063286A" w14:paraId="6AA4E7B0" w14:textId="77777777" w:rsidTr="00FB080C">
        <w:trPr>
          <w:trHeight w:val="304"/>
          <w:jc w:val="center"/>
        </w:trPr>
        <w:tc>
          <w:tcPr>
            <w:tcW w:w="3534" w:type="dxa"/>
            <w:gridSpan w:val="2"/>
            <w:tcBorders>
              <w:top w:val="single" w:sz="6" w:space="0" w:color="231F20"/>
              <w:bottom w:val="single" w:sz="6" w:space="0" w:color="231F20"/>
              <w:right w:val="single" w:sz="6" w:space="0" w:color="231F20"/>
            </w:tcBorders>
          </w:tcPr>
          <w:p w14:paraId="22D2D8BB" w14:textId="77777777" w:rsidR="0063286A" w:rsidRDefault="0063286A" w:rsidP="00FB080C">
            <w:pPr>
              <w:pStyle w:val="TableParagraph"/>
            </w:pPr>
          </w:p>
        </w:tc>
        <w:tc>
          <w:tcPr>
            <w:tcW w:w="3623" w:type="dxa"/>
            <w:gridSpan w:val="4"/>
            <w:tcBorders>
              <w:top w:val="single" w:sz="6" w:space="0" w:color="231F20"/>
              <w:left w:val="single" w:sz="6" w:space="0" w:color="231F20"/>
              <w:bottom w:val="single" w:sz="6" w:space="0" w:color="231F20"/>
              <w:right w:val="single" w:sz="6" w:space="0" w:color="231F20"/>
            </w:tcBorders>
          </w:tcPr>
          <w:p w14:paraId="0DD14F4F" w14:textId="77777777" w:rsidR="0063286A" w:rsidRDefault="0063286A" w:rsidP="00FB080C">
            <w:pPr>
              <w:pStyle w:val="TableParagraph"/>
            </w:pPr>
          </w:p>
        </w:tc>
        <w:tc>
          <w:tcPr>
            <w:tcW w:w="3535" w:type="dxa"/>
            <w:gridSpan w:val="2"/>
            <w:tcBorders>
              <w:top w:val="single" w:sz="6" w:space="0" w:color="231F20"/>
              <w:left w:val="single" w:sz="6" w:space="0" w:color="231F20"/>
              <w:bottom w:val="single" w:sz="6" w:space="0" w:color="231F20"/>
            </w:tcBorders>
          </w:tcPr>
          <w:p w14:paraId="31DC4737" w14:textId="77777777" w:rsidR="0063286A" w:rsidRDefault="0063286A" w:rsidP="00FB080C">
            <w:pPr>
              <w:pStyle w:val="TableParagraph"/>
            </w:pPr>
          </w:p>
        </w:tc>
      </w:tr>
      <w:tr w:rsidR="0063286A" w14:paraId="2A4AA921" w14:textId="77777777" w:rsidTr="00FB080C">
        <w:trPr>
          <w:trHeight w:val="304"/>
          <w:jc w:val="center"/>
        </w:trPr>
        <w:tc>
          <w:tcPr>
            <w:tcW w:w="3534" w:type="dxa"/>
            <w:gridSpan w:val="2"/>
            <w:tcBorders>
              <w:top w:val="single" w:sz="6" w:space="0" w:color="231F20"/>
              <w:bottom w:val="single" w:sz="6" w:space="0" w:color="231F20"/>
              <w:right w:val="single" w:sz="6" w:space="0" w:color="231F20"/>
            </w:tcBorders>
          </w:tcPr>
          <w:p w14:paraId="53593B8E" w14:textId="77777777" w:rsidR="0063286A" w:rsidRDefault="0063286A" w:rsidP="00FB080C">
            <w:pPr>
              <w:pStyle w:val="TableParagraph"/>
            </w:pPr>
          </w:p>
        </w:tc>
        <w:tc>
          <w:tcPr>
            <w:tcW w:w="3623" w:type="dxa"/>
            <w:gridSpan w:val="4"/>
            <w:tcBorders>
              <w:top w:val="single" w:sz="6" w:space="0" w:color="231F20"/>
              <w:left w:val="single" w:sz="6" w:space="0" w:color="231F20"/>
              <w:bottom w:val="single" w:sz="6" w:space="0" w:color="231F20"/>
              <w:right w:val="single" w:sz="6" w:space="0" w:color="231F20"/>
            </w:tcBorders>
          </w:tcPr>
          <w:p w14:paraId="214E90A7" w14:textId="77777777" w:rsidR="0063286A" w:rsidRDefault="0063286A" w:rsidP="00FB080C">
            <w:pPr>
              <w:pStyle w:val="TableParagraph"/>
            </w:pPr>
          </w:p>
        </w:tc>
        <w:tc>
          <w:tcPr>
            <w:tcW w:w="3535" w:type="dxa"/>
            <w:gridSpan w:val="2"/>
            <w:tcBorders>
              <w:top w:val="single" w:sz="6" w:space="0" w:color="231F20"/>
              <w:left w:val="single" w:sz="6" w:space="0" w:color="231F20"/>
              <w:bottom w:val="single" w:sz="6" w:space="0" w:color="231F20"/>
            </w:tcBorders>
          </w:tcPr>
          <w:p w14:paraId="5E1016E1" w14:textId="77777777" w:rsidR="0063286A" w:rsidRDefault="0063286A" w:rsidP="00FB080C">
            <w:pPr>
              <w:pStyle w:val="TableParagraph"/>
            </w:pPr>
          </w:p>
        </w:tc>
      </w:tr>
      <w:tr w:rsidR="0063286A" w14:paraId="17B6F36E" w14:textId="77777777" w:rsidTr="00FB080C">
        <w:trPr>
          <w:trHeight w:val="304"/>
          <w:jc w:val="center"/>
        </w:trPr>
        <w:tc>
          <w:tcPr>
            <w:tcW w:w="3534" w:type="dxa"/>
            <w:gridSpan w:val="2"/>
            <w:tcBorders>
              <w:top w:val="single" w:sz="6" w:space="0" w:color="231F20"/>
              <w:bottom w:val="single" w:sz="6" w:space="0" w:color="231F20"/>
              <w:right w:val="single" w:sz="6" w:space="0" w:color="231F20"/>
            </w:tcBorders>
          </w:tcPr>
          <w:p w14:paraId="0D472657" w14:textId="77777777" w:rsidR="0063286A" w:rsidRDefault="0063286A" w:rsidP="00FB080C">
            <w:pPr>
              <w:pStyle w:val="TableParagraph"/>
            </w:pPr>
          </w:p>
        </w:tc>
        <w:tc>
          <w:tcPr>
            <w:tcW w:w="3623" w:type="dxa"/>
            <w:gridSpan w:val="4"/>
            <w:tcBorders>
              <w:top w:val="single" w:sz="6" w:space="0" w:color="231F20"/>
              <w:left w:val="single" w:sz="6" w:space="0" w:color="231F20"/>
              <w:bottom w:val="single" w:sz="6" w:space="0" w:color="231F20"/>
              <w:right w:val="single" w:sz="6" w:space="0" w:color="231F20"/>
            </w:tcBorders>
          </w:tcPr>
          <w:p w14:paraId="7D9698CA" w14:textId="77777777" w:rsidR="0063286A" w:rsidRDefault="0063286A" w:rsidP="00FB080C">
            <w:pPr>
              <w:pStyle w:val="TableParagraph"/>
            </w:pPr>
          </w:p>
        </w:tc>
        <w:tc>
          <w:tcPr>
            <w:tcW w:w="3535" w:type="dxa"/>
            <w:gridSpan w:val="2"/>
            <w:tcBorders>
              <w:top w:val="single" w:sz="6" w:space="0" w:color="231F20"/>
              <w:left w:val="single" w:sz="6" w:space="0" w:color="231F20"/>
              <w:bottom w:val="single" w:sz="6" w:space="0" w:color="231F20"/>
            </w:tcBorders>
          </w:tcPr>
          <w:p w14:paraId="15707EA3" w14:textId="77777777" w:rsidR="0063286A" w:rsidRDefault="0063286A" w:rsidP="00FB080C">
            <w:pPr>
              <w:pStyle w:val="TableParagraph"/>
            </w:pPr>
          </w:p>
        </w:tc>
      </w:tr>
      <w:tr w:rsidR="0063286A" w14:paraId="40E6E0EE" w14:textId="77777777" w:rsidTr="00FB080C">
        <w:trPr>
          <w:trHeight w:val="304"/>
          <w:jc w:val="center"/>
        </w:trPr>
        <w:tc>
          <w:tcPr>
            <w:tcW w:w="3534" w:type="dxa"/>
            <w:gridSpan w:val="2"/>
            <w:tcBorders>
              <w:top w:val="single" w:sz="6" w:space="0" w:color="231F20"/>
              <w:bottom w:val="single" w:sz="6" w:space="0" w:color="231F20"/>
              <w:right w:val="single" w:sz="6" w:space="0" w:color="231F20"/>
            </w:tcBorders>
          </w:tcPr>
          <w:p w14:paraId="60A58FFC" w14:textId="77777777" w:rsidR="0063286A" w:rsidRDefault="0063286A" w:rsidP="00FB080C">
            <w:pPr>
              <w:pStyle w:val="TableParagraph"/>
            </w:pPr>
          </w:p>
        </w:tc>
        <w:tc>
          <w:tcPr>
            <w:tcW w:w="3623" w:type="dxa"/>
            <w:gridSpan w:val="4"/>
            <w:tcBorders>
              <w:top w:val="single" w:sz="6" w:space="0" w:color="231F20"/>
              <w:left w:val="single" w:sz="6" w:space="0" w:color="231F20"/>
              <w:bottom w:val="single" w:sz="6" w:space="0" w:color="231F20"/>
              <w:right w:val="single" w:sz="6" w:space="0" w:color="231F20"/>
            </w:tcBorders>
          </w:tcPr>
          <w:p w14:paraId="4A91AC42" w14:textId="77777777" w:rsidR="0063286A" w:rsidRDefault="0063286A" w:rsidP="00FB080C">
            <w:pPr>
              <w:pStyle w:val="TableParagraph"/>
            </w:pPr>
          </w:p>
        </w:tc>
        <w:tc>
          <w:tcPr>
            <w:tcW w:w="3535" w:type="dxa"/>
            <w:gridSpan w:val="2"/>
            <w:tcBorders>
              <w:top w:val="single" w:sz="6" w:space="0" w:color="231F20"/>
              <w:left w:val="single" w:sz="6" w:space="0" w:color="231F20"/>
              <w:bottom w:val="single" w:sz="6" w:space="0" w:color="231F20"/>
            </w:tcBorders>
          </w:tcPr>
          <w:p w14:paraId="518A4787" w14:textId="77777777" w:rsidR="0063286A" w:rsidRDefault="0063286A" w:rsidP="00FB080C">
            <w:pPr>
              <w:pStyle w:val="TableParagraph"/>
            </w:pPr>
          </w:p>
        </w:tc>
      </w:tr>
      <w:tr w:rsidR="0063286A" w14:paraId="7AF3AB3D" w14:textId="77777777" w:rsidTr="00FB080C">
        <w:trPr>
          <w:trHeight w:val="290"/>
          <w:jc w:val="center"/>
        </w:trPr>
        <w:tc>
          <w:tcPr>
            <w:tcW w:w="3534" w:type="dxa"/>
            <w:gridSpan w:val="2"/>
            <w:tcBorders>
              <w:top w:val="single" w:sz="6" w:space="0" w:color="231F20"/>
              <w:bottom w:val="single" w:sz="12" w:space="0" w:color="231F20"/>
              <w:right w:val="single" w:sz="6" w:space="0" w:color="231F20"/>
            </w:tcBorders>
          </w:tcPr>
          <w:p w14:paraId="744FF0F6" w14:textId="77777777" w:rsidR="0063286A" w:rsidRDefault="0063286A" w:rsidP="00FB080C">
            <w:pPr>
              <w:pStyle w:val="TableParagraph"/>
            </w:pPr>
          </w:p>
        </w:tc>
        <w:tc>
          <w:tcPr>
            <w:tcW w:w="3623" w:type="dxa"/>
            <w:gridSpan w:val="4"/>
            <w:tcBorders>
              <w:top w:val="single" w:sz="6" w:space="0" w:color="231F20"/>
              <w:left w:val="single" w:sz="6" w:space="0" w:color="231F20"/>
              <w:bottom w:val="single" w:sz="12" w:space="0" w:color="231F20"/>
              <w:right w:val="single" w:sz="6" w:space="0" w:color="231F20"/>
            </w:tcBorders>
          </w:tcPr>
          <w:p w14:paraId="39DBF9CA" w14:textId="77777777" w:rsidR="0063286A" w:rsidRDefault="0063286A" w:rsidP="00FB080C">
            <w:pPr>
              <w:pStyle w:val="TableParagraph"/>
            </w:pPr>
          </w:p>
        </w:tc>
        <w:tc>
          <w:tcPr>
            <w:tcW w:w="3535" w:type="dxa"/>
            <w:gridSpan w:val="2"/>
            <w:tcBorders>
              <w:top w:val="single" w:sz="6" w:space="0" w:color="231F20"/>
              <w:left w:val="single" w:sz="6" w:space="0" w:color="231F20"/>
              <w:bottom w:val="single" w:sz="12" w:space="0" w:color="231F20"/>
            </w:tcBorders>
          </w:tcPr>
          <w:p w14:paraId="470A8DEE" w14:textId="77777777" w:rsidR="0063286A" w:rsidRDefault="0063286A" w:rsidP="00FB080C">
            <w:pPr>
              <w:pStyle w:val="TableParagraph"/>
            </w:pPr>
          </w:p>
        </w:tc>
      </w:tr>
      <w:tr w:rsidR="0063286A" w14:paraId="3F1F57C2" w14:textId="77777777" w:rsidTr="00FB080C">
        <w:trPr>
          <w:trHeight w:val="297"/>
          <w:jc w:val="center"/>
        </w:trPr>
        <w:tc>
          <w:tcPr>
            <w:tcW w:w="10692" w:type="dxa"/>
            <w:gridSpan w:val="8"/>
            <w:tcBorders>
              <w:top w:val="single" w:sz="12" w:space="0" w:color="231F20"/>
              <w:bottom w:val="single" w:sz="12" w:space="0" w:color="231F20"/>
            </w:tcBorders>
          </w:tcPr>
          <w:p w14:paraId="70FD43CF" w14:textId="77777777" w:rsidR="0063286A" w:rsidRPr="0063286A" w:rsidRDefault="0063286A" w:rsidP="00FB080C">
            <w:pPr>
              <w:pStyle w:val="TableParagraph"/>
              <w:jc w:val="center"/>
              <w:rPr>
                <w:b/>
                <w:bCs/>
              </w:rPr>
            </w:pPr>
            <w:r w:rsidRPr="0063286A">
              <w:rPr>
                <w:b/>
                <w:bCs/>
              </w:rPr>
              <w:t>8. ACTIVITY LOG</w:t>
            </w:r>
          </w:p>
        </w:tc>
      </w:tr>
      <w:tr w:rsidR="0063286A" w14:paraId="30AA7EEF" w14:textId="77777777" w:rsidTr="00FB080C">
        <w:trPr>
          <w:trHeight w:val="297"/>
          <w:jc w:val="center"/>
        </w:trPr>
        <w:tc>
          <w:tcPr>
            <w:tcW w:w="1832" w:type="dxa"/>
            <w:tcBorders>
              <w:top w:val="single" w:sz="12" w:space="0" w:color="231F20"/>
              <w:bottom w:val="single" w:sz="6" w:space="0" w:color="231F20"/>
              <w:right w:val="single" w:sz="6" w:space="0" w:color="231F20"/>
            </w:tcBorders>
          </w:tcPr>
          <w:p w14:paraId="3076752F" w14:textId="77777777" w:rsidR="0063286A" w:rsidRDefault="0063286A" w:rsidP="00FB080C">
            <w:pPr>
              <w:pStyle w:val="TableParagraph"/>
            </w:pPr>
            <w:r>
              <w:t>Time</w:t>
            </w:r>
          </w:p>
        </w:tc>
        <w:tc>
          <w:tcPr>
            <w:tcW w:w="8860" w:type="dxa"/>
            <w:gridSpan w:val="7"/>
            <w:tcBorders>
              <w:top w:val="single" w:sz="12" w:space="0" w:color="231F20"/>
              <w:left w:val="single" w:sz="6" w:space="0" w:color="231F20"/>
              <w:bottom w:val="single" w:sz="6" w:space="0" w:color="231F20"/>
            </w:tcBorders>
          </w:tcPr>
          <w:p w14:paraId="4B7A5F65" w14:textId="77777777" w:rsidR="0063286A" w:rsidRDefault="0063286A" w:rsidP="00FB080C">
            <w:pPr>
              <w:pStyle w:val="TableParagraph"/>
            </w:pPr>
            <w:r>
              <w:t>Major Events</w:t>
            </w:r>
          </w:p>
        </w:tc>
      </w:tr>
      <w:tr w:rsidR="0063286A" w14:paraId="5FD977A2" w14:textId="77777777" w:rsidTr="00FB080C">
        <w:trPr>
          <w:trHeight w:val="304"/>
          <w:jc w:val="center"/>
        </w:trPr>
        <w:tc>
          <w:tcPr>
            <w:tcW w:w="1832" w:type="dxa"/>
            <w:tcBorders>
              <w:top w:val="single" w:sz="6" w:space="0" w:color="231F20"/>
              <w:bottom w:val="single" w:sz="6" w:space="0" w:color="231F20"/>
              <w:right w:val="single" w:sz="6" w:space="0" w:color="231F20"/>
            </w:tcBorders>
          </w:tcPr>
          <w:p w14:paraId="17D4571E" w14:textId="77777777" w:rsidR="0063286A" w:rsidRDefault="0063286A" w:rsidP="00FB080C">
            <w:pPr>
              <w:pStyle w:val="TableParagraph"/>
            </w:pPr>
          </w:p>
        </w:tc>
        <w:tc>
          <w:tcPr>
            <w:tcW w:w="8860" w:type="dxa"/>
            <w:gridSpan w:val="7"/>
            <w:tcBorders>
              <w:top w:val="single" w:sz="6" w:space="0" w:color="231F20"/>
              <w:left w:val="single" w:sz="6" w:space="0" w:color="231F20"/>
              <w:bottom w:val="single" w:sz="6" w:space="0" w:color="231F20"/>
            </w:tcBorders>
          </w:tcPr>
          <w:p w14:paraId="481EC788" w14:textId="77777777" w:rsidR="0063286A" w:rsidRDefault="0063286A" w:rsidP="00FB080C">
            <w:pPr>
              <w:pStyle w:val="TableParagraph"/>
            </w:pPr>
          </w:p>
        </w:tc>
      </w:tr>
      <w:tr w:rsidR="0063286A" w14:paraId="3D19FB4B" w14:textId="77777777" w:rsidTr="00FB080C">
        <w:trPr>
          <w:trHeight w:val="304"/>
          <w:jc w:val="center"/>
        </w:trPr>
        <w:tc>
          <w:tcPr>
            <w:tcW w:w="1832" w:type="dxa"/>
            <w:tcBorders>
              <w:top w:val="single" w:sz="6" w:space="0" w:color="231F20"/>
              <w:bottom w:val="single" w:sz="6" w:space="0" w:color="231F20"/>
              <w:right w:val="single" w:sz="6" w:space="0" w:color="231F20"/>
            </w:tcBorders>
          </w:tcPr>
          <w:p w14:paraId="34CF69C7" w14:textId="77777777" w:rsidR="0063286A" w:rsidRDefault="0063286A" w:rsidP="00FB080C">
            <w:pPr>
              <w:pStyle w:val="TableParagraph"/>
            </w:pPr>
          </w:p>
        </w:tc>
        <w:tc>
          <w:tcPr>
            <w:tcW w:w="8860" w:type="dxa"/>
            <w:gridSpan w:val="7"/>
            <w:tcBorders>
              <w:top w:val="single" w:sz="6" w:space="0" w:color="231F20"/>
              <w:left w:val="single" w:sz="6" w:space="0" w:color="231F20"/>
              <w:bottom w:val="single" w:sz="6" w:space="0" w:color="231F20"/>
            </w:tcBorders>
          </w:tcPr>
          <w:p w14:paraId="1419CEAA" w14:textId="77777777" w:rsidR="0063286A" w:rsidRDefault="0063286A" w:rsidP="00FB080C">
            <w:pPr>
              <w:pStyle w:val="TableParagraph"/>
            </w:pPr>
          </w:p>
        </w:tc>
      </w:tr>
      <w:tr w:rsidR="0063286A" w14:paraId="7710F647" w14:textId="77777777" w:rsidTr="00FB080C">
        <w:trPr>
          <w:trHeight w:val="304"/>
          <w:jc w:val="center"/>
        </w:trPr>
        <w:tc>
          <w:tcPr>
            <w:tcW w:w="1832" w:type="dxa"/>
            <w:tcBorders>
              <w:top w:val="single" w:sz="6" w:space="0" w:color="231F20"/>
              <w:bottom w:val="single" w:sz="6" w:space="0" w:color="231F20"/>
              <w:right w:val="single" w:sz="6" w:space="0" w:color="231F20"/>
            </w:tcBorders>
          </w:tcPr>
          <w:p w14:paraId="28CA342E" w14:textId="77777777" w:rsidR="0063286A" w:rsidRDefault="0063286A" w:rsidP="00FB080C">
            <w:pPr>
              <w:pStyle w:val="TableParagraph"/>
            </w:pPr>
          </w:p>
        </w:tc>
        <w:tc>
          <w:tcPr>
            <w:tcW w:w="8860" w:type="dxa"/>
            <w:gridSpan w:val="7"/>
            <w:tcBorders>
              <w:top w:val="single" w:sz="6" w:space="0" w:color="231F20"/>
              <w:left w:val="single" w:sz="6" w:space="0" w:color="231F20"/>
              <w:bottom w:val="single" w:sz="6" w:space="0" w:color="231F20"/>
            </w:tcBorders>
          </w:tcPr>
          <w:p w14:paraId="70408A92" w14:textId="77777777" w:rsidR="0063286A" w:rsidRDefault="0063286A" w:rsidP="00FB080C">
            <w:pPr>
              <w:pStyle w:val="TableParagraph"/>
            </w:pPr>
          </w:p>
        </w:tc>
      </w:tr>
      <w:tr w:rsidR="0063286A" w14:paraId="2A223C63" w14:textId="77777777" w:rsidTr="00FB080C">
        <w:trPr>
          <w:trHeight w:val="304"/>
          <w:jc w:val="center"/>
        </w:trPr>
        <w:tc>
          <w:tcPr>
            <w:tcW w:w="1832" w:type="dxa"/>
            <w:tcBorders>
              <w:top w:val="single" w:sz="6" w:space="0" w:color="231F20"/>
              <w:bottom w:val="single" w:sz="6" w:space="0" w:color="231F20"/>
              <w:right w:val="single" w:sz="6" w:space="0" w:color="231F20"/>
            </w:tcBorders>
          </w:tcPr>
          <w:p w14:paraId="60C4E9B8" w14:textId="77777777" w:rsidR="0063286A" w:rsidRDefault="0063286A" w:rsidP="00FB080C">
            <w:pPr>
              <w:pStyle w:val="TableParagraph"/>
            </w:pPr>
          </w:p>
        </w:tc>
        <w:tc>
          <w:tcPr>
            <w:tcW w:w="8860" w:type="dxa"/>
            <w:gridSpan w:val="7"/>
            <w:tcBorders>
              <w:top w:val="single" w:sz="6" w:space="0" w:color="231F20"/>
              <w:left w:val="single" w:sz="6" w:space="0" w:color="231F20"/>
              <w:bottom w:val="single" w:sz="6" w:space="0" w:color="231F20"/>
            </w:tcBorders>
          </w:tcPr>
          <w:p w14:paraId="7D470F48" w14:textId="77777777" w:rsidR="0063286A" w:rsidRDefault="0063286A" w:rsidP="00FB080C">
            <w:pPr>
              <w:pStyle w:val="TableParagraph"/>
            </w:pPr>
          </w:p>
        </w:tc>
      </w:tr>
      <w:tr w:rsidR="0063286A" w14:paraId="7D490FB0" w14:textId="77777777" w:rsidTr="00FB080C">
        <w:trPr>
          <w:trHeight w:val="304"/>
          <w:jc w:val="center"/>
        </w:trPr>
        <w:tc>
          <w:tcPr>
            <w:tcW w:w="1832" w:type="dxa"/>
            <w:tcBorders>
              <w:top w:val="single" w:sz="6" w:space="0" w:color="231F20"/>
              <w:bottom w:val="single" w:sz="6" w:space="0" w:color="231F20"/>
              <w:right w:val="single" w:sz="6" w:space="0" w:color="231F20"/>
            </w:tcBorders>
          </w:tcPr>
          <w:p w14:paraId="7E7365EC" w14:textId="77777777" w:rsidR="0063286A" w:rsidRDefault="0063286A" w:rsidP="00FB080C">
            <w:pPr>
              <w:pStyle w:val="TableParagraph"/>
            </w:pPr>
          </w:p>
        </w:tc>
        <w:tc>
          <w:tcPr>
            <w:tcW w:w="8860" w:type="dxa"/>
            <w:gridSpan w:val="7"/>
            <w:tcBorders>
              <w:top w:val="single" w:sz="6" w:space="0" w:color="231F20"/>
              <w:left w:val="single" w:sz="6" w:space="0" w:color="231F20"/>
              <w:bottom w:val="single" w:sz="6" w:space="0" w:color="231F20"/>
            </w:tcBorders>
          </w:tcPr>
          <w:p w14:paraId="2C1A0546" w14:textId="77777777" w:rsidR="0063286A" w:rsidRDefault="0063286A" w:rsidP="00FB080C">
            <w:pPr>
              <w:pStyle w:val="TableParagraph"/>
            </w:pPr>
          </w:p>
        </w:tc>
      </w:tr>
      <w:tr w:rsidR="0063286A" w14:paraId="232EEA42" w14:textId="77777777" w:rsidTr="00FB080C">
        <w:trPr>
          <w:trHeight w:val="304"/>
          <w:jc w:val="center"/>
        </w:trPr>
        <w:tc>
          <w:tcPr>
            <w:tcW w:w="1832" w:type="dxa"/>
            <w:tcBorders>
              <w:top w:val="single" w:sz="6" w:space="0" w:color="231F20"/>
              <w:bottom w:val="single" w:sz="6" w:space="0" w:color="231F20"/>
              <w:right w:val="single" w:sz="6" w:space="0" w:color="231F20"/>
            </w:tcBorders>
          </w:tcPr>
          <w:p w14:paraId="76EBDB27" w14:textId="77777777" w:rsidR="0063286A" w:rsidRDefault="0063286A" w:rsidP="00FB080C">
            <w:pPr>
              <w:pStyle w:val="TableParagraph"/>
            </w:pPr>
          </w:p>
        </w:tc>
        <w:tc>
          <w:tcPr>
            <w:tcW w:w="8860" w:type="dxa"/>
            <w:gridSpan w:val="7"/>
            <w:tcBorders>
              <w:top w:val="single" w:sz="6" w:space="0" w:color="231F20"/>
              <w:left w:val="single" w:sz="6" w:space="0" w:color="231F20"/>
              <w:bottom w:val="single" w:sz="6" w:space="0" w:color="231F20"/>
            </w:tcBorders>
          </w:tcPr>
          <w:p w14:paraId="51437010" w14:textId="77777777" w:rsidR="0063286A" w:rsidRDefault="0063286A" w:rsidP="00FB080C">
            <w:pPr>
              <w:pStyle w:val="TableParagraph"/>
            </w:pPr>
          </w:p>
        </w:tc>
      </w:tr>
      <w:tr w:rsidR="0063286A" w14:paraId="1E80D344" w14:textId="77777777" w:rsidTr="00FB080C">
        <w:trPr>
          <w:trHeight w:val="304"/>
          <w:jc w:val="center"/>
        </w:trPr>
        <w:tc>
          <w:tcPr>
            <w:tcW w:w="1832" w:type="dxa"/>
            <w:tcBorders>
              <w:top w:val="single" w:sz="6" w:space="0" w:color="231F20"/>
              <w:bottom w:val="single" w:sz="6" w:space="0" w:color="231F20"/>
              <w:right w:val="single" w:sz="6" w:space="0" w:color="231F20"/>
            </w:tcBorders>
          </w:tcPr>
          <w:p w14:paraId="59DDB4A6" w14:textId="77777777" w:rsidR="0063286A" w:rsidRDefault="0063286A" w:rsidP="00FB080C">
            <w:pPr>
              <w:pStyle w:val="TableParagraph"/>
            </w:pPr>
          </w:p>
        </w:tc>
        <w:tc>
          <w:tcPr>
            <w:tcW w:w="8860" w:type="dxa"/>
            <w:gridSpan w:val="7"/>
            <w:tcBorders>
              <w:top w:val="single" w:sz="6" w:space="0" w:color="231F20"/>
              <w:left w:val="single" w:sz="6" w:space="0" w:color="231F20"/>
              <w:bottom w:val="single" w:sz="6" w:space="0" w:color="231F20"/>
            </w:tcBorders>
          </w:tcPr>
          <w:p w14:paraId="296839DE" w14:textId="77777777" w:rsidR="0063286A" w:rsidRDefault="0063286A" w:rsidP="00FB080C">
            <w:pPr>
              <w:pStyle w:val="TableParagraph"/>
            </w:pPr>
          </w:p>
        </w:tc>
      </w:tr>
      <w:tr w:rsidR="0063286A" w14:paraId="360D146F" w14:textId="77777777" w:rsidTr="00FB080C">
        <w:trPr>
          <w:trHeight w:val="304"/>
          <w:jc w:val="center"/>
        </w:trPr>
        <w:tc>
          <w:tcPr>
            <w:tcW w:w="1832" w:type="dxa"/>
            <w:tcBorders>
              <w:top w:val="single" w:sz="6" w:space="0" w:color="231F20"/>
              <w:bottom w:val="single" w:sz="6" w:space="0" w:color="231F20"/>
              <w:right w:val="single" w:sz="6" w:space="0" w:color="231F20"/>
            </w:tcBorders>
          </w:tcPr>
          <w:p w14:paraId="4F359478" w14:textId="77777777" w:rsidR="0063286A" w:rsidRDefault="0063286A" w:rsidP="00FB080C">
            <w:pPr>
              <w:pStyle w:val="TableParagraph"/>
            </w:pPr>
          </w:p>
        </w:tc>
        <w:tc>
          <w:tcPr>
            <w:tcW w:w="8860" w:type="dxa"/>
            <w:gridSpan w:val="7"/>
            <w:tcBorders>
              <w:top w:val="single" w:sz="6" w:space="0" w:color="231F20"/>
              <w:left w:val="single" w:sz="6" w:space="0" w:color="231F20"/>
              <w:bottom w:val="single" w:sz="6" w:space="0" w:color="231F20"/>
            </w:tcBorders>
          </w:tcPr>
          <w:p w14:paraId="558DA558" w14:textId="77777777" w:rsidR="0063286A" w:rsidRDefault="0063286A" w:rsidP="00FB080C">
            <w:pPr>
              <w:pStyle w:val="TableParagraph"/>
            </w:pPr>
          </w:p>
        </w:tc>
      </w:tr>
      <w:tr w:rsidR="0063286A" w14:paraId="5CEFFEFD" w14:textId="77777777" w:rsidTr="00FB080C">
        <w:trPr>
          <w:trHeight w:val="304"/>
          <w:jc w:val="center"/>
        </w:trPr>
        <w:tc>
          <w:tcPr>
            <w:tcW w:w="1832" w:type="dxa"/>
            <w:tcBorders>
              <w:top w:val="single" w:sz="6" w:space="0" w:color="231F20"/>
              <w:bottom w:val="single" w:sz="6" w:space="0" w:color="231F20"/>
              <w:right w:val="single" w:sz="6" w:space="0" w:color="231F20"/>
            </w:tcBorders>
          </w:tcPr>
          <w:p w14:paraId="2ED5BCA5" w14:textId="77777777" w:rsidR="0063286A" w:rsidRDefault="0063286A" w:rsidP="00FB080C">
            <w:pPr>
              <w:pStyle w:val="TableParagraph"/>
            </w:pPr>
          </w:p>
        </w:tc>
        <w:tc>
          <w:tcPr>
            <w:tcW w:w="8860" w:type="dxa"/>
            <w:gridSpan w:val="7"/>
            <w:tcBorders>
              <w:top w:val="single" w:sz="6" w:space="0" w:color="231F20"/>
              <w:left w:val="single" w:sz="6" w:space="0" w:color="231F20"/>
              <w:bottom w:val="single" w:sz="6" w:space="0" w:color="231F20"/>
            </w:tcBorders>
          </w:tcPr>
          <w:p w14:paraId="58B2C302" w14:textId="77777777" w:rsidR="0063286A" w:rsidRDefault="0063286A" w:rsidP="00FB080C">
            <w:pPr>
              <w:pStyle w:val="TableParagraph"/>
            </w:pPr>
          </w:p>
        </w:tc>
      </w:tr>
      <w:tr w:rsidR="0063286A" w14:paraId="2E236B49" w14:textId="77777777" w:rsidTr="00FB080C">
        <w:trPr>
          <w:trHeight w:val="304"/>
          <w:jc w:val="center"/>
        </w:trPr>
        <w:tc>
          <w:tcPr>
            <w:tcW w:w="1832" w:type="dxa"/>
            <w:tcBorders>
              <w:top w:val="single" w:sz="6" w:space="0" w:color="231F20"/>
              <w:bottom w:val="single" w:sz="6" w:space="0" w:color="231F20"/>
              <w:right w:val="single" w:sz="6" w:space="0" w:color="231F20"/>
            </w:tcBorders>
          </w:tcPr>
          <w:p w14:paraId="7E1612E3" w14:textId="77777777" w:rsidR="0063286A" w:rsidRDefault="0063286A" w:rsidP="00FB080C">
            <w:pPr>
              <w:pStyle w:val="TableParagraph"/>
            </w:pPr>
          </w:p>
        </w:tc>
        <w:tc>
          <w:tcPr>
            <w:tcW w:w="8860" w:type="dxa"/>
            <w:gridSpan w:val="7"/>
            <w:tcBorders>
              <w:top w:val="single" w:sz="6" w:space="0" w:color="231F20"/>
              <w:left w:val="single" w:sz="6" w:space="0" w:color="231F20"/>
              <w:bottom w:val="single" w:sz="6" w:space="0" w:color="231F20"/>
            </w:tcBorders>
          </w:tcPr>
          <w:p w14:paraId="2FDF8CA5" w14:textId="77777777" w:rsidR="0063286A" w:rsidRDefault="0063286A" w:rsidP="00FB080C">
            <w:pPr>
              <w:pStyle w:val="TableParagraph"/>
            </w:pPr>
          </w:p>
        </w:tc>
      </w:tr>
      <w:tr w:rsidR="0063286A" w14:paraId="2827DE58" w14:textId="77777777" w:rsidTr="00FB080C">
        <w:trPr>
          <w:trHeight w:val="304"/>
          <w:jc w:val="center"/>
        </w:trPr>
        <w:tc>
          <w:tcPr>
            <w:tcW w:w="1832" w:type="dxa"/>
            <w:tcBorders>
              <w:top w:val="single" w:sz="6" w:space="0" w:color="231F20"/>
              <w:bottom w:val="single" w:sz="6" w:space="0" w:color="231F20"/>
              <w:right w:val="single" w:sz="6" w:space="0" w:color="231F20"/>
            </w:tcBorders>
          </w:tcPr>
          <w:p w14:paraId="1FD7A517" w14:textId="77777777" w:rsidR="0063286A" w:rsidRDefault="0063286A" w:rsidP="00FB080C">
            <w:pPr>
              <w:pStyle w:val="TableParagraph"/>
            </w:pPr>
          </w:p>
        </w:tc>
        <w:tc>
          <w:tcPr>
            <w:tcW w:w="8860" w:type="dxa"/>
            <w:gridSpan w:val="7"/>
            <w:tcBorders>
              <w:top w:val="single" w:sz="6" w:space="0" w:color="231F20"/>
              <w:left w:val="single" w:sz="6" w:space="0" w:color="231F20"/>
              <w:bottom w:val="single" w:sz="6" w:space="0" w:color="231F20"/>
            </w:tcBorders>
          </w:tcPr>
          <w:p w14:paraId="2EE52777" w14:textId="77777777" w:rsidR="0063286A" w:rsidRDefault="0063286A" w:rsidP="00FB080C">
            <w:pPr>
              <w:pStyle w:val="TableParagraph"/>
            </w:pPr>
          </w:p>
        </w:tc>
      </w:tr>
      <w:tr w:rsidR="0063286A" w14:paraId="12266983" w14:textId="77777777" w:rsidTr="00FB080C">
        <w:trPr>
          <w:trHeight w:val="304"/>
          <w:jc w:val="center"/>
        </w:trPr>
        <w:tc>
          <w:tcPr>
            <w:tcW w:w="1832" w:type="dxa"/>
            <w:tcBorders>
              <w:top w:val="single" w:sz="6" w:space="0" w:color="231F20"/>
              <w:bottom w:val="single" w:sz="6" w:space="0" w:color="231F20"/>
              <w:right w:val="single" w:sz="6" w:space="0" w:color="231F20"/>
            </w:tcBorders>
          </w:tcPr>
          <w:p w14:paraId="1C898ED8" w14:textId="77777777" w:rsidR="0063286A" w:rsidRDefault="0063286A" w:rsidP="00FB080C">
            <w:pPr>
              <w:pStyle w:val="TableParagraph"/>
            </w:pPr>
          </w:p>
        </w:tc>
        <w:tc>
          <w:tcPr>
            <w:tcW w:w="8860" w:type="dxa"/>
            <w:gridSpan w:val="7"/>
            <w:tcBorders>
              <w:top w:val="single" w:sz="6" w:space="0" w:color="231F20"/>
              <w:left w:val="single" w:sz="6" w:space="0" w:color="231F20"/>
              <w:bottom w:val="single" w:sz="6" w:space="0" w:color="231F20"/>
            </w:tcBorders>
          </w:tcPr>
          <w:p w14:paraId="6439A2C6" w14:textId="77777777" w:rsidR="0063286A" w:rsidRDefault="0063286A" w:rsidP="00FB080C">
            <w:pPr>
              <w:pStyle w:val="TableParagraph"/>
            </w:pPr>
          </w:p>
        </w:tc>
      </w:tr>
      <w:tr w:rsidR="0063286A" w14:paraId="03DEBCD0" w14:textId="77777777" w:rsidTr="00FB080C">
        <w:trPr>
          <w:trHeight w:val="304"/>
          <w:jc w:val="center"/>
        </w:trPr>
        <w:tc>
          <w:tcPr>
            <w:tcW w:w="1832" w:type="dxa"/>
            <w:tcBorders>
              <w:top w:val="single" w:sz="6" w:space="0" w:color="231F20"/>
              <w:bottom w:val="single" w:sz="6" w:space="0" w:color="231F20"/>
              <w:right w:val="single" w:sz="6" w:space="0" w:color="231F20"/>
            </w:tcBorders>
          </w:tcPr>
          <w:p w14:paraId="66AA896D" w14:textId="77777777" w:rsidR="0063286A" w:rsidRDefault="0063286A" w:rsidP="00FB080C">
            <w:pPr>
              <w:pStyle w:val="TableParagraph"/>
            </w:pPr>
          </w:p>
        </w:tc>
        <w:tc>
          <w:tcPr>
            <w:tcW w:w="8860" w:type="dxa"/>
            <w:gridSpan w:val="7"/>
            <w:tcBorders>
              <w:top w:val="single" w:sz="6" w:space="0" w:color="231F20"/>
              <w:left w:val="single" w:sz="6" w:space="0" w:color="231F20"/>
              <w:bottom w:val="single" w:sz="6" w:space="0" w:color="231F20"/>
            </w:tcBorders>
          </w:tcPr>
          <w:p w14:paraId="3766F556" w14:textId="77777777" w:rsidR="0063286A" w:rsidRDefault="0063286A" w:rsidP="00FB080C">
            <w:pPr>
              <w:pStyle w:val="TableParagraph"/>
            </w:pPr>
          </w:p>
        </w:tc>
      </w:tr>
      <w:tr w:rsidR="0063286A" w14:paraId="5D450690" w14:textId="77777777" w:rsidTr="00FB080C">
        <w:trPr>
          <w:trHeight w:val="577"/>
          <w:jc w:val="center"/>
        </w:trPr>
        <w:tc>
          <w:tcPr>
            <w:tcW w:w="7013" w:type="dxa"/>
            <w:gridSpan w:val="5"/>
            <w:tcBorders>
              <w:top w:val="single" w:sz="12" w:space="0" w:color="231F20"/>
              <w:right w:val="single" w:sz="12" w:space="0" w:color="231F20"/>
            </w:tcBorders>
          </w:tcPr>
          <w:p w14:paraId="12FE1F81" w14:textId="77777777" w:rsidR="0063286A" w:rsidRPr="0063286A" w:rsidRDefault="0063286A" w:rsidP="00FB080C">
            <w:pPr>
              <w:pStyle w:val="TableParagraph"/>
              <w:rPr>
                <w:b/>
                <w:bCs/>
              </w:rPr>
            </w:pPr>
            <w:r w:rsidRPr="0063286A">
              <w:rPr>
                <w:b/>
                <w:bCs/>
              </w:rPr>
              <w:t>9. PREPARED BY (Name and Position)</w:t>
            </w:r>
          </w:p>
        </w:tc>
        <w:tc>
          <w:tcPr>
            <w:tcW w:w="3679" w:type="dxa"/>
            <w:gridSpan w:val="3"/>
            <w:tcBorders>
              <w:top w:val="single" w:sz="12" w:space="0" w:color="231F20"/>
              <w:left w:val="single" w:sz="12" w:space="0" w:color="231F20"/>
            </w:tcBorders>
          </w:tcPr>
          <w:p w14:paraId="3A0B4439" w14:textId="77777777" w:rsidR="0063286A" w:rsidRDefault="0063286A" w:rsidP="00FB080C">
            <w:pPr>
              <w:pStyle w:val="TableParagraph"/>
            </w:pPr>
            <w:r>
              <w:t>SIGNATURE</w:t>
            </w:r>
          </w:p>
        </w:tc>
      </w:tr>
    </w:tbl>
    <w:p w14:paraId="3C19A392" w14:textId="77777777" w:rsidR="0063286A" w:rsidRDefault="0063286A" w:rsidP="0063286A">
      <w:pPr>
        <w:spacing w:before="0" w:after="0" w:line="240" w:lineRule="auto"/>
        <w:jc w:val="left"/>
        <w:rPr>
          <w:i/>
          <w:color w:val="464646" w:themeColor="text2" w:themeShade="BF"/>
          <w:sz w:val="18"/>
          <w:lang w:val="en-US"/>
        </w:rPr>
      </w:pPr>
    </w:p>
    <w:p w14:paraId="3EA4E909" w14:textId="77777777" w:rsidR="0063286A" w:rsidRDefault="0063286A" w:rsidP="0063286A">
      <w:pPr>
        <w:spacing w:before="0" w:after="0" w:line="240" w:lineRule="auto"/>
        <w:jc w:val="left"/>
        <w:rPr>
          <w:i/>
          <w:color w:val="464646" w:themeColor="text2" w:themeShade="BF"/>
          <w:sz w:val="18"/>
          <w:lang w:val="en-US"/>
        </w:rPr>
      </w:pPr>
      <w:r>
        <w:rPr>
          <w:i/>
          <w:color w:val="464646" w:themeColor="text2" w:themeShade="BF"/>
          <w:sz w:val="18"/>
          <w:lang w:val="en-US"/>
        </w:rPr>
        <w:br w:type="page"/>
      </w:r>
    </w:p>
    <w:p w14:paraId="578CE5AB" w14:textId="40E905A4" w:rsidR="0063286A" w:rsidRPr="00B35233" w:rsidRDefault="0063286A" w:rsidP="00AC6E93">
      <w:pPr>
        <w:pStyle w:val="Heading2"/>
        <w:numPr>
          <w:ilvl w:val="0"/>
          <w:numId w:val="0"/>
        </w:numPr>
        <w:rPr>
          <w:lang w:val="en-US"/>
        </w:rPr>
      </w:pPr>
      <w:bookmarkStart w:id="41" w:name="_Toc70682088"/>
      <w:r>
        <w:rPr>
          <w:lang w:val="en-US"/>
        </w:rPr>
        <w:lastRenderedPageBreak/>
        <w:t>Incident Action Safety Plan Analysis (ICS 215a)</w:t>
      </w:r>
      <w:bookmarkEnd w:id="41"/>
    </w:p>
    <w:tbl>
      <w:tblPr>
        <w:tblW w:w="10984" w:type="dxa"/>
        <w:tblInd w:w="-2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57" w:type="dxa"/>
          <w:right w:w="57" w:type="dxa"/>
        </w:tblCellMar>
        <w:tblLook w:val="01E0" w:firstRow="1" w:lastRow="1" w:firstColumn="1" w:lastColumn="1" w:noHBand="0" w:noVBand="0"/>
      </w:tblPr>
      <w:tblGrid>
        <w:gridCol w:w="1924"/>
        <w:gridCol w:w="2365"/>
        <w:gridCol w:w="1398"/>
        <w:gridCol w:w="1045"/>
        <w:gridCol w:w="1098"/>
        <w:gridCol w:w="3154"/>
      </w:tblGrid>
      <w:tr w:rsidR="0063286A" w14:paraId="4FA3C511" w14:textId="77777777" w:rsidTr="00FB080C">
        <w:trPr>
          <w:trHeight w:val="576"/>
        </w:trPr>
        <w:tc>
          <w:tcPr>
            <w:tcW w:w="10984" w:type="dxa"/>
            <w:gridSpan w:val="6"/>
            <w:tcBorders>
              <w:bottom w:val="single" w:sz="12" w:space="0" w:color="000000"/>
            </w:tcBorders>
          </w:tcPr>
          <w:p w14:paraId="5353C46F" w14:textId="77777777" w:rsidR="0063286A" w:rsidRPr="0063286A" w:rsidRDefault="0063286A" w:rsidP="00FB080C">
            <w:pPr>
              <w:pStyle w:val="TableParagraph"/>
              <w:rPr>
                <w:b/>
                <w:bCs/>
              </w:rPr>
            </w:pPr>
            <w:r w:rsidRPr="0063286A">
              <w:rPr>
                <w:b/>
                <w:bCs/>
              </w:rPr>
              <w:t>1. Incident Name:</w:t>
            </w:r>
          </w:p>
        </w:tc>
      </w:tr>
      <w:tr w:rsidR="0063286A" w14:paraId="3EE481C6" w14:textId="77777777" w:rsidTr="00FB080C">
        <w:trPr>
          <w:trHeight w:val="769"/>
        </w:trPr>
        <w:tc>
          <w:tcPr>
            <w:tcW w:w="4289" w:type="dxa"/>
            <w:gridSpan w:val="2"/>
            <w:tcBorders>
              <w:top w:val="single" w:sz="12" w:space="0" w:color="000000"/>
              <w:bottom w:val="single" w:sz="12" w:space="0" w:color="000000"/>
              <w:right w:val="single" w:sz="12" w:space="0" w:color="000000"/>
            </w:tcBorders>
          </w:tcPr>
          <w:p w14:paraId="58CC08D9" w14:textId="4BF5E1D5" w:rsidR="0063286A" w:rsidRPr="0063286A" w:rsidRDefault="0063286A" w:rsidP="0063286A">
            <w:pPr>
              <w:pStyle w:val="TableParagraph"/>
              <w:numPr>
                <w:ilvl w:val="0"/>
                <w:numId w:val="1"/>
              </w:numPr>
              <w:rPr>
                <w:rFonts w:ascii="Times New Roman"/>
                <w:b/>
                <w:bCs/>
              </w:rPr>
            </w:pPr>
            <w:r w:rsidRPr="0063286A">
              <w:rPr>
                <w:b/>
                <w:bCs/>
              </w:rPr>
              <w:t>Date/Time</w:t>
            </w:r>
            <w:r w:rsidRPr="0063286A">
              <w:rPr>
                <w:b/>
                <w:bCs/>
                <w:spacing w:val="-20"/>
              </w:rPr>
              <w:t xml:space="preserve"> </w:t>
            </w:r>
            <w:r w:rsidRPr="0063286A">
              <w:rPr>
                <w:b/>
                <w:bCs/>
              </w:rPr>
              <w:t>Prepared:</w:t>
            </w:r>
            <w:r w:rsidRPr="0063286A">
              <w:rPr>
                <w:b/>
                <w:bCs/>
                <w:spacing w:val="-17"/>
              </w:rPr>
              <w:t xml:space="preserve"> </w:t>
            </w:r>
          </w:p>
          <w:p w14:paraId="267C4759" w14:textId="29D8A5CB" w:rsidR="0063286A" w:rsidRDefault="0063286A" w:rsidP="00FB080C">
            <w:pPr>
              <w:pStyle w:val="TableParagraph"/>
              <w:rPr>
                <w:rFonts w:ascii="Times New Roman"/>
              </w:rPr>
            </w:pPr>
          </w:p>
        </w:tc>
        <w:tc>
          <w:tcPr>
            <w:tcW w:w="1398" w:type="dxa"/>
            <w:tcBorders>
              <w:top w:val="single" w:sz="12" w:space="0" w:color="000000"/>
              <w:left w:val="single" w:sz="12" w:space="0" w:color="000000"/>
              <w:bottom w:val="single" w:sz="12" w:space="0" w:color="000000"/>
              <w:right w:val="nil"/>
            </w:tcBorders>
          </w:tcPr>
          <w:p w14:paraId="08C9E4FF" w14:textId="77777777" w:rsidR="0063286A" w:rsidRDefault="0063286A" w:rsidP="00FB080C">
            <w:pPr>
              <w:pStyle w:val="TableParagraph"/>
            </w:pPr>
            <w:r>
              <w:t xml:space="preserve">3. </w:t>
            </w:r>
            <w:r w:rsidRPr="0063286A">
              <w:rPr>
                <w:b/>
                <w:bCs/>
                <w:position w:val="1"/>
              </w:rPr>
              <w:t>Operational</w:t>
            </w:r>
            <w:r w:rsidRPr="0063286A">
              <w:rPr>
                <w:b/>
                <w:bCs/>
              </w:rPr>
              <w:t xml:space="preserve"> Period:</w:t>
            </w:r>
          </w:p>
        </w:tc>
        <w:tc>
          <w:tcPr>
            <w:tcW w:w="2143" w:type="dxa"/>
            <w:gridSpan w:val="2"/>
            <w:tcBorders>
              <w:top w:val="single" w:sz="12" w:space="0" w:color="000000"/>
              <w:left w:val="nil"/>
              <w:bottom w:val="single" w:sz="12" w:space="0" w:color="000000"/>
              <w:right w:val="nil"/>
            </w:tcBorders>
          </w:tcPr>
          <w:p w14:paraId="4462BEF0" w14:textId="32E574BB" w:rsidR="0063286A" w:rsidRDefault="0063286A" w:rsidP="00FB080C">
            <w:pPr>
              <w:pStyle w:val="TableParagraph"/>
              <w:rPr>
                <w:rFonts w:ascii="Times New Roman"/>
              </w:rPr>
            </w:pPr>
            <w:r>
              <w:t xml:space="preserve">From: Date </w:t>
            </w:r>
            <w:r>
              <w:rPr>
                <w:spacing w:val="-7"/>
              </w:rPr>
              <w:t xml:space="preserve"> </w:t>
            </w:r>
            <w:r>
              <w:rPr>
                <w:rFonts w:ascii="Times New Roman"/>
                <w:u w:val="single" w:color="221E1F"/>
              </w:rPr>
              <w:t xml:space="preserve"> </w:t>
            </w:r>
            <w:r>
              <w:rPr>
                <w:rFonts w:ascii="Times New Roman"/>
                <w:u w:val="single" w:color="221E1F"/>
              </w:rPr>
              <w:tab/>
            </w:r>
          </w:p>
          <w:p w14:paraId="1B43CEC9" w14:textId="77777777" w:rsidR="0063286A" w:rsidRDefault="0063286A" w:rsidP="00FB080C">
            <w:pPr>
              <w:pStyle w:val="TableParagraph"/>
            </w:pPr>
          </w:p>
          <w:p w14:paraId="1360C772" w14:textId="27BC074C" w:rsidR="0063286A" w:rsidRDefault="0063286A" w:rsidP="00FB080C">
            <w:pPr>
              <w:pStyle w:val="TableParagraph"/>
              <w:rPr>
                <w:rFonts w:ascii="Times New Roman"/>
              </w:rPr>
            </w:pPr>
            <w:r>
              <w:t xml:space="preserve">To:  </w:t>
            </w:r>
            <w:r>
              <w:rPr>
                <w:spacing w:val="40"/>
              </w:rPr>
              <w:t xml:space="preserve">  </w:t>
            </w:r>
            <w:r>
              <w:t xml:space="preserve">Date  </w:t>
            </w:r>
            <w:r>
              <w:rPr>
                <w:rFonts w:ascii="Times New Roman"/>
                <w:u w:val="single" w:color="221E1F"/>
              </w:rPr>
              <w:t xml:space="preserve"> </w:t>
            </w:r>
            <w:r>
              <w:rPr>
                <w:rFonts w:ascii="Times New Roman"/>
                <w:u w:val="single" w:color="221E1F"/>
              </w:rPr>
              <w:tab/>
            </w:r>
          </w:p>
        </w:tc>
        <w:tc>
          <w:tcPr>
            <w:tcW w:w="3154" w:type="dxa"/>
            <w:tcBorders>
              <w:top w:val="single" w:sz="12" w:space="0" w:color="000000"/>
              <w:left w:val="nil"/>
              <w:bottom w:val="single" w:sz="12" w:space="0" w:color="000000"/>
            </w:tcBorders>
          </w:tcPr>
          <w:p w14:paraId="02D00C67" w14:textId="77777777" w:rsidR="0063286A" w:rsidRDefault="0063286A" w:rsidP="00FB080C">
            <w:pPr>
              <w:pStyle w:val="TableParagraph"/>
              <w:rPr>
                <w:rFonts w:ascii="Times New Roman"/>
              </w:rPr>
            </w:pPr>
            <w:r>
              <w:t xml:space="preserve">Time </w:t>
            </w:r>
            <w:r>
              <w:rPr>
                <w:spacing w:val="-7"/>
              </w:rPr>
              <w:t xml:space="preserve"> </w:t>
            </w:r>
            <w:r>
              <w:rPr>
                <w:rFonts w:ascii="Times New Roman"/>
                <w:u w:val="single" w:color="221E1F"/>
              </w:rPr>
              <w:t xml:space="preserve"> </w:t>
            </w:r>
            <w:r>
              <w:rPr>
                <w:rFonts w:ascii="Times New Roman"/>
                <w:u w:val="single" w:color="221E1F"/>
              </w:rPr>
              <w:tab/>
            </w:r>
          </w:p>
          <w:p w14:paraId="02787070" w14:textId="77777777" w:rsidR="0063286A" w:rsidRDefault="0063286A" w:rsidP="00FB080C">
            <w:pPr>
              <w:pStyle w:val="TableParagraph"/>
            </w:pPr>
          </w:p>
          <w:p w14:paraId="617E21D3" w14:textId="77777777" w:rsidR="0063286A" w:rsidRDefault="0063286A" w:rsidP="00FB080C">
            <w:pPr>
              <w:pStyle w:val="TableParagraph"/>
              <w:rPr>
                <w:rFonts w:ascii="Times New Roman"/>
              </w:rPr>
            </w:pPr>
            <w:r>
              <w:t xml:space="preserve">Time </w:t>
            </w:r>
            <w:r>
              <w:rPr>
                <w:rFonts w:ascii="Times New Roman"/>
                <w:u w:val="single" w:color="221E1F"/>
              </w:rPr>
              <w:t xml:space="preserve"> </w:t>
            </w:r>
            <w:r>
              <w:rPr>
                <w:rFonts w:ascii="Times New Roman"/>
                <w:u w:val="single" w:color="221E1F"/>
              </w:rPr>
              <w:tab/>
            </w:r>
          </w:p>
        </w:tc>
      </w:tr>
      <w:tr w:rsidR="0063286A" w14:paraId="78DF8894" w14:textId="77777777" w:rsidTr="00FB080C">
        <w:trPr>
          <w:trHeight w:val="311"/>
        </w:trPr>
        <w:tc>
          <w:tcPr>
            <w:tcW w:w="1924" w:type="dxa"/>
            <w:tcBorders>
              <w:top w:val="single" w:sz="12" w:space="0" w:color="000000"/>
              <w:bottom w:val="single" w:sz="4" w:space="0" w:color="000000"/>
              <w:right w:val="single" w:sz="12" w:space="0" w:color="000000"/>
            </w:tcBorders>
          </w:tcPr>
          <w:p w14:paraId="5F53713A" w14:textId="77777777" w:rsidR="0063286A" w:rsidRPr="0063286A" w:rsidRDefault="0063286A" w:rsidP="00FB080C">
            <w:pPr>
              <w:pStyle w:val="TableParagraph"/>
              <w:rPr>
                <w:b/>
                <w:bCs/>
              </w:rPr>
            </w:pPr>
            <w:r w:rsidRPr="0063286A">
              <w:rPr>
                <w:b/>
                <w:bCs/>
              </w:rPr>
              <w:t>4. Incident Area</w:t>
            </w:r>
          </w:p>
        </w:tc>
        <w:tc>
          <w:tcPr>
            <w:tcW w:w="4808" w:type="dxa"/>
            <w:gridSpan w:val="3"/>
            <w:tcBorders>
              <w:top w:val="single" w:sz="12" w:space="0" w:color="000000"/>
              <w:left w:val="single" w:sz="12" w:space="0" w:color="000000"/>
              <w:bottom w:val="single" w:sz="4" w:space="0" w:color="000000"/>
              <w:right w:val="single" w:sz="12" w:space="0" w:color="000000"/>
            </w:tcBorders>
          </w:tcPr>
          <w:p w14:paraId="1F2BB848" w14:textId="77777777" w:rsidR="0063286A" w:rsidRPr="0063286A" w:rsidRDefault="0063286A" w:rsidP="00FB080C">
            <w:pPr>
              <w:pStyle w:val="TableParagraph"/>
              <w:rPr>
                <w:b/>
                <w:bCs/>
              </w:rPr>
            </w:pPr>
            <w:r w:rsidRPr="0063286A">
              <w:rPr>
                <w:b/>
                <w:bCs/>
              </w:rPr>
              <w:t>5. Hazards/Risks</w:t>
            </w:r>
          </w:p>
        </w:tc>
        <w:tc>
          <w:tcPr>
            <w:tcW w:w="4252" w:type="dxa"/>
            <w:gridSpan w:val="2"/>
            <w:tcBorders>
              <w:top w:val="single" w:sz="12" w:space="0" w:color="000000"/>
              <w:left w:val="single" w:sz="12" w:space="0" w:color="000000"/>
              <w:bottom w:val="single" w:sz="4" w:space="0" w:color="000000"/>
            </w:tcBorders>
          </w:tcPr>
          <w:p w14:paraId="6B495F72" w14:textId="77777777" w:rsidR="0063286A" w:rsidRPr="0063286A" w:rsidRDefault="0063286A" w:rsidP="00FB080C">
            <w:pPr>
              <w:pStyle w:val="TableParagraph"/>
              <w:rPr>
                <w:b/>
                <w:bCs/>
              </w:rPr>
            </w:pPr>
            <w:r w:rsidRPr="0063286A">
              <w:rPr>
                <w:b/>
                <w:bCs/>
              </w:rPr>
              <w:t>6. Mitigations</w:t>
            </w:r>
          </w:p>
        </w:tc>
      </w:tr>
      <w:tr w:rsidR="0063286A" w14:paraId="5F262AD1" w14:textId="77777777" w:rsidTr="00FB080C">
        <w:trPr>
          <w:trHeight w:val="762"/>
        </w:trPr>
        <w:tc>
          <w:tcPr>
            <w:tcW w:w="1924" w:type="dxa"/>
            <w:tcBorders>
              <w:top w:val="single" w:sz="4" w:space="0" w:color="000000"/>
              <w:bottom w:val="single" w:sz="4" w:space="0" w:color="000000"/>
              <w:right w:val="single" w:sz="12" w:space="0" w:color="000000"/>
            </w:tcBorders>
          </w:tcPr>
          <w:p w14:paraId="328792D2" w14:textId="77777777" w:rsidR="0063286A" w:rsidRDefault="0063286A" w:rsidP="00FB080C">
            <w:pPr>
              <w:pStyle w:val="TableParagraph"/>
            </w:pPr>
          </w:p>
        </w:tc>
        <w:tc>
          <w:tcPr>
            <w:tcW w:w="4808" w:type="dxa"/>
            <w:gridSpan w:val="3"/>
            <w:tcBorders>
              <w:top w:val="single" w:sz="4" w:space="0" w:color="000000"/>
              <w:left w:val="single" w:sz="12" w:space="0" w:color="000000"/>
              <w:bottom w:val="single" w:sz="4" w:space="0" w:color="000000"/>
              <w:right w:val="single" w:sz="12" w:space="0" w:color="000000"/>
            </w:tcBorders>
          </w:tcPr>
          <w:p w14:paraId="16186246" w14:textId="77777777" w:rsidR="0063286A" w:rsidRDefault="0063286A" w:rsidP="00FB080C">
            <w:pPr>
              <w:pStyle w:val="TableParagraph"/>
            </w:pPr>
          </w:p>
        </w:tc>
        <w:tc>
          <w:tcPr>
            <w:tcW w:w="4252" w:type="dxa"/>
            <w:gridSpan w:val="2"/>
            <w:tcBorders>
              <w:top w:val="single" w:sz="4" w:space="0" w:color="000000"/>
              <w:left w:val="single" w:sz="12" w:space="0" w:color="000000"/>
              <w:bottom w:val="single" w:sz="4" w:space="0" w:color="000000"/>
            </w:tcBorders>
          </w:tcPr>
          <w:p w14:paraId="407EE50E" w14:textId="77777777" w:rsidR="0063286A" w:rsidRDefault="0063286A" w:rsidP="00FB080C">
            <w:pPr>
              <w:pStyle w:val="TableParagraph"/>
            </w:pPr>
          </w:p>
        </w:tc>
      </w:tr>
      <w:tr w:rsidR="0063286A" w14:paraId="34D96422" w14:textId="77777777" w:rsidTr="00FB080C">
        <w:trPr>
          <w:trHeight w:val="762"/>
        </w:trPr>
        <w:tc>
          <w:tcPr>
            <w:tcW w:w="1924" w:type="dxa"/>
            <w:tcBorders>
              <w:top w:val="single" w:sz="4" w:space="0" w:color="000000"/>
              <w:bottom w:val="single" w:sz="4" w:space="0" w:color="000000"/>
              <w:right w:val="single" w:sz="12" w:space="0" w:color="000000"/>
            </w:tcBorders>
          </w:tcPr>
          <w:p w14:paraId="564580DF" w14:textId="77777777" w:rsidR="0063286A" w:rsidRDefault="0063286A" w:rsidP="00FB080C">
            <w:pPr>
              <w:pStyle w:val="TableParagraph"/>
            </w:pPr>
          </w:p>
        </w:tc>
        <w:tc>
          <w:tcPr>
            <w:tcW w:w="4808" w:type="dxa"/>
            <w:gridSpan w:val="3"/>
            <w:tcBorders>
              <w:top w:val="single" w:sz="4" w:space="0" w:color="000000"/>
              <w:left w:val="single" w:sz="12" w:space="0" w:color="000000"/>
              <w:bottom w:val="single" w:sz="4" w:space="0" w:color="000000"/>
              <w:right w:val="single" w:sz="12" w:space="0" w:color="000000"/>
            </w:tcBorders>
          </w:tcPr>
          <w:p w14:paraId="436DC8E6" w14:textId="77777777" w:rsidR="0063286A" w:rsidRDefault="0063286A" w:rsidP="00FB080C">
            <w:pPr>
              <w:pStyle w:val="TableParagraph"/>
            </w:pPr>
          </w:p>
        </w:tc>
        <w:tc>
          <w:tcPr>
            <w:tcW w:w="4252" w:type="dxa"/>
            <w:gridSpan w:val="2"/>
            <w:tcBorders>
              <w:top w:val="single" w:sz="4" w:space="0" w:color="000000"/>
              <w:left w:val="single" w:sz="12" w:space="0" w:color="000000"/>
              <w:bottom w:val="single" w:sz="4" w:space="0" w:color="000000"/>
            </w:tcBorders>
          </w:tcPr>
          <w:p w14:paraId="65C0E9E2" w14:textId="77777777" w:rsidR="0063286A" w:rsidRDefault="0063286A" w:rsidP="00FB080C">
            <w:pPr>
              <w:pStyle w:val="TableParagraph"/>
            </w:pPr>
          </w:p>
        </w:tc>
      </w:tr>
      <w:tr w:rsidR="0063286A" w14:paraId="651EE9E0" w14:textId="77777777" w:rsidTr="00FB080C">
        <w:trPr>
          <w:trHeight w:val="762"/>
        </w:trPr>
        <w:tc>
          <w:tcPr>
            <w:tcW w:w="1924" w:type="dxa"/>
            <w:tcBorders>
              <w:top w:val="single" w:sz="4" w:space="0" w:color="000000"/>
              <w:bottom w:val="single" w:sz="4" w:space="0" w:color="000000"/>
              <w:right w:val="single" w:sz="12" w:space="0" w:color="000000"/>
            </w:tcBorders>
          </w:tcPr>
          <w:p w14:paraId="12E34ECF" w14:textId="77777777" w:rsidR="0063286A" w:rsidRDefault="0063286A" w:rsidP="00FB080C">
            <w:pPr>
              <w:pStyle w:val="TableParagraph"/>
            </w:pPr>
          </w:p>
        </w:tc>
        <w:tc>
          <w:tcPr>
            <w:tcW w:w="4808" w:type="dxa"/>
            <w:gridSpan w:val="3"/>
            <w:tcBorders>
              <w:top w:val="single" w:sz="4" w:space="0" w:color="000000"/>
              <w:left w:val="single" w:sz="12" w:space="0" w:color="000000"/>
              <w:bottom w:val="single" w:sz="4" w:space="0" w:color="000000"/>
              <w:right w:val="single" w:sz="12" w:space="0" w:color="000000"/>
            </w:tcBorders>
          </w:tcPr>
          <w:p w14:paraId="3553289A" w14:textId="77777777" w:rsidR="0063286A" w:rsidRDefault="0063286A" w:rsidP="00FB080C">
            <w:pPr>
              <w:pStyle w:val="TableParagraph"/>
            </w:pPr>
          </w:p>
        </w:tc>
        <w:tc>
          <w:tcPr>
            <w:tcW w:w="4252" w:type="dxa"/>
            <w:gridSpan w:val="2"/>
            <w:tcBorders>
              <w:top w:val="single" w:sz="4" w:space="0" w:color="000000"/>
              <w:left w:val="single" w:sz="12" w:space="0" w:color="000000"/>
              <w:bottom w:val="single" w:sz="4" w:space="0" w:color="000000"/>
            </w:tcBorders>
          </w:tcPr>
          <w:p w14:paraId="524967C6" w14:textId="77777777" w:rsidR="0063286A" w:rsidRDefault="0063286A" w:rsidP="00FB080C">
            <w:pPr>
              <w:pStyle w:val="TableParagraph"/>
            </w:pPr>
          </w:p>
        </w:tc>
      </w:tr>
      <w:tr w:rsidR="0063286A" w14:paraId="32CB9C87" w14:textId="77777777" w:rsidTr="00FB080C">
        <w:trPr>
          <w:trHeight w:val="762"/>
        </w:trPr>
        <w:tc>
          <w:tcPr>
            <w:tcW w:w="1924" w:type="dxa"/>
            <w:tcBorders>
              <w:top w:val="single" w:sz="4" w:space="0" w:color="000000"/>
              <w:bottom w:val="single" w:sz="4" w:space="0" w:color="000000"/>
              <w:right w:val="single" w:sz="12" w:space="0" w:color="000000"/>
            </w:tcBorders>
          </w:tcPr>
          <w:p w14:paraId="6DFF1322" w14:textId="77777777" w:rsidR="0063286A" w:rsidRDefault="0063286A" w:rsidP="00FB080C">
            <w:pPr>
              <w:pStyle w:val="TableParagraph"/>
            </w:pPr>
          </w:p>
        </w:tc>
        <w:tc>
          <w:tcPr>
            <w:tcW w:w="4808" w:type="dxa"/>
            <w:gridSpan w:val="3"/>
            <w:tcBorders>
              <w:top w:val="single" w:sz="4" w:space="0" w:color="000000"/>
              <w:left w:val="single" w:sz="12" w:space="0" w:color="000000"/>
              <w:bottom w:val="single" w:sz="4" w:space="0" w:color="000000"/>
              <w:right w:val="single" w:sz="12" w:space="0" w:color="000000"/>
            </w:tcBorders>
          </w:tcPr>
          <w:p w14:paraId="6D8DFA9B" w14:textId="77777777" w:rsidR="0063286A" w:rsidRDefault="0063286A" w:rsidP="00FB080C">
            <w:pPr>
              <w:pStyle w:val="TableParagraph"/>
            </w:pPr>
          </w:p>
        </w:tc>
        <w:tc>
          <w:tcPr>
            <w:tcW w:w="4252" w:type="dxa"/>
            <w:gridSpan w:val="2"/>
            <w:tcBorders>
              <w:top w:val="single" w:sz="4" w:space="0" w:color="000000"/>
              <w:left w:val="single" w:sz="12" w:space="0" w:color="000000"/>
              <w:bottom w:val="single" w:sz="4" w:space="0" w:color="000000"/>
            </w:tcBorders>
          </w:tcPr>
          <w:p w14:paraId="7AD404DD" w14:textId="77777777" w:rsidR="0063286A" w:rsidRDefault="0063286A" w:rsidP="00FB080C">
            <w:pPr>
              <w:pStyle w:val="TableParagraph"/>
            </w:pPr>
          </w:p>
        </w:tc>
      </w:tr>
      <w:tr w:rsidR="0063286A" w14:paraId="42143D79" w14:textId="77777777" w:rsidTr="00FB080C">
        <w:trPr>
          <w:trHeight w:val="762"/>
        </w:trPr>
        <w:tc>
          <w:tcPr>
            <w:tcW w:w="1924" w:type="dxa"/>
            <w:tcBorders>
              <w:top w:val="single" w:sz="4" w:space="0" w:color="000000"/>
              <w:bottom w:val="single" w:sz="4" w:space="0" w:color="000000"/>
              <w:right w:val="single" w:sz="12" w:space="0" w:color="000000"/>
            </w:tcBorders>
          </w:tcPr>
          <w:p w14:paraId="4840C5D4" w14:textId="77777777" w:rsidR="0063286A" w:rsidRDefault="0063286A" w:rsidP="00FB080C">
            <w:pPr>
              <w:pStyle w:val="TableParagraph"/>
            </w:pPr>
          </w:p>
        </w:tc>
        <w:tc>
          <w:tcPr>
            <w:tcW w:w="4808" w:type="dxa"/>
            <w:gridSpan w:val="3"/>
            <w:tcBorders>
              <w:top w:val="single" w:sz="4" w:space="0" w:color="000000"/>
              <w:left w:val="single" w:sz="12" w:space="0" w:color="000000"/>
              <w:bottom w:val="single" w:sz="4" w:space="0" w:color="000000"/>
              <w:right w:val="single" w:sz="12" w:space="0" w:color="000000"/>
            </w:tcBorders>
          </w:tcPr>
          <w:p w14:paraId="77F2273C" w14:textId="77777777" w:rsidR="0063286A" w:rsidRDefault="0063286A" w:rsidP="00FB080C">
            <w:pPr>
              <w:pStyle w:val="TableParagraph"/>
            </w:pPr>
          </w:p>
        </w:tc>
        <w:tc>
          <w:tcPr>
            <w:tcW w:w="4252" w:type="dxa"/>
            <w:gridSpan w:val="2"/>
            <w:tcBorders>
              <w:top w:val="single" w:sz="4" w:space="0" w:color="000000"/>
              <w:left w:val="single" w:sz="12" w:space="0" w:color="000000"/>
              <w:bottom w:val="single" w:sz="4" w:space="0" w:color="000000"/>
            </w:tcBorders>
          </w:tcPr>
          <w:p w14:paraId="1FD8251B" w14:textId="77777777" w:rsidR="0063286A" w:rsidRDefault="0063286A" w:rsidP="00FB080C">
            <w:pPr>
              <w:pStyle w:val="TableParagraph"/>
            </w:pPr>
          </w:p>
        </w:tc>
      </w:tr>
      <w:tr w:rsidR="0063286A" w14:paraId="46712A3D" w14:textId="77777777" w:rsidTr="00FB080C">
        <w:trPr>
          <w:trHeight w:val="762"/>
        </w:trPr>
        <w:tc>
          <w:tcPr>
            <w:tcW w:w="1924" w:type="dxa"/>
            <w:tcBorders>
              <w:top w:val="single" w:sz="4" w:space="0" w:color="000000"/>
              <w:bottom w:val="single" w:sz="4" w:space="0" w:color="000000"/>
              <w:right w:val="single" w:sz="12" w:space="0" w:color="000000"/>
            </w:tcBorders>
          </w:tcPr>
          <w:p w14:paraId="1D871B6F" w14:textId="77777777" w:rsidR="0063286A" w:rsidRDefault="0063286A" w:rsidP="00FB080C">
            <w:pPr>
              <w:pStyle w:val="TableParagraph"/>
            </w:pPr>
          </w:p>
        </w:tc>
        <w:tc>
          <w:tcPr>
            <w:tcW w:w="4808" w:type="dxa"/>
            <w:gridSpan w:val="3"/>
            <w:tcBorders>
              <w:top w:val="single" w:sz="4" w:space="0" w:color="000000"/>
              <w:left w:val="single" w:sz="12" w:space="0" w:color="000000"/>
              <w:bottom w:val="single" w:sz="4" w:space="0" w:color="000000"/>
              <w:right w:val="single" w:sz="12" w:space="0" w:color="000000"/>
            </w:tcBorders>
          </w:tcPr>
          <w:p w14:paraId="633427F2" w14:textId="77777777" w:rsidR="0063286A" w:rsidRDefault="0063286A" w:rsidP="00FB080C">
            <w:pPr>
              <w:pStyle w:val="TableParagraph"/>
            </w:pPr>
          </w:p>
        </w:tc>
        <w:tc>
          <w:tcPr>
            <w:tcW w:w="4252" w:type="dxa"/>
            <w:gridSpan w:val="2"/>
            <w:tcBorders>
              <w:top w:val="single" w:sz="4" w:space="0" w:color="000000"/>
              <w:left w:val="single" w:sz="12" w:space="0" w:color="000000"/>
              <w:bottom w:val="single" w:sz="4" w:space="0" w:color="000000"/>
            </w:tcBorders>
          </w:tcPr>
          <w:p w14:paraId="62ED58B6" w14:textId="77777777" w:rsidR="0063286A" w:rsidRDefault="0063286A" w:rsidP="00FB080C">
            <w:pPr>
              <w:pStyle w:val="TableParagraph"/>
            </w:pPr>
          </w:p>
        </w:tc>
      </w:tr>
      <w:tr w:rsidR="0063286A" w14:paraId="65BC969F" w14:textId="77777777" w:rsidTr="00FB080C">
        <w:trPr>
          <w:trHeight w:val="762"/>
        </w:trPr>
        <w:tc>
          <w:tcPr>
            <w:tcW w:w="1924" w:type="dxa"/>
            <w:tcBorders>
              <w:top w:val="single" w:sz="4" w:space="0" w:color="000000"/>
              <w:bottom w:val="single" w:sz="4" w:space="0" w:color="000000"/>
              <w:right w:val="single" w:sz="12" w:space="0" w:color="000000"/>
            </w:tcBorders>
          </w:tcPr>
          <w:p w14:paraId="7E6E441E" w14:textId="77777777" w:rsidR="0063286A" w:rsidRDefault="0063286A" w:rsidP="00FB080C">
            <w:pPr>
              <w:pStyle w:val="TableParagraph"/>
            </w:pPr>
          </w:p>
        </w:tc>
        <w:tc>
          <w:tcPr>
            <w:tcW w:w="4808" w:type="dxa"/>
            <w:gridSpan w:val="3"/>
            <w:tcBorders>
              <w:top w:val="single" w:sz="4" w:space="0" w:color="000000"/>
              <w:left w:val="single" w:sz="12" w:space="0" w:color="000000"/>
              <w:bottom w:val="single" w:sz="4" w:space="0" w:color="000000"/>
              <w:right w:val="single" w:sz="12" w:space="0" w:color="000000"/>
            </w:tcBorders>
          </w:tcPr>
          <w:p w14:paraId="67382A8F" w14:textId="77777777" w:rsidR="0063286A" w:rsidRDefault="0063286A" w:rsidP="00FB080C">
            <w:pPr>
              <w:pStyle w:val="TableParagraph"/>
            </w:pPr>
          </w:p>
        </w:tc>
        <w:tc>
          <w:tcPr>
            <w:tcW w:w="4252" w:type="dxa"/>
            <w:gridSpan w:val="2"/>
            <w:tcBorders>
              <w:top w:val="single" w:sz="4" w:space="0" w:color="000000"/>
              <w:left w:val="single" w:sz="12" w:space="0" w:color="000000"/>
              <w:bottom w:val="single" w:sz="4" w:space="0" w:color="000000"/>
            </w:tcBorders>
          </w:tcPr>
          <w:p w14:paraId="70C58CEF" w14:textId="77777777" w:rsidR="0063286A" w:rsidRDefault="0063286A" w:rsidP="00FB080C">
            <w:pPr>
              <w:pStyle w:val="TableParagraph"/>
            </w:pPr>
          </w:p>
        </w:tc>
      </w:tr>
      <w:tr w:rsidR="0063286A" w14:paraId="277FD729" w14:textId="77777777" w:rsidTr="00FB080C">
        <w:trPr>
          <w:trHeight w:val="762"/>
        </w:trPr>
        <w:tc>
          <w:tcPr>
            <w:tcW w:w="1924" w:type="dxa"/>
            <w:tcBorders>
              <w:top w:val="single" w:sz="4" w:space="0" w:color="000000"/>
              <w:bottom w:val="single" w:sz="4" w:space="0" w:color="000000"/>
              <w:right w:val="single" w:sz="12" w:space="0" w:color="000000"/>
            </w:tcBorders>
          </w:tcPr>
          <w:p w14:paraId="0EEB3DE3" w14:textId="77777777" w:rsidR="0063286A" w:rsidRDefault="0063286A" w:rsidP="00FB080C">
            <w:pPr>
              <w:pStyle w:val="TableParagraph"/>
            </w:pPr>
          </w:p>
        </w:tc>
        <w:tc>
          <w:tcPr>
            <w:tcW w:w="4808" w:type="dxa"/>
            <w:gridSpan w:val="3"/>
            <w:tcBorders>
              <w:top w:val="single" w:sz="4" w:space="0" w:color="000000"/>
              <w:left w:val="single" w:sz="12" w:space="0" w:color="000000"/>
              <w:bottom w:val="single" w:sz="4" w:space="0" w:color="000000"/>
              <w:right w:val="single" w:sz="12" w:space="0" w:color="000000"/>
            </w:tcBorders>
          </w:tcPr>
          <w:p w14:paraId="71B1E50F" w14:textId="77777777" w:rsidR="0063286A" w:rsidRDefault="0063286A" w:rsidP="00FB080C">
            <w:pPr>
              <w:pStyle w:val="TableParagraph"/>
            </w:pPr>
          </w:p>
        </w:tc>
        <w:tc>
          <w:tcPr>
            <w:tcW w:w="4252" w:type="dxa"/>
            <w:gridSpan w:val="2"/>
            <w:tcBorders>
              <w:top w:val="single" w:sz="4" w:space="0" w:color="000000"/>
              <w:left w:val="single" w:sz="12" w:space="0" w:color="000000"/>
              <w:bottom w:val="single" w:sz="4" w:space="0" w:color="000000"/>
            </w:tcBorders>
          </w:tcPr>
          <w:p w14:paraId="50AD681C" w14:textId="77777777" w:rsidR="0063286A" w:rsidRDefault="0063286A" w:rsidP="00FB080C">
            <w:pPr>
              <w:pStyle w:val="TableParagraph"/>
            </w:pPr>
          </w:p>
        </w:tc>
      </w:tr>
      <w:tr w:rsidR="0063286A" w14:paraId="2E43CF84" w14:textId="77777777" w:rsidTr="00FB080C">
        <w:trPr>
          <w:trHeight w:val="762"/>
        </w:trPr>
        <w:tc>
          <w:tcPr>
            <w:tcW w:w="1924" w:type="dxa"/>
            <w:tcBorders>
              <w:top w:val="single" w:sz="4" w:space="0" w:color="000000"/>
              <w:bottom w:val="single" w:sz="4" w:space="0" w:color="000000"/>
              <w:right w:val="single" w:sz="12" w:space="0" w:color="000000"/>
            </w:tcBorders>
          </w:tcPr>
          <w:p w14:paraId="6E6E0354" w14:textId="77777777" w:rsidR="0063286A" w:rsidRDefault="0063286A" w:rsidP="00FB080C">
            <w:pPr>
              <w:pStyle w:val="TableParagraph"/>
            </w:pPr>
          </w:p>
        </w:tc>
        <w:tc>
          <w:tcPr>
            <w:tcW w:w="4808" w:type="dxa"/>
            <w:gridSpan w:val="3"/>
            <w:tcBorders>
              <w:top w:val="single" w:sz="4" w:space="0" w:color="000000"/>
              <w:left w:val="single" w:sz="12" w:space="0" w:color="000000"/>
              <w:bottom w:val="single" w:sz="4" w:space="0" w:color="000000"/>
              <w:right w:val="single" w:sz="12" w:space="0" w:color="000000"/>
            </w:tcBorders>
          </w:tcPr>
          <w:p w14:paraId="0D8299A4" w14:textId="77777777" w:rsidR="0063286A" w:rsidRDefault="0063286A" w:rsidP="00FB080C">
            <w:pPr>
              <w:pStyle w:val="TableParagraph"/>
            </w:pPr>
          </w:p>
        </w:tc>
        <w:tc>
          <w:tcPr>
            <w:tcW w:w="4252" w:type="dxa"/>
            <w:gridSpan w:val="2"/>
            <w:tcBorders>
              <w:top w:val="single" w:sz="4" w:space="0" w:color="000000"/>
              <w:left w:val="single" w:sz="12" w:space="0" w:color="000000"/>
              <w:bottom w:val="single" w:sz="4" w:space="0" w:color="000000"/>
            </w:tcBorders>
          </w:tcPr>
          <w:p w14:paraId="664CE03F" w14:textId="77777777" w:rsidR="0063286A" w:rsidRDefault="0063286A" w:rsidP="00FB080C">
            <w:pPr>
              <w:pStyle w:val="TableParagraph"/>
            </w:pPr>
          </w:p>
        </w:tc>
      </w:tr>
      <w:tr w:rsidR="0063286A" w14:paraId="7A0098B9" w14:textId="77777777" w:rsidTr="00FB080C">
        <w:trPr>
          <w:trHeight w:val="762"/>
        </w:trPr>
        <w:tc>
          <w:tcPr>
            <w:tcW w:w="1924" w:type="dxa"/>
            <w:tcBorders>
              <w:top w:val="single" w:sz="4" w:space="0" w:color="000000"/>
              <w:bottom w:val="single" w:sz="4" w:space="0" w:color="000000"/>
              <w:right w:val="single" w:sz="12" w:space="0" w:color="000000"/>
            </w:tcBorders>
          </w:tcPr>
          <w:p w14:paraId="7A7CD3BD" w14:textId="77777777" w:rsidR="0063286A" w:rsidRDefault="0063286A" w:rsidP="00FB080C">
            <w:pPr>
              <w:pStyle w:val="TableParagraph"/>
            </w:pPr>
          </w:p>
        </w:tc>
        <w:tc>
          <w:tcPr>
            <w:tcW w:w="4808" w:type="dxa"/>
            <w:gridSpan w:val="3"/>
            <w:tcBorders>
              <w:top w:val="single" w:sz="4" w:space="0" w:color="000000"/>
              <w:left w:val="single" w:sz="12" w:space="0" w:color="000000"/>
              <w:bottom w:val="single" w:sz="4" w:space="0" w:color="000000"/>
              <w:right w:val="single" w:sz="12" w:space="0" w:color="000000"/>
            </w:tcBorders>
          </w:tcPr>
          <w:p w14:paraId="21D4033B" w14:textId="77777777" w:rsidR="0063286A" w:rsidRDefault="0063286A" w:rsidP="00FB080C">
            <w:pPr>
              <w:pStyle w:val="TableParagraph"/>
            </w:pPr>
          </w:p>
        </w:tc>
        <w:tc>
          <w:tcPr>
            <w:tcW w:w="4252" w:type="dxa"/>
            <w:gridSpan w:val="2"/>
            <w:tcBorders>
              <w:top w:val="single" w:sz="4" w:space="0" w:color="000000"/>
              <w:left w:val="single" w:sz="12" w:space="0" w:color="000000"/>
              <w:bottom w:val="single" w:sz="4" w:space="0" w:color="000000"/>
            </w:tcBorders>
          </w:tcPr>
          <w:p w14:paraId="5D8CB4CA" w14:textId="77777777" w:rsidR="0063286A" w:rsidRDefault="0063286A" w:rsidP="00FB080C">
            <w:pPr>
              <w:pStyle w:val="TableParagraph"/>
            </w:pPr>
          </w:p>
        </w:tc>
      </w:tr>
      <w:tr w:rsidR="0063286A" w14:paraId="27C33C07" w14:textId="77777777" w:rsidTr="00FB080C">
        <w:trPr>
          <w:trHeight w:val="765"/>
        </w:trPr>
        <w:tc>
          <w:tcPr>
            <w:tcW w:w="1924" w:type="dxa"/>
            <w:tcBorders>
              <w:top w:val="single" w:sz="4" w:space="0" w:color="000000"/>
              <w:bottom w:val="single" w:sz="4" w:space="0" w:color="000000"/>
              <w:right w:val="single" w:sz="12" w:space="0" w:color="000000"/>
            </w:tcBorders>
          </w:tcPr>
          <w:p w14:paraId="03EFEE44" w14:textId="77777777" w:rsidR="0063286A" w:rsidRDefault="0063286A" w:rsidP="00FB080C">
            <w:pPr>
              <w:pStyle w:val="TableParagraph"/>
            </w:pPr>
          </w:p>
        </w:tc>
        <w:tc>
          <w:tcPr>
            <w:tcW w:w="4808" w:type="dxa"/>
            <w:gridSpan w:val="3"/>
            <w:tcBorders>
              <w:top w:val="single" w:sz="4" w:space="0" w:color="000000"/>
              <w:left w:val="single" w:sz="12" w:space="0" w:color="000000"/>
              <w:bottom w:val="single" w:sz="4" w:space="0" w:color="000000"/>
              <w:right w:val="single" w:sz="12" w:space="0" w:color="000000"/>
            </w:tcBorders>
          </w:tcPr>
          <w:p w14:paraId="26946053" w14:textId="77777777" w:rsidR="0063286A" w:rsidRDefault="0063286A" w:rsidP="00FB080C">
            <w:pPr>
              <w:pStyle w:val="TableParagraph"/>
            </w:pPr>
          </w:p>
        </w:tc>
        <w:tc>
          <w:tcPr>
            <w:tcW w:w="4252" w:type="dxa"/>
            <w:gridSpan w:val="2"/>
            <w:tcBorders>
              <w:top w:val="single" w:sz="4" w:space="0" w:color="000000"/>
              <w:left w:val="single" w:sz="12" w:space="0" w:color="000000"/>
              <w:bottom w:val="single" w:sz="4" w:space="0" w:color="000000"/>
            </w:tcBorders>
          </w:tcPr>
          <w:p w14:paraId="25401DC8" w14:textId="77777777" w:rsidR="0063286A" w:rsidRDefault="0063286A" w:rsidP="00FB080C">
            <w:pPr>
              <w:pStyle w:val="TableParagraph"/>
            </w:pPr>
          </w:p>
        </w:tc>
      </w:tr>
      <w:tr w:rsidR="0063286A" w14:paraId="6820C367" w14:textId="77777777" w:rsidTr="00FB080C">
        <w:trPr>
          <w:trHeight w:val="762"/>
        </w:trPr>
        <w:tc>
          <w:tcPr>
            <w:tcW w:w="1924" w:type="dxa"/>
            <w:tcBorders>
              <w:top w:val="single" w:sz="4" w:space="0" w:color="000000"/>
              <w:bottom w:val="single" w:sz="4" w:space="0" w:color="000000"/>
              <w:right w:val="single" w:sz="12" w:space="0" w:color="000000"/>
            </w:tcBorders>
          </w:tcPr>
          <w:p w14:paraId="07E29F21" w14:textId="77777777" w:rsidR="0063286A" w:rsidRDefault="0063286A" w:rsidP="00FB080C">
            <w:pPr>
              <w:pStyle w:val="TableParagraph"/>
            </w:pPr>
          </w:p>
        </w:tc>
        <w:tc>
          <w:tcPr>
            <w:tcW w:w="4808" w:type="dxa"/>
            <w:gridSpan w:val="3"/>
            <w:tcBorders>
              <w:top w:val="single" w:sz="4" w:space="0" w:color="000000"/>
              <w:left w:val="single" w:sz="12" w:space="0" w:color="000000"/>
              <w:bottom w:val="single" w:sz="4" w:space="0" w:color="000000"/>
              <w:right w:val="single" w:sz="12" w:space="0" w:color="000000"/>
            </w:tcBorders>
          </w:tcPr>
          <w:p w14:paraId="1BFF6C83" w14:textId="77777777" w:rsidR="0063286A" w:rsidRDefault="0063286A" w:rsidP="00FB080C">
            <w:pPr>
              <w:pStyle w:val="TableParagraph"/>
            </w:pPr>
          </w:p>
        </w:tc>
        <w:tc>
          <w:tcPr>
            <w:tcW w:w="4252" w:type="dxa"/>
            <w:gridSpan w:val="2"/>
            <w:tcBorders>
              <w:top w:val="single" w:sz="4" w:space="0" w:color="000000"/>
              <w:left w:val="single" w:sz="12" w:space="0" w:color="000000"/>
              <w:bottom w:val="single" w:sz="4" w:space="0" w:color="000000"/>
            </w:tcBorders>
          </w:tcPr>
          <w:p w14:paraId="30F2A7EC" w14:textId="77777777" w:rsidR="0063286A" w:rsidRDefault="0063286A" w:rsidP="00FB080C">
            <w:pPr>
              <w:pStyle w:val="TableParagraph"/>
            </w:pPr>
          </w:p>
        </w:tc>
      </w:tr>
      <w:tr w:rsidR="0063286A" w14:paraId="659AE031" w14:textId="77777777" w:rsidTr="00FB080C">
        <w:trPr>
          <w:trHeight w:val="1599"/>
        </w:trPr>
        <w:tc>
          <w:tcPr>
            <w:tcW w:w="10984" w:type="dxa"/>
            <w:gridSpan w:val="6"/>
            <w:tcBorders>
              <w:top w:val="single" w:sz="12" w:space="0" w:color="000000"/>
            </w:tcBorders>
          </w:tcPr>
          <w:p w14:paraId="172DE6C7" w14:textId="72CC0B2E" w:rsidR="0063286A" w:rsidRDefault="0063286A" w:rsidP="00FB080C">
            <w:pPr>
              <w:pStyle w:val="TableParagraph"/>
            </w:pPr>
            <w:r w:rsidRPr="0063286A">
              <w:rPr>
                <w:b/>
                <w:bCs/>
              </w:rPr>
              <w:t>7. Prepared by (Safety Officer):</w:t>
            </w:r>
            <w:r w:rsidRPr="00487AB8">
              <w:t xml:space="preserve"> </w:t>
            </w:r>
            <w:r>
              <w:t xml:space="preserve">                    Name:  ____________________________________________________</w:t>
            </w:r>
          </w:p>
          <w:p w14:paraId="56FB2C1F" w14:textId="599F97B0" w:rsidR="0063286A" w:rsidRDefault="0063286A" w:rsidP="00FB080C">
            <w:pPr>
              <w:pStyle w:val="TableParagraph"/>
            </w:pPr>
            <w:r>
              <w:t xml:space="preserve">                                                                            Signature:  _________________________________________________</w:t>
            </w:r>
          </w:p>
          <w:p w14:paraId="2E3C0CD0" w14:textId="77777777" w:rsidR="002E5A8B" w:rsidRDefault="002E5A8B" w:rsidP="00FB080C">
            <w:pPr>
              <w:pStyle w:val="TableParagraph"/>
            </w:pPr>
          </w:p>
          <w:p w14:paraId="16EEF205" w14:textId="171BF223" w:rsidR="0063286A" w:rsidRDefault="0063286A" w:rsidP="00FB080C">
            <w:pPr>
              <w:pStyle w:val="TableParagraph"/>
            </w:pPr>
            <w:r w:rsidRPr="0063286A">
              <w:rPr>
                <w:b/>
                <w:bCs/>
              </w:rPr>
              <w:t>Prepared by (Operations Section Chief)</w:t>
            </w:r>
            <w:r>
              <w:t xml:space="preserve">   Name:  ____________________________________________________</w:t>
            </w:r>
          </w:p>
          <w:p w14:paraId="67C7587F" w14:textId="6D78CEE8" w:rsidR="0063286A" w:rsidRPr="00487AB8" w:rsidRDefault="0063286A" w:rsidP="00FB080C">
            <w:pPr>
              <w:pStyle w:val="TableParagraph"/>
            </w:pPr>
            <w:r>
              <w:t xml:space="preserve">                                                                            Signature:  _________________________________________________</w:t>
            </w:r>
          </w:p>
        </w:tc>
      </w:tr>
    </w:tbl>
    <w:p w14:paraId="46FF9A94" w14:textId="77777777" w:rsidR="005034BC" w:rsidRDefault="005034BC">
      <w:pPr>
        <w:spacing w:before="0" w:after="0" w:line="240" w:lineRule="auto"/>
        <w:jc w:val="left"/>
        <w:rPr>
          <w:i/>
          <w:color w:val="464646" w:themeColor="text2" w:themeShade="BF"/>
          <w:sz w:val="18"/>
          <w:lang w:val="en-US"/>
        </w:rPr>
      </w:pPr>
      <w:r>
        <w:rPr>
          <w:i/>
          <w:color w:val="464646" w:themeColor="text2" w:themeShade="BF"/>
          <w:sz w:val="18"/>
          <w:lang w:val="en-US"/>
        </w:rPr>
        <w:br w:type="page"/>
      </w:r>
    </w:p>
    <w:p w14:paraId="56DA09F0" w14:textId="6E0191BE" w:rsidR="005034BC" w:rsidRPr="004B755D" w:rsidRDefault="005034BC" w:rsidP="005034BC">
      <w:pPr>
        <w:pStyle w:val="Heading1"/>
        <w:numPr>
          <w:ilvl w:val="0"/>
          <w:numId w:val="0"/>
        </w:numPr>
        <w:rPr>
          <w:i/>
          <w:color w:val="464646" w:themeColor="text2" w:themeShade="BF"/>
          <w:sz w:val="18"/>
          <w:lang w:val="en-US"/>
        </w:rPr>
      </w:pPr>
      <w:bookmarkStart w:id="42" w:name="_Toc70682089"/>
      <w:r>
        <w:lastRenderedPageBreak/>
        <w:t>Appendix B: Contact Information</w:t>
      </w:r>
      <w:bookmarkEnd w:id="42"/>
    </w:p>
    <w:p w14:paraId="31759BCE" w14:textId="77777777" w:rsidR="00EB543E" w:rsidRPr="00AB2EB6" w:rsidRDefault="00EB543E" w:rsidP="00EB543E">
      <w:pPr>
        <w:spacing w:after="0" w:line="240" w:lineRule="auto"/>
        <w:rPr>
          <w:rFonts w:eastAsia="Arial" w:cs="Times New Roman"/>
          <w:b/>
          <w:bCs/>
          <w:color w:val="002E44" w:themeColor="accent6"/>
          <w:lang w:eastAsia="en-CA" w:bidi="en-CA"/>
        </w:rPr>
      </w:pPr>
      <w:r w:rsidRPr="00AB2EB6">
        <w:rPr>
          <w:rFonts w:eastAsia="Arial" w:cs="Times New Roman"/>
          <w:b/>
          <w:bCs/>
          <w:color w:val="002E44" w:themeColor="accent6"/>
          <w:lang w:eastAsia="en-CA" w:bidi="en-CA"/>
        </w:rPr>
        <w:t>Director of Emergency Management</w:t>
      </w:r>
    </w:p>
    <w:tbl>
      <w:tblPr>
        <w:tblStyle w:val="TableGrid"/>
        <w:tblW w:w="0" w:type="auto"/>
        <w:tblLook w:val="04A0" w:firstRow="1" w:lastRow="0" w:firstColumn="1" w:lastColumn="0" w:noHBand="0" w:noVBand="1"/>
      </w:tblPr>
      <w:tblGrid>
        <w:gridCol w:w="2697"/>
        <w:gridCol w:w="2697"/>
        <w:gridCol w:w="2698"/>
        <w:gridCol w:w="2698"/>
      </w:tblGrid>
      <w:tr w:rsidR="00EB543E" w:rsidRPr="00387B82" w14:paraId="496EF8D8" w14:textId="77777777" w:rsidTr="00FB080C">
        <w:tc>
          <w:tcPr>
            <w:tcW w:w="2697" w:type="dxa"/>
            <w:shd w:val="clear" w:color="auto" w:fill="004B67" w:themeFill="accent5"/>
          </w:tcPr>
          <w:p w14:paraId="07E70295" w14:textId="77777777" w:rsidR="00EB543E" w:rsidRPr="00387B82" w:rsidRDefault="00EB543E" w:rsidP="00FB080C">
            <w:pPr>
              <w:spacing w:after="0" w:line="240" w:lineRule="auto"/>
              <w:rPr>
                <w:rFonts w:eastAsia="Arial" w:cs="Times New Roman"/>
                <w:color w:val="FFFFFF" w:themeColor="background1"/>
                <w:sz w:val="20"/>
                <w:szCs w:val="20"/>
                <w:lang w:eastAsia="en-CA" w:bidi="en-CA"/>
              </w:rPr>
            </w:pPr>
            <w:r w:rsidRPr="00387B82">
              <w:rPr>
                <w:rFonts w:eastAsia="Arial" w:cs="Times New Roman"/>
                <w:color w:val="FFFFFF" w:themeColor="background1"/>
                <w:sz w:val="20"/>
                <w:szCs w:val="20"/>
                <w:lang w:eastAsia="en-CA" w:bidi="en-CA"/>
              </w:rPr>
              <w:t>Name</w:t>
            </w:r>
          </w:p>
        </w:tc>
        <w:tc>
          <w:tcPr>
            <w:tcW w:w="2697" w:type="dxa"/>
            <w:shd w:val="clear" w:color="auto" w:fill="004B67" w:themeFill="accent5"/>
          </w:tcPr>
          <w:p w14:paraId="445AD250" w14:textId="77777777" w:rsidR="00EB543E" w:rsidRPr="00387B82" w:rsidRDefault="00EB543E" w:rsidP="00FB080C">
            <w:pPr>
              <w:spacing w:after="0" w:line="240" w:lineRule="auto"/>
              <w:rPr>
                <w:rFonts w:eastAsia="Arial" w:cs="Times New Roman"/>
                <w:color w:val="FFFFFF" w:themeColor="background1"/>
                <w:sz w:val="20"/>
                <w:szCs w:val="20"/>
                <w:lang w:eastAsia="en-CA" w:bidi="en-CA"/>
              </w:rPr>
            </w:pPr>
            <w:r w:rsidRPr="00387B82">
              <w:rPr>
                <w:rFonts w:eastAsia="Arial" w:cs="Times New Roman"/>
                <w:color w:val="FFFFFF" w:themeColor="background1"/>
                <w:sz w:val="20"/>
                <w:szCs w:val="20"/>
                <w:lang w:eastAsia="en-CA" w:bidi="en-CA"/>
              </w:rPr>
              <w:t>Residence</w:t>
            </w:r>
          </w:p>
        </w:tc>
        <w:tc>
          <w:tcPr>
            <w:tcW w:w="2698" w:type="dxa"/>
            <w:shd w:val="clear" w:color="auto" w:fill="004B67" w:themeFill="accent5"/>
          </w:tcPr>
          <w:p w14:paraId="6B432C23" w14:textId="77777777" w:rsidR="00EB543E" w:rsidRPr="00387B82" w:rsidRDefault="00EB543E" w:rsidP="00FB080C">
            <w:pPr>
              <w:spacing w:after="0" w:line="240" w:lineRule="auto"/>
              <w:rPr>
                <w:rFonts w:eastAsia="Arial" w:cs="Times New Roman"/>
                <w:color w:val="FFFFFF" w:themeColor="background1"/>
                <w:sz w:val="20"/>
                <w:szCs w:val="20"/>
                <w:lang w:eastAsia="en-CA" w:bidi="en-CA"/>
              </w:rPr>
            </w:pPr>
            <w:r w:rsidRPr="00387B82">
              <w:rPr>
                <w:rFonts w:eastAsia="Arial" w:cs="Times New Roman"/>
                <w:color w:val="FFFFFF" w:themeColor="background1"/>
                <w:sz w:val="20"/>
                <w:szCs w:val="20"/>
                <w:lang w:eastAsia="en-CA" w:bidi="en-CA"/>
              </w:rPr>
              <w:t>Cell</w:t>
            </w:r>
          </w:p>
        </w:tc>
        <w:tc>
          <w:tcPr>
            <w:tcW w:w="2698" w:type="dxa"/>
            <w:shd w:val="clear" w:color="auto" w:fill="004B67" w:themeFill="accent5"/>
          </w:tcPr>
          <w:p w14:paraId="0B013C32" w14:textId="77777777" w:rsidR="00EB543E" w:rsidRPr="00387B82" w:rsidRDefault="00EB543E" w:rsidP="00FB080C">
            <w:pPr>
              <w:spacing w:after="0" w:line="240" w:lineRule="auto"/>
              <w:rPr>
                <w:rFonts w:eastAsia="Arial" w:cs="Times New Roman"/>
                <w:color w:val="FFFFFF" w:themeColor="background1"/>
                <w:sz w:val="20"/>
                <w:szCs w:val="20"/>
                <w:lang w:eastAsia="en-CA" w:bidi="en-CA"/>
              </w:rPr>
            </w:pPr>
            <w:r w:rsidRPr="00387B82">
              <w:rPr>
                <w:rFonts w:eastAsia="Arial" w:cs="Times New Roman"/>
                <w:color w:val="FFFFFF" w:themeColor="background1"/>
                <w:sz w:val="20"/>
                <w:szCs w:val="20"/>
                <w:lang w:eastAsia="en-CA" w:bidi="en-CA"/>
              </w:rPr>
              <w:t>Email</w:t>
            </w:r>
          </w:p>
        </w:tc>
      </w:tr>
      <w:tr w:rsidR="00EB543E" w:rsidRPr="00387B82" w14:paraId="4B487BD2" w14:textId="77777777" w:rsidTr="00FB080C">
        <w:tc>
          <w:tcPr>
            <w:tcW w:w="2697" w:type="dxa"/>
          </w:tcPr>
          <w:p w14:paraId="414D5687" w14:textId="77777777" w:rsidR="00EB543E" w:rsidRPr="00A505A0" w:rsidRDefault="00EB543E" w:rsidP="00FB080C">
            <w:pPr>
              <w:pStyle w:val="TableParagraph"/>
              <w:spacing w:before="3" w:line="265" w:lineRule="exact"/>
              <w:ind w:left="107"/>
              <w:rPr>
                <w:rFonts w:ascii="Times New Roman" w:hAnsi="Times New Roman" w:cs="Times New Roman"/>
                <w:szCs w:val="20"/>
              </w:rPr>
            </w:pPr>
          </w:p>
        </w:tc>
        <w:tc>
          <w:tcPr>
            <w:tcW w:w="2697" w:type="dxa"/>
          </w:tcPr>
          <w:p w14:paraId="4EFD4DA3" w14:textId="77777777" w:rsidR="00EB543E" w:rsidRPr="00A505A0" w:rsidRDefault="00EB543E" w:rsidP="00FB080C">
            <w:pPr>
              <w:pStyle w:val="TableParagraph"/>
              <w:spacing w:before="3" w:line="265" w:lineRule="exact"/>
              <w:ind w:left="107"/>
              <w:rPr>
                <w:rFonts w:ascii="Times New Roman" w:hAnsi="Times New Roman" w:cs="Times New Roman"/>
                <w:szCs w:val="20"/>
              </w:rPr>
            </w:pPr>
          </w:p>
        </w:tc>
        <w:tc>
          <w:tcPr>
            <w:tcW w:w="2698" w:type="dxa"/>
          </w:tcPr>
          <w:p w14:paraId="669842D3" w14:textId="77777777" w:rsidR="00EB543E" w:rsidRPr="00A505A0" w:rsidRDefault="00EB543E" w:rsidP="00FB080C">
            <w:pPr>
              <w:pStyle w:val="TableParagraph"/>
              <w:spacing w:before="3" w:line="265" w:lineRule="exact"/>
              <w:ind w:left="107"/>
              <w:rPr>
                <w:rFonts w:ascii="Times New Roman" w:hAnsi="Times New Roman" w:cs="Times New Roman"/>
                <w:szCs w:val="20"/>
              </w:rPr>
            </w:pPr>
          </w:p>
        </w:tc>
        <w:tc>
          <w:tcPr>
            <w:tcW w:w="2698" w:type="dxa"/>
          </w:tcPr>
          <w:p w14:paraId="7A4885F8" w14:textId="77777777" w:rsidR="00EB543E" w:rsidRPr="00A505A0" w:rsidRDefault="00EB543E" w:rsidP="00FB080C">
            <w:pPr>
              <w:pStyle w:val="TableParagraph"/>
              <w:spacing w:before="3" w:line="265" w:lineRule="exact"/>
              <w:ind w:left="107"/>
              <w:rPr>
                <w:rFonts w:ascii="Times New Roman" w:hAnsi="Times New Roman" w:cs="Times New Roman"/>
                <w:szCs w:val="20"/>
              </w:rPr>
            </w:pPr>
          </w:p>
        </w:tc>
      </w:tr>
    </w:tbl>
    <w:p w14:paraId="36C30387" w14:textId="77777777" w:rsidR="00EB543E" w:rsidRPr="00AB2EB6" w:rsidRDefault="00EB543E" w:rsidP="00EB543E">
      <w:pPr>
        <w:spacing w:after="0" w:line="240" w:lineRule="auto"/>
        <w:rPr>
          <w:rFonts w:eastAsia="Arial" w:cs="Times New Roman"/>
          <w:b/>
          <w:bCs/>
          <w:color w:val="002E44" w:themeColor="accent6"/>
          <w:lang w:eastAsia="en-CA" w:bidi="en-CA"/>
        </w:rPr>
      </w:pPr>
      <w:r w:rsidRPr="00AB2EB6">
        <w:rPr>
          <w:rFonts w:eastAsia="Arial" w:cs="Times New Roman"/>
          <w:b/>
          <w:bCs/>
          <w:color w:val="002E44" w:themeColor="accent6"/>
          <w:lang w:eastAsia="en-CA" w:bidi="en-CA"/>
        </w:rPr>
        <w:t>Deputy Director of Emergency Management</w:t>
      </w:r>
    </w:p>
    <w:tbl>
      <w:tblPr>
        <w:tblStyle w:val="TableGrid"/>
        <w:tblW w:w="0" w:type="auto"/>
        <w:tblLook w:val="04A0" w:firstRow="1" w:lastRow="0" w:firstColumn="1" w:lastColumn="0" w:noHBand="0" w:noVBand="1"/>
      </w:tblPr>
      <w:tblGrid>
        <w:gridCol w:w="2697"/>
        <w:gridCol w:w="2697"/>
        <w:gridCol w:w="2698"/>
        <w:gridCol w:w="2698"/>
      </w:tblGrid>
      <w:tr w:rsidR="00EB543E" w:rsidRPr="00387B82" w14:paraId="65350373" w14:textId="77777777" w:rsidTr="00FB080C">
        <w:tc>
          <w:tcPr>
            <w:tcW w:w="2697" w:type="dxa"/>
            <w:shd w:val="clear" w:color="auto" w:fill="004B67" w:themeFill="accent5"/>
          </w:tcPr>
          <w:p w14:paraId="726B1C85" w14:textId="77777777" w:rsidR="00EB543E" w:rsidRPr="00387B82" w:rsidRDefault="00EB543E" w:rsidP="00FB080C">
            <w:pPr>
              <w:spacing w:after="0" w:line="240" w:lineRule="auto"/>
              <w:rPr>
                <w:rFonts w:eastAsia="Arial" w:cs="Times New Roman"/>
                <w:color w:val="FFFFFF" w:themeColor="background1"/>
                <w:sz w:val="20"/>
                <w:szCs w:val="20"/>
                <w:lang w:eastAsia="en-CA" w:bidi="en-CA"/>
              </w:rPr>
            </w:pPr>
            <w:r w:rsidRPr="00387B82">
              <w:rPr>
                <w:rFonts w:eastAsia="Arial" w:cs="Times New Roman"/>
                <w:color w:val="FFFFFF" w:themeColor="background1"/>
                <w:sz w:val="20"/>
                <w:szCs w:val="20"/>
                <w:lang w:eastAsia="en-CA" w:bidi="en-CA"/>
              </w:rPr>
              <w:t>Name</w:t>
            </w:r>
          </w:p>
        </w:tc>
        <w:tc>
          <w:tcPr>
            <w:tcW w:w="2697" w:type="dxa"/>
            <w:shd w:val="clear" w:color="auto" w:fill="004B67" w:themeFill="accent5"/>
          </w:tcPr>
          <w:p w14:paraId="1232094A" w14:textId="77777777" w:rsidR="00EB543E" w:rsidRPr="00387B82" w:rsidRDefault="00EB543E" w:rsidP="00FB080C">
            <w:pPr>
              <w:spacing w:after="0" w:line="240" w:lineRule="auto"/>
              <w:rPr>
                <w:rFonts w:eastAsia="Arial" w:cs="Times New Roman"/>
                <w:color w:val="FFFFFF" w:themeColor="background1"/>
                <w:sz w:val="20"/>
                <w:szCs w:val="20"/>
                <w:lang w:eastAsia="en-CA" w:bidi="en-CA"/>
              </w:rPr>
            </w:pPr>
            <w:r w:rsidRPr="00387B82">
              <w:rPr>
                <w:rFonts w:eastAsia="Arial" w:cs="Times New Roman"/>
                <w:color w:val="FFFFFF" w:themeColor="background1"/>
                <w:sz w:val="20"/>
                <w:szCs w:val="20"/>
                <w:lang w:eastAsia="en-CA" w:bidi="en-CA"/>
              </w:rPr>
              <w:t>Residence</w:t>
            </w:r>
          </w:p>
        </w:tc>
        <w:tc>
          <w:tcPr>
            <w:tcW w:w="2698" w:type="dxa"/>
            <w:shd w:val="clear" w:color="auto" w:fill="004B67" w:themeFill="accent5"/>
          </w:tcPr>
          <w:p w14:paraId="249B0FCF" w14:textId="77777777" w:rsidR="00EB543E" w:rsidRPr="00387B82" w:rsidRDefault="00EB543E" w:rsidP="00FB080C">
            <w:pPr>
              <w:spacing w:after="0" w:line="240" w:lineRule="auto"/>
              <w:rPr>
                <w:rFonts w:eastAsia="Arial" w:cs="Times New Roman"/>
                <w:color w:val="FFFFFF" w:themeColor="background1"/>
                <w:sz w:val="20"/>
                <w:szCs w:val="20"/>
                <w:lang w:eastAsia="en-CA" w:bidi="en-CA"/>
              </w:rPr>
            </w:pPr>
            <w:r w:rsidRPr="00387B82">
              <w:rPr>
                <w:rFonts w:eastAsia="Arial" w:cs="Times New Roman"/>
                <w:color w:val="FFFFFF" w:themeColor="background1"/>
                <w:sz w:val="20"/>
                <w:szCs w:val="20"/>
                <w:lang w:eastAsia="en-CA" w:bidi="en-CA"/>
              </w:rPr>
              <w:t>Cell</w:t>
            </w:r>
          </w:p>
        </w:tc>
        <w:tc>
          <w:tcPr>
            <w:tcW w:w="2698" w:type="dxa"/>
            <w:shd w:val="clear" w:color="auto" w:fill="004B67" w:themeFill="accent5"/>
          </w:tcPr>
          <w:p w14:paraId="6BBA4D51" w14:textId="77777777" w:rsidR="00EB543E" w:rsidRPr="00387B82" w:rsidRDefault="00EB543E" w:rsidP="00FB080C">
            <w:pPr>
              <w:spacing w:after="0" w:line="240" w:lineRule="auto"/>
              <w:rPr>
                <w:rFonts w:eastAsia="Arial" w:cs="Times New Roman"/>
                <w:color w:val="FFFFFF" w:themeColor="background1"/>
                <w:sz w:val="20"/>
                <w:szCs w:val="20"/>
                <w:lang w:eastAsia="en-CA" w:bidi="en-CA"/>
              </w:rPr>
            </w:pPr>
            <w:r w:rsidRPr="00387B82">
              <w:rPr>
                <w:rFonts w:eastAsia="Arial" w:cs="Times New Roman"/>
                <w:color w:val="FFFFFF" w:themeColor="background1"/>
                <w:sz w:val="20"/>
                <w:szCs w:val="20"/>
                <w:lang w:eastAsia="en-CA" w:bidi="en-CA"/>
              </w:rPr>
              <w:t>Email</w:t>
            </w:r>
          </w:p>
        </w:tc>
      </w:tr>
      <w:tr w:rsidR="00EB543E" w:rsidRPr="00387B82" w14:paraId="6764B8DC" w14:textId="77777777" w:rsidTr="00FB080C">
        <w:tc>
          <w:tcPr>
            <w:tcW w:w="2697" w:type="dxa"/>
          </w:tcPr>
          <w:p w14:paraId="3DD249B0" w14:textId="77777777" w:rsidR="00EB543E" w:rsidRPr="00A505A0" w:rsidRDefault="00EB543E" w:rsidP="00FB080C">
            <w:pPr>
              <w:pStyle w:val="TableParagraph"/>
              <w:spacing w:before="3" w:line="265" w:lineRule="exact"/>
              <w:ind w:left="107"/>
              <w:rPr>
                <w:rFonts w:ascii="Times New Roman" w:hAnsi="Times New Roman" w:cs="Times New Roman"/>
                <w:szCs w:val="20"/>
              </w:rPr>
            </w:pPr>
          </w:p>
        </w:tc>
        <w:tc>
          <w:tcPr>
            <w:tcW w:w="2697" w:type="dxa"/>
          </w:tcPr>
          <w:p w14:paraId="4761C8E4" w14:textId="77777777" w:rsidR="00EB543E" w:rsidRPr="00A505A0" w:rsidRDefault="00EB543E" w:rsidP="00FB080C">
            <w:pPr>
              <w:pStyle w:val="TableParagraph"/>
              <w:spacing w:before="3" w:line="265" w:lineRule="exact"/>
              <w:ind w:left="107"/>
              <w:rPr>
                <w:rFonts w:ascii="Times New Roman" w:hAnsi="Times New Roman" w:cs="Times New Roman"/>
                <w:szCs w:val="20"/>
              </w:rPr>
            </w:pPr>
          </w:p>
        </w:tc>
        <w:tc>
          <w:tcPr>
            <w:tcW w:w="2698" w:type="dxa"/>
          </w:tcPr>
          <w:p w14:paraId="0D64B882" w14:textId="77777777" w:rsidR="00EB543E" w:rsidRPr="00A505A0" w:rsidRDefault="00EB543E" w:rsidP="00FB080C">
            <w:pPr>
              <w:pStyle w:val="TableParagraph"/>
              <w:spacing w:before="3" w:line="265" w:lineRule="exact"/>
              <w:ind w:left="107"/>
              <w:rPr>
                <w:rFonts w:ascii="Times New Roman" w:hAnsi="Times New Roman" w:cs="Times New Roman"/>
                <w:szCs w:val="20"/>
              </w:rPr>
            </w:pPr>
          </w:p>
        </w:tc>
        <w:tc>
          <w:tcPr>
            <w:tcW w:w="2698" w:type="dxa"/>
          </w:tcPr>
          <w:p w14:paraId="6C07195B" w14:textId="77777777" w:rsidR="00EB543E" w:rsidRPr="00A505A0" w:rsidRDefault="00EB543E" w:rsidP="00FB080C">
            <w:pPr>
              <w:pStyle w:val="TableParagraph"/>
              <w:spacing w:before="3" w:line="265" w:lineRule="exact"/>
              <w:ind w:left="107"/>
              <w:rPr>
                <w:rFonts w:ascii="Times New Roman" w:hAnsi="Times New Roman" w:cs="Times New Roman"/>
                <w:szCs w:val="20"/>
              </w:rPr>
            </w:pPr>
          </w:p>
        </w:tc>
      </w:tr>
    </w:tbl>
    <w:p w14:paraId="1E14B30E" w14:textId="77777777" w:rsidR="00EB543E" w:rsidRPr="00AB2EB6" w:rsidRDefault="00EB543E" w:rsidP="00EB543E">
      <w:pPr>
        <w:spacing w:after="0" w:line="240" w:lineRule="auto"/>
        <w:rPr>
          <w:rFonts w:eastAsia="Arial" w:cs="Times New Roman"/>
          <w:b/>
          <w:bCs/>
          <w:color w:val="002E44" w:themeColor="accent6"/>
          <w:lang w:eastAsia="en-CA" w:bidi="en-CA"/>
        </w:rPr>
      </w:pPr>
      <w:r w:rsidRPr="00AB2EB6">
        <w:rPr>
          <w:rFonts w:eastAsia="Arial" w:cs="Times New Roman"/>
          <w:b/>
          <w:bCs/>
          <w:color w:val="002E44" w:themeColor="accent6"/>
          <w:lang w:eastAsia="en-CA" w:bidi="en-CA"/>
        </w:rPr>
        <w:t>Tribal Manager</w:t>
      </w:r>
    </w:p>
    <w:tbl>
      <w:tblPr>
        <w:tblStyle w:val="TableGrid"/>
        <w:tblW w:w="0" w:type="auto"/>
        <w:tblLook w:val="04A0" w:firstRow="1" w:lastRow="0" w:firstColumn="1" w:lastColumn="0" w:noHBand="0" w:noVBand="1"/>
      </w:tblPr>
      <w:tblGrid>
        <w:gridCol w:w="2697"/>
        <w:gridCol w:w="2697"/>
        <w:gridCol w:w="2698"/>
        <w:gridCol w:w="2698"/>
      </w:tblGrid>
      <w:tr w:rsidR="00EB543E" w:rsidRPr="00387B82" w14:paraId="5A3ABAEE" w14:textId="77777777" w:rsidTr="00FB080C">
        <w:tc>
          <w:tcPr>
            <w:tcW w:w="2697" w:type="dxa"/>
            <w:shd w:val="clear" w:color="auto" w:fill="004B67" w:themeFill="accent5"/>
          </w:tcPr>
          <w:p w14:paraId="1B25DF7A" w14:textId="77777777" w:rsidR="00EB543E" w:rsidRPr="00387B82" w:rsidRDefault="00EB543E" w:rsidP="00FB080C">
            <w:pPr>
              <w:spacing w:after="0" w:line="240" w:lineRule="auto"/>
              <w:rPr>
                <w:rFonts w:eastAsia="Arial" w:cs="Times New Roman"/>
                <w:color w:val="FFFFFF" w:themeColor="background1"/>
                <w:sz w:val="20"/>
                <w:szCs w:val="20"/>
                <w:lang w:eastAsia="en-CA" w:bidi="en-CA"/>
              </w:rPr>
            </w:pPr>
            <w:r w:rsidRPr="00387B82">
              <w:rPr>
                <w:rFonts w:eastAsia="Arial" w:cs="Times New Roman"/>
                <w:color w:val="FFFFFF" w:themeColor="background1"/>
                <w:sz w:val="20"/>
                <w:szCs w:val="20"/>
                <w:lang w:eastAsia="en-CA" w:bidi="en-CA"/>
              </w:rPr>
              <w:t>Name</w:t>
            </w:r>
          </w:p>
        </w:tc>
        <w:tc>
          <w:tcPr>
            <w:tcW w:w="2697" w:type="dxa"/>
            <w:shd w:val="clear" w:color="auto" w:fill="004B67" w:themeFill="accent5"/>
          </w:tcPr>
          <w:p w14:paraId="16FB186D" w14:textId="77777777" w:rsidR="00EB543E" w:rsidRPr="00387B82" w:rsidRDefault="00EB543E" w:rsidP="00FB080C">
            <w:pPr>
              <w:spacing w:after="0" w:line="240" w:lineRule="auto"/>
              <w:rPr>
                <w:rFonts w:eastAsia="Arial" w:cs="Times New Roman"/>
                <w:color w:val="FFFFFF" w:themeColor="background1"/>
                <w:sz w:val="20"/>
                <w:szCs w:val="20"/>
                <w:lang w:eastAsia="en-CA" w:bidi="en-CA"/>
              </w:rPr>
            </w:pPr>
            <w:r w:rsidRPr="00387B82">
              <w:rPr>
                <w:rFonts w:eastAsia="Arial" w:cs="Times New Roman"/>
                <w:color w:val="FFFFFF" w:themeColor="background1"/>
                <w:sz w:val="20"/>
                <w:szCs w:val="20"/>
                <w:lang w:eastAsia="en-CA" w:bidi="en-CA"/>
              </w:rPr>
              <w:t>Residence</w:t>
            </w:r>
          </w:p>
        </w:tc>
        <w:tc>
          <w:tcPr>
            <w:tcW w:w="2698" w:type="dxa"/>
            <w:shd w:val="clear" w:color="auto" w:fill="004B67" w:themeFill="accent5"/>
          </w:tcPr>
          <w:p w14:paraId="39E4BD8D" w14:textId="77777777" w:rsidR="00EB543E" w:rsidRPr="00387B82" w:rsidRDefault="00EB543E" w:rsidP="00FB080C">
            <w:pPr>
              <w:spacing w:after="0" w:line="240" w:lineRule="auto"/>
              <w:rPr>
                <w:rFonts w:eastAsia="Arial" w:cs="Times New Roman"/>
                <w:color w:val="FFFFFF" w:themeColor="background1"/>
                <w:sz w:val="20"/>
                <w:szCs w:val="20"/>
                <w:lang w:eastAsia="en-CA" w:bidi="en-CA"/>
              </w:rPr>
            </w:pPr>
            <w:r w:rsidRPr="00387B82">
              <w:rPr>
                <w:rFonts w:eastAsia="Arial" w:cs="Times New Roman"/>
                <w:color w:val="FFFFFF" w:themeColor="background1"/>
                <w:sz w:val="20"/>
                <w:szCs w:val="20"/>
                <w:lang w:eastAsia="en-CA" w:bidi="en-CA"/>
              </w:rPr>
              <w:t>Cell</w:t>
            </w:r>
          </w:p>
        </w:tc>
        <w:tc>
          <w:tcPr>
            <w:tcW w:w="2698" w:type="dxa"/>
            <w:shd w:val="clear" w:color="auto" w:fill="004B67" w:themeFill="accent5"/>
          </w:tcPr>
          <w:p w14:paraId="1748ADA8" w14:textId="77777777" w:rsidR="00EB543E" w:rsidRPr="00387B82" w:rsidRDefault="00EB543E" w:rsidP="00FB080C">
            <w:pPr>
              <w:spacing w:after="0" w:line="240" w:lineRule="auto"/>
              <w:rPr>
                <w:rFonts w:eastAsia="Arial" w:cs="Times New Roman"/>
                <w:color w:val="FFFFFF" w:themeColor="background1"/>
                <w:sz w:val="20"/>
                <w:szCs w:val="20"/>
                <w:lang w:eastAsia="en-CA" w:bidi="en-CA"/>
              </w:rPr>
            </w:pPr>
            <w:r w:rsidRPr="00387B82">
              <w:rPr>
                <w:rFonts w:eastAsia="Arial" w:cs="Times New Roman"/>
                <w:color w:val="FFFFFF" w:themeColor="background1"/>
                <w:sz w:val="20"/>
                <w:szCs w:val="20"/>
                <w:lang w:eastAsia="en-CA" w:bidi="en-CA"/>
              </w:rPr>
              <w:t>Email</w:t>
            </w:r>
          </w:p>
        </w:tc>
      </w:tr>
      <w:tr w:rsidR="00EB543E" w:rsidRPr="00387B82" w14:paraId="7DE82193" w14:textId="77777777" w:rsidTr="00FB080C">
        <w:tc>
          <w:tcPr>
            <w:tcW w:w="2697" w:type="dxa"/>
          </w:tcPr>
          <w:p w14:paraId="1A221F72" w14:textId="77777777" w:rsidR="00EB543E" w:rsidRPr="00A505A0" w:rsidRDefault="00EB543E" w:rsidP="00FB080C">
            <w:pPr>
              <w:pStyle w:val="TableParagraph"/>
              <w:spacing w:before="3" w:line="265" w:lineRule="exact"/>
              <w:ind w:left="107"/>
              <w:rPr>
                <w:rFonts w:ascii="Times New Roman" w:hAnsi="Times New Roman" w:cs="Times New Roman"/>
                <w:szCs w:val="20"/>
              </w:rPr>
            </w:pPr>
          </w:p>
        </w:tc>
        <w:tc>
          <w:tcPr>
            <w:tcW w:w="2697" w:type="dxa"/>
          </w:tcPr>
          <w:p w14:paraId="2A1D09DE" w14:textId="77777777" w:rsidR="00EB543E" w:rsidRPr="00A505A0" w:rsidRDefault="00EB543E" w:rsidP="00FB080C">
            <w:pPr>
              <w:pStyle w:val="TableParagraph"/>
              <w:spacing w:before="3" w:line="265" w:lineRule="exact"/>
              <w:ind w:left="107"/>
              <w:rPr>
                <w:rFonts w:ascii="Times New Roman" w:hAnsi="Times New Roman" w:cs="Times New Roman"/>
                <w:szCs w:val="20"/>
              </w:rPr>
            </w:pPr>
          </w:p>
        </w:tc>
        <w:tc>
          <w:tcPr>
            <w:tcW w:w="2698" w:type="dxa"/>
          </w:tcPr>
          <w:p w14:paraId="37105EFE" w14:textId="77777777" w:rsidR="00EB543E" w:rsidRPr="00A505A0" w:rsidRDefault="00EB543E" w:rsidP="00FB080C">
            <w:pPr>
              <w:pStyle w:val="TableParagraph"/>
              <w:spacing w:before="3" w:line="265" w:lineRule="exact"/>
              <w:ind w:left="107"/>
              <w:rPr>
                <w:rFonts w:ascii="Times New Roman" w:hAnsi="Times New Roman" w:cs="Times New Roman"/>
                <w:szCs w:val="20"/>
              </w:rPr>
            </w:pPr>
          </w:p>
        </w:tc>
        <w:tc>
          <w:tcPr>
            <w:tcW w:w="2698" w:type="dxa"/>
          </w:tcPr>
          <w:p w14:paraId="0A190BD8" w14:textId="77777777" w:rsidR="00EB543E" w:rsidRPr="00A505A0" w:rsidRDefault="00EB543E" w:rsidP="00FB080C">
            <w:pPr>
              <w:pStyle w:val="TableParagraph"/>
              <w:spacing w:before="3" w:line="265" w:lineRule="exact"/>
              <w:ind w:left="107"/>
              <w:rPr>
                <w:rFonts w:ascii="Times New Roman" w:hAnsi="Times New Roman" w:cs="Times New Roman"/>
                <w:szCs w:val="20"/>
              </w:rPr>
            </w:pPr>
          </w:p>
        </w:tc>
      </w:tr>
    </w:tbl>
    <w:p w14:paraId="4D5D08E0" w14:textId="77777777" w:rsidR="00EB543E" w:rsidRPr="00AB2EB6" w:rsidRDefault="00EB543E" w:rsidP="00EB543E">
      <w:pPr>
        <w:spacing w:after="0" w:line="240" w:lineRule="auto"/>
        <w:rPr>
          <w:rFonts w:eastAsia="Arial" w:cs="Times New Roman"/>
          <w:b/>
          <w:bCs/>
          <w:color w:val="002E44" w:themeColor="accent6"/>
          <w:lang w:eastAsia="en-CA" w:bidi="en-CA"/>
        </w:rPr>
      </w:pPr>
      <w:r w:rsidRPr="00AB2EB6">
        <w:rPr>
          <w:rFonts w:eastAsia="Arial" w:cs="Times New Roman"/>
          <w:b/>
          <w:bCs/>
          <w:color w:val="002E44" w:themeColor="accent6"/>
          <w:lang w:eastAsia="en-CA" w:bidi="en-CA"/>
        </w:rPr>
        <w:t>Chief Financial Officer</w:t>
      </w:r>
    </w:p>
    <w:tbl>
      <w:tblPr>
        <w:tblStyle w:val="TableGrid"/>
        <w:tblW w:w="0" w:type="auto"/>
        <w:tblLook w:val="04A0" w:firstRow="1" w:lastRow="0" w:firstColumn="1" w:lastColumn="0" w:noHBand="0" w:noVBand="1"/>
      </w:tblPr>
      <w:tblGrid>
        <w:gridCol w:w="2697"/>
        <w:gridCol w:w="2697"/>
        <w:gridCol w:w="2698"/>
        <w:gridCol w:w="2698"/>
      </w:tblGrid>
      <w:tr w:rsidR="00EB543E" w:rsidRPr="00387B82" w14:paraId="66F9F22A" w14:textId="77777777" w:rsidTr="00FB080C">
        <w:tc>
          <w:tcPr>
            <w:tcW w:w="2697" w:type="dxa"/>
            <w:shd w:val="clear" w:color="auto" w:fill="004B67" w:themeFill="accent5"/>
          </w:tcPr>
          <w:p w14:paraId="052A589D" w14:textId="77777777" w:rsidR="00EB543E" w:rsidRPr="00387B82" w:rsidRDefault="00EB543E" w:rsidP="00FB080C">
            <w:pPr>
              <w:spacing w:after="0" w:line="240" w:lineRule="auto"/>
              <w:rPr>
                <w:rFonts w:eastAsia="Arial" w:cs="Times New Roman"/>
                <w:color w:val="FFFFFF" w:themeColor="background1"/>
                <w:sz w:val="20"/>
                <w:szCs w:val="20"/>
                <w:lang w:eastAsia="en-CA" w:bidi="en-CA"/>
              </w:rPr>
            </w:pPr>
            <w:r w:rsidRPr="00387B82">
              <w:rPr>
                <w:rFonts w:eastAsia="Arial" w:cs="Times New Roman"/>
                <w:color w:val="FFFFFF" w:themeColor="background1"/>
                <w:sz w:val="20"/>
                <w:szCs w:val="20"/>
                <w:lang w:eastAsia="en-CA" w:bidi="en-CA"/>
              </w:rPr>
              <w:t>Name</w:t>
            </w:r>
          </w:p>
        </w:tc>
        <w:tc>
          <w:tcPr>
            <w:tcW w:w="2697" w:type="dxa"/>
            <w:shd w:val="clear" w:color="auto" w:fill="004B67" w:themeFill="accent5"/>
          </w:tcPr>
          <w:p w14:paraId="44962D57" w14:textId="77777777" w:rsidR="00EB543E" w:rsidRPr="00387B82" w:rsidRDefault="00EB543E" w:rsidP="00FB080C">
            <w:pPr>
              <w:spacing w:after="0" w:line="240" w:lineRule="auto"/>
              <w:rPr>
                <w:rFonts w:eastAsia="Arial" w:cs="Times New Roman"/>
                <w:color w:val="FFFFFF" w:themeColor="background1"/>
                <w:sz w:val="20"/>
                <w:szCs w:val="20"/>
                <w:lang w:eastAsia="en-CA" w:bidi="en-CA"/>
              </w:rPr>
            </w:pPr>
            <w:r w:rsidRPr="00387B82">
              <w:rPr>
                <w:rFonts w:eastAsia="Arial" w:cs="Times New Roman"/>
                <w:color w:val="FFFFFF" w:themeColor="background1"/>
                <w:sz w:val="20"/>
                <w:szCs w:val="20"/>
                <w:lang w:eastAsia="en-CA" w:bidi="en-CA"/>
              </w:rPr>
              <w:t>Residence</w:t>
            </w:r>
          </w:p>
        </w:tc>
        <w:tc>
          <w:tcPr>
            <w:tcW w:w="2698" w:type="dxa"/>
            <w:shd w:val="clear" w:color="auto" w:fill="004B67" w:themeFill="accent5"/>
          </w:tcPr>
          <w:p w14:paraId="5056462F" w14:textId="77777777" w:rsidR="00EB543E" w:rsidRPr="00387B82" w:rsidRDefault="00EB543E" w:rsidP="00FB080C">
            <w:pPr>
              <w:spacing w:after="0" w:line="240" w:lineRule="auto"/>
              <w:rPr>
                <w:rFonts w:eastAsia="Arial" w:cs="Times New Roman"/>
                <w:color w:val="FFFFFF" w:themeColor="background1"/>
                <w:sz w:val="20"/>
                <w:szCs w:val="20"/>
                <w:lang w:eastAsia="en-CA" w:bidi="en-CA"/>
              </w:rPr>
            </w:pPr>
            <w:r w:rsidRPr="00387B82">
              <w:rPr>
                <w:rFonts w:eastAsia="Arial" w:cs="Times New Roman"/>
                <w:color w:val="FFFFFF" w:themeColor="background1"/>
                <w:sz w:val="20"/>
                <w:szCs w:val="20"/>
                <w:lang w:eastAsia="en-CA" w:bidi="en-CA"/>
              </w:rPr>
              <w:t>Cell</w:t>
            </w:r>
          </w:p>
        </w:tc>
        <w:tc>
          <w:tcPr>
            <w:tcW w:w="2698" w:type="dxa"/>
            <w:shd w:val="clear" w:color="auto" w:fill="004B67" w:themeFill="accent5"/>
          </w:tcPr>
          <w:p w14:paraId="18CF6247" w14:textId="77777777" w:rsidR="00EB543E" w:rsidRPr="00387B82" w:rsidRDefault="00EB543E" w:rsidP="00FB080C">
            <w:pPr>
              <w:spacing w:after="0" w:line="240" w:lineRule="auto"/>
              <w:rPr>
                <w:rFonts w:eastAsia="Arial" w:cs="Times New Roman"/>
                <w:color w:val="FFFFFF" w:themeColor="background1"/>
                <w:sz w:val="20"/>
                <w:szCs w:val="20"/>
                <w:lang w:eastAsia="en-CA" w:bidi="en-CA"/>
              </w:rPr>
            </w:pPr>
            <w:r w:rsidRPr="00387B82">
              <w:rPr>
                <w:rFonts w:eastAsia="Arial" w:cs="Times New Roman"/>
                <w:color w:val="FFFFFF" w:themeColor="background1"/>
                <w:sz w:val="20"/>
                <w:szCs w:val="20"/>
                <w:lang w:eastAsia="en-CA" w:bidi="en-CA"/>
              </w:rPr>
              <w:t>Email</w:t>
            </w:r>
          </w:p>
        </w:tc>
      </w:tr>
      <w:tr w:rsidR="00EB543E" w:rsidRPr="00387B82" w14:paraId="26A020C3" w14:textId="77777777" w:rsidTr="00FB080C">
        <w:tc>
          <w:tcPr>
            <w:tcW w:w="2697" w:type="dxa"/>
          </w:tcPr>
          <w:p w14:paraId="1DCC3430" w14:textId="77777777" w:rsidR="00EB543E" w:rsidRPr="00A505A0" w:rsidRDefault="00EB543E" w:rsidP="00FB080C">
            <w:pPr>
              <w:pStyle w:val="TableParagraph"/>
              <w:spacing w:before="3" w:line="265" w:lineRule="exact"/>
              <w:ind w:left="107"/>
              <w:rPr>
                <w:rFonts w:ascii="Times New Roman" w:hAnsi="Times New Roman" w:cs="Times New Roman"/>
                <w:szCs w:val="20"/>
              </w:rPr>
            </w:pPr>
          </w:p>
        </w:tc>
        <w:tc>
          <w:tcPr>
            <w:tcW w:w="2697" w:type="dxa"/>
          </w:tcPr>
          <w:p w14:paraId="3DFAE3BD" w14:textId="77777777" w:rsidR="00EB543E" w:rsidRPr="00A505A0" w:rsidRDefault="00EB543E" w:rsidP="00FB080C">
            <w:pPr>
              <w:pStyle w:val="TableParagraph"/>
              <w:spacing w:before="3" w:line="265" w:lineRule="exact"/>
              <w:ind w:left="107"/>
              <w:rPr>
                <w:rFonts w:ascii="Times New Roman" w:hAnsi="Times New Roman" w:cs="Times New Roman"/>
                <w:szCs w:val="20"/>
              </w:rPr>
            </w:pPr>
          </w:p>
        </w:tc>
        <w:tc>
          <w:tcPr>
            <w:tcW w:w="2698" w:type="dxa"/>
          </w:tcPr>
          <w:p w14:paraId="5CFF9C61" w14:textId="77777777" w:rsidR="00EB543E" w:rsidRPr="00A505A0" w:rsidRDefault="00EB543E" w:rsidP="00FB080C">
            <w:pPr>
              <w:pStyle w:val="TableParagraph"/>
              <w:spacing w:before="3" w:line="265" w:lineRule="exact"/>
              <w:ind w:left="107"/>
              <w:rPr>
                <w:rFonts w:ascii="Times New Roman" w:hAnsi="Times New Roman" w:cs="Times New Roman"/>
                <w:szCs w:val="20"/>
              </w:rPr>
            </w:pPr>
          </w:p>
        </w:tc>
        <w:tc>
          <w:tcPr>
            <w:tcW w:w="2698" w:type="dxa"/>
          </w:tcPr>
          <w:p w14:paraId="551F2375" w14:textId="77777777" w:rsidR="00EB543E" w:rsidRPr="00A505A0" w:rsidRDefault="00EB543E" w:rsidP="00FB080C">
            <w:pPr>
              <w:pStyle w:val="TableParagraph"/>
              <w:spacing w:before="3" w:line="265" w:lineRule="exact"/>
              <w:ind w:left="107"/>
              <w:rPr>
                <w:rFonts w:ascii="Times New Roman" w:hAnsi="Times New Roman" w:cs="Times New Roman"/>
                <w:szCs w:val="20"/>
              </w:rPr>
            </w:pPr>
          </w:p>
        </w:tc>
      </w:tr>
    </w:tbl>
    <w:p w14:paraId="6815A9D6" w14:textId="77777777" w:rsidR="00EB543E" w:rsidRPr="001975B7" w:rsidRDefault="00EB543E" w:rsidP="00EB543E">
      <w:pPr>
        <w:spacing w:after="0" w:line="240" w:lineRule="auto"/>
        <w:rPr>
          <w:rFonts w:eastAsia="Arial" w:cs="Times New Roman"/>
          <w:b/>
          <w:bCs/>
          <w:color w:val="002E44" w:themeColor="accent6"/>
          <w:lang w:eastAsia="en-CA" w:bidi="en-CA"/>
        </w:rPr>
      </w:pPr>
      <w:r w:rsidRPr="001975B7">
        <w:rPr>
          <w:rFonts w:eastAsia="Arial" w:cs="Times New Roman"/>
          <w:b/>
          <w:bCs/>
          <w:color w:val="002E44" w:themeColor="accent6"/>
          <w:lang w:eastAsia="en-CA" w:bidi="en-CA"/>
        </w:rPr>
        <w:t>Emergency Social Services Coordinator</w:t>
      </w:r>
    </w:p>
    <w:tbl>
      <w:tblPr>
        <w:tblStyle w:val="TableGrid"/>
        <w:tblW w:w="0" w:type="auto"/>
        <w:tblLook w:val="04A0" w:firstRow="1" w:lastRow="0" w:firstColumn="1" w:lastColumn="0" w:noHBand="0" w:noVBand="1"/>
      </w:tblPr>
      <w:tblGrid>
        <w:gridCol w:w="2697"/>
        <w:gridCol w:w="2697"/>
        <w:gridCol w:w="2698"/>
        <w:gridCol w:w="2698"/>
      </w:tblGrid>
      <w:tr w:rsidR="00EB543E" w:rsidRPr="00387B82" w14:paraId="69D110DF" w14:textId="77777777" w:rsidTr="00FB080C">
        <w:tc>
          <w:tcPr>
            <w:tcW w:w="2697" w:type="dxa"/>
            <w:shd w:val="clear" w:color="auto" w:fill="004B67" w:themeFill="accent5"/>
          </w:tcPr>
          <w:p w14:paraId="22215E25" w14:textId="77777777" w:rsidR="00EB543E" w:rsidRPr="00387B82" w:rsidRDefault="00EB543E" w:rsidP="00FB080C">
            <w:pPr>
              <w:spacing w:after="0" w:line="240" w:lineRule="auto"/>
              <w:rPr>
                <w:rFonts w:eastAsia="Arial" w:cs="Times New Roman"/>
                <w:color w:val="FFFFFF" w:themeColor="background1"/>
                <w:sz w:val="20"/>
                <w:szCs w:val="20"/>
                <w:lang w:eastAsia="en-CA" w:bidi="en-CA"/>
              </w:rPr>
            </w:pPr>
            <w:r w:rsidRPr="00387B82">
              <w:rPr>
                <w:rFonts w:eastAsia="Arial" w:cs="Times New Roman"/>
                <w:color w:val="FFFFFF" w:themeColor="background1"/>
                <w:sz w:val="20"/>
                <w:szCs w:val="20"/>
                <w:lang w:eastAsia="en-CA" w:bidi="en-CA"/>
              </w:rPr>
              <w:t>Name</w:t>
            </w:r>
          </w:p>
        </w:tc>
        <w:tc>
          <w:tcPr>
            <w:tcW w:w="2697" w:type="dxa"/>
            <w:shd w:val="clear" w:color="auto" w:fill="004B67" w:themeFill="accent5"/>
          </w:tcPr>
          <w:p w14:paraId="75257E64" w14:textId="77777777" w:rsidR="00EB543E" w:rsidRPr="00387B82" w:rsidRDefault="00EB543E" w:rsidP="00FB080C">
            <w:pPr>
              <w:spacing w:after="0" w:line="240" w:lineRule="auto"/>
              <w:rPr>
                <w:rFonts w:eastAsia="Arial" w:cs="Times New Roman"/>
                <w:color w:val="FFFFFF" w:themeColor="background1"/>
                <w:sz w:val="20"/>
                <w:szCs w:val="20"/>
                <w:lang w:eastAsia="en-CA" w:bidi="en-CA"/>
              </w:rPr>
            </w:pPr>
            <w:r w:rsidRPr="00387B82">
              <w:rPr>
                <w:rFonts w:eastAsia="Arial" w:cs="Times New Roman"/>
                <w:color w:val="FFFFFF" w:themeColor="background1"/>
                <w:sz w:val="20"/>
                <w:szCs w:val="20"/>
                <w:lang w:eastAsia="en-CA" w:bidi="en-CA"/>
              </w:rPr>
              <w:t>Residence</w:t>
            </w:r>
          </w:p>
        </w:tc>
        <w:tc>
          <w:tcPr>
            <w:tcW w:w="2698" w:type="dxa"/>
            <w:shd w:val="clear" w:color="auto" w:fill="004B67" w:themeFill="accent5"/>
          </w:tcPr>
          <w:p w14:paraId="3A6EB113" w14:textId="77777777" w:rsidR="00EB543E" w:rsidRPr="00387B82" w:rsidRDefault="00EB543E" w:rsidP="00FB080C">
            <w:pPr>
              <w:spacing w:after="0" w:line="240" w:lineRule="auto"/>
              <w:rPr>
                <w:rFonts w:eastAsia="Arial" w:cs="Times New Roman"/>
                <w:color w:val="FFFFFF" w:themeColor="background1"/>
                <w:sz w:val="20"/>
                <w:szCs w:val="20"/>
                <w:lang w:eastAsia="en-CA" w:bidi="en-CA"/>
              </w:rPr>
            </w:pPr>
            <w:r w:rsidRPr="00387B82">
              <w:rPr>
                <w:rFonts w:eastAsia="Arial" w:cs="Times New Roman"/>
                <w:color w:val="FFFFFF" w:themeColor="background1"/>
                <w:sz w:val="20"/>
                <w:szCs w:val="20"/>
                <w:lang w:eastAsia="en-CA" w:bidi="en-CA"/>
              </w:rPr>
              <w:t>Cell</w:t>
            </w:r>
          </w:p>
        </w:tc>
        <w:tc>
          <w:tcPr>
            <w:tcW w:w="2698" w:type="dxa"/>
            <w:shd w:val="clear" w:color="auto" w:fill="004B67" w:themeFill="accent5"/>
          </w:tcPr>
          <w:p w14:paraId="438BEB5C" w14:textId="77777777" w:rsidR="00EB543E" w:rsidRPr="00387B82" w:rsidRDefault="00EB543E" w:rsidP="00FB080C">
            <w:pPr>
              <w:spacing w:after="0" w:line="240" w:lineRule="auto"/>
              <w:rPr>
                <w:rFonts w:eastAsia="Arial" w:cs="Times New Roman"/>
                <w:color w:val="FFFFFF" w:themeColor="background1"/>
                <w:sz w:val="20"/>
                <w:szCs w:val="20"/>
                <w:lang w:eastAsia="en-CA" w:bidi="en-CA"/>
              </w:rPr>
            </w:pPr>
            <w:r w:rsidRPr="00387B82">
              <w:rPr>
                <w:rFonts w:eastAsia="Arial" w:cs="Times New Roman"/>
                <w:color w:val="FFFFFF" w:themeColor="background1"/>
                <w:sz w:val="20"/>
                <w:szCs w:val="20"/>
                <w:lang w:eastAsia="en-CA" w:bidi="en-CA"/>
              </w:rPr>
              <w:t>Email</w:t>
            </w:r>
          </w:p>
        </w:tc>
      </w:tr>
      <w:tr w:rsidR="00EB543E" w:rsidRPr="00387B82" w14:paraId="03F337CB" w14:textId="77777777" w:rsidTr="00FB080C">
        <w:tc>
          <w:tcPr>
            <w:tcW w:w="2697" w:type="dxa"/>
          </w:tcPr>
          <w:p w14:paraId="14811CCC" w14:textId="77777777" w:rsidR="00EB543E" w:rsidRPr="00A505A0" w:rsidRDefault="00EB543E" w:rsidP="00FB080C">
            <w:pPr>
              <w:pStyle w:val="TableParagraph"/>
              <w:spacing w:before="3" w:line="265" w:lineRule="exact"/>
              <w:ind w:left="107"/>
              <w:rPr>
                <w:rFonts w:ascii="Times New Roman" w:hAnsi="Times New Roman" w:cs="Times New Roman"/>
                <w:szCs w:val="20"/>
              </w:rPr>
            </w:pPr>
          </w:p>
        </w:tc>
        <w:tc>
          <w:tcPr>
            <w:tcW w:w="2697" w:type="dxa"/>
          </w:tcPr>
          <w:p w14:paraId="383A7329" w14:textId="77777777" w:rsidR="00EB543E" w:rsidRPr="00A505A0" w:rsidRDefault="00EB543E" w:rsidP="00FB080C">
            <w:pPr>
              <w:pStyle w:val="TableParagraph"/>
              <w:spacing w:before="3" w:line="265" w:lineRule="exact"/>
              <w:ind w:left="107"/>
              <w:rPr>
                <w:rFonts w:ascii="Times New Roman" w:hAnsi="Times New Roman" w:cs="Times New Roman"/>
                <w:szCs w:val="20"/>
              </w:rPr>
            </w:pPr>
          </w:p>
        </w:tc>
        <w:tc>
          <w:tcPr>
            <w:tcW w:w="2698" w:type="dxa"/>
          </w:tcPr>
          <w:p w14:paraId="3560B673" w14:textId="77777777" w:rsidR="00EB543E" w:rsidRPr="00A505A0" w:rsidRDefault="00EB543E" w:rsidP="00FB080C">
            <w:pPr>
              <w:pStyle w:val="TableParagraph"/>
              <w:spacing w:before="3" w:line="265" w:lineRule="exact"/>
              <w:ind w:left="107"/>
              <w:rPr>
                <w:rFonts w:ascii="Times New Roman" w:hAnsi="Times New Roman" w:cs="Times New Roman"/>
                <w:szCs w:val="20"/>
              </w:rPr>
            </w:pPr>
          </w:p>
        </w:tc>
        <w:tc>
          <w:tcPr>
            <w:tcW w:w="2698" w:type="dxa"/>
          </w:tcPr>
          <w:p w14:paraId="5A44295A" w14:textId="77777777" w:rsidR="00EB543E" w:rsidRPr="00A505A0" w:rsidRDefault="00EB543E" w:rsidP="00FB080C">
            <w:pPr>
              <w:pStyle w:val="TableParagraph"/>
              <w:spacing w:before="3" w:line="265" w:lineRule="exact"/>
              <w:ind w:left="107"/>
              <w:rPr>
                <w:rFonts w:ascii="Times New Roman" w:hAnsi="Times New Roman" w:cs="Times New Roman"/>
                <w:szCs w:val="20"/>
              </w:rPr>
            </w:pPr>
          </w:p>
        </w:tc>
      </w:tr>
    </w:tbl>
    <w:p w14:paraId="24B00EE9" w14:textId="77777777" w:rsidR="00EB543E" w:rsidRPr="001975B7" w:rsidRDefault="00EB543E" w:rsidP="00EB543E">
      <w:pPr>
        <w:spacing w:after="0" w:line="240" w:lineRule="auto"/>
        <w:rPr>
          <w:rFonts w:eastAsia="Arial" w:cs="Times New Roman"/>
          <w:b/>
          <w:bCs/>
          <w:color w:val="002E44" w:themeColor="accent6"/>
          <w:lang w:eastAsia="en-CA" w:bidi="en-CA"/>
        </w:rPr>
      </w:pPr>
      <w:r w:rsidRPr="001975B7">
        <w:rPr>
          <w:rFonts w:eastAsia="Arial" w:cs="Times New Roman"/>
          <w:b/>
          <w:bCs/>
          <w:color w:val="002E44" w:themeColor="accent6"/>
          <w:lang w:eastAsia="en-CA" w:bidi="en-CA"/>
        </w:rPr>
        <w:t>Emergency</w:t>
      </w:r>
      <w:r>
        <w:rPr>
          <w:rFonts w:eastAsia="Arial" w:cs="Times New Roman"/>
          <w:b/>
          <w:bCs/>
          <w:color w:val="002E44" w:themeColor="accent6"/>
          <w:lang w:eastAsia="en-CA" w:bidi="en-CA"/>
        </w:rPr>
        <w:t xml:space="preserve"> Management</w:t>
      </w:r>
      <w:r w:rsidRPr="001975B7">
        <w:rPr>
          <w:rFonts w:eastAsia="Arial" w:cs="Times New Roman"/>
          <w:b/>
          <w:bCs/>
          <w:color w:val="002E44" w:themeColor="accent6"/>
          <w:lang w:eastAsia="en-CA" w:bidi="en-CA"/>
        </w:rPr>
        <w:t xml:space="preserve"> Advisory Committee (E</w:t>
      </w:r>
      <w:r>
        <w:rPr>
          <w:rFonts w:eastAsia="Arial" w:cs="Times New Roman"/>
          <w:b/>
          <w:bCs/>
          <w:color w:val="002E44" w:themeColor="accent6"/>
          <w:lang w:eastAsia="en-CA" w:bidi="en-CA"/>
        </w:rPr>
        <w:t>M</w:t>
      </w:r>
      <w:r w:rsidRPr="001975B7">
        <w:rPr>
          <w:rFonts w:eastAsia="Arial" w:cs="Times New Roman"/>
          <w:b/>
          <w:bCs/>
          <w:color w:val="002E44" w:themeColor="accent6"/>
          <w:lang w:eastAsia="en-CA" w:bidi="en-CA"/>
        </w:rPr>
        <w:t>AC)</w:t>
      </w:r>
    </w:p>
    <w:tbl>
      <w:tblPr>
        <w:tblStyle w:val="TableGrid"/>
        <w:tblW w:w="0" w:type="auto"/>
        <w:tblLook w:val="04A0" w:firstRow="1" w:lastRow="0" w:firstColumn="1" w:lastColumn="0" w:noHBand="0" w:noVBand="1"/>
      </w:tblPr>
      <w:tblGrid>
        <w:gridCol w:w="2697"/>
        <w:gridCol w:w="2697"/>
        <w:gridCol w:w="2698"/>
        <w:gridCol w:w="2698"/>
      </w:tblGrid>
      <w:tr w:rsidR="00EB543E" w:rsidRPr="00387B82" w14:paraId="3F12A0E7" w14:textId="77777777" w:rsidTr="00FB080C">
        <w:tc>
          <w:tcPr>
            <w:tcW w:w="2697" w:type="dxa"/>
            <w:shd w:val="clear" w:color="auto" w:fill="004B67" w:themeFill="accent5"/>
          </w:tcPr>
          <w:p w14:paraId="1138C1E9" w14:textId="77777777" w:rsidR="00EB543E" w:rsidRPr="00387B82" w:rsidRDefault="00EB543E" w:rsidP="00FB080C">
            <w:pPr>
              <w:spacing w:after="0" w:line="240" w:lineRule="auto"/>
              <w:rPr>
                <w:rFonts w:eastAsia="Arial" w:cs="Times New Roman"/>
                <w:color w:val="FFFFFF" w:themeColor="background1"/>
                <w:sz w:val="20"/>
                <w:szCs w:val="20"/>
                <w:lang w:eastAsia="en-CA" w:bidi="en-CA"/>
              </w:rPr>
            </w:pPr>
            <w:r w:rsidRPr="00387B82">
              <w:rPr>
                <w:rFonts w:eastAsia="Arial" w:cs="Times New Roman"/>
                <w:color w:val="FFFFFF" w:themeColor="background1"/>
                <w:sz w:val="20"/>
                <w:szCs w:val="20"/>
                <w:lang w:eastAsia="en-CA" w:bidi="en-CA"/>
              </w:rPr>
              <w:t>Name</w:t>
            </w:r>
          </w:p>
        </w:tc>
        <w:tc>
          <w:tcPr>
            <w:tcW w:w="2697" w:type="dxa"/>
            <w:shd w:val="clear" w:color="auto" w:fill="004B67" w:themeFill="accent5"/>
          </w:tcPr>
          <w:p w14:paraId="4973C323" w14:textId="77777777" w:rsidR="00EB543E" w:rsidRPr="00387B82" w:rsidRDefault="00EB543E" w:rsidP="00FB080C">
            <w:pPr>
              <w:spacing w:after="0" w:line="240" w:lineRule="auto"/>
              <w:rPr>
                <w:rFonts w:eastAsia="Arial" w:cs="Times New Roman"/>
                <w:color w:val="FFFFFF" w:themeColor="background1"/>
                <w:sz w:val="20"/>
                <w:szCs w:val="20"/>
                <w:lang w:eastAsia="en-CA" w:bidi="en-CA"/>
              </w:rPr>
            </w:pPr>
            <w:r w:rsidRPr="00387B82">
              <w:rPr>
                <w:rFonts w:eastAsia="Arial" w:cs="Times New Roman"/>
                <w:color w:val="FFFFFF" w:themeColor="background1"/>
                <w:sz w:val="20"/>
                <w:szCs w:val="20"/>
                <w:lang w:eastAsia="en-CA" w:bidi="en-CA"/>
              </w:rPr>
              <w:t>Role</w:t>
            </w:r>
          </w:p>
        </w:tc>
        <w:tc>
          <w:tcPr>
            <w:tcW w:w="2698" w:type="dxa"/>
            <w:shd w:val="clear" w:color="auto" w:fill="004B67" w:themeFill="accent5"/>
          </w:tcPr>
          <w:p w14:paraId="7911F818" w14:textId="77777777" w:rsidR="00EB543E" w:rsidRPr="00387B82" w:rsidRDefault="00EB543E" w:rsidP="00FB080C">
            <w:pPr>
              <w:spacing w:after="0" w:line="240" w:lineRule="auto"/>
              <w:rPr>
                <w:rFonts w:eastAsia="Arial" w:cs="Times New Roman"/>
                <w:color w:val="FFFFFF" w:themeColor="background1"/>
                <w:sz w:val="20"/>
                <w:szCs w:val="20"/>
                <w:lang w:eastAsia="en-CA" w:bidi="en-CA"/>
              </w:rPr>
            </w:pPr>
            <w:r w:rsidRPr="00387B82">
              <w:rPr>
                <w:rFonts w:eastAsia="Arial" w:cs="Times New Roman"/>
                <w:color w:val="FFFFFF" w:themeColor="background1"/>
                <w:sz w:val="20"/>
                <w:szCs w:val="20"/>
                <w:lang w:eastAsia="en-CA" w:bidi="en-CA"/>
              </w:rPr>
              <w:t>Cell</w:t>
            </w:r>
          </w:p>
        </w:tc>
        <w:tc>
          <w:tcPr>
            <w:tcW w:w="2698" w:type="dxa"/>
            <w:shd w:val="clear" w:color="auto" w:fill="004B67" w:themeFill="accent5"/>
          </w:tcPr>
          <w:p w14:paraId="41679D84" w14:textId="77777777" w:rsidR="00EB543E" w:rsidRPr="00387B82" w:rsidRDefault="00EB543E" w:rsidP="00FB080C">
            <w:pPr>
              <w:spacing w:after="0" w:line="240" w:lineRule="auto"/>
              <w:rPr>
                <w:rFonts w:eastAsia="Arial" w:cs="Times New Roman"/>
                <w:color w:val="FFFFFF" w:themeColor="background1"/>
                <w:sz w:val="20"/>
                <w:szCs w:val="20"/>
                <w:lang w:eastAsia="en-CA" w:bidi="en-CA"/>
              </w:rPr>
            </w:pPr>
            <w:r w:rsidRPr="00387B82">
              <w:rPr>
                <w:rFonts w:eastAsia="Arial" w:cs="Times New Roman"/>
                <w:color w:val="FFFFFF" w:themeColor="background1"/>
                <w:sz w:val="20"/>
                <w:szCs w:val="20"/>
                <w:lang w:eastAsia="en-CA" w:bidi="en-CA"/>
              </w:rPr>
              <w:t>Email</w:t>
            </w:r>
          </w:p>
        </w:tc>
      </w:tr>
      <w:tr w:rsidR="00EB543E" w:rsidRPr="00387B82" w14:paraId="4350A74A" w14:textId="77777777" w:rsidTr="00FB080C">
        <w:tc>
          <w:tcPr>
            <w:tcW w:w="2697" w:type="dxa"/>
          </w:tcPr>
          <w:p w14:paraId="48B3907D" w14:textId="77777777" w:rsidR="00EB543E" w:rsidRPr="00A505A0" w:rsidRDefault="00EB543E" w:rsidP="00FB080C">
            <w:pPr>
              <w:pStyle w:val="TableParagraph"/>
              <w:spacing w:before="3" w:line="265" w:lineRule="exact"/>
              <w:ind w:left="107"/>
              <w:rPr>
                <w:rFonts w:ascii="Times New Roman" w:hAnsi="Times New Roman" w:cs="Times New Roman"/>
                <w:szCs w:val="20"/>
              </w:rPr>
            </w:pPr>
          </w:p>
        </w:tc>
        <w:tc>
          <w:tcPr>
            <w:tcW w:w="2697" w:type="dxa"/>
          </w:tcPr>
          <w:p w14:paraId="2BBAEBB2" w14:textId="77777777" w:rsidR="00EB543E" w:rsidRPr="00A505A0" w:rsidRDefault="00EB543E" w:rsidP="00FB080C">
            <w:pPr>
              <w:pStyle w:val="TableParagraph"/>
              <w:spacing w:before="3" w:line="265" w:lineRule="exact"/>
              <w:ind w:left="107"/>
              <w:rPr>
                <w:rFonts w:ascii="Times New Roman" w:hAnsi="Times New Roman" w:cs="Times New Roman"/>
                <w:szCs w:val="20"/>
              </w:rPr>
            </w:pPr>
            <w:r w:rsidRPr="00A505A0">
              <w:rPr>
                <w:rFonts w:ascii="Times New Roman" w:hAnsi="Times New Roman" w:cs="Times New Roman"/>
                <w:szCs w:val="20"/>
              </w:rPr>
              <w:t>Chair</w:t>
            </w:r>
          </w:p>
        </w:tc>
        <w:tc>
          <w:tcPr>
            <w:tcW w:w="2698" w:type="dxa"/>
          </w:tcPr>
          <w:p w14:paraId="3CF0CECD" w14:textId="77777777" w:rsidR="00EB543E" w:rsidRPr="00A505A0" w:rsidRDefault="00EB543E" w:rsidP="00FB080C">
            <w:pPr>
              <w:pStyle w:val="TableParagraph"/>
              <w:spacing w:before="3" w:line="265" w:lineRule="exact"/>
              <w:ind w:left="107"/>
              <w:rPr>
                <w:rFonts w:ascii="Times New Roman" w:hAnsi="Times New Roman" w:cs="Times New Roman"/>
                <w:szCs w:val="20"/>
              </w:rPr>
            </w:pPr>
          </w:p>
        </w:tc>
        <w:tc>
          <w:tcPr>
            <w:tcW w:w="2698" w:type="dxa"/>
          </w:tcPr>
          <w:p w14:paraId="7D3A5EB8" w14:textId="77777777" w:rsidR="00EB543E" w:rsidRPr="00A505A0" w:rsidRDefault="00EB543E" w:rsidP="00FB080C">
            <w:pPr>
              <w:pStyle w:val="TableParagraph"/>
              <w:spacing w:before="3" w:line="265" w:lineRule="exact"/>
              <w:ind w:left="107"/>
              <w:rPr>
                <w:rFonts w:ascii="Times New Roman" w:hAnsi="Times New Roman" w:cs="Times New Roman"/>
                <w:szCs w:val="20"/>
              </w:rPr>
            </w:pPr>
          </w:p>
        </w:tc>
      </w:tr>
      <w:tr w:rsidR="00EB543E" w:rsidRPr="00387B82" w14:paraId="4FBCB2E5" w14:textId="77777777" w:rsidTr="00FB080C">
        <w:tc>
          <w:tcPr>
            <w:tcW w:w="2697" w:type="dxa"/>
          </w:tcPr>
          <w:p w14:paraId="082E91D6" w14:textId="77777777" w:rsidR="00EB543E" w:rsidRPr="00A505A0" w:rsidRDefault="00EB543E" w:rsidP="00FB080C">
            <w:pPr>
              <w:pStyle w:val="TableParagraph"/>
              <w:spacing w:before="3" w:line="265" w:lineRule="exact"/>
              <w:ind w:left="107"/>
              <w:rPr>
                <w:rFonts w:ascii="Times New Roman" w:hAnsi="Times New Roman" w:cs="Times New Roman"/>
                <w:szCs w:val="20"/>
              </w:rPr>
            </w:pPr>
          </w:p>
        </w:tc>
        <w:tc>
          <w:tcPr>
            <w:tcW w:w="2697" w:type="dxa"/>
          </w:tcPr>
          <w:p w14:paraId="7D9D6AF2" w14:textId="77777777" w:rsidR="00EB543E" w:rsidRPr="00A505A0" w:rsidRDefault="00EB543E" w:rsidP="00FB080C">
            <w:pPr>
              <w:pStyle w:val="TableParagraph"/>
              <w:spacing w:before="3" w:line="265" w:lineRule="exact"/>
              <w:ind w:left="107"/>
              <w:rPr>
                <w:rFonts w:ascii="Times New Roman" w:hAnsi="Times New Roman" w:cs="Times New Roman"/>
                <w:szCs w:val="20"/>
              </w:rPr>
            </w:pPr>
            <w:r w:rsidRPr="00A505A0">
              <w:rPr>
                <w:rFonts w:ascii="Times New Roman" w:hAnsi="Times New Roman" w:cs="Times New Roman"/>
                <w:szCs w:val="20"/>
              </w:rPr>
              <w:t>Member</w:t>
            </w:r>
          </w:p>
        </w:tc>
        <w:tc>
          <w:tcPr>
            <w:tcW w:w="2698" w:type="dxa"/>
          </w:tcPr>
          <w:p w14:paraId="1B1CCC90" w14:textId="77777777" w:rsidR="00EB543E" w:rsidRPr="00A505A0" w:rsidRDefault="00EB543E" w:rsidP="00FB080C">
            <w:pPr>
              <w:pStyle w:val="TableParagraph"/>
              <w:spacing w:before="3" w:line="265" w:lineRule="exact"/>
              <w:ind w:left="107"/>
              <w:rPr>
                <w:rFonts w:ascii="Times New Roman" w:hAnsi="Times New Roman" w:cs="Times New Roman"/>
                <w:szCs w:val="20"/>
              </w:rPr>
            </w:pPr>
          </w:p>
        </w:tc>
        <w:tc>
          <w:tcPr>
            <w:tcW w:w="2698" w:type="dxa"/>
          </w:tcPr>
          <w:p w14:paraId="3AE07386" w14:textId="77777777" w:rsidR="00EB543E" w:rsidRPr="00A505A0" w:rsidRDefault="00EB543E" w:rsidP="00FB080C">
            <w:pPr>
              <w:pStyle w:val="TableParagraph"/>
              <w:spacing w:before="3" w:line="265" w:lineRule="exact"/>
              <w:ind w:left="107"/>
              <w:rPr>
                <w:rFonts w:ascii="Times New Roman" w:hAnsi="Times New Roman" w:cs="Times New Roman"/>
                <w:szCs w:val="20"/>
              </w:rPr>
            </w:pPr>
          </w:p>
        </w:tc>
      </w:tr>
      <w:tr w:rsidR="00EB543E" w:rsidRPr="00387B82" w14:paraId="03C8876A" w14:textId="77777777" w:rsidTr="00FB080C">
        <w:tc>
          <w:tcPr>
            <w:tcW w:w="2697" w:type="dxa"/>
          </w:tcPr>
          <w:p w14:paraId="1527E585" w14:textId="77777777" w:rsidR="00EB543E" w:rsidRPr="00A505A0" w:rsidRDefault="00EB543E" w:rsidP="00FB080C">
            <w:pPr>
              <w:pStyle w:val="TableParagraph"/>
              <w:spacing w:before="3" w:line="265" w:lineRule="exact"/>
              <w:ind w:left="107"/>
              <w:rPr>
                <w:rFonts w:ascii="Times New Roman" w:hAnsi="Times New Roman" w:cs="Times New Roman"/>
                <w:szCs w:val="20"/>
              </w:rPr>
            </w:pPr>
          </w:p>
        </w:tc>
        <w:tc>
          <w:tcPr>
            <w:tcW w:w="2697" w:type="dxa"/>
          </w:tcPr>
          <w:p w14:paraId="369CC921" w14:textId="77777777" w:rsidR="00EB543E" w:rsidRPr="00A505A0" w:rsidRDefault="00EB543E" w:rsidP="00FB080C">
            <w:pPr>
              <w:pStyle w:val="TableParagraph"/>
              <w:spacing w:before="3" w:line="265" w:lineRule="exact"/>
              <w:ind w:left="107"/>
              <w:rPr>
                <w:rFonts w:ascii="Times New Roman" w:hAnsi="Times New Roman" w:cs="Times New Roman"/>
                <w:szCs w:val="20"/>
              </w:rPr>
            </w:pPr>
            <w:r w:rsidRPr="00A505A0">
              <w:rPr>
                <w:rFonts w:ascii="Times New Roman" w:hAnsi="Times New Roman" w:cs="Times New Roman"/>
                <w:szCs w:val="20"/>
              </w:rPr>
              <w:t>Member</w:t>
            </w:r>
          </w:p>
        </w:tc>
        <w:tc>
          <w:tcPr>
            <w:tcW w:w="2698" w:type="dxa"/>
          </w:tcPr>
          <w:p w14:paraId="37DCB81A" w14:textId="77777777" w:rsidR="00EB543E" w:rsidRPr="00A505A0" w:rsidRDefault="00EB543E" w:rsidP="00FB080C">
            <w:pPr>
              <w:pStyle w:val="TableParagraph"/>
              <w:spacing w:before="3" w:line="265" w:lineRule="exact"/>
              <w:ind w:left="107"/>
              <w:rPr>
                <w:rFonts w:ascii="Times New Roman" w:hAnsi="Times New Roman" w:cs="Times New Roman"/>
                <w:szCs w:val="20"/>
              </w:rPr>
            </w:pPr>
          </w:p>
        </w:tc>
        <w:tc>
          <w:tcPr>
            <w:tcW w:w="2698" w:type="dxa"/>
          </w:tcPr>
          <w:p w14:paraId="298F915E" w14:textId="77777777" w:rsidR="00EB543E" w:rsidRPr="00A505A0" w:rsidRDefault="00EB543E" w:rsidP="00FB080C">
            <w:pPr>
              <w:pStyle w:val="TableParagraph"/>
              <w:spacing w:before="3" w:line="265" w:lineRule="exact"/>
              <w:ind w:left="107"/>
              <w:rPr>
                <w:rFonts w:ascii="Times New Roman" w:hAnsi="Times New Roman" w:cs="Times New Roman"/>
                <w:szCs w:val="20"/>
              </w:rPr>
            </w:pPr>
          </w:p>
        </w:tc>
      </w:tr>
      <w:tr w:rsidR="00EB543E" w:rsidRPr="00387B82" w14:paraId="2F49D22C" w14:textId="77777777" w:rsidTr="00FB080C">
        <w:tc>
          <w:tcPr>
            <w:tcW w:w="2697" w:type="dxa"/>
          </w:tcPr>
          <w:p w14:paraId="3EFF8CD4" w14:textId="77777777" w:rsidR="00EB543E" w:rsidRPr="00A505A0" w:rsidRDefault="00EB543E" w:rsidP="00FB080C">
            <w:pPr>
              <w:pStyle w:val="TableParagraph"/>
              <w:spacing w:before="3" w:line="265" w:lineRule="exact"/>
              <w:ind w:left="107"/>
              <w:rPr>
                <w:rFonts w:ascii="Times New Roman" w:hAnsi="Times New Roman" w:cs="Times New Roman"/>
                <w:szCs w:val="20"/>
              </w:rPr>
            </w:pPr>
          </w:p>
        </w:tc>
        <w:tc>
          <w:tcPr>
            <w:tcW w:w="2697" w:type="dxa"/>
          </w:tcPr>
          <w:p w14:paraId="6CCA7801" w14:textId="77777777" w:rsidR="00EB543E" w:rsidRPr="00A505A0" w:rsidRDefault="00EB543E" w:rsidP="00FB080C">
            <w:pPr>
              <w:pStyle w:val="TableParagraph"/>
              <w:spacing w:before="3" w:line="265" w:lineRule="exact"/>
              <w:ind w:left="107"/>
              <w:rPr>
                <w:rFonts w:ascii="Times New Roman" w:hAnsi="Times New Roman" w:cs="Times New Roman"/>
                <w:szCs w:val="20"/>
              </w:rPr>
            </w:pPr>
            <w:r w:rsidRPr="00A505A0">
              <w:rPr>
                <w:rFonts w:ascii="Times New Roman" w:hAnsi="Times New Roman" w:cs="Times New Roman"/>
                <w:szCs w:val="20"/>
              </w:rPr>
              <w:t>Member</w:t>
            </w:r>
          </w:p>
        </w:tc>
        <w:tc>
          <w:tcPr>
            <w:tcW w:w="2698" w:type="dxa"/>
          </w:tcPr>
          <w:p w14:paraId="2E6ABA25" w14:textId="77777777" w:rsidR="00EB543E" w:rsidRPr="00A505A0" w:rsidRDefault="00EB543E" w:rsidP="00FB080C">
            <w:pPr>
              <w:pStyle w:val="TableParagraph"/>
              <w:spacing w:before="3" w:line="265" w:lineRule="exact"/>
              <w:ind w:left="107"/>
              <w:rPr>
                <w:rFonts w:ascii="Times New Roman" w:hAnsi="Times New Roman" w:cs="Times New Roman"/>
                <w:szCs w:val="20"/>
              </w:rPr>
            </w:pPr>
          </w:p>
        </w:tc>
        <w:tc>
          <w:tcPr>
            <w:tcW w:w="2698" w:type="dxa"/>
          </w:tcPr>
          <w:p w14:paraId="4F73F9FA" w14:textId="77777777" w:rsidR="00EB543E" w:rsidRPr="00A505A0" w:rsidRDefault="00EB543E" w:rsidP="00FB080C">
            <w:pPr>
              <w:pStyle w:val="TableParagraph"/>
              <w:spacing w:before="3" w:line="265" w:lineRule="exact"/>
              <w:ind w:left="107"/>
              <w:rPr>
                <w:rFonts w:ascii="Times New Roman" w:hAnsi="Times New Roman" w:cs="Times New Roman"/>
                <w:szCs w:val="20"/>
              </w:rPr>
            </w:pPr>
          </w:p>
        </w:tc>
      </w:tr>
      <w:tr w:rsidR="00EB543E" w:rsidRPr="00387B82" w14:paraId="4E63B3D6" w14:textId="77777777" w:rsidTr="00FB080C">
        <w:tc>
          <w:tcPr>
            <w:tcW w:w="2697" w:type="dxa"/>
          </w:tcPr>
          <w:p w14:paraId="3E10C078" w14:textId="77777777" w:rsidR="00EB543E" w:rsidRPr="00A505A0" w:rsidRDefault="00EB543E" w:rsidP="00FB080C">
            <w:pPr>
              <w:pStyle w:val="TableParagraph"/>
              <w:spacing w:before="3" w:line="265" w:lineRule="exact"/>
              <w:ind w:left="107"/>
              <w:rPr>
                <w:rFonts w:ascii="Times New Roman" w:hAnsi="Times New Roman" w:cs="Times New Roman"/>
                <w:szCs w:val="20"/>
              </w:rPr>
            </w:pPr>
          </w:p>
        </w:tc>
        <w:tc>
          <w:tcPr>
            <w:tcW w:w="2697" w:type="dxa"/>
          </w:tcPr>
          <w:p w14:paraId="23B4974F" w14:textId="77777777" w:rsidR="00EB543E" w:rsidRPr="00A505A0" w:rsidRDefault="00EB543E" w:rsidP="00FB080C">
            <w:pPr>
              <w:pStyle w:val="TableParagraph"/>
              <w:spacing w:before="3" w:line="265" w:lineRule="exact"/>
              <w:ind w:left="107"/>
              <w:rPr>
                <w:rFonts w:ascii="Times New Roman" w:hAnsi="Times New Roman" w:cs="Times New Roman"/>
                <w:szCs w:val="20"/>
              </w:rPr>
            </w:pPr>
            <w:r w:rsidRPr="00A505A0">
              <w:rPr>
                <w:rFonts w:ascii="Times New Roman" w:hAnsi="Times New Roman" w:cs="Times New Roman"/>
                <w:szCs w:val="20"/>
              </w:rPr>
              <w:t>Member</w:t>
            </w:r>
          </w:p>
        </w:tc>
        <w:tc>
          <w:tcPr>
            <w:tcW w:w="2698" w:type="dxa"/>
          </w:tcPr>
          <w:p w14:paraId="621D71C3" w14:textId="77777777" w:rsidR="00EB543E" w:rsidRPr="00A505A0" w:rsidRDefault="00EB543E" w:rsidP="00FB080C">
            <w:pPr>
              <w:pStyle w:val="TableParagraph"/>
              <w:spacing w:before="3" w:line="265" w:lineRule="exact"/>
              <w:ind w:left="107"/>
              <w:rPr>
                <w:rFonts w:ascii="Times New Roman" w:hAnsi="Times New Roman" w:cs="Times New Roman"/>
                <w:szCs w:val="20"/>
              </w:rPr>
            </w:pPr>
          </w:p>
        </w:tc>
        <w:tc>
          <w:tcPr>
            <w:tcW w:w="2698" w:type="dxa"/>
          </w:tcPr>
          <w:p w14:paraId="1EA22B4C" w14:textId="77777777" w:rsidR="00EB543E" w:rsidRPr="00A505A0" w:rsidRDefault="00EB543E" w:rsidP="00FB080C">
            <w:pPr>
              <w:pStyle w:val="TableParagraph"/>
              <w:spacing w:before="3" w:line="265" w:lineRule="exact"/>
              <w:ind w:left="107"/>
              <w:rPr>
                <w:rFonts w:ascii="Times New Roman" w:hAnsi="Times New Roman" w:cs="Times New Roman"/>
                <w:szCs w:val="20"/>
              </w:rPr>
            </w:pPr>
          </w:p>
        </w:tc>
      </w:tr>
      <w:tr w:rsidR="00EB543E" w:rsidRPr="00387B82" w14:paraId="065BD842" w14:textId="77777777" w:rsidTr="00FB080C">
        <w:tc>
          <w:tcPr>
            <w:tcW w:w="2697" w:type="dxa"/>
          </w:tcPr>
          <w:p w14:paraId="61F6FF8B" w14:textId="77777777" w:rsidR="00EB543E" w:rsidRPr="00A505A0" w:rsidRDefault="00EB543E" w:rsidP="00FB080C">
            <w:pPr>
              <w:pStyle w:val="TableParagraph"/>
              <w:spacing w:before="3" w:line="265" w:lineRule="exact"/>
              <w:ind w:left="107"/>
              <w:rPr>
                <w:rFonts w:ascii="Times New Roman" w:hAnsi="Times New Roman" w:cs="Times New Roman"/>
                <w:szCs w:val="20"/>
              </w:rPr>
            </w:pPr>
          </w:p>
        </w:tc>
        <w:tc>
          <w:tcPr>
            <w:tcW w:w="2697" w:type="dxa"/>
          </w:tcPr>
          <w:p w14:paraId="5BB6596D" w14:textId="77777777" w:rsidR="00EB543E" w:rsidRPr="00A505A0" w:rsidRDefault="00EB543E" w:rsidP="00FB080C">
            <w:pPr>
              <w:pStyle w:val="TableParagraph"/>
              <w:spacing w:before="3" w:line="265" w:lineRule="exact"/>
              <w:ind w:left="107"/>
              <w:rPr>
                <w:rFonts w:ascii="Times New Roman" w:hAnsi="Times New Roman" w:cs="Times New Roman"/>
                <w:szCs w:val="20"/>
              </w:rPr>
            </w:pPr>
            <w:r w:rsidRPr="00A505A0">
              <w:rPr>
                <w:rFonts w:ascii="Times New Roman" w:hAnsi="Times New Roman" w:cs="Times New Roman"/>
                <w:szCs w:val="20"/>
              </w:rPr>
              <w:t>Member</w:t>
            </w:r>
          </w:p>
        </w:tc>
        <w:tc>
          <w:tcPr>
            <w:tcW w:w="2698" w:type="dxa"/>
          </w:tcPr>
          <w:p w14:paraId="7D9193F2" w14:textId="77777777" w:rsidR="00EB543E" w:rsidRPr="00A505A0" w:rsidRDefault="00EB543E" w:rsidP="00FB080C">
            <w:pPr>
              <w:pStyle w:val="TableParagraph"/>
              <w:spacing w:before="3" w:line="265" w:lineRule="exact"/>
              <w:ind w:left="107"/>
              <w:rPr>
                <w:rFonts w:ascii="Times New Roman" w:hAnsi="Times New Roman" w:cs="Times New Roman"/>
                <w:szCs w:val="20"/>
              </w:rPr>
            </w:pPr>
          </w:p>
        </w:tc>
        <w:tc>
          <w:tcPr>
            <w:tcW w:w="2698" w:type="dxa"/>
          </w:tcPr>
          <w:p w14:paraId="54E59397" w14:textId="77777777" w:rsidR="00EB543E" w:rsidRPr="00A505A0" w:rsidRDefault="00EB543E" w:rsidP="00FB080C">
            <w:pPr>
              <w:pStyle w:val="TableParagraph"/>
              <w:spacing w:before="3" w:line="265" w:lineRule="exact"/>
              <w:ind w:left="107"/>
              <w:rPr>
                <w:rFonts w:ascii="Times New Roman" w:hAnsi="Times New Roman" w:cs="Times New Roman"/>
                <w:szCs w:val="20"/>
              </w:rPr>
            </w:pPr>
          </w:p>
        </w:tc>
      </w:tr>
      <w:tr w:rsidR="00EB543E" w:rsidRPr="00387B82" w14:paraId="30D1B0A9" w14:textId="77777777" w:rsidTr="00FB080C">
        <w:trPr>
          <w:trHeight w:val="84"/>
        </w:trPr>
        <w:tc>
          <w:tcPr>
            <w:tcW w:w="2697" w:type="dxa"/>
          </w:tcPr>
          <w:p w14:paraId="0C840BA2" w14:textId="77777777" w:rsidR="00EB543E" w:rsidRPr="00A505A0" w:rsidRDefault="00EB543E" w:rsidP="00FB080C">
            <w:pPr>
              <w:pStyle w:val="TableParagraph"/>
              <w:spacing w:before="3" w:line="265" w:lineRule="exact"/>
              <w:ind w:left="107"/>
              <w:rPr>
                <w:rFonts w:ascii="Times New Roman" w:hAnsi="Times New Roman" w:cs="Times New Roman"/>
                <w:szCs w:val="20"/>
              </w:rPr>
            </w:pPr>
          </w:p>
        </w:tc>
        <w:tc>
          <w:tcPr>
            <w:tcW w:w="2697" w:type="dxa"/>
          </w:tcPr>
          <w:p w14:paraId="40BF0D69" w14:textId="77777777" w:rsidR="00EB543E" w:rsidRPr="00A505A0" w:rsidRDefault="00EB543E" w:rsidP="00FB080C">
            <w:pPr>
              <w:pStyle w:val="TableParagraph"/>
              <w:spacing w:before="3" w:line="265" w:lineRule="exact"/>
              <w:ind w:left="107"/>
              <w:rPr>
                <w:rFonts w:ascii="Times New Roman" w:hAnsi="Times New Roman" w:cs="Times New Roman"/>
                <w:szCs w:val="20"/>
              </w:rPr>
            </w:pPr>
            <w:r w:rsidRPr="00A505A0">
              <w:rPr>
                <w:rFonts w:ascii="Times New Roman" w:hAnsi="Times New Roman" w:cs="Times New Roman"/>
                <w:szCs w:val="20"/>
              </w:rPr>
              <w:t>Member</w:t>
            </w:r>
          </w:p>
        </w:tc>
        <w:tc>
          <w:tcPr>
            <w:tcW w:w="2698" w:type="dxa"/>
          </w:tcPr>
          <w:p w14:paraId="7C723A86" w14:textId="77777777" w:rsidR="00EB543E" w:rsidRPr="00A505A0" w:rsidRDefault="00EB543E" w:rsidP="00FB080C">
            <w:pPr>
              <w:pStyle w:val="TableParagraph"/>
              <w:spacing w:before="3" w:line="265" w:lineRule="exact"/>
              <w:ind w:left="107"/>
              <w:rPr>
                <w:rFonts w:ascii="Times New Roman" w:hAnsi="Times New Roman" w:cs="Times New Roman"/>
                <w:szCs w:val="20"/>
              </w:rPr>
            </w:pPr>
          </w:p>
        </w:tc>
        <w:tc>
          <w:tcPr>
            <w:tcW w:w="2698" w:type="dxa"/>
          </w:tcPr>
          <w:p w14:paraId="453C2E86" w14:textId="77777777" w:rsidR="00EB543E" w:rsidRPr="00A505A0" w:rsidRDefault="00EB543E" w:rsidP="00FB080C">
            <w:pPr>
              <w:pStyle w:val="TableParagraph"/>
              <w:spacing w:before="3" w:line="265" w:lineRule="exact"/>
              <w:ind w:left="107"/>
              <w:rPr>
                <w:rFonts w:ascii="Times New Roman" w:hAnsi="Times New Roman" w:cs="Times New Roman"/>
                <w:szCs w:val="20"/>
              </w:rPr>
            </w:pPr>
          </w:p>
        </w:tc>
      </w:tr>
    </w:tbl>
    <w:p w14:paraId="7772FF09" w14:textId="77777777" w:rsidR="00EB543E" w:rsidRPr="001975B7" w:rsidRDefault="00EB543E" w:rsidP="00EB543E">
      <w:pPr>
        <w:spacing w:after="0" w:line="240" w:lineRule="auto"/>
        <w:rPr>
          <w:rFonts w:eastAsia="Arial" w:cs="Times New Roman"/>
          <w:b/>
          <w:bCs/>
          <w:color w:val="002E44" w:themeColor="accent6"/>
          <w:lang w:eastAsia="en-CA" w:bidi="en-CA"/>
        </w:rPr>
      </w:pPr>
      <w:r w:rsidRPr="001975B7">
        <w:rPr>
          <w:rFonts w:eastAsia="Arial" w:cs="Times New Roman"/>
          <w:b/>
          <w:bCs/>
          <w:color w:val="002E44" w:themeColor="accent6"/>
          <w:lang w:eastAsia="en-CA" w:bidi="en-CA"/>
        </w:rPr>
        <w:t>Regional Director of Emergency Management</w:t>
      </w:r>
    </w:p>
    <w:tbl>
      <w:tblPr>
        <w:tblStyle w:val="TableGrid"/>
        <w:tblW w:w="0" w:type="auto"/>
        <w:tblLook w:val="04A0" w:firstRow="1" w:lastRow="0" w:firstColumn="1" w:lastColumn="0" w:noHBand="0" w:noVBand="1"/>
      </w:tblPr>
      <w:tblGrid>
        <w:gridCol w:w="2697"/>
        <w:gridCol w:w="2697"/>
        <w:gridCol w:w="2698"/>
        <w:gridCol w:w="2698"/>
      </w:tblGrid>
      <w:tr w:rsidR="00EB543E" w:rsidRPr="00387B82" w14:paraId="2184D234" w14:textId="77777777" w:rsidTr="00FB080C">
        <w:tc>
          <w:tcPr>
            <w:tcW w:w="2697" w:type="dxa"/>
            <w:shd w:val="clear" w:color="auto" w:fill="004B67" w:themeFill="accent5"/>
          </w:tcPr>
          <w:p w14:paraId="11AEEC97" w14:textId="77777777" w:rsidR="00EB543E" w:rsidRPr="00387B82" w:rsidRDefault="00EB543E" w:rsidP="00FB080C">
            <w:pPr>
              <w:spacing w:after="0" w:line="240" w:lineRule="auto"/>
              <w:rPr>
                <w:rFonts w:eastAsia="Arial" w:cs="Times New Roman"/>
                <w:color w:val="FFFFFF" w:themeColor="background1"/>
                <w:sz w:val="20"/>
                <w:szCs w:val="20"/>
                <w:lang w:eastAsia="en-CA" w:bidi="en-CA"/>
              </w:rPr>
            </w:pPr>
            <w:r w:rsidRPr="00387B82">
              <w:rPr>
                <w:rFonts w:eastAsia="Arial" w:cs="Times New Roman"/>
                <w:color w:val="FFFFFF" w:themeColor="background1"/>
                <w:sz w:val="20"/>
                <w:szCs w:val="20"/>
                <w:lang w:eastAsia="en-CA" w:bidi="en-CA"/>
              </w:rPr>
              <w:t>Name</w:t>
            </w:r>
          </w:p>
        </w:tc>
        <w:tc>
          <w:tcPr>
            <w:tcW w:w="2697" w:type="dxa"/>
            <w:shd w:val="clear" w:color="auto" w:fill="004B67" w:themeFill="accent5"/>
          </w:tcPr>
          <w:p w14:paraId="7EB71B1E" w14:textId="77777777" w:rsidR="00EB543E" w:rsidRPr="00387B82" w:rsidRDefault="00EB543E" w:rsidP="00FB080C">
            <w:pPr>
              <w:spacing w:after="0" w:line="240" w:lineRule="auto"/>
              <w:rPr>
                <w:rFonts w:eastAsia="Arial" w:cs="Times New Roman"/>
                <w:color w:val="FFFFFF" w:themeColor="background1"/>
                <w:sz w:val="20"/>
                <w:szCs w:val="20"/>
                <w:lang w:eastAsia="en-CA" w:bidi="en-CA"/>
              </w:rPr>
            </w:pPr>
            <w:r w:rsidRPr="00387B82">
              <w:rPr>
                <w:rFonts w:eastAsia="Arial" w:cs="Times New Roman"/>
                <w:color w:val="FFFFFF" w:themeColor="background1"/>
                <w:sz w:val="20"/>
                <w:szCs w:val="20"/>
                <w:lang w:eastAsia="en-CA" w:bidi="en-CA"/>
              </w:rPr>
              <w:t>Residence</w:t>
            </w:r>
          </w:p>
        </w:tc>
        <w:tc>
          <w:tcPr>
            <w:tcW w:w="2698" w:type="dxa"/>
            <w:shd w:val="clear" w:color="auto" w:fill="004B67" w:themeFill="accent5"/>
          </w:tcPr>
          <w:p w14:paraId="51984BED" w14:textId="77777777" w:rsidR="00EB543E" w:rsidRPr="00387B82" w:rsidRDefault="00EB543E" w:rsidP="00FB080C">
            <w:pPr>
              <w:spacing w:after="0" w:line="240" w:lineRule="auto"/>
              <w:rPr>
                <w:rFonts w:eastAsia="Arial" w:cs="Times New Roman"/>
                <w:color w:val="FFFFFF" w:themeColor="background1"/>
                <w:sz w:val="20"/>
                <w:szCs w:val="20"/>
                <w:lang w:eastAsia="en-CA" w:bidi="en-CA"/>
              </w:rPr>
            </w:pPr>
            <w:r w:rsidRPr="00387B82">
              <w:rPr>
                <w:rFonts w:eastAsia="Arial" w:cs="Times New Roman"/>
                <w:color w:val="FFFFFF" w:themeColor="background1"/>
                <w:sz w:val="20"/>
                <w:szCs w:val="20"/>
                <w:lang w:eastAsia="en-CA" w:bidi="en-CA"/>
              </w:rPr>
              <w:t>Cell</w:t>
            </w:r>
          </w:p>
        </w:tc>
        <w:tc>
          <w:tcPr>
            <w:tcW w:w="2698" w:type="dxa"/>
            <w:shd w:val="clear" w:color="auto" w:fill="004B67" w:themeFill="accent5"/>
          </w:tcPr>
          <w:p w14:paraId="5AA5B104" w14:textId="77777777" w:rsidR="00EB543E" w:rsidRPr="00387B82" w:rsidRDefault="00EB543E" w:rsidP="00FB080C">
            <w:pPr>
              <w:spacing w:after="0" w:line="240" w:lineRule="auto"/>
              <w:rPr>
                <w:rFonts w:eastAsia="Arial" w:cs="Times New Roman"/>
                <w:color w:val="FFFFFF" w:themeColor="background1"/>
                <w:sz w:val="20"/>
                <w:szCs w:val="20"/>
                <w:lang w:eastAsia="en-CA" w:bidi="en-CA"/>
              </w:rPr>
            </w:pPr>
            <w:r w:rsidRPr="00387B82">
              <w:rPr>
                <w:rFonts w:eastAsia="Arial" w:cs="Times New Roman"/>
                <w:color w:val="FFFFFF" w:themeColor="background1"/>
                <w:sz w:val="20"/>
                <w:szCs w:val="20"/>
                <w:lang w:eastAsia="en-CA" w:bidi="en-CA"/>
              </w:rPr>
              <w:t>Email</w:t>
            </w:r>
          </w:p>
        </w:tc>
      </w:tr>
      <w:tr w:rsidR="00EB543E" w:rsidRPr="00387B82" w14:paraId="37EB8514" w14:textId="77777777" w:rsidTr="00FB080C">
        <w:trPr>
          <w:trHeight w:val="84"/>
        </w:trPr>
        <w:tc>
          <w:tcPr>
            <w:tcW w:w="2697" w:type="dxa"/>
          </w:tcPr>
          <w:p w14:paraId="7F80D001" w14:textId="77777777" w:rsidR="00EB543E" w:rsidRPr="00A505A0" w:rsidRDefault="00EB543E" w:rsidP="00FB080C">
            <w:pPr>
              <w:pStyle w:val="TableParagraph"/>
              <w:spacing w:before="3" w:line="265" w:lineRule="exact"/>
              <w:ind w:left="107"/>
              <w:rPr>
                <w:rFonts w:ascii="Times New Roman" w:hAnsi="Times New Roman" w:cs="Times New Roman"/>
                <w:szCs w:val="20"/>
              </w:rPr>
            </w:pPr>
          </w:p>
        </w:tc>
        <w:tc>
          <w:tcPr>
            <w:tcW w:w="2697" w:type="dxa"/>
          </w:tcPr>
          <w:p w14:paraId="0BB8C2A2" w14:textId="77777777" w:rsidR="00EB543E" w:rsidRPr="00A505A0" w:rsidRDefault="00EB543E" w:rsidP="00FB080C">
            <w:pPr>
              <w:pStyle w:val="TableParagraph"/>
              <w:spacing w:before="3" w:line="265" w:lineRule="exact"/>
              <w:ind w:left="107"/>
              <w:rPr>
                <w:rFonts w:ascii="Times New Roman" w:hAnsi="Times New Roman" w:cs="Times New Roman"/>
                <w:szCs w:val="20"/>
              </w:rPr>
            </w:pPr>
          </w:p>
        </w:tc>
        <w:tc>
          <w:tcPr>
            <w:tcW w:w="2698" w:type="dxa"/>
          </w:tcPr>
          <w:p w14:paraId="4A0F7587" w14:textId="77777777" w:rsidR="00EB543E" w:rsidRPr="00A505A0" w:rsidRDefault="00EB543E" w:rsidP="00FB080C">
            <w:pPr>
              <w:pStyle w:val="TableParagraph"/>
              <w:spacing w:before="3" w:line="265" w:lineRule="exact"/>
              <w:ind w:left="107"/>
              <w:rPr>
                <w:rFonts w:ascii="Times New Roman" w:hAnsi="Times New Roman" w:cs="Times New Roman"/>
                <w:szCs w:val="20"/>
              </w:rPr>
            </w:pPr>
          </w:p>
        </w:tc>
        <w:tc>
          <w:tcPr>
            <w:tcW w:w="2698" w:type="dxa"/>
          </w:tcPr>
          <w:p w14:paraId="4E1C8A1E" w14:textId="77777777" w:rsidR="00EB543E" w:rsidRPr="00A505A0" w:rsidRDefault="00EB543E" w:rsidP="00FB080C">
            <w:pPr>
              <w:pStyle w:val="TableParagraph"/>
              <w:spacing w:before="3" w:line="265" w:lineRule="exact"/>
              <w:ind w:left="107"/>
              <w:rPr>
                <w:rFonts w:ascii="Times New Roman" w:hAnsi="Times New Roman" w:cs="Times New Roman"/>
                <w:szCs w:val="20"/>
              </w:rPr>
            </w:pPr>
          </w:p>
        </w:tc>
      </w:tr>
    </w:tbl>
    <w:p w14:paraId="615D247C" w14:textId="77777777" w:rsidR="00EB543E" w:rsidRPr="001975B7" w:rsidRDefault="00EB543E" w:rsidP="00EB543E">
      <w:pPr>
        <w:spacing w:after="0" w:line="240" w:lineRule="auto"/>
        <w:rPr>
          <w:rFonts w:eastAsia="Arial" w:cs="Times New Roman"/>
          <w:b/>
          <w:bCs/>
          <w:color w:val="002E44" w:themeColor="accent6"/>
          <w:lang w:eastAsia="en-CA" w:bidi="en-CA"/>
        </w:rPr>
      </w:pPr>
      <w:r w:rsidRPr="001975B7">
        <w:rPr>
          <w:rFonts w:eastAsia="Arial" w:cs="Times New Roman"/>
          <w:b/>
          <w:bCs/>
          <w:color w:val="002E44" w:themeColor="accent6"/>
          <w:lang w:eastAsia="en-CA" w:bidi="en-CA"/>
        </w:rPr>
        <w:t xml:space="preserve">Regional </w:t>
      </w:r>
      <w:r>
        <w:rPr>
          <w:rFonts w:eastAsia="Arial" w:cs="Times New Roman"/>
          <w:b/>
          <w:bCs/>
          <w:color w:val="002E44" w:themeColor="accent6"/>
          <w:lang w:eastAsia="en-CA" w:bidi="en-CA"/>
        </w:rPr>
        <w:t>ECC</w:t>
      </w:r>
    </w:p>
    <w:tbl>
      <w:tblPr>
        <w:tblStyle w:val="TableGrid"/>
        <w:tblW w:w="0" w:type="auto"/>
        <w:tblLook w:val="04A0" w:firstRow="1" w:lastRow="0" w:firstColumn="1" w:lastColumn="0" w:noHBand="0" w:noVBand="1"/>
      </w:tblPr>
      <w:tblGrid>
        <w:gridCol w:w="2697"/>
        <w:gridCol w:w="2697"/>
        <w:gridCol w:w="2698"/>
        <w:gridCol w:w="2698"/>
      </w:tblGrid>
      <w:tr w:rsidR="00EB543E" w:rsidRPr="00387B82" w14:paraId="2EEC2A05" w14:textId="77777777" w:rsidTr="00FB080C">
        <w:tc>
          <w:tcPr>
            <w:tcW w:w="2697" w:type="dxa"/>
            <w:shd w:val="clear" w:color="auto" w:fill="004B67" w:themeFill="accent5"/>
          </w:tcPr>
          <w:p w14:paraId="4D4D892E" w14:textId="77777777" w:rsidR="00EB543E" w:rsidRPr="00387B82" w:rsidRDefault="00EB543E" w:rsidP="00FB080C">
            <w:pPr>
              <w:spacing w:after="0" w:line="240" w:lineRule="auto"/>
              <w:rPr>
                <w:rFonts w:eastAsia="Arial" w:cs="Times New Roman"/>
                <w:color w:val="FFFFFF" w:themeColor="background1"/>
                <w:sz w:val="20"/>
                <w:szCs w:val="20"/>
                <w:lang w:eastAsia="en-CA" w:bidi="en-CA"/>
              </w:rPr>
            </w:pPr>
            <w:r w:rsidRPr="00387B82">
              <w:rPr>
                <w:rFonts w:eastAsia="Arial" w:cs="Times New Roman"/>
                <w:color w:val="FFFFFF" w:themeColor="background1"/>
                <w:sz w:val="20"/>
                <w:szCs w:val="20"/>
                <w:lang w:eastAsia="en-CA" w:bidi="en-CA"/>
              </w:rPr>
              <w:t>Name</w:t>
            </w:r>
          </w:p>
        </w:tc>
        <w:tc>
          <w:tcPr>
            <w:tcW w:w="2697" w:type="dxa"/>
            <w:shd w:val="clear" w:color="auto" w:fill="004B67" w:themeFill="accent5"/>
          </w:tcPr>
          <w:p w14:paraId="32948546" w14:textId="77777777" w:rsidR="00EB543E" w:rsidRPr="00387B82" w:rsidRDefault="00EB543E" w:rsidP="00FB080C">
            <w:pPr>
              <w:spacing w:after="0" w:line="240" w:lineRule="auto"/>
              <w:rPr>
                <w:rFonts w:eastAsia="Arial" w:cs="Times New Roman"/>
                <w:color w:val="FFFFFF" w:themeColor="background1"/>
                <w:sz w:val="20"/>
                <w:szCs w:val="20"/>
                <w:lang w:eastAsia="en-CA" w:bidi="en-CA"/>
              </w:rPr>
            </w:pPr>
            <w:r w:rsidRPr="00387B82">
              <w:rPr>
                <w:rFonts w:eastAsia="Arial" w:cs="Times New Roman"/>
                <w:color w:val="FFFFFF" w:themeColor="background1"/>
                <w:sz w:val="20"/>
                <w:szCs w:val="20"/>
                <w:lang w:eastAsia="en-CA" w:bidi="en-CA"/>
              </w:rPr>
              <w:t>Residence</w:t>
            </w:r>
          </w:p>
        </w:tc>
        <w:tc>
          <w:tcPr>
            <w:tcW w:w="2698" w:type="dxa"/>
            <w:shd w:val="clear" w:color="auto" w:fill="004B67" w:themeFill="accent5"/>
          </w:tcPr>
          <w:p w14:paraId="06C9A6EC" w14:textId="77777777" w:rsidR="00EB543E" w:rsidRPr="00387B82" w:rsidRDefault="00EB543E" w:rsidP="00FB080C">
            <w:pPr>
              <w:spacing w:after="0" w:line="240" w:lineRule="auto"/>
              <w:rPr>
                <w:rFonts w:eastAsia="Arial" w:cs="Times New Roman"/>
                <w:color w:val="FFFFFF" w:themeColor="background1"/>
                <w:sz w:val="20"/>
                <w:szCs w:val="20"/>
                <w:lang w:eastAsia="en-CA" w:bidi="en-CA"/>
              </w:rPr>
            </w:pPr>
            <w:r w:rsidRPr="00387B82">
              <w:rPr>
                <w:rFonts w:eastAsia="Arial" w:cs="Times New Roman"/>
                <w:color w:val="FFFFFF" w:themeColor="background1"/>
                <w:sz w:val="20"/>
                <w:szCs w:val="20"/>
                <w:lang w:eastAsia="en-CA" w:bidi="en-CA"/>
              </w:rPr>
              <w:t>Cell</w:t>
            </w:r>
          </w:p>
        </w:tc>
        <w:tc>
          <w:tcPr>
            <w:tcW w:w="2698" w:type="dxa"/>
            <w:shd w:val="clear" w:color="auto" w:fill="004B67" w:themeFill="accent5"/>
          </w:tcPr>
          <w:p w14:paraId="01157312" w14:textId="77777777" w:rsidR="00EB543E" w:rsidRPr="00387B82" w:rsidRDefault="00EB543E" w:rsidP="00FB080C">
            <w:pPr>
              <w:spacing w:after="0" w:line="240" w:lineRule="auto"/>
              <w:rPr>
                <w:rFonts w:eastAsia="Arial" w:cs="Times New Roman"/>
                <w:color w:val="FFFFFF" w:themeColor="background1"/>
                <w:sz w:val="20"/>
                <w:szCs w:val="20"/>
                <w:lang w:eastAsia="en-CA" w:bidi="en-CA"/>
              </w:rPr>
            </w:pPr>
            <w:r w:rsidRPr="00387B82">
              <w:rPr>
                <w:rFonts w:eastAsia="Arial" w:cs="Times New Roman"/>
                <w:color w:val="FFFFFF" w:themeColor="background1"/>
                <w:sz w:val="20"/>
                <w:szCs w:val="20"/>
                <w:lang w:eastAsia="en-CA" w:bidi="en-CA"/>
              </w:rPr>
              <w:t>Email</w:t>
            </w:r>
          </w:p>
        </w:tc>
      </w:tr>
      <w:tr w:rsidR="00EB543E" w:rsidRPr="00387B82" w14:paraId="4611A483" w14:textId="77777777" w:rsidTr="00FB080C">
        <w:tc>
          <w:tcPr>
            <w:tcW w:w="2697" w:type="dxa"/>
          </w:tcPr>
          <w:p w14:paraId="3514C94D" w14:textId="77777777" w:rsidR="00EB543E" w:rsidRPr="00A505A0" w:rsidRDefault="00EB543E" w:rsidP="00FB080C">
            <w:pPr>
              <w:pStyle w:val="TableParagraph"/>
              <w:spacing w:before="3" w:line="265" w:lineRule="exact"/>
              <w:ind w:left="107"/>
              <w:rPr>
                <w:rFonts w:ascii="Times New Roman" w:hAnsi="Times New Roman" w:cs="Times New Roman"/>
                <w:szCs w:val="20"/>
              </w:rPr>
            </w:pPr>
          </w:p>
        </w:tc>
        <w:tc>
          <w:tcPr>
            <w:tcW w:w="2697" w:type="dxa"/>
          </w:tcPr>
          <w:p w14:paraId="797B58E3" w14:textId="77777777" w:rsidR="00EB543E" w:rsidRPr="00A505A0" w:rsidRDefault="00EB543E" w:rsidP="00FB080C">
            <w:pPr>
              <w:pStyle w:val="TableParagraph"/>
              <w:spacing w:before="3" w:line="265" w:lineRule="exact"/>
              <w:ind w:left="107"/>
              <w:rPr>
                <w:rFonts w:ascii="Times New Roman" w:hAnsi="Times New Roman" w:cs="Times New Roman"/>
                <w:szCs w:val="20"/>
              </w:rPr>
            </w:pPr>
          </w:p>
        </w:tc>
        <w:tc>
          <w:tcPr>
            <w:tcW w:w="2698" w:type="dxa"/>
          </w:tcPr>
          <w:p w14:paraId="0C0DF0B8" w14:textId="77777777" w:rsidR="00EB543E" w:rsidRPr="00A505A0" w:rsidRDefault="00EB543E" w:rsidP="00FB080C">
            <w:pPr>
              <w:pStyle w:val="TableParagraph"/>
              <w:spacing w:before="3" w:line="265" w:lineRule="exact"/>
              <w:ind w:left="107"/>
              <w:rPr>
                <w:rFonts w:ascii="Times New Roman" w:hAnsi="Times New Roman" w:cs="Times New Roman"/>
                <w:szCs w:val="20"/>
              </w:rPr>
            </w:pPr>
          </w:p>
        </w:tc>
        <w:tc>
          <w:tcPr>
            <w:tcW w:w="2698" w:type="dxa"/>
          </w:tcPr>
          <w:p w14:paraId="0DD88276" w14:textId="77777777" w:rsidR="00EB543E" w:rsidRPr="00A505A0" w:rsidRDefault="00EB543E" w:rsidP="00FB080C">
            <w:pPr>
              <w:pStyle w:val="TableParagraph"/>
              <w:spacing w:before="3" w:line="265" w:lineRule="exact"/>
              <w:ind w:left="107"/>
              <w:rPr>
                <w:rFonts w:ascii="Times New Roman" w:hAnsi="Times New Roman" w:cs="Times New Roman"/>
                <w:szCs w:val="20"/>
              </w:rPr>
            </w:pPr>
          </w:p>
        </w:tc>
      </w:tr>
    </w:tbl>
    <w:p w14:paraId="0750875B" w14:textId="77777777" w:rsidR="0063286A" w:rsidRPr="00833A1D" w:rsidRDefault="0063286A" w:rsidP="00833A1D">
      <w:pPr>
        <w:spacing w:before="0" w:after="0" w:line="240" w:lineRule="auto"/>
        <w:jc w:val="left"/>
        <w:rPr>
          <w:i/>
          <w:color w:val="464646" w:themeColor="text2" w:themeShade="BF"/>
          <w:sz w:val="18"/>
          <w:lang w:val="en-US"/>
        </w:rPr>
      </w:pPr>
    </w:p>
    <w:sectPr w:rsidR="0063286A" w:rsidRPr="00833A1D" w:rsidSect="00F65D32">
      <w:headerReference w:type="default" r:id="rId32"/>
      <w:footerReference w:type="default" r:id="rId33"/>
      <w:pgSz w:w="12240" w:h="15840" w:code="1"/>
      <w:pgMar w:top="720" w:right="720" w:bottom="720" w:left="720" w:header="340"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348756" w14:textId="77777777" w:rsidR="00005F9D" w:rsidRDefault="00005F9D" w:rsidP="009B2968">
      <w:r>
        <w:separator/>
      </w:r>
    </w:p>
    <w:p w14:paraId="6838B905" w14:textId="77777777" w:rsidR="00005F9D" w:rsidRDefault="00005F9D"/>
  </w:endnote>
  <w:endnote w:type="continuationSeparator" w:id="0">
    <w:p w14:paraId="31830257" w14:textId="77777777" w:rsidR="00005F9D" w:rsidRDefault="00005F9D" w:rsidP="009B2968">
      <w:r>
        <w:continuationSeparator/>
      </w:r>
    </w:p>
    <w:p w14:paraId="09FD9342" w14:textId="77777777" w:rsidR="00005F9D" w:rsidRDefault="00005F9D"/>
  </w:endnote>
  <w:endnote w:type="continuationNotice" w:id="1">
    <w:p w14:paraId="07D81441" w14:textId="77777777" w:rsidR="00005F9D" w:rsidRDefault="00005F9D">
      <w:pPr>
        <w:pStyle w:val="Footer"/>
      </w:pPr>
    </w:p>
    <w:p w14:paraId="078DC341" w14:textId="77777777" w:rsidR="00005F9D" w:rsidRDefault="00005F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Book Antiqua">
    <w:panose1 w:val="02040602050305030304"/>
    <w:charset w:val="00"/>
    <w:family w:val="roman"/>
    <w:pitch w:val="variable"/>
    <w:sig w:usb0="00000287" w:usb1="00000000" w:usb2="00000000" w:usb3="00000000" w:csb0="0000009F" w:csb1="00000000"/>
  </w:font>
  <w:font w:name="Times New Roman (Body CS)">
    <w:altName w:val="Times New Roman"/>
    <w:panose1 w:val="020B0604020202020204"/>
    <w:charset w:val="00"/>
    <w:family w:val="roman"/>
    <w:pitch w:val="default"/>
  </w:font>
  <w:font w:name="Garamond">
    <w:panose1 w:val="02020404030301010803"/>
    <w:charset w:val="00"/>
    <w:family w:val="roman"/>
    <w:pitch w:val="variable"/>
    <w:sig w:usb0="00000287" w:usb1="00000002"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Headings)">
    <w:altName w:val="Calibri Light"/>
    <w:panose1 w:val="020B06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03F783" w14:textId="70D2230D" w:rsidR="00F15041" w:rsidRPr="00F15041" w:rsidRDefault="00F15041" w:rsidP="00F15041">
    <w:pPr>
      <w:tabs>
        <w:tab w:val="right" w:pos="10800"/>
      </w:tabs>
      <w:autoSpaceDE w:val="0"/>
      <w:autoSpaceDN w:val="0"/>
      <w:adjustRightInd w:val="0"/>
      <w:spacing w:line="240" w:lineRule="auto"/>
      <w:contextualSpacing/>
      <w:rPr>
        <w:rFonts w:ascii="Garamond" w:eastAsia="Times New Roman" w:hAnsi="Garamond" w:cs="Calibri Light"/>
        <w:bCs/>
        <w:color w:val="004B67"/>
        <w:kern w:val="16"/>
        <w:sz w:val="20"/>
        <w:szCs w:val="20"/>
        <w:lang w:val="en-US" w:eastAsia="en-CA"/>
      </w:rPr>
    </w:pPr>
    <w:r w:rsidRPr="00F15041">
      <w:rPr>
        <w:rFonts w:ascii="Garamond" w:eastAsia="Times New Roman" w:hAnsi="Garamond" w:cs="Calibri Light"/>
        <w:bCs/>
        <w:color w:val="004B67"/>
        <w:kern w:val="16"/>
        <w:sz w:val="20"/>
        <w:szCs w:val="20"/>
        <w:lang w:val="en-US" w:eastAsia="en-CA"/>
      </w:rPr>
      <w:t>Version 1</w:t>
    </w:r>
  </w:p>
  <w:p w14:paraId="2A1698B1" w14:textId="4B3E167F" w:rsidR="00503270" w:rsidRPr="00AC6E93" w:rsidRDefault="00F15041" w:rsidP="00AC6E93">
    <w:pPr>
      <w:tabs>
        <w:tab w:val="right" w:pos="10800"/>
      </w:tabs>
      <w:autoSpaceDE w:val="0"/>
      <w:autoSpaceDN w:val="0"/>
      <w:adjustRightInd w:val="0"/>
      <w:spacing w:line="240" w:lineRule="auto"/>
      <w:contextualSpacing/>
      <w:rPr>
        <w:rFonts w:ascii="Garamond" w:eastAsia="Times New Roman" w:hAnsi="Garamond" w:cs="Calibri Light"/>
        <w:bCs/>
        <w:color w:val="004B67"/>
        <w:kern w:val="16"/>
        <w:sz w:val="20"/>
        <w:szCs w:val="20"/>
        <w:lang w:val="en-US" w:eastAsia="en-CA"/>
      </w:rPr>
    </w:pPr>
    <w:r w:rsidRPr="00F15041">
      <w:rPr>
        <w:rFonts w:ascii="Garamond" w:eastAsia="Times New Roman" w:hAnsi="Garamond" w:cs="Calibri Light"/>
        <w:bCs/>
        <w:color w:val="004B67"/>
        <w:kern w:val="16"/>
        <w:sz w:val="20"/>
        <w:szCs w:val="20"/>
        <w:lang w:val="en-US" w:eastAsia="en-CA"/>
      </w:rPr>
      <w:t>dd mm 2021</w:t>
    </w:r>
    <w:r w:rsidRPr="00F15041">
      <w:rPr>
        <w:rFonts w:ascii="Garamond" w:eastAsia="Times New Roman" w:hAnsi="Garamond" w:cs="Calibri Light"/>
        <w:bCs/>
        <w:color w:val="004B67"/>
        <w:kern w:val="16"/>
        <w:sz w:val="20"/>
        <w:szCs w:val="20"/>
        <w:lang w:val="en-US" w:eastAsia="en-CA"/>
      </w:rPr>
      <w:ptab w:relativeTo="margin" w:alignment="center" w:leader="none"/>
    </w:r>
    <w:r w:rsidRPr="00F15041">
      <w:rPr>
        <w:rFonts w:ascii="Garamond" w:eastAsia="Times New Roman" w:hAnsi="Garamond" w:cs="Calibri Light"/>
        <w:b/>
        <w:bCs/>
        <w:color w:val="004B67"/>
        <w:kern w:val="16"/>
        <w:sz w:val="20"/>
        <w:szCs w:val="20"/>
        <w:lang w:val="en-US" w:eastAsia="en-CA"/>
      </w:rPr>
      <w:t>[First Nation / Community]</w:t>
    </w:r>
    <w:r w:rsidRPr="00F15041">
      <w:rPr>
        <w:rFonts w:ascii="Garamond" w:eastAsia="Times New Roman" w:hAnsi="Garamond" w:cs="Calibri Light"/>
        <w:bCs/>
        <w:color w:val="004B67"/>
        <w:kern w:val="16"/>
        <w:sz w:val="20"/>
        <w:szCs w:val="20"/>
        <w:lang w:val="en-US" w:eastAsia="en-CA"/>
      </w:rPr>
      <w:ptab w:relativeTo="margin" w:alignment="right" w:leader="none"/>
    </w:r>
    <w:r w:rsidRPr="00F15041">
      <w:rPr>
        <w:rFonts w:ascii="Garamond" w:eastAsia="Times New Roman" w:hAnsi="Garamond" w:cs="Calibri Light"/>
        <w:bCs/>
        <w:color w:val="004B67"/>
        <w:kern w:val="16"/>
        <w:sz w:val="20"/>
        <w:szCs w:val="20"/>
        <w:lang w:val="en-US" w:eastAsia="en-CA"/>
      </w:rPr>
      <w:t xml:space="preserve">PAGE | </w:t>
    </w:r>
    <w:sdt>
      <w:sdtPr>
        <w:rPr>
          <w:rFonts w:ascii="Garamond" w:eastAsia="Times New Roman" w:hAnsi="Garamond" w:cs="Calibri Light"/>
          <w:bCs/>
          <w:color w:val="004B67"/>
          <w:kern w:val="16"/>
          <w:sz w:val="20"/>
          <w:szCs w:val="20"/>
          <w:lang w:val="en-US" w:eastAsia="en-CA"/>
        </w:rPr>
        <w:id w:val="-601500411"/>
        <w:docPartObj>
          <w:docPartGallery w:val="Page Numbers (Bottom of Page)"/>
          <w:docPartUnique/>
        </w:docPartObj>
      </w:sdtPr>
      <w:sdtEndPr/>
      <w:sdtContent>
        <w:r w:rsidRPr="00F15041">
          <w:rPr>
            <w:rFonts w:ascii="Garamond" w:eastAsia="Times New Roman" w:hAnsi="Garamond" w:cs="Calibri Light"/>
            <w:bCs/>
            <w:color w:val="004B67"/>
            <w:kern w:val="16"/>
            <w:sz w:val="20"/>
            <w:szCs w:val="20"/>
            <w:lang w:val="en-US" w:eastAsia="en-CA"/>
          </w:rPr>
          <w:fldChar w:fldCharType="begin"/>
        </w:r>
        <w:r w:rsidRPr="00F15041">
          <w:rPr>
            <w:rFonts w:ascii="Garamond" w:eastAsia="Times New Roman" w:hAnsi="Garamond" w:cs="Calibri Light"/>
            <w:bCs/>
            <w:color w:val="004B67"/>
            <w:kern w:val="16"/>
            <w:sz w:val="20"/>
            <w:szCs w:val="20"/>
            <w:lang w:val="en-US" w:eastAsia="en-CA"/>
          </w:rPr>
          <w:instrText xml:space="preserve"> PAGE </w:instrText>
        </w:r>
        <w:r w:rsidRPr="00F15041">
          <w:rPr>
            <w:rFonts w:ascii="Garamond" w:eastAsia="Times New Roman" w:hAnsi="Garamond" w:cs="Calibri Light"/>
            <w:bCs/>
            <w:color w:val="004B67"/>
            <w:kern w:val="16"/>
            <w:sz w:val="20"/>
            <w:szCs w:val="20"/>
            <w:lang w:val="en-US" w:eastAsia="en-CA"/>
          </w:rPr>
          <w:fldChar w:fldCharType="separate"/>
        </w:r>
        <w:r w:rsidRPr="00F15041">
          <w:rPr>
            <w:rFonts w:ascii="Garamond" w:eastAsia="Times New Roman" w:hAnsi="Garamond" w:cs="Calibri Light"/>
            <w:bCs/>
            <w:color w:val="004B67"/>
            <w:kern w:val="16"/>
            <w:sz w:val="20"/>
            <w:szCs w:val="20"/>
            <w:lang w:val="en-US" w:eastAsia="en-CA"/>
          </w:rPr>
          <w:t>2</w:t>
        </w:r>
        <w:r w:rsidRPr="00F15041">
          <w:rPr>
            <w:rFonts w:ascii="Garamond" w:eastAsia="Times New Roman" w:hAnsi="Garamond" w:cs="Calibri Light"/>
            <w:bCs/>
            <w:color w:val="004B67"/>
            <w:kern w:val="16"/>
            <w:sz w:val="20"/>
            <w:szCs w:val="20"/>
            <w:lang w:val="en-US" w:eastAsia="en-CA"/>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F7BB30" w14:textId="77777777" w:rsidR="00005F9D" w:rsidRDefault="00005F9D" w:rsidP="009B2968">
      <w:r>
        <w:separator/>
      </w:r>
    </w:p>
    <w:p w14:paraId="05D4F051" w14:textId="77777777" w:rsidR="00005F9D" w:rsidRDefault="00005F9D"/>
  </w:footnote>
  <w:footnote w:type="continuationSeparator" w:id="0">
    <w:p w14:paraId="7A377629" w14:textId="77777777" w:rsidR="00005F9D" w:rsidRDefault="00005F9D" w:rsidP="009B2968">
      <w:r>
        <w:continuationSeparator/>
      </w:r>
    </w:p>
    <w:p w14:paraId="3CBCEC05" w14:textId="77777777" w:rsidR="00005F9D" w:rsidRDefault="00005F9D"/>
  </w:footnote>
  <w:footnote w:type="continuationNotice" w:id="1">
    <w:p w14:paraId="3177EA0D" w14:textId="77777777" w:rsidR="00005F9D" w:rsidRDefault="00005F9D">
      <w:pPr>
        <w:spacing w:line="240" w:lineRule="auto"/>
      </w:pPr>
    </w:p>
    <w:p w14:paraId="605ABE86" w14:textId="77777777" w:rsidR="00005F9D" w:rsidRDefault="00005F9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BEBA18" w14:textId="0255D320" w:rsidR="00AB427C" w:rsidRPr="00F02CCB" w:rsidRDefault="00AB427C" w:rsidP="00AB427C">
    <w:pPr>
      <w:widowControl w:val="0"/>
      <w:spacing w:before="0" w:after="400" w:line="240" w:lineRule="auto"/>
      <w:contextualSpacing/>
      <w:jc w:val="right"/>
      <w:rPr>
        <w:rFonts w:ascii="Garamond" w:eastAsia="Arial" w:hAnsi="Garamond" w:cs="Arial"/>
        <w:color w:val="004B67"/>
        <w:w w:val="95"/>
        <w:sz w:val="20"/>
        <w:szCs w:val="21"/>
      </w:rPr>
    </w:pPr>
    <w:r>
      <w:rPr>
        <w:rFonts w:ascii="Garamond" w:eastAsia="Arial" w:hAnsi="Garamond" w:cs="Arial"/>
        <w:color w:val="004B67"/>
        <w:w w:val="95"/>
        <w:sz w:val="20"/>
        <w:szCs w:val="21"/>
      </w:rPr>
      <w:t>Emergency Response Plan</w:t>
    </w:r>
  </w:p>
  <w:p w14:paraId="7BF60527" w14:textId="77777777" w:rsidR="00AB427C" w:rsidRPr="00F02CCB" w:rsidRDefault="00AB427C" w:rsidP="00AB427C">
    <w:pPr>
      <w:widowControl w:val="0"/>
      <w:spacing w:before="0" w:after="400" w:line="240" w:lineRule="auto"/>
      <w:contextualSpacing/>
      <w:jc w:val="right"/>
      <w:rPr>
        <w:rFonts w:ascii="Garamond" w:eastAsia="Arial" w:hAnsi="Garamond" w:cs="Arial"/>
        <w:b/>
        <w:bCs/>
        <w:color w:val="004B67"/>
        <w:w w:val="95"/>
        <w:sz w:val="20"/>
        <w:szCs w:val="21"/>
      </w:rPr>
    </w:pPr>
    <w:r w:rsidRPr="00F02CCB">
      <w:rPr>
        <w:rFonts w:ascii="Garamond" w:eastAsia="Arial" w:hAnsi="Garamond" w:cs="Arial"/>
        <w:b/>
        <w:bCs/>
        <w:color w:val="004B67"/>
        <w:w w:val="95"/>
        <w:sz w:val="20"/>
        <w:szCs w:val="21"/>
      </w:rPr>
      <w:t>[First Nation / Community]</w:t>
    </w:r>
  </w:p>
  <w:p w14:paraId="70E0362B" w14:textId="3869BB2A" w:rsidR="00503270" w:rsidRPr="00AC6E93" w:rsidRDefault="00AB427C" w:rsidP="00AC6E93">
    <w:pPr>
      <w:widowControl w:val="0"/>
      <w:spacing w:before="0" w:after="320" w:line="240" w:lineRule="auto"/>
      <w:jc w:val="right"/>
      <w:rPr>
        <w:rFonts w:ascii="Garamond" w:eastAsia="Arial" w:hAnsi="Garamond" w:cs="Arial"/>
        <w:color w:val="004B67"/>
        <w:w w:val="95"/>
        <w:sz w:val="20"/>
        <w:szCs w:val="21"/>
      </w:rPr>
    </w:pPr>
    <w:r w:rsidRPr="00F02CCB">
      <w:rPr>
        <w:rFonts w:ascii="Garamond" w:eastAsia="Arial" w:hAnsi="Garamond" w:cs="Arial"/>
        <w:noProof/>
        <w:color w:val="004B67"/>
        <w:w w:val="95"/>
        <w:sz w:val="20"/>
        <w:szCs w:val="21"/>
      </w:rPr>
      <mc:AlternateContent>
        <mc:Choice Requires="wps">
          <w:drawing>
            <wp:anchor distT="0" distB="0" distL="114300" distR="114300" simplePos="0" relativeHeight="251658240" behindDoc="1" locked="0" layoutInCell="1" allowOverlap="1" wp14:anchorId="6F40036C" wp14:editId="05D04BC3">
              <wp:simplePos x="0" y="0"/>
              <wp:positionH relativeFrom="page">
                <wp:posOffset>393700</wp:posOffset>
              </wp:positionH>
              <wp:positionV relativeFrom="paragraph">
                <wp:posOffset>196850</wp:posOffset>
              </wp:positionV>
              <wp:extent cx="6930000" cy="36000"/>
              <wp:effectExtent l="0" t="0" r="4445" b="2540"/>
              <wp:wrapTopAndBottom/>
              <wp:docPr id="4" name="Rectangle 4"/>
              <wp:cNvGraphicFramePr/>
              <a:graphic xmlns:a="http://schemas.openxmlformats.org/drawingml/2006/main">
                <a:graphicData uri="http://schemas.microsoft.com/office/word/2010/wordprocessingShape">
                  <wps:wsp>
                    <wps:cNvSpPr/>
                    <wps:spPr>
                      <a:xfrm>
                        <a:off x="0" y="0"/>
                        <a:ext cx="6930000" cy="36000"/>
                      </a:xfrm>
                      <a:prstGeom prst="rect">
                        <a:avLst/>
                      </a:prstGeom>
                      <a:solidFill>
                        <a:srgbClr val="002E44"/>
                      </a:solidFill>
                      <a:ln w="25400" cap="flat" cmpd="sng" algn="ctr">
                        <a:noFill/>
                        <a:prstDash val="solid"/>
                      </a:ln>
                      <a:effectLst/>
                    </wps:spPr>
                    <wps:txbx>
                      <w:txbxContent>
                        <w:p w14:paraId="2D7211C1" w14:textId="77777777" w:rsidR="00AB427C" w:rsidRDefault="00AB427C" w:rsidP="00AB427C"/>
                      </w:txbxContent>
                    </wps:txbx>
                    <wps:bodyPr rot="0" spcFirstLastPara="0" vertOverflow="overflow" horzOverflow="overflow" vert="horz" wrap="square" lIns="90000" tIns="9144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40036C" id="Rectangle 4" o:spid="_x0000_s1026" style="position:absolute;left:0;text-align:left;margin-left:31pt;margin-top:15.5pt;width:545.65pt;height:2.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" fillcolor="#002e44" stroked="f" strokeweight="2pt">
              <v:textbox inset="2.5mm,7.2pt,,0">
                <w:txbxContent>
                  <w:p w14:paraId="2D7211C1" w14:textId="77777777" w:rsidR="00AB427C" w:rsidRDefault="00AB427C" w:rsidP="00AB427C"/>
                </w:txbxContent>
              </v:textbox>
              <w10:wrap type="topAndBottom" anchorx="page"/>
            </v:rect>
          </w:pict>
        </mc:Fallback>
      </mc:AlternateContent>
    </w:r>
    <w:r w:rsidRPr="00F02CCB">
      <w:rPr>
        <w:rFonts w:ascii="Garamond" w:eastAsia="Arial" w:hAnsi="Garamond" w:cs="Arial"/>
        <w:color w:val="004B67"/>
        <w:w w:val="95"/>
        <w:sz w:val="20"/>
        <w:szCs w:val="21"/>
      </w:rPr>
      <w:t>April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2F4E12"/>
    <w:multiLevelType w:val="hybridMultilevel"/>
    <w:tmpl w:val="764471F8"/>
    <w:lvl w:ilvl="0" w:tplc="4F3AD8EE">
      <w:start w:val="1"/>
      <w:numFmt w:val="bullet"/>
      <w:lvlText w:val=""/>
      <w:lvlJc w:val="left"/>
      <w:pPr>
        <w:ind w:left="624" w:hanging="340"/>
      </w:pPr>
      <w:rPr>
        <w:rFonts w:ascii="Wingdings" w:hAnsi="Wingdings" w:hint="default"/>
      </w:rPr>
    </w:lvl>
    <w:lvl w:ilvl="1" w:tplc="10090003">
      <w:start w:val="1"/>
      <w:numFmt w:val="bullet"/>
      <w:lvlText w:val="o"/>
      <w:lvlJc w:val="left"/>
      <w:pPr>
        <w:ind w:left="927"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FF67037"/>
    <w:multiLevelType w:val="multilevel"/>
    <w:tmpl w:val="6E6A76BC"/>
    <w:lvl w:ilvl="0">
      <w:start w:val="1"/>
      <w:numFmt w:val="decimal"/>
      <w:suff w:val="space"/>
      <w:lvlText w:val="%1."/>
      <w:lvlJc w:val="left"/>
      <w:pPr>
        <w:ind w:left="0" w:firstLine="0"/>
      </w:pPr>
      <w:rPr>
        <w:rFonts w:hint="default"/>
      </w:rPr>
    </w:lvl>
    <w:lvl w:ilvl="1">
      <w:start w:val="1"/>
      <w:numFmt w:val="decimal"/>
      <w:suff w:val="nothing"/>
      <w:lvlText w:val="%1.%2.  "/>
      <w:lvlJc w:val="left"/>
      <w:pPr>
        <w:ind w:left="0" w:firstLine="0"/>
      </w:pPr>
      <w:rPr>
        <w:rFonts w:ascii="Times New Roman" w:hAnsi="Times New Roman"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nothing"/>
      <w:lvlText w:val="%1.%2.%3.  "/>
      <w:lvlJc w:val="left"/>
      <w:pPr>
        <w:ind w:left="0" w:firstLine="0"/>
      </w:pPr>
      <w:rPr>
        <w:rFonts w:hint="default"/>
        <w:b w:val="0"/>
        <w:bCs/>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15:restartNumberingAfterBreak="0">
    <w:nsid w:val="11DD6CD7"/>
    <w:multiLevelType w:val="hybridMultilevel"/>
    <w:tmpl w:val="6B449A26"/>
    <w:lvl w:ilvl="0" w:tplc="9708915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405D5F"/>
    <w:multiLevelType w:val="hybridMultilevel"/>
    <w:tmpl w:val="A25041C2"/>
    <w:lvl w:ilvl="0" w:tplc="97089150">
      <w:start w:val="1"/>
      <w:numFmt w:val="bullet"/>
      <w:lvlText w:val=""/>
      <w:lvlJc w:val="left"/>
      <w:pPr>
        <w:ind w:left="846" w:hanging="360"/>
      </w:pPr>
      <w:rPr>
        <w:rFonts w:ascii="Wingdings" w:hAnsi="Wingdings" w:hint="default"/>
      </w:rPr>
    </w:lvl>
    <w:lvl w:ilvl="1" w:tplc="10090003">
      <w:start w:val="1"/>
      <w:numFmt w:val="bullet"/>
      <w:lvlText w:val="o"/>
      <w:lvlJc w:val="left"/>
      <w:pPr>
        <w:ind w:left="1566" w:hanging="360"/>
      </w:pPr>
      <w:rPr>
        <w:rFonts w:ascii="Courier New" w:hAnsi="Courier New" w:cs="Courier New" w:hint="default"/>
      </w:rPr>
    </w:lvl>
    <w:lvl w:ilvl="2" w:tplc="10090005" w:tentative="1">
      <w:start w:val="1"/>
      <w:numFmt w:val="bullet"/>
      <w:lvlText w:val=""/>
      <w:lvlJc w:val="left"/>
      <w:pPr>
        <w:ind w:left="2286" w:hanging="360"/>
      </w:pPr>
      <w:rPr>
        <w:rFonts w:ascii="Wingdings" w:hAnsi="Wingdings" w:hint="default"/>
      </w:rPr>
    </w:lvl>
    <w:lvl w:ilvl="3" w:tplc="10090001" w:tentative="1">
      <w:start w:val="1"/>
      <w:numFmt w:val="bullet"/>
      <w:lvlText w:val=""/>
      <w:lvlJc w:val="left"/>
      <w:pPr>
        <w:ind w:left="3006" w:hanging="360"/>
      </w:pPr>
      <w:rPr>
        <w:rFonts w:ascii="Symbol" w:hAnsi="Symbol" w:hint="default"/>
      </w:rPr>
    </w:lvl>
    <w:lvl w:ilvl="4" w:tplc="10090003" w:tentative="1">
      <w:start w:val="1"/>
      <w:numFmt w:val="bullet"/>
      <w:lvlText w:val="o"/>
      <w:lvlJc w:val="left"/>
      <w:pPr>
        <w:ind w:left="3726" w:hanging="360"/>
      </w:pPr>
      <w:rPr>
        <w:rFonts w:ascii="Courier New" w:hAnsi="Courier New" w:cs="Courier New" w:hint="default"/>
      </w:rPr>
    </w:lvl>
    <w:lvl w:ilvl="5" w:tplc="10090005" w:tentative="1">
      <w:start w:val="1"/>
      <w:numFmt w:val="bullet"/>
      <w:lvlText w:val=""/>
      <w:lvlJc w:val="left"/>
      <w:pPr>
        <w:ind w:left="4446" w:hanging="360"/>
      </w:pPr>
      <w:rPr>
        <w:rFonts w:ascii="Wingdings" w:hAnsi="Wingdings" w:hint="default"/>
      </w:rPr>
    </w:lvl>
    <w:lvl w:ilvl="6" w:tplc="10090001" w:tentative="1">
      <w:start w:val="1"/>
      <w:numFmt w:val="bullet"/>
      <w:lvlText w:val=""/>
      <w:lvlJc w:val="left"/>
      <w:pPr>
        <w:ind w:left="5166" w:hanging="360"/>
      </w:pPr>
      <w:rPr>
        <w:rFonts w:ascii="Symbol" w:hAnsi="Symbol" w:hint="default"/>
      </w:rPr>
    </w:lvl>
    <w:lvl w:ilvl="7" w:tplc="10090003" w:tentative="1">
      <w:start w:val="1"/>
      <w:numFmt w:val="bullet"/>
      <w:lvlText w:val="o"/>
      <w:lvlJc w:val="left"/>
      <w:pPr>
        <w:ind w:left="5886" w:hanging="360"/>
      </w:pPr>
      <w:rPr>
        <w:rFonts w:ascii="Courier New" w:hAnsi="Courier New" w:cs="Courier New" w:hint="default"/>
      </w:rPr>
    </w:lvl>
    <w:lvl w:ilvl="8" w:tplc="10090005" w:tentative="1">
      <w:start w:val="1"/>
      <w:numFmt w:val="bullet"/>
      <w:lvlText w:val=""/>
      <w:lvlJc w:val="left"/>
      <w:pPr>
        <w:ind w:left="6606" w:hanging="360"/>
      </w:pPr>
      <w:rPr>
        <w:rFonts w:ascii="Wingdings" w:hAnsi="Wingdings" w:hint="default"/>
      </w:rPr>
    </w:lvl>
  </w:abstractNum>
  <w:abstractNum w:abstractNumId="4" w15:restartNumberingAfterBreak="0">
    <w:nsid w:val="18400F3C"/>
    <w:multiLevelType w:val="hybridMultilevel"/>
    <w:tmpl w:val="4998DEBA"/>
    <w:lvl w:ilvl="0" w:tplc="9708915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FE7D21"/>
    <w:multiLevelType w:val="hybridMultilevel"/>
    <w:tmpl w:val="4258B628"/>
    <w:lvl w:ilvl="0" w:tplc="048CDA28">
      <w:start w:val="1"/>
      <w:numFmt w:val="bullet"/>
      <w:lvlText w:val=""/>
      <w:lvlJc w:val="left"/>
      <w:pPr>
        <w:ind w:left="720" w:hanging="360"/>
      </w:pPr>
      <w:rPr>
        <w:rFonts w:ascii="Wingdings" w:hAnsi="Wingdings" w:cs="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7E1A45"/>
    <w:multiLevelType w:val="hybridMultilevel"/>
    <w:tmpl w:val="6E286884"/>
    <w:lvl w:ilvl="0" w:tplc="97089150">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0A507E1"/>
    <w:multiLevelType w:val="hybridMultilevel"/>
    <w:tmpl w:val="4FDC0A1A"/>
    <w:lvl w:ilvl="0" w:tplc="4F3AD8EE">
      <w:start w:val="1"/>
      <w:numFmt w:val="bullet"/>
      <w:lvlText w:val=""/>
      <w:lvlJc w:val="left"/>
      <w:pPr>
        <w:ind w:left="624" w:hanging="34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48823E4"/>
    <w:multiLevelType w:val="multilevel"/>
    <w:tmpl w:val="345287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B17210"/>
    <w:multiLevelType w:val="hybridMultilevel"/>
    <w:tmpl w:val="4058E5CA"/>
    <w:lvl w:ilvl="0" w:tplc="9708915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7547D7"/>
    <w:multiLevelType w:val="hybridMultilevel"/>
    <w:tmpl w:val="B082FCC2"/>
    <w:lvl w:ilvl="0" w:tplc="048CDA28">
      <w:start w:val="1"/>
      <w:numFmt w:val="bullet"/>
      <w:lvlText w:val=""/>
      <w:lvlJc w:val="left"/>
      <w:pPr>
        <w:ind w:left="720" w:hanging="360"/>
      </w:pPr>
      <w:rPr>
        <w:rFonts w:ascii="Wingdings" w:hAnsi="Wingdings" w:cs="Wingdings" w:hint="default"/>
        <w:color w:val="000000" w:themeColor="text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2AD64BD"/>
    <w:multiLevelType w:val="hybridMultilevel"/>
    <w:tmpl w:val="C5FAAA36"/>
    <w:lvl w:ilvl="0" w:tplc="65C6E0C2">
      <w:numFmt w:val="bullet"/>
      <w:lvlText w:val=""/>
      <w:lvlJc w:val="left"/>
      <w:pPr>
        <w:ind w:left="720" w:hanging="360"/>
      </w:pPr>
      <w:rPr>
        <w:rFonts w:ascii="Wingdings" w:eastAsia="Wingdings" w:hAnsi="Wingdings" w:cs="Wingdings" w:hint="default"/>
        <w:w w:val="100"/>
        <w:sz w:val="22"/>
        <w:szCs w:val="22"/>
        <w:lang w:val="en-CA" w:eastAsia="en-CA" w:bidi="en-C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13776A"/>
    <w:multiLevelType w:val="hybridMultilevel"/>
    <w:tmpl w:val="D1D6BCB0"/>
    <w:lvl w:ilvl="0" w:tplc="9708915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E225DE"/>
    <w:multiLevelType w:val="hybridMultilevel"/>
    <w:tmpl w:val="00BC7544"/>
    <w:lvl w:ilvl="0" w:tplc="97089150">
      <w:start w:val="1"/>
      <w:numFmt w:val="bullet"/>
      <w:lvlText w:val=""/>
      <w:lvlJc w:val="left"/>
      <w:pPr>
        <w:ind w:left="846" w:hanging="360"/>
      </w:pPr>
      <w:rPr>
        <w:rFonts w:ascii="Wingdings" w:hAnsi="Wingdings" w:hint="default"/>
      </w:rPr>
    </w:lvl>
    <w:lvl w:ilvl="1" w:tplc="10090003" w:tentative="1">
      <w:start w:val="1"/>
      <w:numFmt w:val="bullet"/>
      <w:lvlText w:val="o"/>
      <w:lvlJc w:val="left"/>
      <w:pPr>
        <w:ind w:left="1566" w:hanging="360"/>
      </w:pPr>
      <w:rPr>
        <w:rFonts w:ascii="Courier New" w:hAnsi="Courier New" w:cs="Courier New" w:hint="default"/>
      </w:rPr>
    </w:lvl>
    <w:lvl w:ilvl="2" w:tplc="10090005" w:tentative="1">
      <w:start w:val="1"/>
      <w:numFmt w:val="bullet"/>
      <w:lvlText w:val=""/>
      <w:lvlJc w:val="left"/>
      <w:pPr>
        <w:ind w:left="2286" w:hanging="360"/>
      </w:pPr>
      <w:rPr>
        <w:rFonts w:ascii="Wingdings" w:hAnsi="Wingdings" w:hint="default"/>
      </w:rPr>
    </w:lvl>
    <w:lvl w:ilvl="3" w:tplc="10090001" w:tentative="1">
      <w:start w:val="1"/>
      <w:numFmt w:val="bullet"/>
      <w:lvlText w:val=""/>
      <w:lvlJc w:val="left"/>
      <w:pPr>
        <w:ind w:left="3006" w:hanging="360"/>
      </w:pPr>
      <w:rPr>
        <w:rFonts w:ascii="Symbol" w:hAnsi="Symbol" w:hint="default"/>
      </w:rPr>
    </w:lvl>
    <w:lvl w:ilvl="4" w:tplc="10090003" w:tentative="1">
      <w:start w:val="1"/>
      <w:numFmt w:val="bullet"/>
      <w:lvlText w:val="o"/>
      <w:lvlJc w:val="left"/>
      <w:pPr>
        <w:ind w:left="3726" w:hanging="360"/>
      </w:pPr>
      <w:rPr>
        <w:rFonts w:ascii="Courier New" w:hAnsi="Courier New" w:cs="Courier New" w:hint="default"/>
      </w:rPr>
    </w:lvl>
    <w:lvl w:ilvl="5" w:tplc="10090005" w:tentative="1">
      <w:start w:val="1"/>
      <w:numFmt w:val="bullet"/>
      <w:lvlText w:val=""/>
      <w:lvlJc w:val="left"/>
      <w:pPr>
        <w:ind w:left="4446" w:hanging="360"/>
      </w:pPr>
      <w:rPr>
        <w:rFonts w:ascii="Wingdings" w:hAnsi="Wingdings" w:hint="default"/>
      </w:rPr>
    </w:lvl>
    <w:lvl w:ilvl="6" w:tplc="10090001" w:tentative="1">
      <w:start w:val="1"/>
      <w:numFmt w:val="bullet"/>
      <w:lvlText w:val=""/>
      <w:lvlJc w:val="left"/>
      <w:pPr>
        <w:ind w:left="5166" w:hanging="360"/>
      </w:pPr>
      <w:rPr>
        <w:rFonts w:ascii="Symbol" w:hAnsi="Symbol" w:hint="default"/>
      </w:rPr>
    </w:lvl>
    <w:lvl w:ilvl="7" w:tplc="10090003" w:tentative="1">
      <w:start w:val="1"/>
      <w:numFmt w:val="bullet"/>
      <w:lvlText w:val="o"/>
      <w:lvlJc w:val="left"/>
      <w:pPr>
        <w:ind w:left="5886" w:hanging="360"/>
      </w:pPr>
      <w:rPr>
        <w:rFonts w:ascii="Courier New" w:hAnsi="Courier New" w:cs="Courier New" w:hint="default"/>
      </w:rPr>
    </w:lvl>
    <w:lvl w:ilvl="8" w:tplc="10090005" w:tentative="1">
      <w:start w:val="1"/>
      <w:numFmt w:val="bullet"/>
      <w:lvlText w:val=""/>
      <w:lvlJc w:val="left"/>
      <w:pPr>
        <w:ind w:left="6606" w:hanging="360"/>
      </w:pPr>
      <w:rPr>
        <w:rFonts w:ascii="Wingdings" w:hAnsi="Wingdings" w:hint="default"/>
      </w:rPr>
    </w:lvl>
  </w:abstractNum>
  <w:abstractNum w:abstractNumId="14" w15:restartNumberingAfterBreak="0">
    <w:nsid w:val="44913132"/>
    <w:multiLevelType w:val="hybridMultilevel"/>
    <w:tmpl w:val="F15ACBD6"/>
    <w:lvl w:ilvl="0" w:tplc="97089150">
      <w:start w:val="1"/>
      <w:numFmt w:val="bullet"/>
      <w:lvlText w:val=""/>
      <w:lvlJc w:val="left"/>
      <w:pPr>
        <w:ind w:left="501" w:hanging="360"/>
      </w:pPr>
      <w:rPr>
        <w:rFonts w:ascii="Wingdings" w:hAnsi="Wingdings" w:hint="default"/>
      </w:rPr>
    </w:lvl>
    <w:lvl w:ilvl="1" w:tplc="10090003">
      <w:start w:val="1"/>
      <w:numFmt w:val="bullet"/>
      <w:lvlText w:val="o"/>
      <w:lvlJc w:val="left"/>
      <w:pPr>
        <w:ind w:left="1221" w:hanging="360"/>
      </w:pPr>
      <w:rPr>
        <w:rFonts w:ascii="Courier New" w:hAnsi="Courier New" w:cs="Courier New" w:hint="default"/>
      </w:rPr>
    </w:lvl>
    <w:lvl w:ilvl="2" w:tplc="10090005" w:tentative="1">
      <w:start w:val="1"/>
      <w:numFmt w:val="bullet"/>
      <w:lvlText w:val=""/>
      <w:lvlJc w:val="left"/>
      <w:pPr>
        <w:ind w:left="1941" w:hanging="360"/>
      </w:pPr>
      <w:rPr>
        <w:rFonts w:ascii="Wingdings" w:hAnsi="Wingdings" w:hint="default"/>
      </w:rPr>
    </w:lvl>
    <w:lvl w:ilvl="3" w:tplc="10090001" w:tentative="1">
      <w:start w:val="1"/>
      <w:numFmt w:val="bullet"/>
      <w:lvlText w:val=""/>
      <w:lvlJc w:val="left"/>
      <w:pPr>
        <w:ind w:left="2661" w:hanging="360"/>
      </w:pPr>
      <w:rPr>
        <w:rFonts w:ascii="Symbol" w:hAnsi="Symbol" w:hint="default"/>
      </w:rPr>
    </w:lvl>
    <w:lvl w:ilvl="4" w:tplc="10090003" w:tentative="1">
      <w:start w:val="1"/>
      <w:numFmt w:val="bullet"/>
      <w:lvlText w:val="o"/>
      <w:lvlJc w:val="left"/>
      <w:pPr>
        <w:ind w:left="3381" w:hanging="360"/>
      </w:pPr>
      <w:rPr>
        <w:rFonts w:ascii="Courier New" w:hAnsi="Courier New" w:cs="Courier New" w:hint="default"/>
      </w:rPr>
    </w:lvl>
    <w:lvl w:ilvl="5" w:tplc="10090005" w:tentative="1">
      <w:start w:val="1"/>
      <w:numFmt w:val="bullet"/>
      <w:lvlText w:val=""/>
      <w:lvlJc w:val="left"/>
      <w:pPr>
        <w:ind w:left="4101" w:hanging="360"/>
      </w:pPr>
      <w:rPr>
        <w:rFonts w:ascii="Wingdings" w:hAnsi="Wingdings" w:hint="default"/>
      </w:rPr>
    </w:lvl>
    <w:lvl w:ilvl="6" w:tplc="10090001" w:tentative="1">
      <w:start w:val="1"/>
      <w:numFmt w:val="bullet"/>
      <w:lvlText w:val=""/>
      <w:lvlJc w:val="left"/>
      <w:pPr>
        <w:ind w:left="4821" w:hanging="360"/>
      </w:pPr>
      <w:rPr>
        <w:rFonts w:ascii="Symbol" w:hAnsi="Symbol" w:hint="default"/>
      </w:rPr>
    </w:lvl>
    <w:lvl w:ilvl="7" w:tplc="10090003" w:tentative="1">
      <w:start w:val="1"/>
      <w:numFmt w:val="bullet"/>
      <w:lvlText w:val="o"/>
      <w:lvlJc w:val="left"/>
      <w:pPr>
        <w:ind w:left="5541" w:hanging="360"/>
      </w:pPr>
      <w:rPr>
        <w:rFonts w:ascii="Courier New" w:hAnsi="Courier New" w:cs="Courier New" w:hint="default"/>
      </w:rPr>
    </w:lvl>
    <w:lvl w:ilvl="8" w:tplc="10090005" w:tentative="1">
      <w:start w:val="1"/>
      <w:numFmt w:val="bullet"/>
      <w:lvlText w:val=""/>
      <w:lvlJc w:val="left"/>
      <w:pPr>
        <w:ind w:left="6261" w:hanging="360"/>
      </w:pPr>
      <w:rPr>
        <w:rFonts w:ascii="Wingdings" w:hAnsi="Wingdings" w:hint="default"/>
      </w:rPr>
    </w:lvl>
  </w:abstractNum>
  <w:abstractNum w:abstractNumId="15" w15:restartNumberingAfterBreak="0">
    <w:nsid w:val="468A6CDB"/>
    <w:multiLevelType w:val="multilevel"/>
    <w:tmpl w:val="ED241642"/>
    <w:lvl w:ilvl="0">
      <w:start w:val="1"/>
      <w:numFmt w:val="decimal"/>
      <w:pStyle w:val="Heading1"/>
      <w:suff w:val="space"/>
      <w:lvlText w:val="%1."/>
      <w:lvlJc w:val="left"/>
      <w:pPr>
        <w:ind w:left="0" w:firstLine="0"/>
      </w:pPr>
      <w:rPr>
        <w:rFonts w:hint="default"/>
      </w:rPr>
    </w:lvl>
    <w:lvl w:ilvl="1">
      <w:start w:val="1"/>
      <w:numFmt w:val="decimal"/>
      <w:pStyle w:val="Heading2"/>
      <w:suff w:val="nothing"/>
      <w:lvlText w:val="%1.%2.  "/>
      <w:lvlJc w:val="left"/>
      <w:pPr>
        <w:ind w:left="0" w:firstLine="0"/>
      </w:pPr>
      <w:rPr>
        <w:rFonts w:ascii="Times New Roman" w:hAnsi="Times New Roman"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pStyle w:val="Heading3"/>
      <w:suff w:val="nothing"/>
      <w:lvlText w:val="%1.%2.%3.  "/>
      <w:lvlJc w:val="left"/>
      <w:pPr>
        <w:ind w:left="0" w:firstLine="0"/>
      </w:pPr>
      <w:rPr>
        <w:rFonts w:hint="default"/>
        <w:i w:val="0"/>
        <w:iCs/>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6" w15:restartNumberingAfterBreak="0">
    <w:nsid w:val="56A8416C"/>
    <w:multiLevelType w:val="hybridMultilevel"/>
    <w:tmpl w:val="A798EDE0"/>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5D7A5439"/>
    <w:multiLevelType w:val="hybridMultilevel"/>
    <w:tmpl w:val="87623148"/>
    <w:lvl w:ilvl="0" w:tplc="9708915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2243E11"/>
    <w:multiLevelType w:val="hybridMultilevel"/>
    <w:tmpl w:val="A5760FA6"/>
    <w:lvl w:ilvl="0" w:tplc="97089150">
      <w:start w:val="1"/>
      <w:numFmt w:val="bullet"/>
      <w:lvlText w:val=""/>
      <w:lvlJc w:val="left"/>
      <w:pPr>
        <w:ind w:left="846" w:hanging="360"/>
      </w:pPr>
      <w:rPr>
        <w:rFonts w:ascii="Wingdings" w:hAnsi="Wingdings" w:hint="default"/>
      </w:rPr>
    </w:lvl>
    <w:lvl w:ilvl="1" w:tplc="10090003" w:tentative="1">
      <w:start w:val="1"/>
      <w:numFmt w:val="bullet"/>
      <w:lvlText w:val="o"/>
      <w:lvlJc w:val="left"/>
      <w:pPr>
        <w:ind w:left="1566" w:hanging="360"/>
      </w:pPr>
      <w:rPr>
        <w:rFonts w:ascii="Courier New" w:hAnsi="Courier New" w:cs="Courier New" w:hint="default"/>
      </w:rPr>
    </w:lvl>
    <w:lvl w:ilvl="2" w:tplc="10090005" w:tentative="1">
      <w:start w:val="1"/>
      <w:numFmt w:val="bullet"/>
      <w:lvlText w:val=""/>
      <w:lvlJc w:val="left"/>
      <w:pPr>
        <w:ind w:left="2286" w:hanging="360"/>
      </w:pPr>
      <w:rPr>
        <w:rFonts w:ascii="Wingdings" w:hAnsi="Wingdings" w:hint="default"/>
      </w:rPr>
    </w:lvl>
    <w:lvl w:ilvl="3" w:tplc="10090001" w:tentative="1">
      <w:start w:val="1"/>
      <w:numFmt w:val="bullet"/>
      <w:lvlText w:val=""/>
      <w:lvlJc w:val="left"/>
      <w:pPr>
        <w:ind w:left="3006" w:hanging="360"/>
      </w:pPr>
      <w:rPr>
        <w:rFonts w:ascii="Symbol" w:hAnsi="Symbol" w:hint="default"/>
      </w:rPr>
    </w:lvl>
    <w:lvl w:ilvl="4" w:tplc="10090003" w:tentative="1">
      <w:start w:val="1"/>
      <w:numFmt w:val="bullet"/>
      <w:lvlText w:val="o"/>
      <w:lvlJc w:val="left"/>
      <w:pPr>
        <w:ind w:left="3726" w:hanging="360"/>
      </w:pPr>
      <w:rPr>
        <w:rFonts w:ascii="Courier New" w:hAnsi="Courier New" w:cs="Courier New" w:hint="default"/>
      </w:rPr>
    </w:lvl>
    <w:lvl w:ilvl="5" w:tplc="10090005" w:tentative="1">
      <w:start w:val="1"/>
      <w:numFmt w:val="bullet"/>
      <w:lvlText w:val=""/>
      <w:lvlJc w:val="left"/>
      <w:pPr>
        <w:ind w:left="4446" w:hanging="360"/>
      </w:pPr>
      <w:rPr>
        <w:rFonts w:ascii="Wingdings" w:hAnsi="Wingdings" w:hint="default"/>
      </w:rPr>
    </w:lvl>
    <w:lvl w:ilvl="6" w:tplc="10090001" w:tentative="1">
      <w:start w:val="1"/>
      <w:numFmt w:val="bullet"/>
      <w:lvlText w:val=""/>
      <w:lvlJc w:val="left"/>
      <w:pPr>
        <w:ind w:left="5166" w:hanging="360"/>
      </w:pPr>
      <w:rPr>
        <w:rFonts w:ascii="Symbol" w:hAnsi="Symbol" w:hint="default"/>
      </w:rPr>
    </w:lvl>
    <w:lvl w:ilvl="7" w:tplc="10090003" w:tentative="1">
      <w:start w:val="1"/>
      <w:numFmt w:val="bullet"/>
      <w:lvlText w:val="o"/>
      <w:lvlJc w:val="left"/>
      <w:pPr>
        <w:ind w:left="5886" w:hanging="360"/>
      </w:pPr>
      <w:rPr>
        <w:rFonts w:ascii="Courier New" w:hAnsi="Courier New" w:cs="Courier New" w:hint="default"/>
      </w:rPr>
    </w:lvl>
    <w:lvl w:ilvl="8" w:tplc="10090005" w:tentative="1">
      <w:start w:val="1"/>
      <w:numFmt w:val="bullet"/>
      <w:lvlText w:val=""/>
      <w:lvlJc w:val="left"/>
      <w:pPr>
        <w:ind w:left="6606" w:hanging="360"/>
      </w:pPr>
      <w:rPr>
        <w:rFonts w:ascii="Wingdings" w:hAnsi="Wingdings" w:hint="default"/>
      </w:rPr>
    </w:lvl>
  </w:abstractNum>
  <w:abstractNum w:abstractNumId="19" w15:restartNumberingAfterBreak="0">
    <w:nsid w:val="6F531EFB"/>
    <w:multiLevelType w:val="hybridMultilevel"/>
    <w:tmpl w:val="5B4CF498"/>
    <w:lvl w:ilvl="0" w:tplc="97089150">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73C650A9"/>
    <w:multiLevelType w:val="hybridMultilevel"/>
    <w:tmpl w:val="4126BB8C"/>
    <w:lvl w:ilvl="0" w:tplc="4F3AD8EE">
      <w:start w:val="1"/>
      <w:numFmt w:val="bullet"/>
      <w:lvlText w:val=""/>
      <w:lvlJc w:val="left"/>
      <w:pPr>
        <w:ind w:left="624" w:hanging="34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73FC53F3"/>
    <w:multiLevelType w:val="hybridMultilevel"/>
    <w:tmpl w:val="AA307F5A"/>
    <w:lvl w:ilvl="0" w:tplc="9708915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3D3B8E"/>
    <w:multiLevelType w:val="hybridMultilevel"/>
    <w:tmpl w:val="E508F2E6"/>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7ABA042C"/>
    <w:multiLevelType w:val="hybridMultilevel"/>
    <w:tmpl w:val="66AE9518"/>
    <w:lvl w:ilvl="0" w:tplc="97089150">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160B0F"/>
    <w:multiLevelType w:val="hybridMultilevel"/>
    <w:tmpl w:val="3CA4C430"/>
    <w:lvl w:ilvl="0" w:tplc="4EA0E6E4">
      <w:start w:val="1"/>
      <w:numFmt w:val="bullet"/>
      <w:lvlText w:val="c"/>
      <w:lvlJc w:val="left"/>
      <w:pPr>
        <w:ind w:left="720" w:hanging="360"/>
      </w:pPr>
      <w:rPr>
        <w:rFonts w:ascii="Webdings" w:hAnsi="Webdings"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6"/>
  </w:num>
  <w:num w:numId="4">
    <w:abstractNumId w:val="14"/>
  </w:num>
  <w:num w:numId="5">
    <w:abstractNumId w:val="7"/>
  </w:num>
  <w:num w:numId="6">
    <w:abstractNumId w:val="0"/>
  </w:num>
  <w:num w:numId="7">
    <w:abstractNumId w:val="20"/>
  </w:num>
  <w:num w:numId="8">
    <w:abstractNumId w:val="16"/>
  </w:num>
  <w:num w:numId="9">
    <w:abstractNumId w:val="22"/>
  </w:num>
  <w:num w:numId="10">
    <w:abstractNumId w:val="3"/>
  </w:num>
  <w:num w:numId="11">
    <w:abstractNumId w:val="18"/>
  </w:num>
  <w:num w:numId="12">
    <w:abstractNumId w:val="13"/>
  </w:num>
  <w:num w:numId="13">
    <w:abstractNumId w:val="19"/>
  </w:num>
  <w:num w:numId="14">
    <w:abstractNumId w:val="8"/>
  </w:num>
  <w:num w:numId="15">
    <w:abstractNumId w:val="24"/>
  </w:num>
  <w:num w:numId="16">
    <w:abstractNumId w:val="10"/>
  </w:num>
  <w:num w:numId="17">
    <w:abstractNumId w:val="1"/>
  </w:num>
  <w:num w:numId="18">
    <w:abstractNumId w:val="15"/>
  </w:num>
  <w:num w:numId="19">
    <w:abstractNumId w:val="23"/>
  </w:num>
  <w:num w:numId="20">
    <w:abstractNumId w:val="17"/>
  </w:num>
  <w:num w:numId="21">
    <w:abstractNumId w:val="5"/>
  </w:num>
  <w:num w:numId="22">
    <w:abstractNumId w:val="21"/>
  </w:num>
  <w:num w:numId="23">
    <w:abstractNumId w:val="9"/>
  </w:num>
  <w:num w:numId="24">
    <w:abstractNumId w:val="4"/>
  </w:num>
  <w:num w:numId="25">
    <w:abstractNumId w:val="2"/>
  </w:num>
  <w:num w:numId="26">
    <w:abstractNumId w:val="1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writeProtection w:recommended="1"/>
  <w:zoom w:percent="100"/>
  <w:removePersonalInformation/>
  <w:removeDateAndTime/>
  <w:hideSpellingErrors/>
  <w:hideGrammaticalErrors/>
  <w:proofState w:spelling="clean" w:grammar="clean"/>
  <w:documentProtection w:edit="readOnly" w:enforcement="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2268"/>
    <w:rsid w:val="0000010B"/>
    <w:rsid w:val="0000013A"/>
    <w:rsid w:val="000004CD"/>
    <w:rsid w:val="00000C55"/>
    <w:rsid w:val="0000103C"/>
    <w:rsid w:val="00001CA7"/>
    <w:rsid w:val="0000201F"/>
    <w:rsid w:val="00002B36"/>
    <w:rsid w:val="000030BC"/>
    <w:rsid w:val="000033B3"/>
    <w:rsid w:val="00003531"/>
    <w:rsid w:val="00003B3A"/>
    <w:rsid w:val="00004230"/>
    <w:rsid w:val="00004BFB"/>
    <w:rsid w:val="00004C99"/>
    <w:rsid w:val="0000551A"/>
    <w:rsid w:val="000057DB"/>
    <w:rsid w:val="00005BEA"/>
    <w:rsid w:val="00005D06"/>
    <w:rsid w:val="00005D82"/>
    <w:rsid w:val="00005F9D"/>
    <w:rsid w:val="00006DF4"/>
    <w:rsid w:val="000073E8"/>
    <w:rsid w:val="00007552"/>
    <w:rsid w:val="00007713"/>
    <w:rsid w:val="00007780"/>
    <w:rsid w:val="00007EC5"/>
    <w:rsid w:val="00010047"/>
    <w:rsid w:val="00010448"/>
    <w:rsid w:val="00011239"/>
    <w:rsid w:val="00011329"/>
    <w:rsid w:val="000114EB"/>
    <w:rsid w:val="0001204F"/>
    <w:rsid w:val="00012695"/>
    <w:rsid w:val="000128BA"/>
    <w:rsid w:val="00012D4D"/>
    <w:rsid w:val="00012DA2"/>
    <w:rsid w:val="00012E13"/>
    <w:rsid w:val="00012F4A"/>
    <w:rsid w:val="00013599"/>
    <w:rsid w:val="000135D7"/>
    <w:rsid w:val="00013775"/>
    <w:rsid w:val="00013D7F"/>
    <w:rsid w:val="00013FE0"/>
    <w:rsid w:val="000142E9"/>
    <w:rsid w:val="00014C6B"/>
    <w:rsid w:val="000150D1"/>
    <w:rsid w:val="000156F0"/>
    <w:rsid w:val="0001575C"/>
    <w:rsid w:val="00015A51"/>
    <w:rsid w:val="00015DD1"/>
    <w:rsid w:val="00015F1A"/>
    <w:rsid w:val="00016096"/>
    <w:rsid w:val="000165A2"/>
    <w:rsid w:val="00016AE4"/>
    <w:rsid w:val="00017009"/>
    <w:rsid w:val="00017276"/>
    <w:rsid w:val="00017684"/>
    <w:rsid w:val="000177C7"/>
    <w:rsid w:val="000201D9"/>
    <w:rsid w:val="00020345"/>
    <w:rsid w:val="00020868"/>
    <w:rsid w:val="00020AC2"/>
    <w:rsid w:val="00020EAF"/>
    <w:rsid w:val="000214C9"/>
    <w:rsid w:val="00021A34"/>
    <w:rsid w:val="00022151"/>
    <w:rsid w:val="00022CF8"/>
    <w:rsid w:val="00023021"/>
    <w:rsid w:val="0002328C"/>
    <w:rsid w:val="00023A7A"/>
    <w:rsid w:val="00023BEE"/>
    <w:rsid w:val="00023FB4"/>
    <w:rsid w:val="00024778"/>
    <w:rsid w:val="00024CC9"/>
    <w:rsid w:val="00025003"/>
    <w:rsid w:val="00025634"/>
    <w:rsid w:val="00025637"/>
    <w:rsid w:val="000257DA"/>
    <w:rsid w:val="000258B2"/>
    <w:rsid w:val="00025DF1"/>
    <w:rsid w:val="00026240"/>
    <w:rsid w:val="0002626C"/>
    <w:rsid w:val="000268E3"/>
    <w:rsid w:val="000269DD"/>
    <w:rsid w:val="0002733D"/>
    <w:rsid w:val="00027555"/>
    <w:rsid w:val="00027957"/>
    <w:rsid w:val="00027A0D"/>
    <w:rsid w:val="000301B0"/>
    <w:rsid w:val="0003052C"/>
    <w:rsid w:val="00030539"/>
    <w:rsid w:val="000306F0"/>
    <w:rsid w:val="0003070A"/>
    <w:rsid w:val="000309B3"/>
    <w:rsid w:val="00030C74"/>
    <w:rsid w:val="00030FC8"/>
    <w:rsid w:val="00031015"/>
    <w:rsid w:val="000317EE"/>
    <w:rsid w:val="00031D89"/>
    <w:rsid w:val="00031E2E"/>
    <w:rsid w:val="00031E4C"/>
    <w:rsid w:val="0003220C"/>
    <w:rsid w:val="00032521"/>
    <w:rsid w:val="00032973"/>
    <w:rsid w:val="00032F5B"/>
    <w:rsid w:val="00033582"/>
    <w:rsid w:val="00033724"/>
    <w:rsid w:val="00033D8D"/>
    <w:rsid w:val="0003406D"/>
    <w:rsid w:val="000341B5"/>
    <w:rsid w:val="0003469E"/>
    <w:rsid w:val="0003489F"/>
    <w:rsid w:val="000359D1"/>
    <w:rsid w:val="00036322"/>
    <w:rsid w:val="00036428"/>
    <w:rsid w:val="000366DE"/>
    <w:rsid w:val="00036C9A"/>
    <w:rsid w:val="000371E1"/>
    <w:rsid w:val="00037369"/>
    <w:rsid w:val="00040C66"/>
    <w:rsid w:val="00041229"/>
    <w:rsid w:val="00041821"/>
    <w:rsid w:val="0004245F"/>
    <w:rsid w:val="0004275F"/>
    <w:rsid w:val="00042C57"/>
    <w:rsid w:val="0004368C"/>
    <w:rsid w:val="00043B9E"/>
    <w:rsid w:val="00043D30"/>
    <w:rsid w:val="00043D3E"/>
    <w:rsid w:val="00043E24"/>
    <w:rsid w:val="00044172"/>
    <w:rsid w:val="000443FE"/>
    <w:rsid w:val="00044447"/>
    <w:rsid w:val="000453D0"/>
    <w:rsid w:val="00045998"/>
    <w:rsid w:val="00045C10"/>
    <w:rsid w:val="0004651B"/>
    <w:rsid w:val="000469CB"/>
    <w:rsid w:val="0004763B"/>
    <w:rsid w:val="00047B5D"/>
    <w:rsid w:val="00047BB4"/>
    <w:rsid w:val="00050BAF"/>
    <w:rsid w:val="00050C60"/>
    <w:rsid w:val="0005104F"/>
    <w:rsid w:val="0005109D"/>
    <w:rsid w:val="0005153D"/>
    <w:rsid w:val="0005156D"/>
    <w:rsid w:val="00051891"/>
    <w:rsid w:val="000518E4"/>
    <w:rsid w:val="00051A46"/>
    <w:rsid w:val="00051A9E"/>
    <w:rsid w:val="000522DD"/>
    <w:rsid w:val="00052AD8"/>
    <w:rsid w:val="00053268"/>
    <w:rsid w:val="0005359E"/>
    <w:rsid w:val="00053653"/>
    <w:rsid w:val="0005375E"/>
    <w:rsid w:val="00053FF3"/>
    <w:rsid w:val="0005446A"/>
    <w:rsid w:val="00054FD2"/>
    <w:rsid w:val="000556B9"/>
    <w:rsid w:val="000561E3"/>
    <w:rsid w:val="00056D5B"/>
    <w:rsid w:val="00056F3A"/>
    <w:rsid w:val="000574E8"/>
    <w:rsid w:val="00057A5E"/>
    <w:rsid w:val="00057C8F"/>
    <w:rsid w:val="0006004B"/>
    <w:rsid w:val="000601C8"/>
    <w:rsid w:val="000602BA"/>
    <w:rsid w:val="000610E2"/>
    <w:rsid w:val="00061FC3"/>
    <w:rsid w:val="0006221D"/>
    <w:rsid w:val="00062358"/>
    <w:rsid w:val="000626DC"/>
    <w:rsid w:val="00062A63"/>
    <w:rsid w:val="0006325F"/>
    <w:rsid w:val="000639F3"/>
    <w:rsid w:val="00063A7D"/>
    <w:rsid w:val="00063F45"/>
    <w:rsid w:val="00064109"/>
    <w:rsid w:val="00064171"/>
    <w:rsid w:val="00064443"/>
    <w:rsid w:val="00064AB1"/>
    <w:rsid w:val="00064D62"/>
    <w:rsid w:val="00064E61"/>
    <w:rsid w:val="0006516F"/>
    <w:rsid w:val="00065990"/>
    <w:rsid w:val="00065B1E"/>
    <w:rsid w:val="00066D13"/>
    <w:rsid w:val="00066D5C"/>
    <w:rsid w:val="00067133"/>
    <w:rsid w:val="000673E7"/>
    <w:rsid w:val="00067939"/>
    <w:rsid w:val="00067A30"/>
    <w:rsid w:val="00067C75"/>
    <w:rsid w:val="000703BC"/>
    <w:rsid w:val="00070BD0"/>
    <w:rsid w:val="00070F33"/>
    <w:rsid w:val="0007254C"/>
    <w:rsid w:val="00073C0F"/>
    <w:rsid w:val="000746C1"/>
    <w:rsid w:val="00074974"/>
    <w:rsid w:val="00074EC6"/>
    <w:rsid w:val="00074F6C"/>
    <w:rsid w:val="00074F7C"/>
    <w:rsid w:val="0007512C"/>
    <w:rsid w:val="00075273"/>
    <w:rsid w:val="00075309"/>
    <w:rsid w:val="000755E7"/>
    <w:rsid w:val="00076A52"/>
    <w:rsid w:val="00076E90"/>
    <w:rsid w:val="000773AC"/>
    <w:rsid w:val="0007766E"/>
    <w:rsid w:val="00077747"/>
    <w:rsid w:val="000778AB"/>
    <w:rsid w:val="000779CF"/>
    <w:rsid w:val="00077BBC"/>
    <w:rsid w:val="00077BC0"/>
    <w:rsid w:val="00077E4C"/>
    <w:rsid w:val="000802B9"/>
    <w:rsid w:val="00080DE0"/>
    <w:rsid w:val="0008120C"/>
    <w:rsid w:val="0008235D"/>
    <w:rsid w:val="000824A5"/>
    <w:rsid w:val="00082864"/>
    <w:rsid w:val="000828B3"/>
    <w:rsid w:val="00083B8B"/>
    <w:rsid w:val="000846C5"/>
    <w:rsid w:val="00084880"/>
    <w:rsid w:val="00085972"/>
    <w:rsid w:val="00085AF1"/>
    <w:rsid w:val="00086717"/>
    <w:rsid w:val="00086A46"/>
    <w:rsid w:val="00086AE8"/>
    <w:rsid w:val="00086AFE"/>
    <w:rsid w:val="00087D7E"/>
    <w:rsid w:val="000915DD"/>
    <w:rsid w:val="00091F82"/>
    <w:rsid w:val="000920A4"/>
    <w:rsid w:val="000923C3"/>
    <w:rsid w:val="0009246D"/>
    <w:rsid w:val="000924A4"/>
    <w:rsid w:val="000924B6"/>
    <w:rsid w:val="00092838"/>
    <w:rsid w:val="0009288F"/>
    <w:rsid w:val="0009342E"/>
    <w:rsid w:val="00093EEA"/>
    <w:rsid w:val="000943E1"/>
    <w:rsid w:val="00095D03"/>
    <w:rsid w:val="00095D04"/>
    <w:rsid w:val="00095D69"/>
    <w:rsid w:val="000960E0"/>
    <w:rsid w:val="00096481"/>
    <w:rsid w:val="000968F1"/>
    <w:rsid w:val="000975A0"/>
    <w:rsid w:val="000A0269"/>
    <w:rsid w:val="000A052A"/>
    <w:rsid w:val="000A0694"/>
    <w:rsid w:val="000A0C39"/>
    <w:rsid w:val="000A0F1D"/>
    <w:rsid w:val="000A1431"/>
    <w:rsid w:val="000A159F"/>
    <w:rsid w:val="000A183E"/>
    <w:rsid w:val="000A19A3"/>
    <w:rsid w:val="000A1BF3"/>
    <w:rsid w:val="000A1CEE"/>
    <w:rsid w:val="000A1DE2"/>
    <w:rsid w:val="000A1F4F"/>
    <w:rsid w:val="000A1F67"/>
    <w:rsid w:val="000A1FDA"/>
    <w:rsid w:val="000A2290"/>
    <w:rsid w:val="000A254D"/>
    <w:rsid w:val="000A30C7"/>
    <w:rsid w:val="000A3D62"/>
    <w:rsid w:val="000A3E35"/>
    <w:rsid w:val="000A3F8C"/>
    <w:rsid w:val="000A4455"/>
    <w:rsid w:val="000A4A19"/>
    <w:rsid w:val="000A4DBE"/>
    <w:rsid w:val="000A5496"/>
    <w:rsid w:val="000A662F"/>
    <w:rsid w:val="000A66E4"/>
    <w:rsid w:val="000A6D17"/>
    <w:rsid w:val="000A6E38"/>
    <w:rsid w:val="000A6F55"/>
    <w:rsid w:val="000A7100"/>
    <w:rsid w:val="000A7231"/>
    <w:rsid w:val="000B00E6"/>
    <w:rsid w:val="000B0404"/>
    <w:rsid w:val="000B0587"/>
    <w:rsid w:val="000B0B9B"/>
    <w:rsid w:val="000B0D5A"/>
    <w:rsid w:val="000B111F"/>
    <w:rsid w:val="000B117D"/>
    <w:rsid w:val="000B1529"/>
    <w:rsid w:val="000B1648"/>
    <w:rsid w:val="000B19AB"/>
    <w:rsid w:val="000B2108"/>
    <w:rsid w:val="000B2167"/>
    <w:rsid w:val="000B2603"/>
    <w:rsid w:val="000B2A51"/>
    <w:rsid w:val="000B2EC8"/>
    <w:rsid w:val="000B2FC4"/>
    <w:rsid w:val="000B3180"/>
    <w:rsid w:val="000B385B"/>
    <w:rsid w:val="000B39D3"/>
    <w:rsid w:val="000B3EF3"/>
    <w:rsid w:val="000B3F89"/>
    <w:rsid w:val="000B457A"/>
    <w:rsid w:val="000B48B8"/>
    <w:rsid w:val="000B48CE"/>
    <w:rsid w:val="000B494D"/>
    <w:rsid w:val="000B4B11"/>
    <w:rsid w:val="000B5484"/>
    <w:rsid w:val="000B5515"/>
    <w:rsid w:val="000B5AAF"/>
    <w:rsid w:val="000B5B96"/>
    <w:rsid w:val="000B5D11"/>
    <w:rsid w:val="000B60F0"/>
    <w:rsid w:val="000B6D36"/>
    <w:rsid w:val="000B6D69"/>
    <w:rsid w:val="000B7482"/>
    <w:rsid w:val="000B77DF"/>
    <w:rsid w:val="000B793B"/>
    <w:rsid w:val="000B7E1D"/>
    <w:rsid w:val="000B7F98"/>
    <w:rsid w:val="000C0287"/>
    <w:rsid w:val="000C06E5"/>
    <w:rsid w:val="000C0BDC"/>
    <w:rsid w:val="000C0E00"/>
    <w:rsid w:val="000C13A3"/>
    <w:rsid w:val="000C1B16"/>
    <w:rsid w:val="000C21E1"/>
    <w:rsid w:val="000C2491"/>
    <w:rsid w:val="000C28A2"/>
    <w:rsid w:val="000C3090"/>
    <w:rsid w:val="000C3315"/>
    <w:rsid w:val="000C3CED"/>
    <w:rsid w:val="000C4994"/>
    <w:rsid w:val="000C4CF5"/>
    <w:rsid w:val="000C5201"/>
    <w:rsid w:val="000C53F0"/>
    <w:rsid w:val="000C5416"/>
    <w:rsid w:val="000C57DA"/>
    <w:rsid w:val="000C5857"/>
    <w:rsid w:val="000C59C3"/>
    <w:rsid w:val="000C5AF4"/>
    <w:rsid w:val="000C6779"/>
    <w:rsid w:val="000C6AEA"/>
    <w:rsid w:val="000C6F1D"/>
    <w:rsid w:val="000C6F7A"/>
    <w:rsid w:val="000C7102"/>
    <w:rsid w:val="000C79FA"/>
    <w:rsid w:val="000C7B6C"/>
    <w:rsid w:val="000D0304"/>
    <w:rsid w:val="000D0CB2"/>
    <w:rsid w:val="000D0DE3"/>
    <w:rsid w:val="000D0DFA"/>
    <w:rsid w:val="000D1857"/>
    <w:rsid w:val="000D1B6D"/>
    <w:rsid w:val="000D1CDB"/>
    <w:rsid w:val="000D2176"/>
    <w:rsid w:val="000D2222"/>
    <w:rsid w:val="000D2604"/>
    <w:rsid w:val="000D3328"/>
    <w:rsid w:val="000D40D6"/>
    <w:rsid w:val="000D4173"/>
    <w:rsid w:val="000D42E6"/>
    <w:rsid w:val="000D5003"/>
    <w:rsid w:val="000D5AA3"/>
    <w:rsid w:val="000D6994"/>
    <w:rsid w:val="000D6B97"/>
    <w:rsid w:val="000D6D92"/>
    <w:rsid w:val="000D708B"/>
    <w:rsid w:val="000D7453"/>
    <w:rsid w:val="000D74A8"/>
    <w:rsid w:val="000E0A1A"/>
    <w:rsid w:val="000E0BF3"/>
    <w:rsid w:val="000E1174"/>
    <w:rsid w:val="000E1442"/>
    <w:rsid w:val="000E191E"/>
    <w:rsid w:val="000E228B"/>
    <w:rsid w:val="000E27D6"/>
    <w:rsid w:val="000E29A3"/>
    <w:rsid w:val="000E2D31"/>
    <w:rsid w:val="000E3D29"/>
    <w:rsid w:val="000E4063"/>
    <w:rsid w:val="000E409F"/>
    <w:rsid w:val="000E4965"/>
    <w:rsid w:val="000E4C81"/>
    <w:rsid w:val="000E543C"/>
    <w:rsid w:val="000E5491"/>
    <w:rsid w:val="000E54FF"/>
    <w:rsid w:val="000E5DE5"/>
    <w:rsid w:val="000E6466"/>
    <w:rsid w:val="000E64E8"/>
    <w:rsid w:val="000E70E4"/>
    <w:rsid w:val="000E710C"/>
    <w:rsid w:val="000E7918"/>
    <w:rsid w:val="000E7B40"/>
    <w:rsid w:val="000E7FC2"/>
    <w:rsid w:val="000F01DF"/>
    <w:rsid w:val="000F0747"/>
    <w:rsid w:val="000F0AC3"/>
    <w:rsid w:val="000F0F54"/>
    <w:rsid w:val="000F1023"/>
    <w:rsid w:val="000F112B"/>
    <w:rsid w:val="000F1787"/>
    <w:rsid w:val="000F1EC5"/>
    <w:rsid w:val="000F20D1"/>
    <w:rsid w:val="000F21AC"/>
    <w:rsid w:val="000F248E"/>
    <w:rsid w:val="000F2991"/>
    <w:rsid w:val="000F2B56"/>
    <w:rsid w:val="000F315D"/>
    <w:rsid w:val="000F3ABD"/>
    <w:rsid w:val="000F3CD2"/>
    <w:rsid w:val="000F43B4"/>
    <w:rsid w:val="000F456D"/>
    <w:rsid w:val="000F46BF"/>
    <w:rsid w:val="000F4720"/>
    <w:rsid w:val="000F4769"/>
    <w:rsid w:val="000F47D7"/>
    <w:rsid w:val="000F48DB"/>
    <w:rsid w:val="000F4CAD"/>
    <w:rsid w:val="000F5353"/>
    <w:rsid w:val="000F5547"/>
    <w:rsid w:val="000F58A9"/>
    <w:rsid w:val="000F597E"/>
    <w:rsid w:val="000F64EB"/>
    <w:rsid w:val="000F6744"/>
    <w:rsid w:val="000F6E61"/>
    <w:rsid w:val="000F6E97"/>
    <w:rsid w:val="000F6EB1"/>
    <w:rsid w:val="000F77D9"/>
    <w:rsid w:val="001002B8"/>
    <w:rsid w:val="001004F7"/>
    <w:rsid w:val="0010050D"/>
    <w:rsid w:val="0010084F"/>
    <w:rsid w:val="001011FD"/>
    <w:rsid w:val="00101225"/>
    <w:rsid w:val="001018E1"/>
    <w:rsid w:val="00101A8D"/>
    <w:rsid w:val="00101A9E"/>
    <w:rsid w:val="00102405"/>
    <w:rsid w:val="00103018"/>
    <w:rsid w:val="001034A7"/>
    <w:rsid w:val="001037FB"/>
    <w:rsid w:val="00103E01"/>
    <w:rsid w:val="00104275"/>
    <w:rsid w:val="001043BB"/>
    <w:rsid w:val="0010474A"/>
    <w:rsid w:val="00104B67"/>
    <w:rsid w:val="00104F77"/>
    <w:rsid w:val="00105CD6"/>
    <w:rsid w:val="00106A6E"/>
    <w:rsid w:val="00106AB0"/>
    <w:rsid w:val="00106B89"/>
    <w:rsid w:val="00106F59"/>
    <w:rsid w:val="00107C0D"/>
    <w:rsid w:val="00107D3D"/>
    <w:rsid w:val="00107D9F"/>
    <w:rsid w:val="001100E2"/>
    <w:rsid w:val="00110DA0"/>
    <w:rsid w:val="00111078"/>
    <w:rsid w:val="001114B5"/>
    <w:rsid w:val="00111922"/>
    <w:rsid w:val="001123B6"/>
    <w:rsid w:val="00112B9A"/>
    <w:rsid w:val="00112DA5"/>
    <w:rsid w:val="001130FE"/>
    <w:rsid w:val="00114906"/>
    <w:rsid w:val="001149BF"/>
    <w:rsid w:val="00114AE2"/>
    <w:rsid w:val="00114E62"/>
    <w:rsid w:val="00114EAE"/>
    <w:rsid w:val="001150E2"/>
    <w:rsid w:val="001150F3"/>
    <w:rsid w:val="001154F9"/>
    <w:rsid w:val="00115550"/>
    <w:rsid w:val="00115B39"/>
    <w:rsid w:val="00116238"/>
    <w:rsid w:val="0011635B"/>
    <w:rsid w:val="00120217"/>
    <w:rsid w:val="001206BC"/>
    <w:rsid w:val="0012072F"/>
    <w:rsid w:val="00120C2A"/>
    <w:rsid w:val="0012187F"/>
    <w:rsid w:val="00121FD6"/>
    <w:rsid w:val="00122C20"/>
    <w:rsid w:val="0012359B"/>
    <w:rsid w:val="0012415B"/>
    <w:rsid w:val="001246C4"/>
    <w:rsid w:val="00124BE8"/>
    <w:rsid w:val="00125894"/>
    <w:rsid w:val="00125D39"/>
    <w:rsid w:val="00126508"/>
    <w:rsid w:val="00127052"/>
    <w:rsid w:val="001270B0"/>
    <w:rsid w:val="0013031C"/>
    <w:rsid w:val="0013079B"/>
    <w:rsid w:val="00130931"/>
    <w:rsid w:val="0013117C"/>
    <w:rsid w:val="00131198"/>
    <w:rsid w:val="001316CD"/>
    <w:rsid w:val="0013171C"/>
    <w:rsid w:val="00131785"/>
    <w:rsid w:val="001318EB"/>
    <w:rsid w:val="00132041"/>
    <w:rsid w:val="0013225F"/>
    <w:rsid w:val="00133E5E"/>
    <w:rsid w:val="00133F84"/>
    <w:rsid w:val="00133F99"/>
    <w:rsid w:val="001344F0"/>
    <w:rsid w:val="00134725"/>
    <w:rsid w:val="00134887"/>
    <w:rsid w:val="00135DC9"/>
    <w:rsid w:val="00135E0D"/>
    <w:rsid w:val="00136244"/>
    <w:rsid w:val="00136532"/>
    <w:rsid w:val="00136751"/>
    <w:rsid w:val="00136F75"/>
    <w:rsid w:val="0013724F"/>
    <w:rsid w:val="00137897"/>
    <w:rsid w:val="00137CFD"/>
    <w:rsid w:val="0014030E"/>
    <w:rsid w:val="00140E29"/>
    <w:rsid w:val="001410C4"/>
    <w:rsid w:val="001415F9"/>
    <w:rsid w:val="00141620"/>
    <w:rsid w:val="001417E6"/>
    <w:rsid w:val="001419F6"/>
    <w:rsid w:val="00141A21"/>
    <w:rsid w:val="00141A44"/>
    <w:rsid w:val="00141D4E"/>
    <w:rsid w:val="00142242"/>
    <w:rsid w:val="0014228C"/>
    <w:rsid w:val="00142D91"/>
    <w:rsid w:val="00142E95"/>
    <w:rsid w:val="001433A8"/>
    <w:rsid w:val="001433BB"/>
    <w:rsid w:val="001438C5"/>
    <w:rsid w:val="00143A82"/>
    <w:rsid w:val="00143C46"/>
    <w:rsid w:val="00143DDE"/>
    <w:rsid w:val="00143FF7"/>
    <w:rsid w:val="001443EA"/>
    <w:rsid w:val="00145208"/>
    <w:rsid w:val="00145FA1"/>
    <w:rsid w:val="00145FC9"/>
    <w:rsid w:val="00146168"/>
    <w:rsid w:val="00146455"/>
    <w:rsid w:val="00146B39"/>
    <w:rsid w:val="00146DCD"/>
    <w:rsid w:val="001474BC"/>
    <w:rsid w:val="0014757B"/>
    <w:rsid w:val="00147896"/>
    <w:rsid w:val="00150258"/>
    <w:rsid w:val="00150ED8"/>
    <w:rsid w:val="0015102C"/>
    <w:rsid w:val="001516E1"/>
    <w:rsid w:val="0015170C"/>
    <w:rsid w:val="001517AB"/>
    <w:rsid w:val="00151DEB"/>
    <w:rsid w:val="0015214B"/>
    <w:rsid w:val="00152315"/>
    <w:rsid w:val="001523A0"/>
    <w:rsid w:val="001524C8"/>
    <w:rsid w:val="0015266D"/>
    <w:rsid w:val="00152A57"/>
    <w:rsid w:val="0015314D"/>
    <w:rsid w:val="00153356"/>
    <w:rsid w:val="00153AFA"/>
    <w:rsid w:val="00153C49"/>
    <w:rsid w:val="00153C9C"/>
    <w:rsid w:val="00153F8B"/>
    <w:rsid w:val="001542D6"/>
    <w:rsid w:val="0015435C"/>
    <w:rsid w:val="00154510"/>
    <w:rsid w:val="0015494F"/>
    <w:rsid w:val="0015504D"/>
    <w:rsid w:val="00155E1D"/>
    <w:rsid w:val="00155E43"/>
    <w:rsid w:val="00155F61"/>
    <w:rsid w:val="00156372"/>
    <w:rsid w:val="00156A7C"/>
    <w:rsid w:val="00157899"/>
    <w:rsid w:val="00157917"/>
    <w:rsid w:val="0016056C"/>
    <w:rsid w:val="00160D7D"/>
    <w:rsid w:val="00161475"/>
    <w:rsid w:val="00161612"/>
    <w:rsid w:val="00161ECD"/>
    <w:rsid w:val="00162397"/>
    <w:rsid w:val="001624D7"/>
    <w:rsid w:val="00162622"/>
    <w:rsid w:val="00162B46"/>
    <w:rsid w:val="00162CA9"/>
    <w:rsid w:val="001630C9"/>
    <w:rsid w:val="00163699"/>
    <w:rsid w:val="00163BD2"/>
    <w:rsid w:val="00163DE5"/>
    <w:rsid w:val="0016457B"/>
    <w:rsid w:val="0016497D"/>
    <w:rsid w:val="00164C29"/>
    <w:rsid w:val="00165B71"/>
    <w:rsid w:val="00165B9F"/>
    <w:rsid w:val="0016645B"/>
    <w:rsid w:val="001665B0"/>
    <w:rsid w:val="001665CC"/>
    <w:rsid w:val="00166FCE"/>
    <w:rsid w:val="0016701B"/>
    <w:rsid w:val="00167621"/>
    <w:rsid w:val="0016780F"/>
    <w:rsid w:val="00167C06"/>
    <w:rsid w:val="001702D4"/>
    <w:rsid w:val="0017056D"/>
    <w:rsid w:val="0017079B"/>
    <w:rsid w:val="00170CD4"/>
    <w:rsid w:val="00170D12"/>
    <w:rsid w:val="00171786"/>
    <w:rsid w:val="00172768"/>
    <w:rsid w:val="00172B4C"/>
    <w:rsid w:val="00173103"/>
    <w:rsid w:val="00173690"/>
    <w:rsid w:val="0017380B"/>
    <w:rsid w:val="0017409A"/>
    <w:rsid w:val="00174504"/>
    <w:rsid w:val="0017492E"/>
    <w:rsid w:val="0017552A"/>
    <w:rsid w:val="0017567D"/>
    <w:rsid w:val="0017599B"/>
    <w:rsid w:val="00176435"/>
    <w:rsid w:val="0017653E"/>
    <w:rsid w:val="001766FC"/>
    <w:rsid w:val="00176B0F"/>
    <w:rsid w:val="00176E49"/>
    <w:rsid w:val="00176FD7"/>
    <w:rsid w:val="0017799F"/>
    <w:rsid w:val="00177D1E"/>
    <w:rsid w:val="00177D6F"/>
    <w:rsid w:val="00180BD5"/>
    <w:rsid w:val="00180E99"/>
    <w:rsid w:val="00181802"/>
    <w:rsid w:val="00181BC9"/>
    <w:rsid w:val="00181DFA"/>
    <w:rsid w:val="00181F41"/>
    <w:rsid w:val="0018234C"/>
    <w:rsid w:val="0018334A"/>
    <w:rsid w:val="00183BBE"/>
    <w:rsid w:val="00183C0D"/>
    <w:rsid w:val="00183CA2"/>
    <w:rsid w:val="00183D4B"/>
    <w:rsid w:val="0018422E"/>
    <w:rsid w:val="0018465C"/>
    <w:rsid w:val="0018496B"/>
    <w:rsid w:val="00184E07"/>
    <w:rsid w:val="00185514"/>
    <w:rsid w:val="00185772"/>
    <w:rsid w:val="00185A28"/>
    <w:rsid w:val="00185B66"/>
    <w:rsid w:val="00185EBB"/>
    <w:rsid w:val="0018622D"/>
    <w:rsid w:val="00187223"/>
    <w:rsid w:val="001874E9"/>
    <w:rsid w:val="00187632"/>
    <w:rsid w:val="00187CE3"/>
    <w:rsid w:val="00190E1A"/>
    <w:rsid w:val="00191154"/>
    <w:rsid w:val="0019286D"/>
    <w:rsid w:val="0019304B"/>
    <w:rsid w:val="00193451"/>
    <w:rsid w:val="00193527"/>
    <w:rsid w:val="00193680"/>
    <w:rsid w:val="00193A4A"/>
    <w:rsid w:val="00193D5C"/>
    <w:rsid w:val="00193D97"/>
    <w:rsid w:val="00193FD7"/>
    <w:rsid w:val="001947A3"/>
    <w:rsid w:val="00195190"/>
    <w:rsid w:val="00195257"/>
    <w:rsid w:val="00195E92"/>
    <w:rsid w:val="001965AF"/>
    <w:rsid w:val="00196AE8"/>
    <w:rsid w:val="0019707B"/>
    <w:rsid w:val="001973A5"/>
    <w:rsid w:val="001975B7"/>
    <w:rsid w:val="00197690"/>
    <w:rsid w:val="00197A8F"/>
    <w:rsid w:val="001A07D7"/>
    <w:rsid w:val="001A0C31"/>
    <w:rsid w:val="001A0D30"/>
    <w:rsid w:val="001A0D97"/>
    <w:rsid w:val="001A12AC"/>
    <w:rsid w:val="001A160A"/>
    <w:rsid w:val="001A17D8"/>
    <w:rsid w:val="001A1D94"/>
    <w:rsid w:val="001A21E3"/>
    <w:rsid w:val="001A2984"/>
    <w:rsid w:val="001A2CA9"/>
    <w:rsid w:val="001A2F82"/>
    <w:rsid w:val="001A340B"/>
    <w:rsid w:val="001A3800"/>
    <w:rsid w:val="001A3CCB"/>
    <w:rsid w:val="001A41D7"/>
    <w:rsid w:val="001A47D6"/>
    <w:rsid w:val="001A480A"/>
    <w:rsid w:val="001A4A36"/>
    <w:rsid w:val="001A512C"/>
    <w:rsid w:val="001A5939"/>
    <w:rsid w:val="001A5D32"/>
    <w:rsid w:val="001A5DFC"/>
    <w:rsid w:val="001A5EEC"/>
    <w:rsid w:val="001A6FDB"/>
    <w:rsid w:val="001A7199"/>
    <w:rsid w:val="001A72A9"/>
    <w:rsid w:val="001A7695"/>
    <w:rsid w:val="001A7B2F"/>
    <w:rsid w:val="001B02DA"/>
    <w:rsid w:val="001B0D69"/>
    <w:rsid w:val="001B1278"/>
    <w:rsid w:val="001B18B1"/>
    <w:rsid w:val="001B18CA"/>
    <w:rsid w:val="001B1942"/>
    <w:rsid w:val="001B2F21"/>
    <w:rsid w:val="001B3160"/>
    <w:rsid w:val="001B3D7B"/>
    <w:rsid w:val="001B3DE7"/>
    <w:rsid w:val="001B43EF"/>
    <w:rsid w:val="001B4519"/>
    <w:rsid w:val="001B4BA1"/>
    <w:rsid w:val="001B4F6C"/>
    <w:rsid w:val="001B5F76"/>
    <w:rsid w:val="001B6285"/>
    <w:rsid w:val="001B7061"/>
    <w:rsid w:val="001B7220"/>
    <w:rsid w:val="001B72BA"/>
    <w:rsid w:val="001B74D0"/>
    <w:rsid w:val="001B7AFD"/>
    <w:rsid w:val="001B7BFA"/>
    <w:rsid w:val="001B7E50"/>
    <w:rsid w:val="001B7F93"/>
    <w:rsid w:val="001C06E7"/>
    <w:rsid w:val="001C0BCB"/>
    <w:rsid w:val="001C1165"/>
    <w:rsid w:val="001C14CB"/>
    <w:rsid w:val="001C1790"/>
    <w:rsid w:val="001C1ED2"/>
    <w:rsid w:val="001C20D7"/>
    <w:rsid w:val="001C2158"/>
    <w:rsid w:val="001C23EA"/>
    <w:rsid w:val="001C2532"/>
    <w:rsid w:val="001C265C"/>
    <w:rsid w:val="001C2C72"/>
    <w:rsid w:val="001C2D32"/>
    <w:rsid w:val="001C2E74"/>
    <w:rsid w:val="001C3563"/>
    <w:rsid w:val="001C36F3"/>
    <w:rsid w:val="001C3A84"/>
    <w:rsid w:val="001C4726"/>
    <w:rsid w:val="001C4A7E"/>
    <w:rsid w:val="001C4C79"/>
    <w:rsid w:val="001C5269"/>
    <w:rsid w:val="001C57C2"/>
    <w:rsid w:val="001C598B"/>
    <w:rsid w:val="001C5AF7"/>
    <w:rsid w:val="001C61B0"/>
    <w:rsid w:val="001C6A12"/>
    <w:rsid w:val="001C6D2E"/>
    <w:rsid w:val="001C73BD"/>
    <w:rsid w:val="001C7988"/>
    <w:rsid w:val="001D02CE"/>
    <w:rsid w:val="001D0374"/>
    <w:rsid w:val="001D0870"/>
    <w:rsid w:val="001D0CD9"/>
    <w:rsid w:val="001D1087"/>
    <w:rsid w:val="001D10AB"/>
    <w:rsid w:val="001D10F3"/>
    <w:rsid w:val="001D20F5"/>
    <w:rsid w:val="001D2319"/>
    <w:rsid w:val="001D3193"/>
    <w:rsid w:val="001D381C"/>
    <w:rsid w:val="001D390E"/>
    <w:rsid w:val="001D3E05"/>
    <w:rsid w:val="001D411F"/>
    <w:rsid w:val="001D5FCB"/>
    <w:rsid w:val="001D648A"/>
    <w:rsid w:val="001D65E9"/>
    <w:rsid w:val="001D6C2F"/>
    <w:rsid w:val="001D7116"/>
    <w:rsid w:val="001D7184"/>
    <w:rsid w:val="001D71ED"/>
    <w:rsid w:val="001D7560"/>
    <w:rsid w:val="001D7B08"/>
    <w:rsid w:val="001DB87D"/>
    <w:rsid w:val="001E1E39"/>
    <w:rsid w:val="001E1F1C"/>
    <w:rsid w:val="001E288C"/>
    <w:rsid w:val="001E3673"/>
    <w:rsid w:val="001E37CB"/>
    <w:rsid w:val="001E385B"/>
    <w:rsid w:val="001E3E11"/>
    <w:rsid w:val="001E422E"/>
    <w:rsid w:val="001E4675"/>
    <w:rsid w:val="001E4CC9"/>
    <w:rsid w:val="001E4DCD"/>
    <w:rsid w:val="001E4EA7"/>
    <w:rsid w:val="001E530D"/>
    <w:rsid w:val="001E532F"/>
    <w:rsid w:val="001E5E61"/>
    <w:rsid w:val="001E60F2"/>
    <w:rsid w:val="001E6565"/>
    <w:rsid w:val="001E669D"/>
    <w:rsid w:val="001E67FD"/>
    <w:rsid w:val="001E7284"/>
    <w:rsid w:val="001E7570"/>
    <w:rsid w:val="001E7D1A"/>
    <w:rsid w:val="001F024F"/>
    <w:rsid w:val="001F1093"/>
    <w:rsid w:val="001F1AB1"/>
    <w:rsid w:val="001F1B67"/>
    <w:rsid w:val="001F1EC9"/>
    <w:rsid w:val="001F254F"/>
    <w:rsid w:val="001F2F68"/>
    <w:rsid w:val="001F2FDA"/>
    <w:rsid w:val="001F3433"/>
    <w:rsid w:val="001F35BB"/>
    <w:rsid w:val="001F37EB"/>
    <w:rsid w:val="001F3D5B"/>
    <w:rsid w:val="001F3EF3"/>
    <w:rsid w:val="001F459A"/>
    <w:rsid w:val="001F492F"/>
    <w:rsid w:val="001F4958"/>
    <w:rsid w:val="001F4EE8"/>
    <w:rsid w:val="001F568C"/>
    <w:rsid w:val="001F587D"/>
    <w:rsid w:val="001F5952"/>
    <w:rsid w:val="001F6401"/>
    <w:rsid w:val="001F640F"/>
    <w:rsid w:val="001F6470"/>
    <w:rsid w:val="001F6A74"/>
    <w:rsid w:val="001F6BA3"/>
    <w:rsid w:val="001F734B"/>
    <w:rsid w:val="001F7546"/>
    <w:rsid w:val="001F7944"/>
    <w:rsid w:val="001F7963"/>
    <w:rsid w:val="001F7F6D"/>
    <w:rsid w:val="002003A7"/>
    <w:rsid w:val="002008F2"/>
    <w:rsid w:val="002010F7"/>
    <w:rsid w:val="00201146"/>
    <w:rsid w:val="002012C9"/>
    <w:rsid w:val="00201DAF"/>
    <w:rsid w:val="0020211D"/>
    <w:rsid w:val="00202131"/>
    <w:rsid w:val="0020263E"/>
    <w:rsid w:val="0020330F"/>
    <w:rsid w:val="00204385"/>
    <w:rsid w:val="00204624"/>
    <w:rsid w:val="00204EFD"/>
    <w:rsid w:val="002053F5"/>
    <w:rsid w:val="00205E33"/>
    <w:rsid w:val="00205F45"/>
    <w:rsid w:val="00205F67"/>
    <w:rsid w:val="002066FB"/>
    <w:rsid w:val="00206856"/>
    <w:rsid w:val="002069A3"/>
    <w:rsid w:val="00206C3F"/>
    <w:rsid w:val="00207194"/>
    <w:rsid w:val="00207447"/>
    <w:rsid w:val="0020753E"/>
    <w:rsid w:val="002076C9"/>
    <w:rsid w:val="0020775E"/>
    <w:rsid w:val="00207DB2"/>
    <w:rsid w:val="00210308"/>
    <w:rsid w:val="00210458"/>
    <w:rsid w:val="002108F5"/>
    <w:rsid w:val="00210B96"/>
    <w:rsid w:val="00210BED"/>
    <w:rsid w:val="0021103F"/>
    <w:rsid w:val="0021119B"/>
    <w:rsid w:val="002111F6"/>
    <w:rsid w:val="00211A22"/>
    <w:rsid w:val="00211CAB"/>
    <w:rsid w:val="00211CE6"/>
    <w:rsid w:val="00211F74"/>
    <w:rsid w:val="002128E5"/>
    <w:rsid w:val="00212AAA"/>
    <w:rsid w:val="00213571"/>
    <w:rsid w:val="0021374E"/>
    <w:rsid w:val="00214181"/>
    <w:rsid w:val="00214751"/>
    <w:rsid w:val="002151E1"/>
    <w:rsid w:val="00215745"/>
    <w:rsid w:val="0021676F"/>
    <w:rsid w:val="00216B10"/>
    <w:rsid w:val="00216BC0"/>
    <w:rsid w:val="00216EA7"/>
    <w:rsid w:val="00216EB6"/>
    <w:rsid w:val="002178BF"/>
    <w:rsid w:val="00217E8D"/>
    <w:rsid w:val="00220228"/>
    <w:rsid w:val="002203FD"/>
    <w:rsid w:val="002217F4"/>
    <w:rsid w:val="00222357"/>
    <w:rsid w:val="00222AD4"/>
    <w:rsid w:val="00222EB0"/>
    <w:rsid w:val="00222FD8"/>
    <w:rsid w:val="002231E7"/>
    <w:rsid w:val="00223376"/>
    <w:rsid w:val="00223679"/>
    <w:rsid w:val="0022459D"/>
    <w:rsid w:val="00224F76"/>
    <w:rsid w:val="00225370"/>
    <w:rsid w:val="002253D9"/>
    <w:rsid w:val="0022563E"/>
    <w:rsid w:val="00225FAA"/>
    <w:rsid w:val="002263DE"/>
    <w:rsid w:val="00226405"/>
    <w:rsid w:val="0022707F"/>
    <w:rsid w:val="002272B0"/>
    <w:rsid w:val="00227876"/>
    <w:rsid w:val="00230396"/>
    <w:rsid w:val="0023055E"/>
    <w:rsid w:val="0023069F"/>
    <w:rsid w:val="002306E6"/>
    <w:rsid w:val="00230704"/>
    <w:rsid w:val="00232146"/>
    <w:rsid w:val="00232573"/>
    <w:rsid w:val="0023289C"/>
    <w:rsid w:val="00234F7E"/>
    <w:rsid w:val="0023547A"/>
    <w:rsid w:val="00235AE7"/>
    <w:rsid w:val="002366BB"/>
    <w:rsid w:val="002366C9"/>
    <w:rsid w:val="00236BBA"/>
    <w:rsid w:val="00236BDF"/>
    <w:rsid w:val="00237ACC"/>
    <w:rsid w:val="00237EC4"/>
    <w:rsid w:val="002407F3"/>
    <w:rsid w:val="002409E8"/>
    <w:rsid w:val="002411BB"/>
    <w:rsid w:val="00241F5A"/>
    <w:rsid w:val="00242399"/>
    <w:rsid w:val="002427C7"/>
    <w:rsid w:val="00242AD4"/>
    <w:rsid w:val="00242C3F"/>
    <w:rsid w:val="00242D35"/>
    <w:rsid w:val="00243011"/>
    <w:rsid w:val="00243525"/>
    <w:rsid w:val="00243571"/>
    <w:rsid w:val="00243714"/>
    <w:rsid w:val="002440B3"/>
    <w:rsid w:val="00244868"/>
    <w:rsid w:val="0024488D"/>
    <w:rsid w:val="0024578D"/>
    <w:rsid w:val="00245983"/>
    <w:rsid w:val="00245F12"/>
    <w:rsid w:val="00246C29"/>
    <w:rsid w:val="00246E4C"/>
    <w:rsid w:val="00246EC8"/>
    <w:rsid w:val="00247A96"/>
    <w:rsid w:val="00250643"/>
    <w:rsid w:val="002511BA"/>
    <w:rsid w:val="0025173F"/>
    <w:rsid w:val="002518C9"/>
    <w:rsid w:val="00251981"/>
    <w:rsid w:val="00251A07"/>
    <w:rsid w:val="00251E94"/>
    <w:rsid w:val="002528DF"/>
    <w:rsid w:val="0025292F"/>
    <w:rsid w:val="00252CB2"/>
    <w:rsid w:val="00252DDE"/>
    <w:rsid w:val="00252E11"/>
    <w:rsid w:val="002540DA"/>
    <w:rsid w:val="0025432B"/>
    <w:rsid w:val="00254370"/>
    <w:rsid w:val="002553C6"/>
    <w:rsid w:val="002554B4"/>
    <w:rsid w:val="00255BAF"/>
    <w:rsid w:val="00255E65"/>
    <w:rsid w:val="0025690F"/>
    <w:rsid w:val="0025699D"/>
    <w:rsid w:val="00256C14"/>
    <w:rsid w:val="002572AA"/>
    <w:rsid w:val="0026060E"/>
    <w:rsid w:val="00261599"/>
    <w:rsid w:val="002616AD"/>
    <w:rsid w:val="00261933"/>
    <w:rsid w:val="002619C8"/>
    <w:rsid w:val="00262617"/>
    <w:rsid w:val="00263493"/>
    <w:rsid w:val="00263F55"/>
    <w:rsid w:val="002644F7"/>
    <w:rsid w:val="002659E2"/>
    <w:rsid w:val="00265D06"/>
    <w:rsid w:val="00265F05"/>
    <w:rsid w:val="00266353"/>
    <w:rsid w:val="002667CC"/>
    <w:rsid w:val="00266D31"/>
    <w:rsid w:val="00267B6A"/>
    <w:rsid w:val="00267BED"/>
    <w:rsid w:val="00270812"/>
    <w:rsid w:val="00270A53"/>
    <w:rsid w:val="00270B41"/>
    <w:rsid w:val="002718D7"/>
    <w:rsid w:val="00271B01"/>
    <w:rsid w:val="00272B09"/>
    <w:rsid w:val="00272CB5"/>
    <w:rsid w:val="0027384F"/>
    <w:rsid w:val="00274B8E"/>
    <w:rsid w:val="00275882"/>
    <w:rsid w:val="00275E76"/>
    <w:rsid w:val="00275ED0"/>
    <w:rsid w:val="0027635A"/>
    <w:rsid w:val="00276578"/>
    <w:rsid w:val="0027675A"/>
    <w:rsid w:val="00276C40"/>
    <w:rsid w:val="00277BD4"/>
    <w:rsid w:val="00277CED"/>
    <w:rsid w:val="00277EF8"/>
    <w:rsid w:val="0028123B"/>
    <w:rsid w:val="002814C9"/>
    <w:rsid w:val="00281CB8"/>
    <w:rsid w:val="00281F47"/>
    <w:rsid w:val="00282045"/>
    <w:rsid w:val="00282B9F"/>
    <w:rsid w:val="00282DDE"/>
    <w:rsid w:val="002830D5"/>
    <w:rsid w:val="002833C1"/>
    <w:rsid w:val="002838CE"/>
    <w:rsid w:val="0028468D"/>
    <w:rsid w:val="00284B1B"/>
    <w:rsid w:val="00286032"/>
    <w:rsid w:val="0028615A"/>
    <w:rsid w:val="00286764"/>
    <w:rsid w:val="0028688B"/>
    <w:rsid w:val="00286D2B"/>
    <w:rsid w:val="00287B5B"/>
    <w:rsid w:val="00287F9B"/>
    <w:rsid w:val="002902A6"/>
    <w:rsid w:val="002904FA"/>
    <w:rsid w:val="00290D56"/>
    <w:rsid w:val="0029157C"/>
    <w:rsid w:val="00291E2D"/>
    <w:rsid w:val="00292ECB"/>
    <w:rsid w:val="00293367"/>
    <w:rsid w:val="002936E6"/>
    <w:rsid w:val="002938A8"/>
    <w:rsid w:val="002945F9"/>
    <w:rsid w:val="00294858"/>
    <w:rsid w:val="00294F89"/>
    <w:rsid w:val="00295082"/>
    <w:rsid w:val="00295491"/>
    <w:rsid w:val="0029607A"/>
    <w:rsid w:val="00296566"/>
    <w:rsid w:val="00296568"/>
    <w:rsid w:val="002966E9"/>
    <w:rsid w:val="00296970"/>
    <w:rsid w:val="00296C9C"/>
    <w:rsid w:val="00296E45"/>
    <w:rsid w:val="00297316"/>
    <w:rsid w:val="00297545"/>
    <w:rsid w:val="002979A4"/>
    <w:rsid w:val="00297AA0"/>
    <w:rsid w:val="00297C02"/>
    <w:rsid w:val="0029BDDF"/>
    <w:rsid w:val="002A03DF"/>
    <w:rsid w:val="002A06A4"/>
    <w:rsid w:val="002A0BE1"/>
    <w:rsid w:val="002A12A8"/>
    <w:rsid w:val="002A1B56"/>
    <w:rsid w:val="002A1F4C"/>
    <w:rsid w:val="002A1FB5"/>
    <w:rsid w:val="002A2D39"/>
    <w:rsid w:val="002A2FFC"/>
    <w:rsid w:val="002A33CF"/>
    <w:rsid w:val="002A37D2"/>
    <w:rsid w:val="002A453F"/>
    <w:rsid w:val="002A458F"/>
    <w:rsid w:val="002A4622"/>
    <w:rsid w:val="002A4873"/>
    <w:rsid w:val="002A4E14"/>
    <w:rsid w:val="002A54B8"/>
    <w:rsid w:val="002A60A5"/>
    <w:rsid w:val="002A65DC"/>
    <w:rsid w:val="002A677A"/>
    <w:rsid w:val="002A6B42"/>
    <w:rsid w:val="002A6EA3"/>
    <w:rsid w:val="002A6EC1"/>
    <w:rsid w:val="002A7730"/>
    <w:rsid w:val="002A7800"/>
    <w:rsid w:val="002AC998"/>
    <w:rsid w:val="002B0A21"/>
    <w:rsid w:val="002B0C1E"/>
    <w:rsid w:val="002B1355"/>
    <w:rsid w:val="002B2354"/>
    <w:rsid w:val="002B2471"/>
    <w:rsid w:val="002B24A6"/>
    <w:rsid w:val="002B276C"/>
    <w:rsid w:val="002B2BB1"/>
    <w:rsid w:val="002B2EA9"/>
    <w:rsid w:val="002B368C"/>
    <w:rsid w:val="002B3DB7"/>
    <w:rsid w:val="002B3E13"/>
    <w:rsid w:val="002B43C5"/>
    <w:rsid w:val="002B4BD1"/>
    <w:rsid w:val="002B53FF"/>
    <w:rsid w:val="002B6018"/>
    <w:rsid w:val="002B7278"/>
    <w:rsid w:val="002B7598"/>
    <w:rsid w:val="002B775E"/>
    <w:rsid w:val="002C00FD"/>
    <w:rsid w:val="002C15F5"/>
    <w:rsid w:val="002C330B"/>
    <w:rsid w:val="002C36B8"/>
    <w:rsid w:val="002C3EBC"/>
    <w:rsid w:val="002C40A7"/>
    <w:rsid w:val="002C4B6C"/>
    <w:rsid w:val="002C4EC4"/>
    <w:rsid w:val="002C5833"/>
    <w:rsid w:val="002C5CFD"/>
    <w:rsid w:val="002C6B7D"/>
    <w:rsid w:val="002C7A37"/>
    <w:rsid w:val="002C7A9A"/>
    <w:rsid w:val="002C7AD9"/>
    <w:rsid w:val="002C7CCD"/>
    <w:rsid w:val="002CD2BF"/>
    <w:rsid w:val="002D1068"/>
    <w:rsid w:val="002D1222"/>
    <w:rsid w:val="002D144E"/>
    <w:rsid w:val="002D1520"/>
    <w:rsid w:val="002D19D7"/>
    <w:rsid w:val="002D1E57"/>
    <w:rsid w:val="002D1E60"/>
    <w:rsid w:val="002D1EB9"/>
    <w:rsid w:val="002D1F23"/>
    <w:rsid w:val="002D2470"/>
    <w:rsid w:val="002D25CE"/>
    <w:rsid w:val="002D2904"/>
    <w:rsid w:val="002D3D82"/>
    <w:rsid w:val="002D3DAD"/>
    <w:rsid w:val="002D3DEF"/>
    <w:rsid w:val="002D3E1B"/>
    <w:rsid w:val="002D3E36"/>
    <w:rsid w:val="002D40E2"/>
    <w:rsid w:val="002D422D"/>
    <w:rsid w:val="002D4658"/>
    <w:rsid w:val="002D46D8"/>
    <w:rsid w:val="002D474B"/>
    <w:rsid w:val="002D4F0D"/>
    <w:rsid w:val="002D5124"/>
    <w:rsid w:val="002D5215"/>
    <w:rsid w:val="002D54DB"/>
    <w:rsid w:val="002D55FE"/>
    <w:rsid w:val="002D574A"/>
    <w:rsid w:val="002D577A"/>
    <w:rsid w:val="002D57EB"/>
    <w:rsid w:val="002D5978"/>
    <w:rsid w:val="002D5DB6"/>
    <w:rsid w:val="002D653F"/>
    <w:rsid w:val="002D6842"/>
    <w:rsid w:val="002D69B6"/>
    <w:rsid w:val="002D6DEB"/>
    <w:rsid w:val="002D795B"/>
    <w:rsid w:val="002E0237"/>
    <w:rsid w:val="002E04EC"/>
    <w:rsid w:val="002E09DF"/>
    <w:rsid w:val="002E0F11"/>
    <w:rsid w:val="002E1162"/>
    <w:rsid w:val="002E1291"/>
    <w:rsid w:val="002E1339"/>
    <w:rsid w:val="002E13D5"/>
    <w:rsid w:val="002E16FF"/>
    <w:rsid w:val="002E2257"/>
    <w:rsid w:val="002E3DFA"/>
    <w:rsid w:val="002E3F44"/>
    <w:rsid w:val="002E4297"/>
    <w:rsid w:val="002E47C1"/>
    <w:rsid w:val="002E49BB"/>
    <w:rsid w:val="002E5815"/>
    <w:rsid w:val="002E5A8B"/>
    <w:rsid w:val="002E60F4"/>
    <w:rsid w:val="002E69CE"/>
    <w:rsid w:val="002E7390"/>
    <w:rsid w:val="002E75E9"/>
    <w:rsid w:val="002E76D1"/>
    <w:rsid w:val="002E7AC3"/>
    <w:rsid w:val="002E7CE8"/>
    <w:rsid w:val="002F03CF"/>
    <w:rsid w:val="002F0CAF"/>
    <w:rsid w:val="002F0F2E"/>
    <w:rsid w:val="002F1580"/>
    <w:rsid w:val="002F194A"/>
    <w:rsid w:val="002F1B17"/>
    <w:rsid w:val="002F23A2"/>
    <w:rsid w:val="002F24E9"/>
    <w:rsid w:val="002F28E6"/>
    <w:rsid w:val="002F2A47"/>
    <w:rsid w:val="002F2A9A"/>
    <w:rsid w:val="002F2DB9"/>
    <w:rsid w:val="002F2E87"/>
    <w:rsid w:val="002F36FB"/>
    <w:rsid w:val="002F3EA7"/>
    <w:rsid w:val="002F4770"/>
    <w:rsid w:val="002F485D"/>
    <w:rsid w:val="002F4D27"/>
    <w:rsid w:val="002F4E3D"/>
    <w:rsid w:val="002F51E7"/>
    <w:rsid w:val="002F5251"/>
    <w:rsid w:val="002F5A3F"/>
    <w:rsid w:val="002F5D83"/>
    <w:rsid w:val="002F5F09"/>
    <w:rsid w:val="002F611D"/>
    <w:rsid w:val="002F66BE"/>
    <w:rsid w:val="002F6B4F"/>
    <w:rsid w:val="002F6C39"/>
    <w:rsid w:val="002F6C4E"/>
    <w:rsid w:val="002F75EC"/>
    <w:rsid w:val="002F768C"/>
    <w:rsid w:val="002F7C21"/>
    <w:rsid w:val="00300774"/>
    <w:rsid w:val="00300C4F"/>
    <w:rsid w:val="00300ECD"/>
    <w:rsid w:val="003014C9"/>
    <w:rsid w:val="003018C8"/>
    <w:rsid w:val="00301AEC"/>
    <w:rsid w:val="00302246"/>
    <w:rsid w:val="003022E3"/>
    <w:rsid w:val="003028E7"/>
    <w:rsid w:val="003032CE"/>
    <w:rsid w:val="0030355E"/>
    <w:rsid w:val="00303CF7"/>
    <w:rsid w:val="003047CD"/>
    <w:rsid w:val="0030491D"/>
    <w:rsid w:val="003053B2"/>
    <w:rsid w:val="00305E57"/>
    <w:rsid w:val="00305EA9"/>
    <w:rsid w:val="00305FD9"/>
    <w:rsid w:val="00306AEE"/>
    <w:rsid w:val="00306CFE"/>
    <w:rsid w:val="00306D74"/>
    <w:rsid w:val="00306E66"/>
    <w:rsid w:val="0030783B"/>
    <w:rsid w:val="00307C81"/>
    <w:rsid w:val="00310369"/>
    <w:rsid w:val="003109F3"/>
    <w:rsid w:val="00311482"/>
    <w:rsid w:val="003117EE"/>
    <w:rsid w:val="0031221C"/>
    <w:rsid w:val="00312496"/>
    <w:rsid w:val="003127C0"/>
    <w:rsid w:val="003128A9"/>
    <w:rsid w:val="00312FC7"/>
    <w:rsid w:val="003132F5"/>
    <w:rsid w:val="00313CF8"/>
    <w:rsid w:val="00313F36"/>
    <w:rsid w:val="003142DF"/>
    <w:rsid w:val="003145C0"/>
    <w:rsid w:val="00314697"/>
    <w:rsid w:val="003146A7"/>
    <w:rsid w:val="003153B8"/>
    <w:rsid w:val="003163D4"/>
    <w:rsid w:val="003166F5"/>
    <w:rsid w:val="0031675D"/>
    <w:rsid w:val="003168DD"/>
    <w:rsid w:val="003168FD"/>
    <w:rsid w:val="00317045"/>
    <w:rsid w:val="00317CF4"/>
    <w:rsid w:val="00317EF8"/>
    <w:rsid w:val="003205D7"/>
    <w:rsid w:val="00320628"/>
    <w:rsid w:val="00321054"/>
    <w:rsid w:val="0032113B"/>
    <w:rsid w:val="00321232"/>
    <w:rsid w:val="00321418"/>
    <w:rsid w:val="00321712"/>
    <w:rsid w:val="00321AEE"/>
    <w:rsid w:val="00321B8A"/>
    <w:rsid w:val="00321DF4"/>
    <w:rsid w:val="0032263B"/>
    <w:rsid w:val="00322DD1"/>
    <w:rsid w:val="003238F9"/>
    <w:rsid w:val="0032390C"/>
    <w:rsid w:val="00323DAE"/>
    <w:rsid w:val="00323E78"/>
    <w:rsid w:val="003241CA"/>
    <w:rsid w:val="003241CF"/>
    <w:rsid w:val="003245F4"/>
    <w:rsid w:val="00324713"/>
    <w:rsid w:val="0032472B"/>
    <w:rsid w:val="0032480F"/>
    <w:rsid w:val="00324F51"/>
    <w:rsid w:val="00324F69"/>
    <w:rsid w:val="00325435"/>
    <w:rsid w:val="00325D9F"/>
    <w:rsid w:val="00325F8D"/>
    <w:rsid w:val="003270F3"/>
    <w:rsid w:val="00327475"/>
    <w:rsid w:val="003275DB"/>
    <w:rsid w:val="003275EB"/>
    <w:rsid w:val="0032767C"/>
    <w:rsid w:val="00327CBB"/>
    <w:rsid w:val="00327CDC"/>
    <w:rsid w:val="00327F5A"/>
    <w:rsid w:val="0033022A"/>
    <w:rsid w:val="003302B9"/>
    <w:rsid w:val="0033076E"/>
    <w:rsid w:val="003309A3"/>
    <w:rsid w:val="00330F5F"/>
    <w:rsid w:val="00330F7C"/>
    <w:rsid w:val="00331071"/>
    <w:rsid w:val="00331556"/>
    <w:rsid w:val="00331808"/>
    <w:rsid w:val="00331B1F"/>
    <w:rsid w:val="00331C63"/>
    <w:rsid w:val="003320E9"/>
    <w:rsid w:val="00332290"/>
    <w:rsid w:val="00332671"/>
    <w:rsid w:val="0033280F"/>
    <w:rsid w:val="0033313B"/>
    <w:rsid w:val="003336E9"/>
    <w:rsid w:val="00333B14"/>
    <w:rsid w:val="0033433C"/>
    <w:rsid w:val="00334BDC"/>
    <w:rsid w:val="00334DDF"/>
    <w:rsid w:val="00334F46"/>
    <w:rsid w:val="003353CD"/>
    <w:rsid w:val="003354C4"/>
    <w:rsid w:val="003354D1"/>
    <w:rsid w:val="0033589A"/>
    <w:rsid w:val="003358AE"/>
    <w:rsid w:val="003363AA"/>
    <w:rsid w:val="003366FF"/>
    <w:rsid w:val="003367E3"/>
    <w:rsid w:val="00336B74"/>
    <w:rsid w:val="00336CFC"/>
    <w:rsid w:val="00336ED7"/>
    <w:rsid w:val="00336F35"/>
    <w:rsid w:val="00337606"/>
    <w:rsid w:val="00340599"/>
    <w:rsid w:val="003405B0"/>
    <w:rsid w:val="00340A6A"/>
    <w:rsid w:val="00340F8C"/>
    <w:rsid w:val="003412E8"/>
    <w:rsid w:val="003416F3"/>
    <w:rsid w:val="003419E2"/>
    <w:rsid w:val="00342FA8"/>
    <w:rsid w:val="0034363E"/>
    <w:rsid w:val="00343640"/>
    <w:rsid w:val="003437EC"/>
    <w:rsid w:val="00344742"/>
    <w:rsid w:val="00344A91"/>
    <w:rsid w:val="00344F9C"/>
    <w:rsid w:val="00345360"/>
    <w:rsid w:val="003453BA"/>
    <w:rsid w:val="003453CD"/>
    <w:rsid w:val="00345700"/>
    <w:rsid w:val="003457F1"/>
    <w:rsid w:val="00345B5F"/>
    <w:rsid w:val="00346898"/>
    <w:rsid w:val="00346A3B"/>
    <w:rsid w:val="003479BD"/>
    <w:rsid w:val="00347E6A"/>
    <w:rsid w:val="00350174"/>
    <w:rsid w:val="003507F2"/>
    <w:rsid w:val="00350D7A"/>
    <w:rsid w:val="00350F24"/>
    <w:rsid w:val="003527C4"/>
    <w:rsid w:val="0035297F"/>
    <w:rsid w:val="003530CB"/>
    <w:rsid w:val="00353DE1"/>
    <w:rsid w:val="003543B8"/>
    <w:rsid w:val="0035481D"/>
    <w:rsid w:val="00354931"/>
    <w:rsid w:val="00354C0F"/>
    <w:rsid w:val="00354D02"/>
    <w:rsid w:val="00354FDD"/>
    <w:rsid w:val="00355419"/>
    <w:rsid w:val="00355457"/>
    <w:rsid w:val="00355542"/>
    <w:rsid w:val="00355D48"/>
    <w:rsid w:val="00355FE4"/>
    <w:rsid w:val="00356647"/>
    <w:rsid w:val="00356715"/>
    <w:rsid w:val="00356F20"/>
    <w:rsid w:val="00357510"/>
    <w:rsid w:val="0035F282"/>
    <w:rsid w:val="003606E4"/>
    <w:rsid w:val="003607FE"/>
    <w:rsid w:val="003615D2"/>
    <w:rsid w:val="00361E1E"/>
    <w:rsid w:val="00362162"/>
    <w:rsid w:val="00363888"/>
    <w:rsid w:val="003643B9"/>
    <w:rsid w:val="0036440F"/>
    <w:rsid w:val="00364B46"/>
    <w:rsid w:val="00364B6B"/>
    <w:rsid w:val="00365084"/>
    <w:rsid w:val="0036526E"/>
    <w:rsid w:val="003654EF"/>
    <w:rsid w:val="00365708"/>
    <w:rsid w:val="00365844"/>
    <w:rsid w:val="003667F7"/>
    <w:rsid w:val="003669B6"/>
    <w:rsid w:val="00366EDA"/>
    <w:rsid w:val="003673D4"/>
    <w:rsid w:val="003675C8"/>
    <w:rsid w:val="0036765C"/>
    <w:rsid w:val="00370897"/>
    <w:rsid w:val="00370A11"/>
    <w:rsid w:val="00370A68"/>
    <w:rsid w:val="0037115C"/>
    <w:rsid w:val="003714E4"/>
    <w:rsid w:val="0037182F"/>
    <w:rsid w:val="00371C4F"/>
    <w:rsid w:val="00371C62"/>
    <w:rsid w:val="00371E47"/>
    <w:rsid w:val="00371F88"/>
    <w:rsid w:val="003721DE"/>
    <w:rsid w:val="003728ED"/>
    <w:rsid w:val="00372C99"/>
    <w:rsid w:val="00372F3B"/>
    <w:rsid w:val="003733E0"/>
    <w:rsid w:val="00373831"/>
    <w:rsid w:val="0037666F"/>
    <w:rsid w:val="00376D36"/>
    <w:rsid w:val="00377400"/>
    <w:rsid w:val="00377F1E"/>
    <w:rsid w:val="003790C9"/>
    <w:rsid w:val="0037E525"/>
    <w:rsid w:val="00380208"/>
    <w:rsid w:val="003808FD"/>
    <w:rsid w:val="00380900"/>
    <w:rsid w:val="00380A9A"/>
    <w:rsid w:val="00381237"/>
    <w:rsid w:val="00381353"/>
    <w:rsid w:val="0038151A"/>
    <w:rsid w:val="00381682"/>
    <w:rsid w:val="00381875"/>
    <w:rsid w:val="003820B9"/>
    <w:rsid w:val="003827A1"/>
    <w:rsid w:val="003828E0"/>
    <w:rsid w:val="003829A6"/>
    <w:rsid w:val="00383AA2"/>
    <w:rsid w:val="00383B6C"/>
    <w:rsid w:val="00383B6D"/>
    <w:rsid w:val="00384845"/>
    <w:rsid w:val="00384857"/>
    <w:rsid w:val="00384B03"/>
    <w:rsid w:val="003861FB"/>
    <w:rsid w:val="0038631C"/>
    <w:rsid w:val="00386DEB"/>
    <w:rsid w:val="003870FA"/>
    <w:rsid w:val="0038726A"/>
    <w:rsid w:val="00387359"/>
    <w:rsid w:val="00387B82"/>
    <w:rsid w:val="00387E15"/>
    <w:rsid w:val="00387E6B"/>
    <w:rsid w:val="00390A4D"/>
    <w:rsid w:val="00390E38"/>
    <w:rsid w:val="00390E3B"/>
    <w:rsid w:val="00390E56"/>
    <w:rsid w:val="00390EA3"/>
    <w:rsid w:val="003914DC"/>
    <w:rsid w:val="00392164"/>
    <w:rsid w:val="003921C8"/>
    <w:rsid w:val="0039236C"/>
    <w:rsid w:val="003925A4"/>
    <w:rsid w:val="00393037"/>
    <w:rsid w:val="0039304B"/>
    <w:rsid w:val="003931E9"/>
    <w:rsid w:val="0039383B"/>
    <w:rsid w:val="00393948"/>
    <w:rsid w:val="00393A91"/>
    <w:rsid w:val="00393EBA"/>
    <w:rsid w:val="00394111"/>
    <w:rsid w:val="00394B09"/>
    <w:rsid w:val="00394EFC"/>
    <w:rsid w:val="00395233"/>
    <w:rsid w:val="00395458"/>
    <w:rsid w:val="00396742"/>
    <w:rsid w:val="00396EA3"/>
    <w:rsid w:val="00397171"/>
    <w:rsid w:val="003978FD"/>
    <w:rsid w:val="00397F7D"/>
    <w:rsid w:val="003A0024"/>
    <w:rsid w:val="003A0321"/>
    <w:rsid w:val="003A09EC"/>
    <w:rsid w:val="003A0BBC"/>
    <w:rsid w:val="003A11F1"/>
    <w:rsid w:val="003A16B9"/>
    <w:rsid w:val="003A16CE"/>
    <w:rsid w:val="003A1A98"/>
    <w:rsid w:val="003A1AE0"/>
    <w:rsid w:val="003A1BE5"/>
    <w:rsid w:val="003A1C7F"/>
    <w:rsid w:val="003A2AD4"/>
    <w:rsid w:val="003A2EDF"/>
    <w:rsid w:val="003A37AA"/>
    <w:rsid w:val="003A4109"/>
    <w:rsid w:val="003A4406"/>
    <w:rsid w:val="003A54F7"/>
    <w:rsid w:val="003A6404"/>
    <w:rsid w:val="003A6588"/>
    <w:rsid w:val="003A658C"/>
    <w:rsid w:val="003A6DF0"/>
    <w:rsid w:val="003A6F7C"/>
    <w:rsid w:val="003A73C6"/>
    <w:rsid w:val="003A7DA5"/>
    <w:rsid w:val="003B03D9"/>
    <w:rsid w:val="003B1198"/>
    <w:rsid w:val="003B11C4"/>
    <w:rsid w:val="003B1A4D"/>
    <w:rsid w:val="003B1DFB"/>
    <w:rsid w:val="003B2207"/>
    <w:rsid w:val="003B230A"/>
    <w:rsid w:val="003B243C"/>
    <w:rsid w:val="003B34A2"/>
    <w:rsid w:val="003B382C"/>
    <w:rsid w:val="003B3E11"/>
    <w:rsid w:val="003B4541"/>
    <w:rsid w:val="003B49FF"/>
    <w:rsid w:val="003B4A58"/>
    <w:rsid w:val="003B4AB1"/>
    <w:rsid w:val="003B4C12"/>
    <w:rsid w:val="003B4C4A"/>
    <w:rsid w:val="003B4E8A"/>
    <w:rsid w:val="003B563E"/>
    <w:rsid w:val="003B566A"/>
    <w:rsid w:val="003B6016"/>
    <w:rsid w:val="003B6672"/>
    <w:rsid w:val="003B668F"/>
    <w:rsid w:val="003B69DC"/>
    <w:rsid w:val="003B6A26"/>
    <w:rsid w:val="003B6B50"/>
    <w:rsid w:val="003B6D82"/>
    <w:rsid w:val="003B7187"/>
    <w:rsid w:val="003C040E"/>
    <w:rsid w:val="003C0537"/>
    <w:rsid w:val="003C07CF"/>
    <w:rsid w:val="003C07FD"/>
    <w:rsid w:val="003C0B0F"/>
    <w:rsid w:val="003C0C01"/>
    <w:rsid w:val="003C1814"/>
    <w:rsid w:val="003C209D"/>
    <w:rsid w:val="003C245F"/>
    <w:rsid w:val="003C2788"/>
    <w:rsid w:val="003C2A66"/>
    <w:rsid w:val="003C2FB8"/>
    <w:rsid w:val="003C3958"/>
    <w:rsid w:val="003C3CA3"/>
    <w:rsid w:val="003C42A1"/>
    <w:rsid w:val="003C452B"/>
    <w:rsid w:val="003C4649"/>
    <w:rsid w:val="003C4B41"/>
    <w:rsid w:val="003C4CE9"/>
    <w:rsid w:val="003C526A"/>
    <w:rsid w:val="003C5C9B"/>
    <w:rsid w:val="003C5F8D"/>
    <w:rsid w:val="003C61BB"/>
    <w:rsid w:val="003C6A28"/>
    <w:rsid w:val="003C6C25"/>
    <w:rsid w:val="003D05F7"/>
    <w:rsid w:val="003D0F2C"/>
    <w:rsid w:val="003D14DB"/>
    <w:rsid w:val="003D2011"/>
    <w:rsid w:val="003D269D"/>
    <w:rsid w:val="003D2837"/>
    <w:rsid w:val="003D3446"/>
    <w:rsid w:val="003D3658"/>
    <w:rsid w:val="003D381D"/>
    <w:rsid w:val="003D3915"/>
    <w:rsid w:val="003D407E"/>
    <w:rsid w:val="003D41DC"/>
    <w:rsid w:val="003D43BD"/>
    <w:rsid w:val="003D53DF"/>
    <w:rsid w:val="003D58B3"/>
    <w:rsid w:val="003D5B99"/>
    <w:rsid w:val="003D5E08"/>
    <w:rsid w:val="003D6507"/>
    <w:rsid w:val="003D6938"/>
    <w:rsid w:val="003D6B45"/>
    <w:rsid w:val="003D6B82"/>
    <w:rsid w:val="003D70ED"/>
    <w:rsid w:val="003D7290"/>
    <w:rsid w:val="003D72C3"/>
    <w:rsid w:val="003D771A"/>
    <w:rsid w:val="003D7988"/>
    <w:rsid w:val="003D79A3"/>
    <w:rsid w:val="003D7AD2"/>
    <w:rsid w:val="003E02C6"/>
    <w:rsid w:val="003E033E"/>
    <w:rsid w:val="003E1082"/>
    <w:rsid w:val="003E10C0"/>
    <w:rsid w:val="003E13EC"/>
    <w:rsid w:val="003E150E"/>
    <w:rsid w:val="003E1C81"/>
    <w:rsid w:val="003E20E0"/>
    <w:rsid w:val="003E2165"/>
    <w:rsid w:val="003E287D"/>
    <w:rsid w:val="003E290F"/>
    <w:rsid w:val="003E2DAB"/>
    <w:rsid w:val="003E4023"/>
    <w:rsid w:val="003E4037"/>
    <w:rsid w:val="003E4D3C"/>
    <w:rsid w:val="003E4F92"/>
    <w:rsid w:val="003E5208"/>
    <w:rsid w:val="003E52A3"/>
    <w:rsid w:val="003E5588"/>
    <w:rsid w:val="003E58DB"/>
    <w:rsid w:val="003E596F"/>
    <w:rsid w:val="003E6964"/>
    <w:rsid w:val="003E6AB7"/>
    <w:rsid w:val="003E6BBA"/>
    <w:rsid w:val="003E6C66"/>
    <w:rsid w:val="003E6F65"/>
    <w:rsid w:val="003E7BEC"/>
    <w:rsid w:val="003E9EA8"/>
    <w:rsid w:val="003F01FC"/>
    <w:rsid w:val="003F0F9A"/>
    <w:rsid w:val="003F1C24"/>
    <w:rsid w:val="003F1CC1"/>
    <w:rsid w:val="003F1E2E"/>
    <w:rsid w:val="003F2181"/>
    <w:rsid w:val="003F296A"/>
    <w:rsid w:val="003F2FD7"/>
    <w:rsid w:val="003F34BC"/>
    <w:rsid w:val="003F37BE"/>
    <w:rsid w:val="003F3848"/>
    <w:rsid w:val="003F3D48"/>
    <w:rsid w:val="003F3F61"/>
    <w:rsid w:val="003F4125"/>
    <w:rsid w:val="003F4223"/>
    <w:rsid w:val="003F424A"/>
    <w:rsid w:val="003F4313"/>
    <w:rsid w:val="003F436C"/>
    <w:rsid w:val="003F4437"/>
    <w:rsid w:val="003F4E14"/>
    <w:rsid w:val="003F544F"/>
    <w:rsid w:val="003F6A5C"/>
    <w:rsid w:val="003F6D18"/>
    <w:rsid w:val="003F73B3"/>
    <w:rsid w:val="003F767C"/>
    <w:rsid w:val="004010F3"/>
    <w:rsid w:val="00401442"/>
    <w:rsid w:val="00401846"/>
    <w:rsid w:val="00401BAB"/>
    <w:rsid w:val="00401FDA"/>
    <w:rsid w:val="004024DB"/>
    <w:rsid w:val="004029FF"/>
    <w:rsid w:val="00402AB7"/>
    <w:rsid w:val="00403337"/>
    <w:rsid w:val="00403808"/>
    <w:rsid w:val="00403811"/>
    <w:rsid w:val="00403D58"/>
    <w:rsid w:val="00404945"/>
    <w:rsid w:val="00404C35"/>
    <w:rsid w:val="00405FA2"/>
    <w:rsid w:val="00405FED"/>
    <w:rsid w:val="0040605F"/>
    <w:rsid w:val="00406CE8"/>
    <w:rsid w:val="004073FF"/>
    <w:rsid w:val="0040764C"/>
    <w:rsid w:val="00407741"/>
    <w:rsid w:val="00407BA3"/>
    <w:rsid w:val="00407C04"/>
    <w:rsid w:val="00407E65"/>
    <w:rsid w:val="00410452"/>
    <w:rsid w:val="004110F7"/>
    <w:rsid w:val="00411210"/>
    <w:rsid w:val="00411873"/>
    <w:rsid w:val="00411B2C"/>
    <w:rsid w:val="00411C5D"/>
    <w:rsid w:val="00411F51"/>
    <w:rsid w:val="004122B6"/>
    <w:rsid w:val="004129C0"/>
    <w:rsid w:val="00412C79"/>
    <w:rsid w:val="00412CBA"/>
    <w:rsid w:val="00413019"/>
    <w:rsid w:val="0041376C"/>
    <w:rsid w:val="00413FC5"/>
    <w:rsid w:val="004142D7"/>
    <w:rsid w:val="00414662"/>
    <w:rsid w:val="004146D9"/>
    <w:rsid w:val="004147E4"/>
    <w:rsid w:val="00414848"/>
    <w:rsid w:val="00414976"/>
    <w:rsid w:val="00415127"/>
    <w:rsid w:val="004158BF"/>
    <w:rsid w:val="004165D0"/>
    <w:rsid w:val="00416646"/>
    <w:rsid w:val="00416A8B"/>
    <w:rsid w:val="00416EF3"/>
    <w:rsid w:val="00417E7A"/>
    <w:rsid w:val="004202E7"/>
    <w:rsid w:val="0042109E"/>
    <w:rsid w:val="004214CA"/>
    <w:rsid w:val="0042164A"/>
    <w:rsid w:val="004217E3"/>
    <w:rsid w:val="00421AFA"/>
    <w:rsid w:val="00421BE4"/>
    <w:rsid w:val="0042282D"/>
    <w:rsid w:val="00422850"/>
    <w:rsid w:val="00422FD4"/>
    <w:rsid w:val="00423A2C"/>
    <w:rsid w:val="00423B4A"/>
    <w:rsid w:val="00423F11"/>
    <w:rsid w:val="00424D85"/>
    <w:rsid w:val="00424EB3"/>
    <w:rsid w:val="00425671"/>
    <w:rsid w:val="00426012"/>
    <w:rsid w:val="00426BD1"/>
    <w:rsid w:val="00426E8D"/>
    <w:rsid w:val="00426F13"/>
    <w:rsid w:val="00427BE5"/>
    <w:rsid w:val="00427F19"/>
    <w:rsid w:val="00427F5A"/>
    <w:rsid w:val="00430B8B"/>
    <w:rsid w:val="004313E4"/>
    <w:rsid w:val="00431A93"/>
    <w:rsid w:val="00431B88"/>
    <w:rsid w:val="00432BB1"/>
    <w:rsid w:val="00432F10"/>
    <w:rsid w:val="00433620"/>
    <w:rsid w:val="00433678"/>
    <w:rsid w:val="00433BF4"/>
    <w:rsid w:val="00433DD8"/>
    <w:rsid w:val="00434629"/>
    <w:rsid w:val="00434CAA"/>
    <w:rsid w:val="00435226"/>
    <w:rsid w:val="0043526C"/>
    <w:rsid w:val="004353A6"/>
    <w:rsid w:val="00435919"/>
    <w:rsid w:val="004359F9"/>
    <w:rsid w:val="00435D17"/>
    <w:rsid w:val="00435D2B"/>
    <w:rsid w:val="004360A4"/>
    <w:rsid w:val="00436A39"/>
    <w:rsid w:val="00436F8D"/>
    <w:rsid w:val="00437E93"/>
    <w:rsid w:val="0044004F"/>
    <w:rsid w:val="004401B6"/>
    <w:rsid w:val="00440BB8"/>
    <w:rsid w:val="004411BF"/>
    <w:rsid w:val="004414E0"/>
    <w:rsid w:val="00441792"/>
    <w:rsid w:val="00441C3B"/>
    <w:rsid w:val="004421A9"/>
    <w:rsid w:val="0044232D"/>
    <w:rsid w:val="004424BC"/>
    <w:rsid w:val="004426FC"/>
    <w:rsid w:val="00442B49"/>
    <w:rsid w:val="00443A62"/>
    <w:rsid w:val="00445957"/>
    <w:rsid w:val="00445B0B"/>
    <w:rsid w:val="00445DD1"/>
    <w:rsid w:val="00446145"/>
    <w:rsid w:val="004463DA"/>
    <w:rsid w:val="00446644"/>
    <w:rsid w:val="00447335"/>
    <w:rsid w:val="0044751B"/>
    <w:rsid w:val="00447578"/>
    <w:rsid w:val="0044768A"/>
    <w:rsid w:val="00447B65"/>
    <w:rsid w:val="004500E2"/>
    <w:rsid w:val="004504E2"/>
    <w:rsid w:val="0045056E"/>
    <w:rsid w:val="004508C5"/>
    <w:rsid w:val="00450D12"/>
    <w:rsid w:val="00450D31"/>
    <w:rsid w:val="0045177E"/>
    <w:rsid w:val="0045254C"/>
    <w:rsid w:val="00452719"/>
    <w:rsid w:val="004527A2"/>
    <w:rsid w:val="0045303D"/>
    <w:rsid w:val="00454958"/>
    <w:rsid w:val="004549DF"/>
    <w:rsid w:val="004549EF"/>
    <w:rsid w:val="00454F2C"/>
    <w:rsid w:val="00455E31"/>
    <w:rsid w:val="00456AB6"/>
    <w:rsid w:val="004578EA"/>
    <w:rsid w:val="00457AF5"/>
    <w:rsid w:val="00457C30"/>
    <w:rsid w:val="0045920C"/>
    <w:rsid w:val="004604E6"/>
    <w:rsid w:val="00460699"/>
    <w:rsid w:val="00460948"/>
    <w:rsid w:val="00460ACB"/>
    <w:rsid w:val="00460BDC"/>
    <w:rsid w:val="00461379"/>
    <w:rsid w:val="0046173B"/>
    <w:rsid w:val="00461752"/>
    <w:rsid w:val="00461A19"/>
    <w:rsid w:val="00462F41"/>
    <w:rsid w:val="00463A38"/>
    <w:rsid w:val="00463AAB"/>
    <w:rsid w:val="00464096"/>
    <w:rsid w:val="004649E2"/>
    <w:rsid w:val="00465041"/>
    <w:rsid w:val="004651C0"/>
    <w:rsid w:val="00465702"/>
    <w:rsid w:val="00465C95"/>
    <w:rsid w:val="004662FF"/>
    <w:rsid w:val="004663F1"/>
    <w:rsid w:val="0046649A"/>
    <w:rsid w:val="004664D4"/>
    <w:rsid w:val="00466B65"/>
    <w:rsid w:val="00466C5C"/>
    <w:rsid w:val="00466D12"/>
    <w:rsid w:val="00466E73"/>
    <w:rsid w:val="00466F64"/>
    <w:rsid w:val="0046748C"/>
    <w:rsid w:val="0046758E"/>
    <w:rsid w:val="00467940"/>
    <w:rsid w:val="00467C76"/>
    <w:rsid w:val="00467E09"/>
    <w:rsid w:val="00470020"/>
    <w:rsid w:val="0047054E"/>
    <w:rsid w:val="00470615"/>
    <w:rsid w:val="00470EC4"/>
    <w:rsid w:val="00470F39"/>
    <w:rsid w:val="004717D8"/>
    <w:rsid w:val="0047308F"/>
    <w:rsid w:val="00473E0B"/>
    <w:rsid w:val="004745FB"/>
    <w:rsid w:val="0047463A"/>
    <w:rsid w:val="00475FD0"/>
    <w:rsid w:val="00476456"/>
    <w:rsid w:val="004766B2"/>
    <w:rsid w:val="004768BD"/>
    <w:rsid w:val="00476C7C"/>
    <w:rsid w:val="00477018"/>
    <w:rsid w:val="00477539"/>
    <w:rsid w:val="00477A11"/>
    <w:rsid w:val="00477BD4"/>
    <w:rsid w:val="004800FC"/>
    <w:rsid w:val="00480750"/>
    <w:rsid w:val="0048130B"/>
    <w:rsid w:val="00481A9A"/>
    <w:rsid w:val="00481B4F"/>
    <w:rsid w:val="0048200D"/>
    <w:rsid w:val="00482041"/>
    <w:rsid w:val="00482457"/>
    <w:rsid w:val="00482500"/>
    <w:rsid w:val="004827C3"/>
    <w:rsid w:val="004829D5"/>
    <w:rsid w:val="00482C76"/>
    <w:rsid w:val="004830FF"/>
    <w:rsid w:val="0048364D"/>
    <w:rsid w:val="004849EF"/>
    <w:rsid w:val="00484BD8"/>
    <w:rsid w:val="00484DD6"/>
    <w:rsid w:val="00485177"/>
    <w:rsid w:val="004851D3"/>
    <w:rsid w:val="00485289"/>
    <w:rsid w:val="004853F9"/>
    <w:rsid w:val="004859F7"/>
    <w:rsid w:val="004859FB"/>
    <w:rsid w:val="004863B9"/>
    <w:rsid w:val="00486760"/>
    <w:rsid w:val="004869FA"/>
    <w:rsid w:val="00486AC9"/>
    <w:rsid w:val="00486EFE"/>
    <w:rsid w:val="00487144"/>
    <w:rsid w:val="004872B5"/>
    <w:rsid w:val="004875CA"/>
    <w:rsid w:val="00487AB8"/>
    <w:rsid w:val="00487B7E"/>
    <w:rsid w:val="00487F12"/>
    <w:rsid w:val="00487F3A"/>
    <w:rsid w:val="00490311"/>
    <w:rsid w:val="00490891"/>
    <w:rsid w:val="00490BAD"/>
    <w:rsid w:val="00491B8F"/>
    <w:rsid w:val="00491DEC"/>
    <w:rsid w:val="00491E94"/>
    <w:rsid w:val="00492A7C"/>
    <w:rsid w:val="00492F07"/>
    <w:rsid w:val="00493851"/>
    <w:rsid w:val="00494459"/>
    <w:rsid w:val="00494A3A"/>
    <w:rsid w:val="00494D6B"/>
    <w:rsid w:val="0049594C"/>
    <w:rsid w:val="00495D82"/>
    <w:rsid w:val="004960ED"/>
    <w:rsid w:val="0049641C"/>
    <w:rsid w:val="004965FE"/>
    <w:rsid w:val="00496621"/>
    <w:rsid w:val="00497582"/>
    <w:rsid w:val="004A00BA"/>
    <w:rsid w:val="004A0786"/>
    <w:rsid w:val="004A0897"/>
    <w:rsid w:val="004A0DEA"/>
    <w:rsid w:val="004A16F6"/>
    <w:rsid w:val="004A1CC4"/>
    <w:rsid w:val="004A1E83"/>
    <w:rsid w:val="004A1E9A"/>
    <w:rsid w:val="004A33AF"/>
    <w:rsid w:val="004A3C93"/>
    <w:rsid w:val="004A417F"/>
    <w:rsid w:val="004A418A"/>
    <w:rsid w:val="004A452D"/>
    <w:rsid w:val="004A46EA"/>
    <w:rsid w:val="004A4B71"/>
    <w:rsid w:val="004A4F78"/>
    <w:rsid w:val="004A55E3"/>
    <w:rsid w:val="004A5DAC"/>
    <w:rsid w:val="004A6093"/>
    <w:rsid w:val="004A67CA"/>
    <w:rsid w:val="004A686A"/>
    <w:rsid w:val="004A6E7B"/>
    <w:rsid w:val="004A73EE"/>
    <w:rsid w:val="004A7511"/>
    <w:rsid w:val="004A78FF"/>
    <w:rsid w:val="004A7D0B"/>
    <w:rsid w:val="004A7D64"/>
    <w:rsid w:val="004B075F"/>
    <w:rsid w:val="004B11A8"/>
    <w:rsid w:val="004B11F8"/>
    <w:rsid w:val="004B23DF"/>
    <w:rsid w:val="004B2BF9"/>
    <w:rsid w:val="004B2F64"/>
    <w:rsid w:val="004B319C"/>
    <w:rsid w:val="004B3444"/>
    <w:rsid w:val="004B366B"/>
    <w:rsid w:val="004B3B04"/>
    <w:rsid w:val="004B4145"/>
    <w:rsid w:val="004B47D2"/>
    <w:rsid w:val="004B4A84"/>
    <w:rsid w:val="004B523A"/>
    <w:rsid w:val="004B5CCD"/>
    <w:rsid w:val="004B62C1"/>
    <w:rsid w:val="004B62EF"/>
    <w:rsid w:val="004B659F"/>
    <w:rsid w:val="004B6B0D"/>
    <w:rsid w:val="004B6C17"/>
    <w:rsid w:val="004B72D5"/>
    <w:rsid w:val="004B74A2"/>
    <w:rsid w:val="004B755D"/>
    <w:rsid w:val="004B7AFC"/>
    <w:rsid w:val="004BD1A3"/>
    <w:rsid w:val="004C060C"/>
    <w:rsid w:val="004C06F8"/>
    <w:rsid w:val="004C07DD"/>
    <w:rsid w:val="004C0C0C"/>
    <w:rsid w:val="004C0C70"/>
    <w:rsid w:val="004C1C2E"/>
    <w:rsid w:val="004C1D05"/>
    <w:rsid w:val="004C23BC"/>
    <w:rsid w:val="004C2985"/>
    <w:rsid w:val="004C2DA3"/>
    <w:rsid w:val="004C2F56"/>
    <w:rsid w:val="004C3DC8"/>
    <w:rsid w:val="004C42DC"/>
    <w:rsid w:val="004C43C7"/>
    <w:rsid w:val="004C4D1C"/>
    <w:rsid w:val="004C5071"/>
    <w:rsid w:val="004C51DC"/>
    <w:rsid w:val="004C52B0"/>
    <w:rsid w:val="004C695C"/>
    <w:rsid w:val="004C6E6C"/>
    <w:rsid w:val="004C6F9B"/>
    <w:rsid w:val="004C772E"/>
    <w:rsid w:val="004C77DA"/>
    <w:rsid w:val="004C7BEA"/>
    <w:rsid w:val="004CCD8E"/>
    <w:rsid w:val="004D02FD"/>
    <w:rsid w:val="004D0982"/>
    <w:rsid w:val="004D0D4F"/>
    <w:rsid w:val="004D16F1"/>
    <w:rsid w:val="004D1FB7"/>
    <w:rsid w:val="004D1FC9"/>
    <w:rsid w:val="004D22F9"/>
    <w:rsid w:val="004D285C"/>
    <w:rsid w:val="004D2945"/>
    <w:rsid w:val="004D2D40"/>
    <w:rsid w:val="004D322D"/>
    <w:rsid w:val="004D330D"/>
    <w:rsid w:val="004D3371"/>
    <w:rsid w:val="004D3BF3"/>
    <w:rsid w:val="004D4718"/>
    <w:rsid w:val="004D475F"/>
    <w:rsid w:val="004D4F70"/>
    <w:rsid w:val="004D5014"/>
    <w:rsid w:val="004D5689"/>
    <w:rsid w:val="004D62C3"/>
    <w:rsid w:val="004D64F6"/>
    <w:rsid w:val="004D66A4"/>
    <w:rsid w:val="004D7D5C"/>
    <w:rsid w:val="004DF7C5"/>
    <w:rsid w:val="004E0132"/>
    <w:rsid w:val="004E08F7"/>
    <w:rsid w:val="004E0973"/>
    <w:rsid w:val="004E0C4D"/>
    <w:rsid w:val="004E0D35"/>
    <w:rsid w:val="004E0DCC"/>
    <w:rsid w:val="004E10A3"/>
    <w:rsid w:val="004E10EE"/>
    <w:rsid w:val="004E14ED"/>
    <w:rsid w:val="004E1608"/>
    <w:rsid w:val="004E198C"/>
    <w:rsid w:val="004E2B38"/>
    <w:rsid w:val="004E3D61"/>
    <w:rsid w:val="004E3D96"/>
    <w:rsid w:val="004E4496"/>
    <w:rsid w:val="004E565E"/>
    <w:rsid w:val="004E56AE"/>
    <w:rsid w:val="004E5842"/>
    <w:rsid w:val="004E58B4"/>
    <w:rsid w:val="004E5ABD"/>
    <w:rsid w:val="004E5CCB"/>
    <w:rsid w:val="004E636E"/>
    <w:rsid w:val="004E64B9"/>
    <w:rsid w:val="004E66CB"/>
    <w:rsid w:val="004E6996"/>
    <w:rsid w:val="004E6AEB"/>
    <w:rsid w:val="004E6B23"/>
    <w:rsid w:val="004E7A84"/>
    <w:rsid w:val="004E7B08"/>
    <w:rsid w:val="004F013B"/>
    <w:rsid w:val="004F05F7"/>
    <w:rsid w:val="004F11DC"/>
    <w:rsid w:val="004F12F9"/>
    <w:rsid w:val="004F217A"/>
    <w:rsid w:val="004F238A"/>
    <w:rsid w:val="004F3758"/>
    <w:rsid w:val="004F3952"/>
    <w:rsid w:val="004F3B3B"/>
    <w:rsid w:val="004F3B68"/>
    <w:rsid w:val="004F3F73"/>
    <w:rsid w:val="004F44AB"/>
    <w:rsid w:val="004F465E"/>
    <w:rsid w:val="004F4A65"/>
    <w:rsid w:val="004F511F"/>
    <w:rsid w:val="004F51AB"/>
    <w:rsid w:val="004F66CB"/>
    <w:rsid w:val="004F6D01"/>
    <w:rsid w:val="004F6E70"/>
    <w:rsid w:val="004F713B"/>
    <w:rsid w:val="004F76B8"/>
    <w:rsid w:val="004F7912"/>
    <w:rsid w:val="004FAF47"/>
    <w:rsid w:val="00500666"/>
    <w:rsid w:val="00500837"/>
    <w:rsid w:val="005008D8"/>
    <w:rsid w:val="005008EB"/>
    <w:rsid w:val="00500D42"/>
    <w:rsid w:val="00501429"/>
    <w:rsid w:val="00501518"/>
    <w:rsid w:val="00501574"/>
    <w:rsid w:val="00501EE3"/>
    <w:rsid w:val="00501F79"/>
    <w:rsid w:val="005021F8"/>
    <w:rsid w:val="00502CFB"/>
    <w:rsid w:val="005030A9"/>
    <w:rsid w:val="00503270"/>
    <w:rsid w:val="005034BC"/>
    <w:rsid w:val="005039E8"/>
    <w:rsid w:val="00503FD9"/>
    <w:rsid w:val="00504D2E"/>
    <w:rsid w:val="005051E5"/>
    <w:rsid w:val="00505A2E"/>
    <w:rsid w:val="005066C4"/>
    <w:rsid w:val="0050688D"/>
    <w:rsid w:val="005068B0"/>
    <w:rsid w:val="00506A43"/>
    <w:rsid w:val="00506BFB"/>
    <w:rsid w:val="00506D73"/>
    <w:rsid w:val="00506F01"/>
    <w:rsid w:val="00506F3A"/>
    <w:rsid w:val="005077E9"/>
    <w:rsid w:val="005079A2"/>
    <w:rsid w:val="00511059"/>
    <w:rsid w:val="005110D1"/>
    <w:rsid w:val="00511643"/>
    <w:rsid w:val="0051185F"/>
    <w:rsid w:val="00511993"/>
    <w:rsid w:val="005126ED"/>
    <w:rsid w:val="00513072"/>
    <w:rsid w:val="00513504"/>
    <w:rsid w:val="0051365D"/>
    <w:rsid w:val="005136C1"/>
    <w:rsid w:val="00513858"/>
    <w:rsid w:val="005138BC"/>
    <w:rsid w:val="00513B07"/>
    <w:rsid w:val="00513F6C"/>
    <w:rsid w:val="00513FAE"/>
    <w:rsid w:val="00514604"/>
    <w:rsid w:val="005146AB"/>
    <w:rsid w:val="005146B9"/>
    <w:rsid w:val="00514F6D"/>
    <w:rsid w:val="005150AD"/>
    <w:rsid w:val="005152F4"/>
    <w:rsid w:val="005154BC"/>
    <w:rsid w:val="00515B1F"/>
    <w:rsid w:val="00515D13"/>
    <w:rsid w:val="0051646A"/>
    <w:rsid w:val="005169E1"/>
    <w:rsid w:val="005170EC"/>
    <w:rsid w:val="0051777E"/>
    <w:rsid w:val="00517E23"/>
    <w:rsid w:val="00517F44"/>
    <w:rsid w:val="0051B9EA"/>
    <w:rsid w:val="00520790"/>
    <w:rsid w:val="00520DA5"/>
    <w:rsid w:val="005212A1"/>
    <w:rsid w:val="0052157B"/>
    <w:rsid w:val="00521AAD"/>
    <w:rsid w:val="005220F6"/>
    <w:rsid w:val="005226D3"/>
    <w:rsid w:val="00522D3A"/>
    <w:rsid w:val="00522EA1"/>
    <w:rsid w:val="00522FF4"/>
    <w:rsid w:val="0052340F"/>
    <w:rsid w:val="00523448"/>
    <w:rsid w:val="005235D2"/>
    <w:rsid w:val="00523873"/>
    <w:rsid w:val="00524068"/>
    <w:rsid w:val="00524264"/>
    <w:rsid w:val="0052428F"/>
    <w:rsid w:val="00524576"/>
    <w:rsid w:val="005247B4"/>
    <w:rsid w:val="005251ED"/>
    <w:rsid w:val="00525593"/>
    <w:rsid w:val="00525742"/>
    <w:rsid w:val="00525F2E"/>
    <w:rsid w:val="0052657B"/>
    <w:rsid w:val="00526AE5"/>
    <w:rsid w:val="005271C1"/>
    <w:rsid w:val="00527228"/>
    <w:rsid w:val="005272A5"/>
    <w:rsid w:val="00527FCD"/>
    <w:rsid w:val="005300DF"/>
    <w:rsid w:val="0053091D"/>
    <w:rsid w:val="00530BCA"/>
    <w:rsid w:val="00530DDB"/>
    <w:rsid w:val="00532568"/>
    <w:rsid w:val="00533BBA"/>
    <w:rsid w:val="00534DD7"/>
    <w:rsid w:val="005351F0"/>
    <w:rsid w:val="005352A5"/>
    <w:rsid w:val="00535C02"/>
    <w:rsid w:val="00535F29"/>
    <w:rsid w:val="00537185"/>
    <w:rsid w:val="005371C2"/>
    <w:rsid w:val="005378D1"/>
    <w:rsid w:val="005379EA"/>
    <w:rsid w:val="00537AD4"/>
    <w:rsid w:val="00537E33"/>
    <w:rsid w:val="00537F38"/>
    <w:rsid w:val="00540704"/>
    <w:rsid w:val="005408E4"/>
    <w:rsid w:val="005411E9"/>
    <w:rsid w:val="00541603"/>
    <w:rsid w:val="00541FD4"/>
    <w:rsid w:val="005421FD"/>
    <w:rsid w:val="005422A3"/>
    <w:rsid w:val="0054248D"/>
    <w:rsid w:val="00542FB8"/>
    <w:rsid w:val="005433B5"/>
    <w:rsid w:val="00543CAC"/>
    <w:rsid w:val="00543FAC"/>
    <w:rsid w:val="005440EE"/>
    <w:rsid w:val="00544125"/>
    <w:rsid w:val="005441B3"/>
    <w:rsid w:val="00544373"/>
    <w:rsid w:val="0054490D"/>
    <w:rsid w:val="00544EE2"/>
    <w:rsid w:val="00545A52"/>
    <w:rsid w:val="005471CE"/>
    <w:rsid w:val="00547576"/>
    <w:rsid w:val="0054791C"/>
    <w:rsid w:val="00547DFD"/>
    <w:rsid w:val="0054FA5D"/>
    <w:rsid w:val="005500A5"/>
    <w:rsid w:val="00550111"/>
    <w:rsid w:val="0055013F"/>
    <w:rsid w:val="00550EAB"/>
    <w:rsid w:val="00551312"/>
    <w:rsid w:val="00551416"/>
    <w:rsid w:val="00551C50"/>
    <w:rsid w:val="0055206A"/>
    <w:rsid w:val="0055226B"/>
    <w:rsid w:val="00552550"/>
    <w:rsid w:val="005526B1"/>
    <w:rsid w:val="00552D26"/>
    <w:rsid w:val="005531A3"/>
    <w:rsid w:val="00553310"/>
    <w:rsid w:val="00553F7F"/>
    <w:rsid w:val="005547D4"/>
    <w:rsid w:val="0055523B"/>
    <w:rsid w:val="005555A4"/>
    <w:rsid w:val="00555F24"/>
    <w:rsid w:val="00555FA9"/>
    <w:rsid w:val="005560B8"/>
    <w:rsid w:val="00556D16"/>
    <w:rsid w:val="005576C5"/>
    <w:rsid w:val="00557718"/>
    <w:rsid w:val="00560251"/>
    <w:rsid w:val="00560298"/>
    <w:rsid w:val="00560498"/>
    <w:rsid w:val="00560792"/>
    <w:rsid w:val="00560E03"/>
    <w:rsid w:val="00561F28"/>
    <w:rsid w:val="00562142"/>
    <w:rsid w:val="00562368"/>
    <w:rsid w:val="00562407"/>
    <w:rsid w:val="005624E7"/>
    <w:rsid w:val="0056272B"/>
    <w:rsid w:val="00562D39"/>
    <w:rsid w:val="00563495"/>
    <w:rsid w:val="00563722"/>
    <w:rsid w:val="00563E00"/>
    <w:rsid w:val="0056400B"/>
    <w:rsid w:val="0056464E"/>
    <w:rsid w:val="00564704"/>
    <w:rsid w:val="005647A6"/>
    <w:rsid w:val="00564ADA"/>
    <w:rsid w:val="005652B9"/>
    <w:rsid w:val="005658C2"/>
    <w:rsid w:val="00565F52"/>
    <w:rsid w:val="00566276"/>
    <w:rsid w:val="005669C2"/>
    <w:rsid w:val="00566A18"/>
    <w:rsid w:val="00566B80"/>
    <w:rsid w:val="00566D57"/>
    <w:rsid w:val="0056739E"/>
    <w:rsid w:val="00567CDB"/>
    <w:rsid w:val="00567D42"/>
    <w:rsid w:val="00567E5B"/>
    <w:rsid w:val="005705F0"/>
    <w:rsid w:val="00571991"/>
    <w:rsid w:val="00571D4E"/>
    <w:rsid w:val="00572A68"/>
    <w:rsid w:val="0057307D"/>
    <w:rsid w:val="00573129"/>
    <w:rsid w:val="005734BE"/>
    <w:rsid w:val="00573549"/>
    <w:rsid w:val="00573665"/>
    <w:rsid w:val="0057425C"/>
    <w:rsid w:val="00574340"/>
    <w:rsid w:val="00574940"/>
    <w:rsid w:val="00574A80"/>
    <w:rsid w:val="00574AAA"/>
    <w:rsid w:val="00574F31"/>
    <w:rsid w:val="0057517F"/>
    <w:rsid w:val="0057565C"/>
    <w:rsid w:val="00575AAC"/>
    <w:rsid w:val="00575B75"/>
    <w:rsid w:val="00575EE4"/>
    <w:rsid w:val="005760E8"/>
    <w:rsid w:val="005764A2"/>
    <w:rsid w:val="0057662C"/>
    <w:rsid w:val="00576770"/>
    <w:rsid w:val="005806C3"/>
    <w:rsid w:val="00580FD2"/>
    <w:rsid w:val="005810F9"/>
    <w:rsid w:val="005813BB"/>
    <w:rsid w:val="00581497"/>
    <w:rsid w:val="0058166C"/>
    <w:rsid w:val="0058175B"/>
    <w:rsid w:val="00581BB4"/>
    <w:rsid w:val="00582485"/>
    <w:rsid w:val="00582906"/>
    <w:rsid w:val="00583C6F"/>
    <w:rsid w:val="00584392"/>
    <w:rsid w:val="00584625"/>
    <w:rsid w:val="005847D6"/>
    <w:rsid w:val="0058505A"/>
    <w:rsid w:val="0058540E"/>
    <w:rsid w:val="0058553B"/>
    <w:rsid w:val="005857CD"/>
    <w:rsid w:val="00585FDC"/>
    <w:rsid w:val="005864AC"/>
    <w:rsid w:val="00586639"/>
    <w:rsid w:val="00586920"/>
    <w:rsid w:val="00586961"/>
    <w:rsid w:val="00586EF7"/>
    <w:rsid w:val="00587279"/>
    <w:rsid w:val="005875C3"/>
    <w:rsid w:val="00587872"/>
    <w:rsid w:val="00587BF3"/>
    <w:rsid w:val="00587F61"/>
    <w:rsid w:val="00590998"/>
    <w:rsid w:val="00590A6A"/>
    <w:rsid w:val="0059103A"/>
    <w:rsid w:val="005912CF"/>
    <w:rsid w:val="005919A5"/>
    <w:rsid w:val="00591E37"/>
    <w:rsid w:val="005923F5"/>
    <w:rsid w:val="005925F4"/>
    <w:rsid w:val="00592784"/>
    <w:rsid w:val="00592966"/>
    <w:rsid w:val="00592F75"/>
    <w:rsid w:val="00593007"/>
    <w:rsid w:val="005947DA"/>
    <w:rsid w:val="00595160"/>
    <w:rsid w:val="00596265"/>
    <w:rsid w:val="00596A01"/>
    <w:rsid w:val="00596B5F"/>
    <w:rsid w:val="00597525"/>
    <w:rsid w:val="00597C3D"/>
    <w:rsid w:val="005A0924"/>
    <w:rsid w:val="005A0B5F"/>
    <w:rsid w:val="005A0C4D"/>
    <w:rsid w:val="005A0E2F"/>
    <w:rsid w:val="005A10D7"/>
    <w:rsid w:val="005A131C"/>
    <w:rsid w:val="005A13A0"/>
    <w:rsid w:val="005A1B6A"/>
    <w:rsid w:val="005A26FB"/>
    <w:rsid w:val="005A29CF"/>
    <w:rsid w:val="005A2E09"/>
    <w:rsid w:val="005A3038"/>
    <w:rsid w:val="005A33FC"/>
    <w:rsid w:val="005A3C74"/>
    <w:rsid w:val="005A45BE"/>
    <w:rsid w:val="005A4E80"/>
    <w:rsid w:val="005A541F"/>
    <w:rsid w:val="005A55B5"/>
    <w:rsid w:val="005A5C6B"/>
    <w:rsid w:val="005A6411"/>
    <w:rsid w:val="005A6797"/>
    <w:rsid w:val="005A6FDF"/>
    <w:rsid w:val="005A7086"/>
    <w:rsid w:val="005A7474"/>
    <w:rsid w:val="005A76BC"/>
    <w:rsid w:val="005A7E45"/>
    <w:rsid w:val="005B0077"/>
    <w:rsid w:val="005B03C9"/>
    <w:rsid w:val="005B047C"/>
    <w:rsid w:val="005B04C8"/>
    <w:rsid w:val="005B064E"/>
    <w:rsid w:val="005B08C6"/>
    <w:rsid w:val="005B09FD"/>
    <w:rsid w:val="005B0E6B"/>
    <w:rsid w:val="005B1B53"/>
    <w:rsid w:val="005B1E59"/>
    <w:rsid w:val="005B2B0E"/>
    <w:rsid w:val="005B2C7F"/>
    <w:rsid w:val="005B326A"/>
    <w:rsid w:val="005B3545"/>
    <w:rsid w:val="005B39CC"/>
    <w:rsid w:val="005B3A46"/>
    <w:rsid w:val="005B3B1D"/>
    <w:rsid w:val="005B3BA2"/>
    <w:rsid w:val="005B3BE9"/>
    <w:rsid w:val="005B3EE5"/>
    <w:rsid w:val="005B40C2"/>
    <w:rsid w:val="005B4AA1"/>
    <w:rsid w:val="005B53FD"/>
    <w:rsid w:val="005B57B3"/>
    <w:rsid w:val="005B5CCE"/>
    <w:rsid w:val="005B6291"/>
    <w:rsid w:val="005B67CB"/>
    <w:rsid w:val="005B67D1"/>
    <w:rsid w:val="005B69CB"/>
    <w:rsid w:val="005B7B9B"/>
    <w:rsid w:val="005C0AD2"/>
    <w:rsid w:val="005C0C18"/>
    <w:rsid w:val="005C0CCA"/>
    <w:rsid w:val="005C0E74"/>
    <w:rsid w:val="005C14F1"/>
    <w:rsid w:val="005C1740"/>
    <w:rsid w:val="005C1A5F"/>
    <w:rsid w:val="005C270D"/>
    <w:rsid w:val="005C2835"/>
    <w:rsid w:val="005C2F98"/>
    <w:rsid w:val="005C32C6"/>
    <w:rsid w:val="005C355A"/>
    <w:rsid w:val="005C40D0"/>
    <w:rsid w:val="005C522C"/>
    <w:rsid w:val="005C6EFD"/>
    <w:rsid w:val="005C704E"/>
    <w:rsid w:val="005C7AC6"/>
    <w:rsid w:val="005D0640"/>
    <w:rsid w:val="005D08BE"/>
    <w:rsid w:val="005D0AC1"/>
    <w:rsid w:val="005D0DF9"/>
    <w:rsid w:val="005D198C"/>
    <w:rsid w:val="005D2285"/>
    <w:rsid w:val="005D23B4"/>
    <w:rsid w:val="005D2A3B"/>
    <w:rsid w:val="005D2D82"/>
    <w:rsid w:val="005D31FF"/>
    <w:rsid w:val="005D3357"/>
    <w:rsid w:val="005D3380"/>
    <w:rsid w:val="005D342A"/>
    <w:rsid w:val="005D4B5B"/>
    <w:rsid w:val="005D4D17"/>
    <w:rsid w:val="005D4E9E"/>
    <w:rsid w:val="005D5D9D"/>
    <w:rsid w:val="005D5F81"/>
    <w:rsid w:val="005D662D"/>
    <w:rsid w:val="005D690B"/>
    <w:rsid w:val="005D6DB1"/>
    <w:rsid w:val="005D6F9D"/>
    <w:rsid w:val="005D7092"/>
    <w:rsid w:val="005D7466"/>
    <w:rsid w:val="005D747A"/>
    <w:rsid w:val="005D770C"/>
    <w:rsid w:val="005D7F50"/>
    <w:rsid w:val="005D7F9B"/>
    <w:rsid w:val="005E0142"/>
    <w:rsid w:val="005E0642"/>
    <w:rsid w:val="005E146C"/>
    <w:rsid w:val="005E1ED8"/>
    <w:rsid w:val="005E1FA1"/>
    <w:rsid w:val="005E25E1"/>
    <w:rsid w:val="005E28DE"/>
    <w:rsid w:val="005E2CD8"/>
    <w:rsid w:val="005E31AA"/>
    <w:rsid w:val="005E3916"/>
    <w:rsid w:val="005E3A6F"/>
    <w:rsid w:val="005E3A92"/>
    <w:rsid w:val="005E4609"/>
    <w:rsid w:val="005E49B1"/>
    <w:rsid w:val="005E5137"/>
    <w:rsid w:val="005E62CE"/>
    <w:rsid w:val="005E6AA9"/>
    <w:rsid w:val="005E6F09"/>
    <w:rsid w:val="005E7458"/>
    <w:rsid w:val="005E76C9"/>
    <w:rsid w:val="005F0498"/>
    <w:rsid w:val="005F0BA5"/>
    <w:rsid w:val="005F0CC2"/>
    <w:rsid w:val="005F0E4F"/>
    <w:rsid w:val="005F0E86"/>
    <w:rsid w:val="005F18EF"/>
    <w:rsid w:val="005F1C02"/>
    <w:rsid w:val="005F1DC9"/>
    <w:rsid w:val="005F22A2"/>
    <w:rsid w:val="005F2905"/>
    <w:rsid w:val="005F3330"/>
    <w:rsid w:val="005F34CD"/>
    <w:rsid w:val="005F35EE"/>
    <w:rsid w:val="005F35F6"/>
    <w:rsid w:val="005F3A47"/>
    <w:rsid w:val="005F3E01"/>
    <w:rsid w:val="005F3E83"/>
    <w:rsid w:val="005F3F5F"/>
    <w:rsid w:val="005F4109"/>
    <w:rsid w:val="005F4BF4"/>
    <w:rsid w:val="005F5854"/>
    <w:rsid w:val="005F5998"/>
    <w:rsid w:val="005F5F2A"/>
    <w:rsid w:val="005F6BF7"/>
    <w:rsid w:val="005F790F"/>
    <w:rsid w:val="005F7F43"/>
    <w:rsid w:val="005FB7DB"/>
    <w:rsid w:val="006008D6"/>
    <w:rsid w:val="00600998"/>
    <w:rsid w:val="00601474"/>
    <w:rsid w:val="00601500"/>
    <w:rsid w:val="006024D4"/>
    <w:rsid w:val="006025CE"/>
    <w:rsid w:val="00602C76"/>
    <w:rsid w:val="00603BAC"/>
    <w:rsid w:val="00604454"/>
    <w:rsid w:val="0060453E"/>
    <w:rsid w:val="0060455A"/>
    <w:rsid w:val="00604769"/>
    <w:rsid w:val="0060486F"/>
    <w:rsid w:val="00605146"/>
    <w:rsid w:val="006054CB"/>
    <w:rsid w:val="00605A08"/>
    <w:rsid w:val="00606307"/>
    <w:rsid w:val="0060707D"/>
    <w:rsid w:val="00607124"/>
    <w:rsid w:val="0060720F"/>
    <w:rsid w:val="00607224"/>
    <w:rsid w:val="00607403"/>
    <w:rsid w:val="006074C7"/>
    <w:rsid w:val="0060755C"/>
    <w:rsid w:val="00607A20"/>
    <w:rsid w:val="0061069A"/>
    <w:rsid w:val="006108FF"/>
    <w:rsid w:val="0061123F"/>
    <w:rsid w:val="0061125E"/>
    <w:rsid w:val="00611512"/>
    <w:rsid w:val="00611FB3"/>
    <w:rsid w:val="00612532"/>
    <w:rsid w:val="00612544"/>
    <w:rsid w:val="00612AA9"/>
    <w:rsid w:val="006136DF"/>
    <w:rsid w:val="00613835"/>
    <w:rsid w:val="00613F3F"/>
    <w:rsid w:val="00613F5C"/>
    <w:rsid w:val="00614230"/>
    <w:rsid w:val="0061447D"/>
    <w:rsid w:val="00614E62"/>
    <w:rsid w:val="006151C1"/>
    <w:rsid w:val="00615849"/>
    <w:rsid w:val="0061584E"/>
    <w:rsid w:val="006174A1"/>
    <w:rsid w:val="00617E22"/>
    <w:rsid w:val="00617FF6"/>
    <w:rsid w:val="0062021D"/>
    <w:rsid w:val="0062069E"/>
    <w:rsid w:val="00620FA8"/>
    <w:rsid w:val="006215BB"/>
    <w:rsid w:val="0062189E"/>
    <w:rsid w:val="006218F7"/>
    <w:rsid w:val="00621D27"/>
    <w:rsid w:val="00621DD7"/>
    <w:rsid w:val="00621F51"/>
    <w:rsid w:val="006222F4"/>
    <w:rsid w:val="00622E7D"/>
    <w:rsid w:val="00622FF7"/>
    <w:rsid w:val="0062303C"/>
    <w:rsid w:val="0062345F"/>
    <w:rsid w:val="00623862"/>
    <w:rsid w:val="0062432C"/>
    <w:rsid w:val="006245D6"/>
    <w:rsid w:val="00624784"/>
    <w:rsid w:val="006249F6"/>
    <w:rsid w:val="00624FDF"/>
    <w:rsid w:val="00625865"/>
    <w:rsid w:val="006261EB"/>
    <w:rsid w:val="00627340"/>
    <w:rsid w:val="0062736D"/>
    <w:rsid w:val="006274AC"/>
    <w:rsid w:val="0062767F"/>
    <w:rsid w:val="00627C16"/>
    <w:rsid w:val="00630227"/>
    <w:rsid w:val="00630B3A"/>
    <w:rsid w:val="00630ECF"/>
    <w:rsid w:val="00631B85"/>
    <w:rsid w:val="006321C0"/>
    <w:rsid w:val="0063231A"/>
    <w:rsid w:val="0063286A"/>
    <w:rsid w:val="006333DE"/>
    <w:rsid w:val="006334D6"/>
    <w:rsid w:val="00633BA0"/>
    <w:rsid w:val="0063402C"/>
    <w:rsid w:val="00634713"/>
    <w:rsid w:val="00634B93"/>
    <w:rsid w:val="00635BBF"/>
    <w:rsid w:val="00635F5E"/>
    <w:rsid w:val="00635FE0"/>
    <w:rsid w:val="0063632F"/>
    <w:rsid w:val="00636710"/>
    <w:rsid w:val="00637493"/>
    <w:rsid w:val="00637F84"/>
    <w:rsid w:val="00640082"/>
    <w:rsid w:val="00640169"/>
    <w:rsid w:val="00640180"/>
    <w:rsid w:val="00641386"/>
    <w:rsid w:val="006414B7"/>
    <w:rsid w:val="0064160D"/>
    <w:rsid w:val="00641758"/>
    <w:rsid w:val="006426DB"/>
    <w:rsid w:val="00642D32"/>
    <w:rsid w:val="00643225"/>
    <w:rsid w:val="0064385B"/>
    <w:rsid w:val="00643AF0"/>
    <w:rsid w:val="006443FF"/>
    <w:rsid w:val="006444A2"/>
    <w:rsid w:val="00644EB9"/>
    <w:rsid w:val="0064527E"/>
    <w:rsid w:val="0064557F"/>
    <w:rsid w:val="0064562D"/>
    <w:rsid w:val="00645BAE"/>
    <w:rsid w:val="00645C07"/>
    <w:rsid w:val="00645FE3"/>
    <w:rsid w:val="006465C8"/>
    <w:rsid w:val="0064743C"/>
    <w:rsid w:val="00647B42"/>
    <w:rsid w:val="00647C6D"/>
    <w:rsid w:val="00647E82"/>
    <w:rsid w:val="0065120A"/>
    <w:rsid w:val="006514F0"/>
    <w:rsid w:val="00651799"/>
    <w:rsid w:val="0065189C"/>
    <w:rsid w:val="00652C08"/>
    <w:rsid w:val="00652F22"/>
    <w:rsid w:val="0065307A"/>
    <w:rsid w:val="006534CE"/>
    <w:rsid w:val="006535A9"/>
    <w:rsid w:val="00653768"/>
    <w:rsid w:val="00653880"/>
    <w:rsid w:val="0065393C"/>
    <w:rsid w:val="00654690"/>
    <w:rsid w:val="0065473E"/>
    <w:rsid w:val="00654981"/>
    <w:rsid w:val="00654CDF"/>
    <w:rsid w:val="0065504B"/>
    <w:rsid w:val="006554E1"/>
    <w:rsid w:val="00655E01"/>
    <w:rsid w:val="006565AF"/>
    <w:rsid w:val="00657AB3"/>
    <w:rsid w:val="00660286"/>
    <w:rsid w:val="00660408"/>
    <w:rsid w:val="00660484"/>
    <w:rsid w:val="006611C7"/>
    <w:rsid w:val="006612A2"/>
    <w:rsid w:val="00661681"/>
    <w:rsid w:val="00661B69"/>
    <w:rsid w:val="00661BC6"/>
    <w:rsid w:val="00662C88"/>
    <w:rsid w:val="0066359C"/>
    <w:rsid w:val="00663C99"/>
    <w:rsid w:val="00664053"/>
    <w:rsid w:val="0066411F"/>
    <w:rsid w:val="00664126"/>
    <w:rsid w:val="0066420C"/>
    <w:rsid w:val="006644E4"/>
    <w:rsid w:val="006645D2"/>
    <w:rsid w:val="00664BD3"/>
    <w:rsid w:val="0066503A"/>
    <w:rsid w:val="006650A7"/>
    <w:rsid w:val="006650FB"/>
    <w:rsid w:val="00665586"/>
    <w:rsid w:val="006657A9"/>
    <w:rsid w:val="00665823"/>
    <w:rsid w:val="006658A2"/>
    <w:rsid w:val="00665A1D"/>
    <w:rsid w:val="00665A6B"/>
    <w:rsid w:val="0066618F"/>
    <w:rsid w:val="00666201"/>
    <w:rsid w:val="006667E8"/>
    <w:rsid w:val="0066767A"/>
    <w:rsid w:val="0066782E"/>
    <w:rsid w:val="0067013C"/>
    <w:rsid w:val="00670407"/>
    <w:rsid w:val="0067045D"/>
    <w:rsid w:val="0067180D"/>
    <w:rsid w:val="00671BF1"/>
    <w:rsid w:val="006726E1"/>
    <w:rsid w:val="00672B16"/>
    <w:rsid w:val="00673059"/>
    <w:rsid w:val="00673421"/>
    <w:rsid w:val="006734DE"/>
    <w:rsid w:val="0067399C"/>
    <w:rsid w:val="00673C0C"/>
    <w:rsid w:val="0067410E"/>
    <w:rsid w:val="00674546"/>
    <w:rsid w:val="006745EE"/>
    <w:rsid w:val="00674C88"/>
    <w:rsid w:val="006756A9"/>
    <w:rsid w:val="00675717"/>
    <w:rsid w:val="00675AB9"/>
    <w:rsid w:val="00675AC0"/>
    <w:rsid w:val="00675BF6"/>
    <w:rsid w:val="00675F3D"/>
    <w:rsid w:val="00675FA9"/>
    <w:rsid w:val="00676085"/>
    <w:rsid w:val="0067672B"/>
    <w:rsid w:val="00676C65"/>
    <w:rsid w:val="00676D73"/>
    <w:rsid w:val="00676E68"/>
    <w:rsid w:val="00676F0A"/>
    <w:rsid w:val="00680108"/>
    <w:rsid w:val="006802BE"/>
    <w:rsid w:val="0068043F"/>
    <w:rsid w:val="00680CAD"/>
    <w:rsid w:val="00680DD4"/>
    <w:rsid w:val="006817EB"/>
    <w:rsid w:val="006818F8"/>
    <w:rsid w:val="006819B1"/>
    <w:rsid w:val="00682448"/>
    <w:rsid w:val="00682631"/>
    <w:rsid w:val="00682880"/>
    <w:rsid w:val="0068310F"/>
    <w:rsid w:val="00683786"/>
    <w:rsid w:val="0068446D"/>
    <w:rsid w:val="006845E6"/>
    <w:rsid w:val="00684639"/>
    <w:rsid w:val="006849F3"/>
    <w:rsid w:val="00685B2F"/>
    <w:rsid w:val="00685CF7"/>
    <w:rsid w:val="0068605C"/>
    <w:rsid w:val="0068629A"/>
    <w:rsid w:val="00686790"/>
    <w:rsid w:val="00687630"/>
    <w:rsid w:val="0069009E"/>
    <w:rsid w:val="006909BC"/>
    <w:rsid w:val="00690F44"/>
    <w:rsid w:val="006928A1"/>
    <w:rsid w:val="00692A31"/>
    <w:rsid w:val="00692BA2"/>
    <w:rsid w:val="00692BC1"/>
    <w:rsid w:val="00692D4D"/>
    <w:rsid w:val="006937D9"/>
    <w:rsid w:val="00693A09"/>
    <w:rsid w:val="00693A13"/>
    <w:rsid w:val="0069439A"/>
    <w:rsid w:val="006948A0"/>
    <w:rsid w:val="00694961"/>
    <w:rsid w:val="006949E2"/>
    <w:rsid w:val="00694E83"/>
    <w:rsid w:val="006952F0"/>
    <w:rsid w:val="00695AEA"/>
    <w:rsid w:val="00695D83"/>
    <w:rsid w:val="00696956"/>
    <w:rsid w:val="006977FE"/>
    <w:rsid w:val="00697EE3"/>
    <w:rsid w:val="006A052D"/>
    <w:rsid w:val="006A058E"/>
    <w:rsid w:val="006A0DEC"/>
    <w:rsid w:val="006A1067"/>
    <w:rsid w:val="006A113A"/>
    <w:rsid w:val="006A2356"/>
    <w:rsid w:val="006A38FD"/>
    <w:rsid w:val="006A4156"/>
    <w:rsid w:val="006A4F09"/>
    <w:rsid w:val="006A5109"/>
    <w:rsid w:val="006A5308"/>
    <w:rsid w:val="006A5A07"/>
    <w:rsid w:val="006A6467"/>
    <w:rsid w:val="006A6903"/>
    <w:rsid w:val="006A6F63"/>
    <w:rsid w:val="006A7162"/>
    <w:rsid w:val="006A74A8"/>
    <w:rsid w:val="006A7EED"/>
    <w:rsid w:val="006B0F26"/>
    <w:rsid w:val="006B0F61"/>
    <w:rsid w:val="006B188C"/>
    <w:rsid w:val="006B2929"/>
    <w:rsid w:val="006B30B3"/>
    <w:rsid w:val="006B31C0"/>
    <w:rsid w:val="006B39AF"/>
    <w:rsid w:val="006B4CA1"/>
    <w:rsid w:val="006B529C"/>
    <w:rsid w:val="006B5428"/>
    <w:rsid w:val="006B5740"/>
    <w:rsid w:val="006B5F47"/>
    <w:rsid w:val="006B627A"/>
    <w:rsid w:val="006B6410"/>
    <w:rsid w:val="006B71C0"/>
    <w:rsid w:val="006B7432"/>
    <w:rsid w:val="006B7723"/>
    <w:rsid w:val="006B7B68"/>
    <w:rsid w:val="006C02CA"/>
    <w:rsid w:val="006C03A5"/>
    <w:rsid w:val="006C094C"/>
    <w:rsid w:val="006C0B9E"/>
    <w:rsid w:val="006C1387"/>
    <w:rsid w:val="006C18DC"/>
    <w:rsid w:val="006C1998"/>
    <w:rsid w:val="006C1BD1"/>
    <w:rsid w:val="006C1DAE"/>
    <w:rsid w:val="006C224A"/>
    <w:rsid w:val="006C292A"/>
    <w:rsid w:val="006C2F09"/>
    <w:rsid w:val="006C328B"/>
    <w:rsid w:val="006C43AA"/>
    <w:rsid w:val="006C4656"/>
    <w:rsid w:val="006C47A7"/>
    <w:rsid w:val="006C4EF4"/>
    <w:rsid w:val="006C4FCE"/>
    <w:rsid w:val="006C50AE"/>
    <w:rsid w:val="006C555A"/>
    <w:rsid w:val="006C577F"/>
    <w:rsid w:val="006C5933"/>
    <w:rsid w:val="006C5ABB"/>
    <w:rsid w:val="006C5AD8"/>
    <w:rsid w:val="006C5FC4"/>
    <w:rsid w:val="006C60E6"/>
    <w:rsid w:val="006C66ED"/>
    <w:rsid w:val="006C78E3"/>
    <w:rsid w:val="006C79C0"/>
    <w:rsid w:val="006C7AD0"/>
    <w:rsid w:val="006C7E92"/>
    <w:rsid w:val="006C7EB0"/>
    <w:rsid w:val="006D04BD"/>
    <w:rsid w:val="006D0B4D"/>
    <w:rsid w:val="006D0BE8"/>
    <w:rsid w:val="006D0E78"/>
    <w:rsid w:val="006D12CC"/>
    <w:rsid w:val="006D14C6"/>
    <w:rsid w:val="006D1544"/>
    <w:rsid w:val="006D1767"/>
    <w:rsid w:val="006D1925"/>
    <w:rsid w:val="006D1B98"/>
    <w:rsid w:val="006D1C8E"/>
    <w:rsid w:val="006D3866"/>
    <w:rsid w:val="006D3A39"/>
    <w:rsid w:val="006D4CDF"/>
    <w:rsid w:val="006D5339"/>
    <w:rsid w:val="006D6529"/>
    <w:rsid w:val="006D6E80"/>
    <w:rsid w:val="006D704A"/>
    <w:rsid w:val="006D70E4"/>
    <w:rsid w:val="006D7193"/>
    <w:rsid w:val="006D7497"/>
    <w:rsid w:val="006D7F07"/>
    <w:rsid w:val="006E0232"/>
    <w:rsid w:val="006E032C"/>
    <w:rsid w:val="006E0342"/>
    <w:rsid w:val="006E0731"/>
    <w:rsid w:val="006E18F8"/>
    <w:rsid w:val="006E1B82"/>
    <w:rsid w:val="006E2013"/>
    <w:rsid w:val="006E2B51"/>
    <w:rsid w:val="006E32F0"/>
    <w:rsid w:val="006E36D5"/>
    <w:rsid w:val="006E4DDE"/>
    <w:rsid w:val="006E594C"/>
    <w:rsid w:val="006E5B5B"/>
    <w:rsid w:val="006E5CAA"/>
    <w:rsid w:val="006E6214"/>
    <w:rsid w:val="006E6A3A"/>
    <w:rsid w:val="006E6CFD"/>
    <w:rsid w:val="006E6EDD"/>
    <w:rsid w:val="006E72D6"/>
    <w:rsid w:val="006E7369"/>
    <w:rsid w:val="006E76C9"/>
    <w:rsid w:val="006E7CD1"/>
    <w:rsid w:val="006F0ACB"/>
    <w:rsid w:val="006F0B04"/>
    <w:rsid w:val="006F149E"/>
    <w:rsid w:val="006F19F5"/>
    <w:rsid w:val="006F1AAB"/>
    <w:rsid w:val="006F1B22"/>
    <w:rsid w:val="006F1CC4"/>
    <w:rsid w:val="006F1FAE"/>
    <w:rsid w:val="006F2632"/>
    <w:rsid w:val="006F29BA"/>
    <w:rsid w:val="006F3293"/>
    <w:rsid w:val="006F34CC"/>
    <w:rsid w:val="006F35CD"/>
    <w:rsid w:val="006F3B6C"/>
    <w:rsid w:val="006F46CD"/>
    <w:rsid w:val="006F4798"/>
    <w:rsid w:val="006F54B7"/>
    <w:rsid w:val="006F5803"/>
    <w:rsid w:val="006F586D"/>
    <w:rsid w:val="006F5C41"/>
    <w:rsid w:val="006F5DD5"/>
    <w:rsid w:val="006F5E34"/>
    <w:rsid w:val="006F63CD"/>
    <w:rsid w:val="006F6782"/>
    <w:rsid w:val="006F6848"/>
    <w:rsid w:val="006F6D9B"/>
    <w:rsid w:val="006F7194"/>
    <w:rsid w:val="006F7265"/>
    <w:rsid w:val="006F7475"/>
    <w:rsid w:val="006F773B"/>
    <w:rsid w:val="006F7D20"/>
    <w:rsid w:val="006F7ED2"/>
    <w:rsid w:val="007008C0"/>
    <w:rsid w:val="00701E28"/>
    <w:rsid w:val="007024EA"/>
    <w:rsid w:val="00702874"/>
    <w:rsid w:val="00702CF3"/>
    <w:rsid w:val="00703176"/>
    <w:rsid w:val="007034F5"/>
    <w:rsid w:val="00703AB2"/>
    <w:rsid w:val="007047B7"/>
    <w:rsid w:val="00704C0F"/>
    <w:rsid w:val="00705265"/>
    <w:rsid w:val="007053A2"/>
    <w:rsid w:val="0070558E"/>
    <w:rsid w:val="00705A04"/>
    <w:rsid w:val="0070651F"/>
    <w:rsid w:val="0070680E"/>
    <w:rsid w:val="00706990"/>
    <w:rsid w:val="0070716F"/>
    <w:rsid w:val="00707795"/>
    <w:rsid w:val="00707A34"/>
    <w:rsid w:val="00707AA7"/>
    <w:rsid w:val="00710204"/>
    <w:rsid w:val="007106A1"/>
    <w:rsid w:val="00710DAF"/>
    <w:rsid w:val="00710DC8"/>
    <w:rsid w:val="007110BC"/>
    <w:rsid w:val="00711470"/>
    <w:rsid w:val="007114E6"/>
    <w:rsid w:val="00711B00"/>
    <w:rsid w:val="00711D1A"/>
    <w:rsid w:val="00712345"/>
    <w:rsid w:val="007126AB"/>
    <w:rsid w:val="0071376A"/>
    <w:rsid w:val="0071377B"/>
    <w:rsid w:val="0071402C"/>
    <w:rsid w:val="007140D8"/>
    <w:rsid w:val="007145C6"/>
    <w:rsid w:val="00714B3B"/>
    <w:rsid w:val="0071514D"/>
    <w:rsid w:val="007152EB"/>
    <w:rsid w:val="007156BB"/>
    <w:rsid w:val="0071636E"/>
    <w:rsid w:val="0071646E"/>
    <w:rsid w:val="00716A7A"/>
    <w:rsid w:val="00716D00"/>
    <w:rsid w:val="007170F5"/>
    <w:rsid w:val="00717479"/>
    <w:rsid w:val="00717EB0"/>
    <w:rsid w:val="00720488"/>
    <w:rsid w:val="00720709"/>
    <w:rsid w:val="00720AED"/>
    <w:rsid w:val="00720DBA"/>
    <w:rsid w:val="007212F8"/>
    <w:rsid w:val="00721334"/>
    <w:rsid w:val="00721441"/>
    <w:rsid w:val="007218F4"/>
    <w:rsid w:val="0072225A"/>
    <w:rsid w:val="00722813"/>
    <w:rsid w:val="00722B9A"/>
    <w:rsid w:val="00722F7D"/>
    <w:rsid w:val="00723324"/>
    <w:rsid w:val="0072342A"/>
    <w:rsid w:val="007235B9"/>
    <w:rsid w:val="0072366F"/>
    <w:rsid w:val="00723E52"/>
    <w:rsid w:val="00723F1E"/>
    <w:rsid w:val="00724302"/>
    <w:rsid w:val="0072440B"/>
    <w:rsid w:val="007244C5"/>
    <w:rsid w:val="00724803"/>
    <w:rsid w:val="00724835"/>
    <w:rsid w:val="00724AB0"/>
    <w:rsid w:val="00724DCC"/>
    <w:rsid w:val="00725178"/>
    <w:rsid w:val="0072548A"/>
    <w:rsid w:val="00725A81"/>
    <w:rsid w:val="007262EE"/>
    <w:rsid w:val="00726519"/>
    <w:rsid w:val="007268D8"/>
    <w:rsid w:val="00726BA3"/>
    <w:rsid w:val="007276EB"/>
    <w:rsid w:val="007278CA"/>
    <w:rsid w:val="00727A4C"/>
    <w:rsid w:val="00727DAF"/>
    <w:rsid w:val="007305AC"/>
    <w:rsid w:val="00730E1E"/>
    <w:rsid w:val="007320B1"/>
    <w:rsid w:val="007322A9"/>
    <w:rsid w:val="00734187"/>
    <w:rsid w:val="00734429"/>
    <w:rsid w:val="00734B61"/>
    <w:rsid w:val="00734D23"/>
    <w:rsid w:val="00735091"/>
    <w:rsid w:val="007353B3"/>
    <w:rsid w:val="007355AC"/>
    <w:rsid w:val="0073564B"/>
    <w:rsid w:val="00735770"/>
    <w:rsid w:val="007357DA"/>
    <w:rsid w:val="007365A6"/>
    <w:rsid w:val="007365EE"/>
    <w:rsid w:val="0073662B"/>
    <w:rsid w:val="00736803"/>
    <w:rsid w:val="00736BEB"/>
    <w:rsid w:val="00737325"/>
    <w:rsid w:val="00737A17"/>
    <w:rsid w:val="00737BD2"/>
    <w:rsid w:val="00737EE1"/>
    <w:rsid w:val="007403A4"/>
    <w:rsid w:val="00740B7B"/>
    <w:rsid w:val="00740F7F"/>
    <w:rsid w:val="00741557"/>
    <w:rsid w:val="0074178A"/>
    <w:rsid w:val="00741BD0"/>
    <w:rsid w:val="00741BD8"/>
    <w:rsid w:val="0074395B"/>
    <w:rsid w:val="00743D29"/>
    <w:rsid w:val="007451AA"/>
    <w:rsid w:val="00745D21"/>
    <w:rsid w:val="00745F74"/>
    <w:rsid w:val="00746244"/>
    <w:rsid w:val="007466DF"/>
    <w:rsid w:val="00746832"/>
    <w:rsid w:val="007468A3"/>
    <w:rsid w:val="00746BC2"/>
    <w:rsid w:val="0074705A"/>
    <w:rsid w:val="00747170"/>
    <w:rsid w:val="0074729C"/>
    <w:rsid w:val="0074782E"/>
    <w:rsid w:val="00750001"/>
    <w:rsid w:val="00750164"/>
    <w:rsid w:val="00750565"/>
    <w:rsid w:val="007505D9"/>
    <w:rsid w:val="00750843"/>
    <w:rsid w:val="00751908"/>
    <w:rsid w:val="00751C87"/>
    <w:rsid w:val="0075266B"/>
    <w:rsid w:val="00752ED5"/>
    <w:rsid w:val="00753269"/>
    <w:rsid w:val="007536BD"/>
    <w:rsid w:val="00754128"/>
    <w:rsid w:val="00754BB4"/>
    <w:rsid w:val="00754E4B"/>
    <w:rsid w:val="00755305"/>
    <w:rsid w:val="00755BBD"/>
    <w:rsid w:val="007560C4"/>
    <w:rsid w:val="00756CAD"/>
    <w:rsid w:val="00757007"/>
    <w:rsid w:val="00757695"/>
    <w:rsid w:val="00757CEF"/>
    <w:rsid w:val="0076037F"/>
    <w:rsid w:val="00761797"/>
    <w:rsid w:val="00761B1D"/>
    <w:rsid w:val="00761BCC"/>
    <w:rsid w:val="00761C73"/>
    <w:rsid w:val="007624D2"/>
    <w:rsid w:val="00762BBE"/>
    <w:rsid w:val="00762BF7"/>
    <w:rsid w:val="00762E19"/>
    <w:rsid w:val="00762F96"/>
    <w:rsid w:val="00762FFA"/>
    <w:rsid w:val="00763134"/>
    <w:rsid w:val="00763599"/>
    <w:rsid w:val="00763CD6"/>
    <w:rsid w:val="007641A9"/>
    <w:rsid w:val="007641F4"/>
    <w:rsid w:val="0076454D"/>
    <w:rsid w:val="00764E50"/>
    <w:rsid w:val="007653BE"/>
    <w:rsid w:val="007657D8"/>
    <w:rsid w:val="0076617E"/>
    <w:rsid w:val="00766593"/>
    <w:rsid w:val="007666E4"/>
    <w:rsid w:val="00766C29"/>
    <w:rsid w:val="00766F3A"/>
    <w:rsid w:val="00766F61"/>
    <w:rsid w:val="00766FB6"/>
    <w:rsid w:val="007672CE"/>
    <w:rsid w:val="007673EB"/>
    <w:rsid w:val="00767C8B"/>
    <w:rsid w:val="0077059B"/>
    <w:rsid w:val="00770A7A"/>
    <w:rsid w:val="00770A94"/>
    <w:rsid w:val="007714CC"/>
    <w:rsid w:val="007721FD"/>
    <w:rsid w:val="0077237C"/>
    <w:rsid w:val="007727C7"/>
    <w:rsid w:val="00772FD9"/>
    <w:rsid w:val="007731FC"/>
    <w:rsid w:val="007734B2"/>
    <w:rsid w:val="00773551"/>
    <w:rsid w:val="00773988"/>
    <w:rsid w:val="00773F60"/>
    <w:rsid w:val="0077409C"/>
    <w:rsid w:val="007747C0"/>
    <w:rsid w:val="007759A5"/>
    <w:rsid w:val="00775AA2"/>
    <w:rsid w:val="00775E1A"/>
    <w:rsid w:val="007764A5"/>
    <w:rsid w:val="007764F4"/>
    <w:rsid w:val="0077676E"/>
    <w:rsid w:val="007768E0"/>
    <w:rsid w:val="00776B11"/>
    <w:rsid w:val="007770FF"/>
    <w:rsid w:val="007774DE"/>
    <w:rsid w:val="00777630"/>
    <w:rsid w:val="0077B15C"/>
    <w:rsid w:val="0078020B"/>
    <w:rsid w:val="0078039D"/>
    <w:rsid w:val="007804C5"/>
    <w:rsid w:val="007808B0"/>
    <w:rsid w:val="00780B95"/>
    <w:rsid w:val="00781A8B"/>
    <w:rsid w:val="007821A1"/>
    <w:rsid w:val="007822B6"/>
    <w:rsid w:val="00782997"/>
    <w:rsid w:val="00782B51"/>
    <w:rsid w:val="00783277"/>
    <w:rsid w:val="0078332E"/>
    <w:rsid w:val="00783ADD"/>
    <w:rsid w:val="00783E97"/>
    <w:rsid w:val="00784DD8"/>
    <w:rsid w:val="00785448"/>
    <w:rsid w:val="0078547B"/>
    <w:rsid w:val="00785554"/>
    <w:rsid w:val="00785794"/>
    <w:rsid w:val="007857BA"/>
    <w:rsid w:val="007858E2"/>
    <w:rsid w:val="007864A7"/>
    <w:rsid w:val="007864AC"/>
    <w:rsid w:val="0078680C"/>
    <w:rsid w:val="007869ED"/>
    <w:rsid w:val="00786EA8"/>
    <w:rsid w:val="0079015A"/>
    <w:rsid w:val="0079068F"/>
    <w:rsid w:val="00790863"/>
    <w:rsid w:val="00790DAB"/>
    <w:rsid w:val="00790EC6"/>
    <w:rsid w:val="0079107A"/>
    <w:rsid w:val="007913BE"/>
    <w:rsid w:val="00792424"/>
    <w:rsid w:val="00792D83"/>
    <w:rsid w:val="007930EE"/>
    <w:rsid w:val="00793598"/>
    <w:rsid w:val="00793EB5"/>
    <w:rsid w:val="00794620"/>
    <w:rsid w:val="0079474C"/>
    <w:rsid w:val="00794B4D"/>
    <w:rsid w:val="007955A3"/>
    <w:rsid w:val="00795664"/>
    <w:rsid w:val="00795805"/>
    <w:rsid w:val="0079585B"/>
    <w:rsid w:val="00795C5B"/>
    <w:rsid w:val="00795D63"/>
    <w:rsid w:val="00796674"/>
    <w:rsid w:val="007966E3"/>
    <w:rsid w:val="00796D0C"/>
    <w:rsid w:val="00797019"/>
    <w:rsid w:val="007970C4"/>
    <w:rsid w:val="00797114"/>
    <w:rsid w:val="00797A5E"/>
    <w:rsid w:val="00797C3F"/>
    <w:rsid w:val="007A03B6"/>
    <w:rsid w:val="007A05A9"/>
    <w:rsid w:val="007A096D"/>
    <w:rsid w:val="007A13A1"/>
    <w:rsid w:val="007A1981"/>
    <w:rsid w:val="007A1C36"/>
    <w:rsid w:val="007A1EC6"/>
    <w:rsid w:val="007A1F42"/>
    <w:rsid w:val="007A2467"/>
    <w:rsid w:val="007A2B3B"/>
    <w:rsid w:val="007A39DB"/>
    <w:rsid w:val="007A3A19"/>
    <w:rsid w:val="007A3AC7"/>
    <w:rsid w:val="007A3B64"/>
    <w:rsid w:val="007A46D2"/>
    <w:rsid w:val="007A4870"/>
    <w:rsid w:val="007A52C3"/>
    <w:rsid w:val="007A551C"/>
    <w:rsid w:val="007A57C0"/>
    <w:rsid w:val="007A581B"/>
    <w:rsid w:val="007A5EA9"/>
    <w:rsid w:val="007A62B0"/>
    <w:rsid w:val="007A65FD"/>
    <w:rsid w:val="007A6B1D"/>
    <w:rsid w:val="007A6BCC"/>
    <w:rsid w:val="007A6F08"/>
    <w:rsid w:val="007A72C1"/>
    <w:rsid w:val="007A76F2"/>
    <w:rsid w:val="007A7B9C"/>
    <w:rsid w:val="007B0671"/>
    <w:rsid w:val="007B06F8"/>
    <w:rsid w:val="007B0995"/>
    <w:rsid w:val="007B0D1E"/>
    <w:rsid w:val="007B0F50"/>
    <w:rsid w:val="007B16FB"/>
    <w:rsid w:val="007B1F92"/>
    <w:rsid w:val="007B2385"/>
    <w:rsid w:val="007B23C5"/>
    <w:rsid w:val="007B3692"/>
    <w:rsid w:val="007B3C99"/>
    <w:rsid w:val="007B45E4"/>
    <w:rsid w:val="007B4788"/>
    <w:rsid w:val="007B4849"/>
    <w:rsid w:val="007B4918"/>
    <w:rsid w:val="007B51D5"/>
    <w:rsid w:val="007B56E6"/>
    <w:rsid w:val="007B66AB"/>
    <w:rsid w:val="007B6BE8"/>
    <w:rsid w:val="007B702B"/>
    <w:rsid w:val="007B7A91"/>
    <w:rsid w:val="007C00A7"/>
    <w:rsid w:val="007C07FC"/>
    <w:rsid w:val="007C08DD"/>
    <w:rsid w:val="007C0920"/>
    <w:rsid w:val="007C10A2"/>
    <w:rsid w:val="007C1A59"/>
    <w:rsid w:val="007C1D5B"/>
    <w:rsid w:val="007C2165"/>
    <w:rsid w:val="007C21EF"/>
    <w:rsid w:val="007C2B83"/>
    <w:rsid w:val="007C2D3F"/>
    <w:rsid w:val="007C2E5A"/>
    <w:rsid w:val="007C2F27"/>
    <w:rsid w:val="007C300B"/>
    <w:rsid w:val="007C30B9"/>
    <w:rsid w:val="007C3AD8"/>
    <w:rsid w:val="007C41C1"/>
    <w:rsid w:val="007C4271"/>
    <w:rsid w:val="007C42A2"/>
    <w:rsid w:val="007C42C1"/>
    <w:rsid w:val="007C4805"/>
    <w:rsid w:val="007C4AE6"/>
    <w:rsid w:val="007C4DD1"/>
    <w:rsid w:val="007C521B"/>
    <w:rsid w:val="007C5378"/>
    <w:rsid w:val="007C585C"/>
    <w:rsid w:val="007C5A74"/>
    <w:rsid w:val="007C614B"/>
    <w:rsid w:val="007C67B3"/>
    <w:rsid w:val="007C68EE"/>
    <w:rsid w:val="007C7D53"/>
    <w:rsid w:val="007C7DF1"/>
    <w:rsid w:val="007C7EFB"/>
    <w:rsid w:val="007D0F6F"/>
    <w:rsid w:val="007D1562"/>
    <w:rsid w:val="007D179C"/>
    <w:rsid w:val="007D1820"/>
    <w:rsid w:val="007D1E41"/>
    <w:rsid w:val="007D2CCF"/>
    <w:rsid w:val="007D32F9"/>
    <w:rsid w:val="007D36A2"/>
    <w:rsid w:val="007D37C4"/>
    <w:rsid w:val="007D3A54"/>
    <w:rsid w:val="007D3CD6"/>
    <w:rsid w:val="007D41F7"/>
    <w:rsid w:val="007D4ED7"/>
    <w:rsid w:val="007D55E8"/>
    <w:rsid w:val="007D57B7"/>
    <w:rsid w:val="007D5A83"/>
    <w:rsid w:val="007D695F"/>
    <w:rsid w:val="007D6987"/>
    <w:rsid w:val="007D6BA9"/>
    <w:rsid w:val="007D757E"/>
    <w:rsid w:val="007E0293"/>
    <w:rsid w:val="007E0F22"/>
    <w:rsid w:val="007E147C"/>
    <w:rsid w:val="007E157C"/>
    <w:rsid w:val="007E15E6"/>
    <w:rsid w:val="007E16FB"/>
    <w:rsid w:val="007E2100"/>
    <w:rsid w:val="007E22D1"/>
    <w:rsid w:val="007E24CE"/>
    <w:rsid w:val="007E2D9A"/>
    <w:rsid w:val="007E2E26"/>
    <w:rsid w:val="007E36C4"/>
    <w:rsid w:val="007E39CD"/>
    <w:rsid w:val="007E4133"/>
    <w:rsid w:val="007E45E1"/>
    <w:rsid w:val="007E46EE"/>
    <w:rsid w:val="007E552D"/>
    <w:rsid w:val="007E5A9E"/>
    <w:rsid w:val="007E5EDE"/>
    <w:rsid w:val="007E65BC"/>
    <w:rsid w:val="007E6659"/>
    <w:rsid w:val="007E6A54"/>
    <w:rsid w:val="007E6AC2"/>
    <w:rsid w:val="007E6B75"/>
    <w:rsid w:val="007E6CE2"/>
    <w:rsid w:val="007E705D"/>
    <w:rsid w:val="007E74F9"/>
    <w:rsid w:val="007E7ACB"/>
    <w:rsid w:val="007E7B52"/>
    <w:rsid w:val="007E7D91"/>
    <w:rsid w:val="007ED090"/>
    <w:rsid w:val="007F005B"/>
    <w:rsid w:val="007F040F"/>
    <w:rsid w:val="007F054E"/>
    <w:rsid w:val="007F0E70"/>
    <w:rsid w:val="007F0FCF"/>
    <w:rsid w:val="007F1710"/>
    <w:rsid w:val="007F1819"/>
    <w:rsid w:val="007F1EE3"/>
    <w:rsid w:val="007F237C"/>
    <w:rsid w:val="007F2AC6"/>
    <w:rsid w:val="007F2BE3"/>
    <w:rsid w:val="007F2E1C"/>
    <w:rsid w:val="007F30B8"/>
    <w:rsid w:val="007F3194"/>
    <w:rsid w:val="007F33AB"/>
    <w:rsid w:val="007F34C8"/>
    <w:rsid w:val="007F35B2"/>
    <w:rsid w:val="007F3EEF"/>
    <w:rsid w:val="007F4382"/>
    <w:rsid w:val="007F45BB"/>
    <w:rsid w:val="007F4A14"/>
    <w:rsid w:val="007F4AC2"/>
    <w:rsid w:val="007F4BA4"/>
    <w:rsid w:val="007F4CB8"/>
    <w:rsid w:val="007F5457"/>
    <w:rsid w:val="007F557E"/>
    <w:rsid w:val="007F602B"/>
    <w:rsid w:val="007F62CA"/>
    <w:rsid w:val="007F67BF"/>
    <w:rsid w:val="007F7260"/>
    <w:rsid w:val="007F7B4C"/>
    <w:rsid w:val="007F7BD0"/>
    <w:rsid w:val="007F7E0B"/>
    <w:rsid w:val="007F8E7F"/>
    <w:rsid w:val="008001AC"/>
    <w:rsid w:val="00800358"/>
    <w:rsid w:val="0080058F"/>
    <w:rsid w:val="00800734"/>
    <w:rsid w:val="00802027"/>
    <w:rsid w:val="008023B1"/>
    <w:rsid w:val="008023D9"/>
    <w:rsid w:val="00802716"/>
    <w:rsid w:val="00802BA4"/>
    <w:rsid w:val="008030F5"/>
    <w:rsid w:val="00803247"/>
    <w:rsid w:val="00803460"/>
    <w:rsid w:val="0080374A"/>
    <w:rsid w:val="00803A6C"/>
    <w:rsid w:val="00804868"/>
    <w:rsid w:val="00804D7E"/>
    <w:rsid w:val="008054ED"/>
    <w:rsid w:val="0080550E"/>
    <w:rsid w:val="00805C2D"/>
    <w:rsid w:val="0080629C"/>
    <w:rsid w:val="008069D8"/>
    <w:rsid w:val="00806A1F"/>
    <w:rsid w:val="00807A09"/>
    <w:rsid w:val="00807ABB"/>
    <w:rsid w:val="00807B65"/>
    <w:rsid w:val="008111B7"/>
    <w:rsid w:val="008121E4"/>
    <w:rsid w:val="008125AE"/>
    <w:rsid w:val="00812F47"/>
    <w:rsid w:val="0081422B"/>
    <w:rsid w:val="00814BF1"/>
    <w:rsid w:val="00814EFD"/>
    <w:rsid w:val="0081637D"/>
    <w:rsid w:val="0081690C"/>
    <w:rsid w:val="00816F73"/>
    <w:rsid w:val="00817879"/>
    <w:rsid w:val="0081797A"/>
    <w:rsid w:val="00817991"/>
    <w:rsid w:val="00817A16"/>
    <w:rsid w:val="00817F63"/>
    <w:rsid w:val="0081F4F5"/>
    <w:rsid w:val="00820377"/>
    <w:rsid w:val="0082046E"/>
    <w:rsid w:val="008210B9"/>
    <w:rsid w:val="00821615"/>
    <w:rsid w:val="00821F4F"/>
    <w:rsid w:val="0082201C"/>
    <w:rsid w:val="008225EB"/>
    <w:rsid w:val="008229D8"/>
    <w:rsid w:val="00822A1C"/>
    <w:rsid w:val="00822A76"/>
    <w:rsid w:val="00822BA4"/>
    <w:rsid w:val="00822BF9"/>
    <w:rsid w:val="00822C63"/>
    <w:rsid w:val="008232C2"/>
    <w:rsid w:val="00823E5D"/>
    <w:rsid w:val="00824FEE"/>
    <w:rsid w:val="0082517C"/>
    <w:rsid w:val="00825732"/>
    <w:rsid w:val="00825B35"/>
    <w:rsid w:val="00825D62"/>
    <w:rsid w:val="008268FE"/>
    <w:rsid w:val="00826C22"/>
    <w:rsid w:val="00826E04"/>
    <w:rsid w:val="00826E21"/>
    <w:rsid w:val="00827343"/>
    <w:rsid w:val="008279AC"/>
    <w:rsid w:val="00827D86"/>
    <w:rsid w:val="00830572"/>
    <w:rsid w:val="008306E3"/>
    <w:rsid w:val="00830B76"/>
    <w:rsid w:val="00830D11"/>
    <w:rsid w:val="008317B9"/>
    <w:rsid w:val="00831EEA"/>
    <w:rsid w:val="008326B2"/>
    <w:rsid w:val="00832EA7"/>
    <w:rsid w:val="00833022"/>
    <w:rsid w:val="008334BD"/>
    <w:rsid w:val="008336D8"/>
    <w:rsid w:val="00833A1D"/>
    <w:rsid w:val="00833DEA"/>
    <w:rsid w:val="00833EAA"/>
    <w:rsid w:val="0083432C"/>
    <w:rsid w:val="008345E0"/>
    <w:rsid w:val="0083468F"/>
    <w:rsid w:val="00835476"/>
    <w:rsid w:val="00835AA4"/>
    <w:rsid w:val="00835F8E"/>
    <w:rsid w:val="00836725"/>
    <w:rsid w:val="00836F1D"/>
    <w:rsid w:val="00837186"/>
    <w:rsid w:val="0083745D"/>
    <w:rsid w:val="00837541"/>
    <w:rsid w:val="008375B5"/>
    <w:rsid w:val="0083B125"/>
    <w:rsid w:val="0084004B"/>
    <w:rsid w:val="00840ACD"/>
    <w:rsid w:val="0084179E"/>
    <w:rsid w:val="00841C93"/>
    <w:rsid w:val="0084275A"/>
    <w:rsid w:val="0084314D"/>
    <w:rsid w:val="008435DB"/>
    <w:rsid w:val="00843DE7"/>
    <w:rsid w:val="0084404B"/>
    <w:rsid w:val="0084480D"/>
    <w:rsid w:val="00845887"/>
    <w:rsid w:val="00845D33"/>
    <w:rsid w:val="00846323"/>
    <w:rsid w:val="0084653D"/>
    <w:rsid w:val="008465B6"/>
    <w:rsid w:val="00846978"/>
    <w:rsid w:val="00846AB9"/>
    <w:rsid w:val="00846E0B"/>
    <w:rsid w:val="00846EFF"/>
    <w:rsid w:val="008476F0"/>
    <w:rsid w:val="00847E3F"/>
    <w:rsid w:val="0085032E"/>
    <w:rsid w:val="00850B2D"/>
    <w:rsid w:val="00850CDB"/>
    <w:rsid w:val="00851891"/>
    <w:rsid w:val="0085193F"/>
    <w:rsid w:val="008519D6"/>
    <w:rsid w:val="00851D65"/>
    <w:rsid w:val="00852198"/>
    <w:rsid w:val="00852340"/>
    <w:rsid w:val="0085285A"/>
    <w:rsid w:val="00853487"/>
    <w:rsid w:val="0085392E"/>
    <w:rsid w:val="00854D7F"/>
    <w:rsid w:val="00854E47"/>
    <w:rsid w:val="00855796"/>
    <w:rsid w:val="00855CFF"/>
    <w:rsid w:val="00856F04"/>
    <w:rsid w:val="00857168"/>
    <w:rsid w:val="008572F2"/>
    <w:rsid w:val="00857449"/>
    <w:rsid w:val="00857C65"/>
    <w:rsid w:val="00857EE3"/>
    <w:rsid w:val="00860093"/>
    <w:rsid w:val="00860366"/>
    <w:rsid w:val="008605D4"/>
    <w:rsid w:val="00860655"/>
    <w:rsid w:val="0086109F"/>
    <w:rsid w:val="00861190"/>
    <w:rsid w:val="00861EED"/>
    <w:rsid w:val="008629E3"/>
    <w:rsid w:val="00862DA8"/>
    <w:rsid w:val="008639C7"/>
    <w:rsid w:val="00863BB9"/>
    <w:rsid w:val="00864EEF"/>
    <w:rsid w:val="0086528B"/>
    <w:rsid w:val="0086588D"/>
    <w:rsid w:val="0086626A"/>
    <w:rsid w:val="00866429"/>
    <w:rsid w:val="0086645A"/>
    <w:rsid w:val="008664F6"/>
    <w:rsid w:val="008674C6"/>
    <w:rsid w:val="0086935F"/>
    <w:rsid w:val="00870045"/>
    <w:rsid w:val="00870260"/>
    <w:rsid w:val="00870402"/>
    <w:rsid w:val="008707BF"/>
    <w:rsid w:val="0087086E"/>
    <w:rsid w:val="00870A82"/>
    <w:rsid w:val="008714D1"/>
    <w:rsid w:val="0087159E"/>
    <w:rsid w:val="00871903"/>
    <w:rsid w:val="00871E2D"/>
    <w:rsid w:val="008720A1"/>
    <w:rsid w:val="00872604"/>
    <w:rsid w:val="0087292B"/>
    <w:rsid w:val="00872DF6"/>
    <w:rsid w:val="0087341A"/>
    <w:rsid w:val="008736EA"/>
    <w:rsid w:val="0087378C"/>
    <w:rsid w:val="008737D5"/>
    <w:rsid w:val="00873E4F"/>
    <w:rsid w:val="00873F7A"/>
    <w:rsid w:val="00874336"/>
    <w:rsid w:val="008745DF"/>
    <w:rsid w:val="0087464A"/>
    <w:rsid w:val="0087493F"/>
    <w:rsid w:val="00874F20"/>
    <w:rsid w:val="00874F7B"/>
    <w:rsid w:val="008751B5"/>
    <w:rsid w:val="008756AA"/>
    <w:rsid w:val="00875BF9"/>
    <w:rsid w:val="00875F26"/>
    <w:rsid w:val="00875F3C"/>
    <w:rsid w:val="0087604B"/>
    <w:rsid w:val="0087684C"/>
    <w:rsid w:val="00876A4F"/>
    <w:rsid w:val="00876F91"/>
    <w:rsid w:val="008775C8"/>
    <w:rsid w:val="008779D8"/>
    <w:rsid w:val="00877BEF"/>
    <w:rsid w:val="00880747"/>
    <w:rsid w:val="00880AD2"/>
    <w:rsid w:val="00880B41"/>
    <w:rsid w:val="00880F1C"/>
    <w:rsid w:val="008814EF"/>
    <w:rsid w:val="00881AB3"/>
    <w:rsid w:val="008825FD"/>
    <w:rsid w:val="008828E4"/>
    <w:rsid w:val="00882B68"/>
    <w:rsid w:val="00882CA5"/>
    <w:rsid w:val="00882D7F"/>
    <w:rsid w:val="00882F2B"/>
    <w:rsid w:val="008833D6"/>
    <w:rsid w:val="00883405"/>
    <w:rsid w:val="00883533"/>
    <w:rsid w:val="00883AE6"/>
    <w:rsid w:val="00884030"/>
    <w:rsid w:val="008841A5"/>
    <w:rsid w:val="00884774"/>
    <w:rsid w:val="00884BB7"/>
    <w:rsid w:val="00884CD5"/>
    <w:rsid w:val="00884D56"/>
    <w:rsid w:val="00885226"/>
    <w:rsid w:val="0088539E"/>
    <w:rsid w:val="008857B7"/>
    <w:rsid w:val="00885A70"/>
    <w:rsid w:val="00885D2D"/>
    <w:rsid w:val="00885F4F"/>
    <w:rsid w:val="00885F5C"/>
    <w:rsid w:val="00885FA5"/>
    <w:rsid w:val="00886078"/>
    <w:rsid w:val="0088615E"/>
    <w:rsid w:val="00886414"/>
    <w:rsid w:val="00886A10"/>
    <w:rsid w:val="00886FB8"/>
    <w:rsid w:val="008873BA"/>
    <w:rsid w:val="008879BC"/>
    <w:rsid w:val="00887D2F"/>
    <w:rsid w:val="0089002E"/>
    <w:rsid w:val="0089043D"/>
    <w:rsid w:val="00890474"/>
    <w:rsid w:val="0089053A"/>
    <w:rsid w:val="00890C62"/>
    <w:rsid w:val="00891493"/>
    <w:rsid w:val="008914EB"/>
    <w:rsid w:val="008922AC"/>
    <w:rsid w:val="008922C6"/>
    <w:rsid w:val="00892913"/>
    <w:rsid w:val="00892AD3"/>
    <w:rsid w:val="00892BE5"/>
    <w:rsid w:val="00892FA6"/>
    <w:rsid w:val="00893BF6"/>
    <w:rsid w:val="00893EF7"/>
    <w:rsid w:val="00894AA4"/>
    <w:rsid w:val="00894C18"/>
    <w:rsid w:val="00895127"/>
    <w:rsid w:val="00895947"/>
    <w:rsid w:val="00895BA4"/>
    <w:rsid w:val="00896666"/>
    <w:rsid w:val="008966A6"/>
    <w:rsid w:val="00896A77"/>
    <w:rsid w:val="00896C90"/>
    <w:rsid w:val="00896E27"/>
    <w:rsid w:val="00896E9F"/>
    <w:rsid w:val="00897115"/>
    <w:rsid w:val="008975C8"/>
    <w:rsid w:val="008A0253"/>
    <w:rsid w:val="008A0365"/>
    <w:rsid w:val="008A05F3"/>
    <w:rsid w:val="008A1092"/>
    <w:rsid w:val="008A15F8"/>
    <w:rsid w:val="008A1DAD"/>
    <w:rsid w:val="008A20E5"/>
    <w:rsid w:val="008A2995"/>
    <w:rsid w:val="008A398E"/>
    <w:rsid w:val="008A4141"/>
    <w:rsid w:val="008A4581"/>
    <w:rsid w:val="008A4C54"/>
    <w:rsid w:val="008A4D5F"/>
    <w:rsid w:val="008A5008"/>
    <w:rsid w:val="008A53F8"/>
    <w:rsid w:val="008A61B5"/>
    <w:rsid w:val="008A654B"/>
    <w:rsid w:val="008A72B4"/>
    <w:rsid w:val="008A73E7"/>
    <w:rsid w:val="008A75C8"/>
    <w:rsid w:val="008A785D"/>
    <w:rsid w:val="008A7C0C"/>
    <w:rsid w:val="008A7D12"/>
    <w:rsid w:val="008A7D34"/>
    <w:rsid w:val="008A7FDB"/>
    <w:rsid w:val="008B0043"/>
    <w:rsid w:val="008B0615"/>
    <w:rsid w:val="008B0DC4"/>
    <w:rsid w:val="008B10F2"/>
    <w:rsid w:val="008B1D28"/>
    <w:rsid w:val="008B201F"/>
    <w:rsid w:val="008B25EF"/>
    <w:rsid w:val="008B28C7"/>
    <w:rsid w:val="008B2C39"/>
    <w:rsid w:val="008B2F74"/>
    <w:rsid w:val="008B4544"/>
    <w:rsid w:val="008B5255"/>
    <w:rsid w:val="008B5D42"/>
    <w:rsid w:val="008B5D78"/>
    <w:rsid w:val="008B628F"/>
    <w:rsid w:val="008B67DA"/>
    <w:rsid w:val="008B6A58"/>
    <w:rsid w:val="008B718F"/>
    <w:rsid w:val="008B7E02"/>
    <w:rsid w:val="008C1453"/>
    <w:rsid w:val="008C1C65"/>
    <w:rsid w:val="008C2641"/>
    <w:rsid w:val="008C2853"/>
    <w:rsid w:val="008C2C04"/>
    <w:rsid w:val="008C2D31"/>
    <w:rsid w:val="008C317B"/>
    <w:rsid w:val="008C3279"/>
    <w:rsid w:val="008C3696"/>
    <w:rsid w:val="008C37D1"/>
    <w:rsid w:val="008C3B9A"/>
    <w:rsid w:val="008C468F"/>
    <w:rsid w:val="008C4713"/>
    <w:rsid w:val="008C48CF"/>
    <w:rsid w:val="008C4937"/>
    <w:rsid w:val="008C51A3"/>
    <w:rsid w:val="008C55F9"/>
    <w:rsid w:val="008C57E5"/>
    <w:rsid w:val="008C6418"/>
    <w:rsid w:val="008C6487"/>
    <w:rsid w:val="008C6A5C"/>
    <w:rsid w:val="008C6AD0"/>
    <w:rsid w:val="008C6C7B"/>
    <w:rsid w:val="008C7C7F"/>
    <w:rsid w:val="008D0152"/>
    <w:rsid w:val="008D0AC7"/>
    <w:rsid w:val="008D0F1D"/>
    <w:rsid w:val="008D13CF"/>
    <w:rsid w:val="008D19BF"/>
    <w:rsid w:val="008D262B"/>
    <w:rsid w:val="008D28E2"/>
    <w:rsid w:val="008D2906"/>
    <w:rsid w:val="008D3F28"/>
    <w:rsid w:val="008D4486"/>
    <w:rsid w:val="008D494F"/>
    <w:rsid w:val="008D4CAA"/>
    <w:rsid w:val="008D4D04"/>
    <w:rsid w:val="008D501B"/>
    <w:rsid w:val="008D5042"/>
    <w:rsid w:val="008D534D"/>
    <w:rsid w:val="008D5377"/>
    <w:rsid w:val="008D53CC"/>
    <w:rsid w:val="008D6112"/>
    <w:rsid w:val="008D612B"/>
    <w:rsid w:val="008D61B6"/>
    <w:rsid w:val="008D7232"/>
    <w:rsid w:val="008E04F5"/>
    <w:rsid w:val="008E0853"/>
    <w:rsid w:val="008E0885"/>
    <w:rsid w:val="008E0994"/>
    <w:rsid w:val="008E0DF4"/>
    <w:rsid w:val="008E11CF"/>
    <w:rsid w:val="008E1A5B"/>
    <w:rsid w:val="008E1BED"/>
    <w:rsid w:val="008E2975"/>
    <w:rsid w:val="008E29A1"/>
    <w:rsid w:val="008E2AAF"/>
    <w:rsid w:val="008E30AA"/>
    <w:rsid w:val="008E3182"/>
    <w:rsid w:val="008E3781"/>
    <w:rsid w:val="008E457B"/>
    <w:rsid w:val="008E5479"/>
    <w:rsid w:val="008E5FAD"/>
    <w:rsid w:val="008E682D"/>
    <w:rsid w:val="008E6D1F"/>
    <w:rsid w:val="008E6DA1"/>
    <w:rsid w:val="008E7104"/>
    <w:rsid w:val="008E749F"/>
    <w:rsid w:val="008E7915"/>
    <w:rsid w:val="008F0105"/>
    <w:rsid w:val="008F0561"/>
    <w:rsid w:val="008F0CF5"/>
    <w:rsid w:val="008F1073"/>
    <w:rsid w:val="008F1274"/>
    <w:rsid w:val="008F1C53"/>
    <w:rsid w:val="008F20FD"/>
    <w:rsid w:val="008F27E1"/>
    <w:rsid w:val="008F34F2"/>
    <w:rsid w:val="008F375B"/>
    <w:rsid w:val="008F3B7B"/>
    <w:rsid w:val="008F3D54"/>
    <w:rsid w:val="008F42D2"/>
    <w:rsid w:val="008F47B8"/>
    <w:rsid w:val="008F4DC8"/>
    <w:rsid w:val="008F5062"/>
    <w:rsid w:val="008F6153"/>
    <w:rsid w:val="008F6221"/>
    <w:rsid w:val="008F6654"/>
    <w:rsid w:val="008F6967"/>
    <w:rsid w:val="008F7136"/>
    <w:rsid w:val="008F7B74"/>
    <w:rsid w:val="008F7BF3"/>
    <w:rsid w:val="008F7C0E"/>
    <w:rsid w:val="008F9469"/>
    <w:rsid w:val="009003F4"/>
    <w:rsid w:val="009007DE"/>
    <w:rsid w:val="00900D9A"/>
    <w:rsid w:val="009015BB"/>
    <w:rsid w:val="009015FB"/>
    <w:rsid w:val="00901917"/>
    <w:rsid w:val="00901CFC"/>
    <w:rsid w:val="00901D2D"/>
    <w:rsid w:val="00901D32"/>
    <w:rsid w:val="00901FFA"/>
    <w:rsid w:val="0090200F"/>
    <w:rsid w:val="0090215D"/>
    <w:rsid w:val="00902DB1"/>
    <w:rsid w:val="00903B11"/>
    <w:rsid w:val="00903BAF"/>
    <w:rsid w:val="00903BFB"/>
    <w:rsid w:val="00903D15"/>
    <w:rsid w:val="00904994"/>
    <w:rsid w:val="00904F21"/>
    <w:rsid w:val="0090546C"/>
    <w:rsid w:val="009055BC"/>
    <w:rsid w:val="00905A2E"/>
    <w:rsid w:val="0090635A"/>
    <w:rsid w:val="0090652B"/>
    <w:rsid w:val="00907792"/>
    <w:rsid w:val="00907817"/>
    <w:rsid w:val="00907E5A"/>
    <w:rsid w:val="0091004F"/>
    <w:rsid w:val="00910200"/>
    <w:rsid w:val="00910DB2"/>
    <w:rsid w:val="00911487"/>
    <w:rsid w:val="009117DF"/>
    <w:rsid w:val="00912188"/>
    <w:rsid w:val="00912197"/>
    <w:rsid w:val="009123B5"/>
    <w:rsid w:val="00912A94"/>
    <w:rsid w:val="00912AD1"/>
    <w:rsid w:val="00912AD9"/>
    <w:rsid w:val="00912CB3"/>
    <w:rsid w:val="00913205"/>
    <w:rsid w:val="00913C02"/>
    <w:rsid w:val="0091416E"/>
    <w:rsid w:val="0091446C"/>
    <w:rsid w:val="00914E73"/>
    <w:rsid w:val="00915125"/>
    <w:rsid w:val="009152B1"/>
    <w:rsid w:val="0091536D"/>
    <w:rsid w:val="009156DF"/>
    <w:rsid w:val="009159C2"/>
    <w:rsid w:val="00915C2F"/>
    <w:rsid w:val="009160B7"/>
    <w:rsid w:val="009161B0"/>
    <w:rsid w:val="00916B46"/>
    <w:rsid w:val="00916F40"/>
    <w:rsid w:val="0091951D"/>
    <w:rsid w:val="0092006D"/>
    <w:rsid w:val="0092046E"/>
    <w:rsid w:val="00920495"/>
    <w:rsid w:val="00920744"/>
    <w:rsid w:val="00920D71"/>
    <w:rsid w:val="009211BD"/>
    <w:rsid w:val="00921CB0"/>
    <w:rsid w:val="009222D2"/>
    <w:rsid w:val="00922844"/>
    <w:rsid w:val="00922912"/>
    <w:rsid w:val="0092294B"/>
    <w:rsid w:val="009242AC"/>
    <w:rsid w:val="00924374"/>
    <w:rsid w:val="009256AF"/>
    <w:rsid w:val="009259B1"/>
    <w:rsid w:val="00925C0A"/>
    <w:rsid w:val="00925D34"/>
    <w:rsid w:val="00925D3E"/>
    <w:rsid w:val="009267A9"/>
    <w:rsid w:val="00926872"/>
    <w:rsid w:val="00926B8B"/>
    <w:rsid w:val="00927913"/>
    <w:rsid w:val="0093015C"/>
    <w:rsid w:val="00930749"/>
    <w:rsid w:val="00931276"/>
    <w:rsid w:val="00931664"/>
    <w:rsid w:val="00931A62"/>
    <w:rsid w:val="00931F46"/>
    <w:rsid w:val="00932ED6"/>
    <w:rsid w:val="00934575"/>
    <w:rsid w:val="009350A6"/>
    <w:rsid w:val="00935BF1"/>
    <w:rsid w:val="00935CBB"/>
    <w:rsid w:val="00936A44"/>
    <w:rsid w:val="00937CEF"/>
    <w:rsid w:val="009400FB"/>
    <w:rsid w:val="009404BE"/>
    <w:rsid w:val="00940B1E"/>
    <w:rsid w:val="00940E26"/>
    <w:rsid w:val="00941077"/>
    <w:rsid w:val="00941207"/>
    <w:rsid w:val="009427BD"/>
    <w:rsid w:val="00943089"/>
    <w:rsid w:val="00943442"/>
    <w:rsid w:val="0094353B"/>
    <w:rsid w:val="00943CAE"/>
    <w:rsid w:val="00944672"/>
    <w:rsid w:val="00944775"/>
    <w:rsid w:val="00944E80"/>
    <w:rsid w:val="0094590D"/>
    <w:rsid w:val="00945A51"/>
    <w:rsid w:val="00945AB8"/>
    <w:rsid w:val="00946B2E"/>
    <w:rsid w:val="00946CE8"/>
    <w:rsid w:val="00946D1A"/>
    <w:rsid w:val="00946E36"/>
    <w:rsid w:val="00946F38"/>
    <w:rsid w:val="0094701E"/>
    <w:rsid w:val="009470F3"/>
    <w:rsid w:val="00947506"/>
    <w:rsid w:val="00947727"/>
    <w:rsid w:val="0094780A"/>
    <w:rsid w:val="00947B1B"/>
    <w:rsid w:val="00947F24"/>
    <w:rsid w:val="009504E0"/>
    <w:rsid w:val="00950BB2"/>
    <w:rsid w:val="00950DFB"/>
    <w:rsid w:val="009510B6"/>
    <w:rsid w:val="0095116B"/>
    <w:rsid w:val="00951308"/>
    <w:rsid w:val="00951AA0"/>
    <w:rsid w:val="00951CEC"/>
    <w:rsid w:val="00951E00"/>
    <w:rsid w:val="00952226"/>
    <w:rsid w:val="00952F7D"/>
    <w:rsid w:val="009534F3"/>
    <w:rsid w:val="00953895"/>
    <w:rsid w:val="00953F64"/>
    <w:rsid w:val="00954361"/>
    <w:rsid w:val="0095455B"/>
    <w:rsid w:val="00954ED4"/>
    <w:rsid w:val="0095504E"/>
    <w:rsid w:val="00955430"/>
    <w:rsid w:val="00955949"/>
    <w:rsid w:val="00955BF5"/>
    <w:rsid w:val="00955D96"/>
    <w:rsid w:val="00956554"/>
    <w:rsid w:val="00956730"/>
    <w:rsid w:val="0095693C"/>
    <w:rsid w:val="00956EEC"/>
    <w:rsid w:val="00957681"/>
    <w:rsid w:val="0096020A"/>
    <w:rsid w:val="00960509"/>
    <w:rsid w:val="0096062D"/>
    <w:rsid w:val="00960A4A"/>
    <w:rsid w:val="00961284"/>
    <w:rsid w:val="009616FD"/>
    <w:rsid w:val="009618B1"/>
    <w:rsid w:val="00961A34"/>
    <w:rsid w:val="00961D4F"/>
    <w:rsid w:val="0096281D"/>
    <w:rsid w:val="00963957"/>
    <w:rsid w:val="009647AD"/>
    <w:rsid w:val="0096520F"/>
    <w:rsid w:val="00965242"/>
    <w:rsid w:val="0096556E"/>
    <w:rsid w:val="00965AD5"/>
    <w:rsid w:val="00965BBC"/>
    <w:rsid w:val="00965D82"/>
    <w:rsid w:val="00965D9F"/>
    <w:rsid w:val="00966102"/>
    <w:rsid w:val="00966A3D"/>
    <w:rsid w:val="00966D57"/>
    <w:rsid w:val="00966E19"/>
    <w:rsid w:val="00967065"/>
    <w:rsid w:val="009671D1"/>
    <w:rsid w:val="00967686"/>
    <w:rsid w:val="00967D42"/>
    <w:rsid w:val="0097099F"/>
    <w:rsid w:val="00971B55"/>
    <w:rsid w:val="00971FB5"/>
    <w:rsid w:val="00971FCD"/>
    <w:rsid w:val="009723FA"/>
    <w:rsid w:val="009724A2"/>
    <w:rsid w:val="0097256F"/>
    <w:rsid w:val="009727D2"/>
    <w:rsid w:val="009727F5"/>
    <w:rsid w:val="00972BA5"/>
    <w:rsid w:val="00972C1B"/>
    <w:rsid w:val="00973138"/>
    <w:rsid w:val="00973452"/>
    <w:rsid w:val="00974232"/>
    <w:rsid w:val="00974504"/>
    <w:rsid w:val="009747D4"/>
    <w:rsid w:val="0097488D"/>
    <w:rsid w:val="009748A1"/>
    <w:rsid w:val="009748F7"/>
    <w:rsid w:val="0097556F"/>
    <w:rsid w:val="00975813"/>
    <w:rsid w:val="0097582E"/>
    <w:rsid w:val="00975A1B"/>
    <w:rsid w:val="00975A43"/>
    <w:rsid w:val="00975C75"/>
    <w:rsid w:val="00976BDC"/>
    <w:rsid w:val="00976FC5"/>
    <w:rsid w:val="00977724"/>
    <w:rsid w:val="00977843"/>
    <w:rsid w:val="00977CC9"/>
    <w:rsid w:val="00980CD7"/>
    <w:rsid w:val="00980D0B"/>
    <w:rsid w:val="0098143B"/>
    <w:rsid w:val="00981634"/>
    <w:rsid w:val="0098169B"/>
    <w:rsid w:val="00981711"/>
    <w:rsid w:val="00981EB3"/>
    <w:rsid w:val="009821E8"/>
    <w:rsid w:val="0098226E"/>
    <w:rsid w:val="00982359"/>
    <w:rsid w:val="009827A7"/>
    <w:rsid w:val="009827ED"/>
    <w:rsid w:val="00982FCE"/>
    <w:rsid w:val="009831BC"/>
    <w:rsid w:val="0098325F"/>
    <w:rsid w:val="00983298"/>
    <w:rsid w:val="0098333F"/>
    <w:rsid w:val="009838BC"/>
    <w:rsid w:val="0098477B"/>
    <w:rsid w:val="009849EE"/>
    <w:rsid w:val="00984C9F"/>
    <w:rsid w:val="00984E68"/>
    <w:rsid w:val="0098516C"/>
    <w:rsid w:val="0098526C"/>
    <w:rsid w:val="00985715"/>
    <w:rsid w:val="009859DA"/>
    <w:rsid w:val="00985C09"/>
    <w:rsid w:val="00985D00"/>
    <w:rsid w:val="009861E0"/>
    <w:rsid w:val="009865E3"/>
    <w:rsid w:val="0098714E"/>
    <w:rsid w:val="00987776"/>
    <w:rsid w:val="00990040"/>
    <w:rsid w:val="009900BE"/>
    <w:rsid w:val="009901BF"/>
    <w:rsid w:val="009904B5"/>
    <w:rsid w:val="009909CF"/>
    <w:rsid w:val="00990AFA"/>
    <w:rsid w:val="009913B8"/>
    <w:rsid w:val="00991D71"/>
    <w:rsid w:val="009929A7"/>
    <w:rsid w:val="00992BBC"/>
    <w:rsid w:val="00992D7E"/>
    <w:rsid w:val="00992FE6"/>
    <w:rsid w:val="00993040"/>
    <w:rsid w:val="0099315D"/>
    <w:rsid w:val="00993991"/>
    <w:rsid w:val="00994515"/>
    <w:rsid w:val="00994B4A"/>
    <w:rsid w:val="00994DC8"/>
    <w:rsid w:val="00994EE7"/>
    <w:rsid w:val="00995633"/>
    <w:rsid w:val="009957F8"/>
    <w:rsid w:val="00995A2F"/>
    <w:rsid w:val="00995AC4"/>
    <w:rsid w:val="00995CB5"/>
    <w:rsid w:val="00995FE4"/>
    <w:rsid w:val="00996028"/>
    <w:rsid w:val="00996070"/>
    <w:rsid w:val="00996093"/>
    <w:rsid w:val="00996214"/>
    <w:rsid w:val="00996D82"/>
    <w:rsid w:val="00997DB1"/>
    <w:rsid w:val="00997EFB"/>
    <w:rsid w:val="0099F574"/>
    <w:rsid w:val="009A038B"/>
    <w:rsid w:val="009A094C"/>
    <w:rsid w:val="009A0D50"/>
    <w:rsid w:val="009A1954"/>
    <w:rsid w:val="009A2664"/>
    <w:rsid w:val="009A28E7"/>
    <w:rsid w:val="009A380C"/>
    <w:rsid w:val="009A43ED"/>
    <w:rsid w:val="009A487E"/>
    <w:rsid w:val="009A4A48"/>
    <w:rsid w:val="009A5119"/>
    <w:rsid w:val="009A6C68"/>
    <w:rsid w:val="009A7658"/>
    <w:rsid w:val="009A781B"/>
    <w:rsid w:val="009A790A"/>
    <w:rsid w:val="009B01E8"/>
    <w:rsid w:val="009B0554"/>
    <w:rsid w:val="009B0A4E"/>
    <w:rsid w:val="009B0BC7"/>
    <w:rsid w:val="009B1242"/>
    <w:rsid w:val="009B16F2"/>
    <w:rsid w:val="009B1CF8"/>
    <w:rsid w:val="009B1D13"/>
    <w:rsid w:val="009B1DAC"/>
    <w:rsid w:val="009B2064"/>
    <w:rsid w:val="009B2968"/>
    <w:rsid w:val="009B2AD0"/>
    <w:rsid w:val="009B2FFA"/>
    <w:rsid w:val="009B3088"/>
    <w:rsid w:val="009B3B1E"/>
    <w:rsid w:val="009B4297"/>
    <w:rsid w:val="009B42A3"/>
    <w:rsid w:val="009B4300"/>
    <w:rsid w:val="009B49B7"/>
    <w:rsid w:val="009B511F"/>
    <w:rsid w:val="009B5848"/>
    <w:rsid w:val="009B597D"/>
    <w:rsid w:val="009B59CF"/>
    <w:rsid w:val="009B5AF8"/>
    <w:rsid w:val="009B615A"/>
    <w:rsid w:val="009B65A8"/>
    <w:rsid w:val="009B6B7E"/>
    <w:rsid w:val="009B7094"/>
    <w:rsid w:val="009B7108"/>
    <w:rsid w:val="009B72D4"/>
    <w:rsid w:val="009C002F"/>
    <w:rsid w:val="009C017D"/>
    <w:rsid w:val="009C03E4"/>
    <w:rsid w:val="009C052D"/>
    <w:rsid w:val="009C054E"/>
    <w:rsid w:val="009C097D"/>
    <w:rsid w:val="009C0FC6"/>
    <w:rsid w:val="009C158C"/>
    <w:rsid w:val="009C2AA9"/>
    <w:rsid w:val="009C370E"/>
    <w:rsid w:val="009C37DE"/>
    <w:rsid w:val="009C38CB"/>
    <w:rsid w:val="009C437E"/>
    <w:rsid w:val="009C49DB"/>
    <w:rsid w:val="009C4A04"/>
    <w:rsid w:val="009C4FDC"/>
    <w:rsid w:val="009C5E71"/>
    <w:rsid w:val="009C672B"/>
    <w:rsid w:val="009C68E2"/>
    <w:rsid w:val="009C6FF4"/>
    <w:rsid w:val="009C718F"/>
    <w:rsid w:val="009C724D"/>
    <w:rsid w:val="009C769E"/>
    <w:rsid w:val="009C7747"/>
    <w:rsid w:val="009C77AD"/>
    <w:rsid w:val="009C7E36"/>
    <w:rsid w:val="009C8F2B"/>
    <w:rsid w:val="009D013F"/>
    <w:rsid w:val="009D0163"/>
    <w:rsid w:val="009D08A8"/>
    <w:rsid w:val="009D10C7"/>
    <w:rsid w:val="009D1519"/>
    <w:rsid w:val="009D15D9"/>
    <w:rsid w:val="009D16E6"/>
    <w:rsid w:val="009D22E8"/>
    <w:rsid w:val="009D24CC"/>
    <w:rsid w:val="009D28BD"/>
    <w:rsid w:val="009D30B2"/>
    <w:rsid w:val="009D3341"/>
    <w:rsid w:val="009D35F7"/>
    <w:rsid w:val="009D3CB7"/>
    <w:rsid w:val="009D3CF9"/>
    <w:rsid w:val="009D3E29"/>
    <w:rsid w:val="009D3F17"/>
    <w:rsid w:val="009D4744"/>
    <w:rsid w:val="009D48BE"/>
    <w:rsid w:val="009D4923"/>
    <w:rsid w:val="009D4B02"/>
    <w:rsid w:val="009D4D76"/>
    <w:rsid w:val="009D4E66"/>
    <w:rsid w:val="009D4ED4"/>
    <w:rsid w:val="009D4EE0"/>
    <w:rsid w:val="009D4FA6"/>
    <w:rsid w:val="009D53CD"/>
    <w:rsid w:val="009D556A"/>
    <w:rsid w:val="009D6213"/>
    <w:rsid w:val="009D70CF"/>
    <w:rsid w:val="009D7B8A"/>
    <w:rsid w:val="009D9569"/>
    <w:rsid w:val="009E00BB"/>
    <w:rsid w:val="009E0B71"/>
    <w:rsid w:val="009E1121"/>
    <w:rsid w:val="009E1248"/>
    <w:rsid w:val="009E1381"/>
    <w:rsid w:val="009E1A4A"/>
    <w:rsid w:val="009E2183"/>
    <w:rsid w:val="009E3A71"/>
    <w:rsid w:val="009E3F4C"/>
    <w:rsid w:val="009E50C9"/>
    <w:rsid w:val="009E572D"/>
    <w:rsid w:val="009E624B"/>
    <w:rsid w:val="009E702E"/>
    <w:rsid w:val="009E750F"/>
    <w:rsid w:val="009E77DE"/>
    <w:rsid w:val="009EC98E"/>
    <w:rsid w:val="009F0239"/>
    <w:rsid w:val="009F06CE"/>
    <w:rsid w:val="009F1923"/>
    <w:rsid w:val="009F1BB5"/>
    <w:rsid w:val="009F1E6D"/>
    <w:rsid w:val="009F2510"/>
    <w:rsid w:val="009F2BE8"/>
    <w:rsid w:val="009F2C89"/>
    <w:rsid w:val="009F3D30"/>
    <w:rsid w:val="009F4930"/>
    <w:rsid w:val="009F5682"/>
    <w:rsid w:val="009F56ED"/>
    <w:rsid w:val="009F5719"/>
    <w:rsid w:val="009F57DB"/>
    <w:rsid w:val="009F597E"/>
    <w:rsid w:val="009F5C58"/>
    <w:rsid w:val="009F6501"/>
    <w:rsid w:val="009F655D"/>
    <w:rsid w:val="009F65E3"/>
    <w:rsid w:val="009F6AD2"/>
    <w:rsid w:val="009F6C76"/>
    <w:rsid w:val="009F6D16"/>
    <w:rsid w:val="009F79DA"/>
    <w:rsid w:val="009F9F62"/>
    <w:rsid w:val="009FB0A7"/>
    <w:rsid w:val="009FB709"/>
    <w:rsid w:val="009FF7DF"/>
    <w:rsid w:val="00A0005B"/>
    <w:rsid w:val="00A002D9"/>
    <w:rsid w:val="00A0031C"/>
    <w:rsid w:val="00A005FE"/>
    <w:rsid w:val="00A00A27"/>
    <w:rsid w:val="00A00A49"/>
    <w:rsid w:val="00A00B6C"/>
    <w:rsid w:val="00A010BB"/>
    <w:rsid w:val="00A012C4"/>
    <w:rsid w:val="00A01317"/>
    <w:rsid w:val="00A01B86"/>
    <w:rsid w:val="00A028B6"/>
    <w:rsid w:val="00A0375F"/>
    <w:rsid w:val="00A04875"/>
    <w:rsid w:val="00A04D21"/>
    <w:rsid w:val="00A04E21"/>
    <w:rsid w:val="00A0516A"/>
    <w:rsid w:val="00A059D7"/>
    <w:rsid w:val="00A061E2"/>
    <w:rsid w:val="00A0629B"/>
    <w:rsid w:val="00A070A8"/>
    <w:rsid w:val="00A07DCE"/>
    <w:rsid w:val="00A07F80"/>
    <w:rsid w:val="00A1045B"/>
    <w:rsid w:val="00A109FD"/>
    <w:rsid w:val="00A10DBF"/>
    <w:rsid w:val="00A1161E"/>
    <w:rsid w:val="00A11C90"/>
    <w:rsid w:val="00A1235F"/>
    <w:rsid w:val="00A123DD"/>
    <w:rsid w:val="00A12B62"/>
    <w:rsid w:val="00A138A0"/>
    <w:rsid w:val="00A13CF6"/>
    <w:rsid w:val="00A1465C"/>
    <w:rsid w:val="00A14730"/>
    <w:rsid w:val="00A14A95"/>
    <w:rsid w:val="00A1598C"/>
    <w:rsid w:val="00A15AE1"/>
    <w:rsid w:val="00A15C55"/>
    <w:rsid w:val="00A15E0D"/>
    <w:rsid w:val="00A1647E"/>
    <w:rsid w:val="00A167C4"/>
    <w:rsid w:val="00A169DE"/>
    <w:rsid w:val="00A17161"/>
    <w:rsid w:val="00A17560"/>
    <w:rsid w:val="00A176AF"/>
    <w:rsid w:val="00A176DC"/>
    <w:rsid w:val="00A2057D"/>
    <w:rsid w:val="00A20687"/>
    <w:rsid w:val="00A2085A"/>
    <w:rsid w:val="00A20965"/>
    <w:rsid w:val="00A209BE"/>
    <w:rsid w:val="00A20EA4"/>
    <w:rsid w:val="00A21314"/>
    <w:rsid w:val="00A21387"/>
    <w:rsid w:val="00A214AD"/>
    <w:rsid w:val="00A22003"/>
    <w:rsid w:val="00A224C5"/>
    <w:rsid w:val="00A226CB"/>
    <w:rsid w:val="00A22E58"/>
    <w:rsid w:val="00A236BB"/>
    <w:rsid w:val="00A240CA"/>
    <w:rsid w:val="00A24142"/>
    <w:rsid w:val="00A2472D"/>
    <w:rsid w:val="00A24BD4"/>
    <w:rsid w:val="00A24D87"/>
    <w:rsid w:val="00A2549E"/>
    <w:rsid w:val="00A2583C"/>
    <w:rsid w:val="00A2622C"/>
    <w:rsid w:val="00A263EB"/>
    <w:rsid w:val="00A26553"/>
    <w:rsid w:val="00A26A1F"/>
    <w:rsid w:val="00A27673"/>
    <w:rsid w:val="00A27A93"/>
    <w:rsid w:val="00A27D0B"/>
    <w:rsid w:val="00A3040F"/>
    <w:rsid w:val="00A30572"/>
    <w:rsid w:val="00A305DF"/>
    <w:rsid w:val="00A305EE"/>
    <w:rsid w:val="00A310A3"/>
    <w:rsid w:val="00A31452"/>
    <w:rsid w:val="00A3191E"/>
    <w:rsid w:val="00A31991"/>
    <w:rsid w:val="00A328CA"/>
    <w:rsid w:val="00A32989"/>
    <w:rsid w:val="00A32A5A"/>
    <w:rsid w:val="00A32B89"/>
    <w:rsid w:val="00A33D4A"/>
    <w:rsid w:val="00A3463E"/>
    <w:rsid w:val="00A34A9D"/>
    <w:rsid w:val="00A34C8F"/>
    <w:rsid w:val="00A35019"/>
    <w:rsid w:val="00A3632D"/>
    <w:rsid w:val="00A363B5"/>
    <w:rsid w:val="00A36522"/>
    <w:rsid w:val="00A369FB"/>
    <w:rsid w:val="00A36C0F"/>
    <w:rsid w:val="00A36ED0"/>
    <w:rsid w:val="00A37180"/>
    <w:rsid w:val="00A373BA"/>
    <w:rsid w:val="00A3781D"/>
    <w:rsid w:val="00A37B24"/>
    <w:rsid w:val="00A400F9"/>
    <w:rsid w:val="00A426FF"/>
    <w:rsid w:val="00A4290A"/>
    <w:rsid w:val="00A42A9C"/>
    <w:rsid w:val="00A42B1B"/>
    <w:rsid w:val="00A42B45"/>
    <w:rsid w:val="00A42E6B"/>
    <w:rsid w:val="00A43E91"/>
    <w:rsid w:val="00A43EBB"/>
    <w:rsid w:val="00A44664"/>
    <w:rsid w:val="00A448C4"/>
    <w:rsid w:val="00A44C96"/>
    <w:rsid w:val="00A452A3"/>
    <w:rsid w:val="00A4538E"/>
    <w:rsid w:val="00A45478"/>
    <w:rsid w:val="00A456A0"/>
    <w:rsid w:val="00A46169"/>
    <w:rsid w:val="00A46326"/>
    <w:rsid w:val="00A46390"/>
    <w:rsid w:val="00A463D0"/>
    <w:rsid w:val="00A46654"/>
    <w:rsid w:val="00A4697F"/>
    <w:rsid w:val="00A46F4D"/>
    <w:rsid w:val="00A47758"/>
    <w:rsid w:val="00A47B31"/>
    <w:rsid w:val="00A50335"/>
    <w:rsid w:val="00A50402"/>
    <w:rsid w:val="00A505A0"/>
    <w:rsid w:val="00A50D0F"/>
    <w:rsid w:val="00A51354"/>
    <w:rsid w:val="00A5198B"/>
    <w:rsid w:val="00A51A11"/>
    <w:rsid w:val="00A51A96"/>
    <w:rsid w:val="00A524B6"/>
    <w:rsid w:val="00A52C85"/>
    <w:rsid w:val="00A53045"/>
    <w:rsid w:val="00A53169"/>
    <w:rsid w:val="00A531FE"/>
    <w:rsid w:val="00A53759"/>
    <w:rsid w:val="00A53968"/>
    <w:rsid w:val="00A53C37"/>
    <w:rsid w:val="00A5425E"/>
    <w:rsid w:val="00A542A9"/>
    <w:rsid w:val="00A5455A"/>
    <w:rsid w:val="00A54EB2"/>
    <w:rsid w:val="00A55BA7"/>
    <w:rsid w:val="00A55E15"/>
    <w:rsid w:val="00A56717"/>
    <w:rsid w:val="00A56949"/>
    <w:rsid w:val="00A573A2"/>
    <w:rsid w:val="00A6015C"/>
    <w:rsid w:val="00A602AF"/>
    <w:rsid w:val="00A60327"/>
    <w:rsid w:val="00A6045A"/>
    <w:rsid w:val="00A60960"/>
    <w:rsid w:val="00A60F9A"/>
    <w:rsid w:val="00A614FA"/>
    <w:rsid w:val="00A61782"/>
    <w:rsid w:val="00A61AFA"/>
    <w:rsid w:val="00A61E24"/>
    <w:rsid w:val="00A6281D"/>
    <w:rsid w:val="00A629B8"/>
    <w:rsid w:val="00A62C1B"/>
    <w:rsid w:val="00A63B9F"/>
    <w:rsid w:val="00A63BB2"/>
    <w:rsid w:val="00A64BE8"/>
    <w:rsid w:val="00A64F96"/>
    <w:rsid w:val="00A65F58"/>
    <w:rsid w:val="00A667C7"/>
    <w:rsid w:val="00A6687B"/>
    <w:rsid w:val="00A66D4F"/>
    <w:rsid w:val="00A67131"/>
    <w:rsid w:val="00A6714B"/>
    <w:rsid w:val="00A6732D"/>
    <w:rsid w:val="00A67BAD"/>
    <w:rsid w:val="00A67D96"/>
    <w:rsid w:val="00A67DAC"/>
    <w:rsid w:val="00A7020E"/>
    <w:rsid w:val="00A70291"/>
    <w:rsid w:val="00A70966"/>
    <w:rsid w:val="00A70B99"/>
    <w:rsid w:val="00A70B9B"/>
    <w:rsid w:val="00A7142D"/>
    <w:rsid w:val="00A714A7"/>
    <w:rsid w:val="00A7155D"/>
    <w:rsid w:val="00A7230C"/>
    <w:rsid w:val="00A7232E"/>
    <w:rsid w:val="00A72378"/>
    <w:rsid w:val="00A723BE"/>
    <w:rsid w:val="00A72AEE"/>
    <w:rsid w:val="00A72B7C"/>
    <w:rsid w:val="00A72BDB"/>
    <w:rsid w:val="00A72BE9"/>
    <w:rsid w:val="00A73682"/>
    <w:rsid w:val="00A73B59"/>
    <w:rsid w:val="00A74745"/>
    <w:rsid w:val="00A74835"/>
    <w:rsid w:val="00A753E2"/>
    <w:rsid w:val="00A75B64"/>
    <w:rsid w:val="00A763B5"/>
    <w:rsid w:val="00A777F6"/>
    <w:rsid w:val="00A77894"/>
    <w:rsid w:val="00A778AD"/>
    <w:rsid w:val="00A779AF"/>
    <w:rsid w:val="00A77B52"/>
    <w:rsid w:val="00A802A3"/>
    <w:rsid w:val="00A8035D"/>
    <w:rsid w:val="00A80ACB"/>
    <w:rsid w:val="00A80B11"/>
    <w:rsid w:val="00A81686"/>
    <w:rsid w:val="00A81AF7"/>
    <w:rsid w:val="00A82272"/>
    <w:rsid w:val="00A822F6"/>
    <w:rsid w:val="00A82326"/>
    <w:rsid w:val="00A823F5"/>
    <w:rsid w:val="00A82478"/>
    <w:rsid w:val="00A824D6"/>
    <w:rsid w:val="00A82845"/>
    <w:rsid w:val="00A82BFE"/>
    <w:rsid w:val="00A8379A"/>
    <w:rsid w:val="00A8380B"/>
    <w:rsid w:val="00A8492B"/>
    <w:rsid w:val="00A85159"/>
    <w:rsid w:val="00A85295"/>
    <w:rsid w:val="00A85910"/>
    <w:rsid w:val="00A85997"/>
    <w:rsid w:val="00A85AB7"/>
    <w:rsid w:val="00A85CAE"/>
    <w:rsid w:val="00A85DB4"/>
    <w:rsid w:val="00A86548"/>
    <w:rsid w:val="00A87314"/>
    <w:rsid w:val="00A87479"/>
    <w:rsid w:val="00A8750B"/>
    <w:rsid w:val="00A87632"/>
    <w:rsid w:val="00A8777B"/>
    <w:rsid w:val="00A87B33"/>
    <w:rsid w:val="00A900C0"/>
    <w:rsid w:val="00A9035B"/>
    <w:rsid w:val="00A909DB"/>
    <w:rsid w:val="00A90BDE"/>
    <w:rsid w:val="00A91122"/>
    <w:rsid w:val="00A91C88"/>
    <w:rsid w:val="00A91ED1"/>
    <w:rsid w:val="00A925AA"/>
    <w:rsid w:val="00A93374"/>
    <w:rsid w:val="00A9339F"/>
    <w:rsid w:val="00A9387A"/>
    <w:rsid w:val="00A93A4F"/>
    <w:rsid w:val="00A93C3D"/>
    <w:rsid w:val="00A93E89"/>
    <w:rsid w:val="00A93FBB"/>
    <w:rsid w:val="00A94069"/>
    <w:rsid w:val="00A94910"/>
    <w:rsid w:val="00A94E30"/>
    <w:rsid w:val="00A950A7"/>
    <w:rsid w:val="00A9657C"/>
    <w:rsid w:val="00A965FF"/>
    <w:rsid w:val="00A96B43"/>
    <w:rsid w:val="00A96FBB"/>
    <w:rsid w:val="00A9713C"/>
    <w:rsid w:val="00AA022B"/>
    <w:rsid w:val="00AA06BC"/>
    <w:rsid w:val="00AA0A64"/>
    <w:rsid w:val="00AA0A87"/>
    <w:rsid w:val="00AA0E9D"/>
    <w:rsid w:val="00AA1CE3"/>
    <w:rsid w:val="00AA1DE6"/>
    <w:rsid w:val="00AA232C"/>
    <w:rsid w:val="00AA2370"/>
    <w:rsid w:val="00AA2F87"/>
    <w:rsid w:val="00AA32F2"/>
    <w:rsid w:val="00AA3595"/>
    <w:rsid w:val="00AA38C5"/>
    <w:rsid w:val="00AA3BEB"/>
    <w:rsid w:val="00AA4107"/>
    <w:rsid w:val="00AA4329"/>
    <w:rsid w:val="00AA4580"/>
    <w:rsid w:val="00AA51DB"/>
    <w:rsid w:val="00AA5346"/>
    <w:rsid w:val="00AA5418"/>
    <w:rsid w:val="00AA5E73"/>
    <w:rsid w:val="00AA62BE"/>
    <w:rsid w:val="00AA6315"/>
    <w:rsid w:val="00AA65F9"/>
    <w:rsid w:val="00AA6CDE"/>
    <w:rsid w:val="00AA6E4E"/>
    <w:rsid w:val="00AA7093"/>
    <w:rsid w:val="00AA7128"/>
    <w:rsid w:val="00AA74B2"/>
    <w:rsid w:val="00AA7597"/>
    <w:rsid w:val="00AA7759"/>
    <w:rsid w:val="00AA7882"/>
    <w:rsid w:val="00AA7E5B"/>
    <w:rsid w:val="00AB0113"/>
    <w:rsid w:val="00AB0135"/>
    <w:rsid w:val="00AB094B"/>
    <w:rsid w:val="00AB09DA"/>
    <w:rsid w:val="00AB09FA"/>
    <w:rsid w:val="00AB0AFA"/>
    <w:rsid w:val="00AB0DFF"/>
    <w:rsid w:val="00AB11A8"/>
    <w:rsid w:val="00AB1201"/>
    <w:rsid w:val="00AB1D86"/>
    <w:rsid w:val="00AB1F69"/>
    <w:rsid w:val="00AB2078"/>
    <w:rsid w:val="00AB265A"/>
    <w:rsid w:val="00AB2905"/>
    <w:rsid w:val="00AB299A"/>
    <w:rsid w:val="00AB2ACF"/>
    <w:rsid w:val="00AB2AEB"/>
    <w:rsid w:val="00AB2EB6"/>
    <w:rsid w:val="00AB3A32"/>
    <w:rsid w:val="00AB3B73"/>
    <w:rsid w:val="00AB3FFC"/>
    <w:rsid w:val="00AB427C"/>
    <w:rsid w:val="00AB4304"/>
    <w:rsid w:val="00AB45E1"/>
    <w:rsid w:val="00AB463A"/>
    <w:rsid w:val="00AB530C"/>
    <w:rsid w:val="00AB5443"/>
    <w:rsid w:val="00AB572D"/>
    <w:rsid w:val="00AB5924"/>
    <w:rsid w:val="00AB6306"/>
    <w:rsid w:val="00AB647F"/>
    <w:rsid w:val="00AB6690"/>
    <w:rsid w:val="00AB676D"/>
    <w:rsid w:val="00AB69AC"/>
    <w:rsid w:val="00AB6A70"/>
    <w:rsid w:val="00AB6A95"/>
    <w:rsid w:val="00AB6DB4"/>
    <w:rsid w:val="00AB7294"/>
    <w:rsid w:val="00AC0015"/>
    <w:rsid w:val="00AC011D"/>
    <w:rsid w:val="00AC061C"/>
    <w:rsid w:val="00AC0749"/>
    <w:rsid w:val="00AC0BE3"/>
    <w:rsid w:val="00AC1849"/>
    <w:rsid w:val="00AC1F56"/>
    <w:rsid w:val="00AC1FC8"/>
    <w:rsid w:val="00AC20BA"/>
    <w:rsid w:val="00AC2237"/>
    <w:rsid w:val="00AC245F"/>
    <w:rsid w:val="00AC293E"/>
    <w:rsid w:val="00AC371D"/>
    <w:rsid w:val="00AC37BF"/>
    <w:rsid w:val="00AC3A97"/>
    <w:rsid w:val="00AC458D"/>
    <w:rsid w:val="00AC4BC7"/>
    <w:rsid w:val="00AC5006"/>
    <w:rsid w:val="00AC5058"/>
    <w:rsid w:val="00AC5714"/>
    <w:rsid w:val="00AC5ECF"/>
    <w:rsid w:val="00AC6D17"/>
    <w:rsid w:val="00AC6E93"/>
    <w:rsid w:val="00AC739C"/>
    <w:rsid w:val="00AC7D9D"/>
    <w:rsid w:val="00AD04BF"/>
    <w:rsid w:val="00AD1487"/>
    <w:rsid w:val="00AD1515"/>
    <w:rsid w:val="00AD1B67"/>
    <w:rsid w:val="00AD20F6"/>
    <w:rsid w:val="00AD2B83"/>
    <w:rsid w:val="00AD2BAD"/>
    <w:rsid w:val="00AD3131"/>
    <w:rsid w:val="00AD407A"/>
    <w:rsid w:val="00AD42F4"/>
    <w:rsid w:val="00AD46AC"/>
    <w:rsid w:val="00AD4F67"/>
    <w:rsid w:val="00AD6643"/>
    <w:rsid w:val="00AD665F"/>
    <w:rsid w:val="00AD69F2"/>
    <w:rsid w:val="00AD6CB7"/>
    <w:rsid w:val="00AD73B4"/>
    <w:rsid w:val="00AD76F7"/>
    <w:rsid w:val="00AD7B3B"/>
    <w:rsid w:val="00AD7E5C"/>
    <w:rsid w:val="00AE0F0B"/>
    <w:rsid w:val="00AE1118"/>
    <w:rsid w:val="00AE127B"/>
    <w:rsid w:val="00AE13D4"/>
    <w:rsid w:val="00AE13E6"/>
    <w:rsid w:val="00AE1902"/>
    <w:rsid w:val="00AE2317"/>
    <w:rsid w:val="00AE24E2"/>
    <w:rsid w:val="00AE254B"/>
    <w:rsid w:val="00AE2EAA"/>
    <w:rsid w:val="00AE36DB"/>
    <w:rsid w:val="00AE3A4F"/>
    <w:rsid w:val="00AE4B55"/>
    <w:rsid w:val="00AE4BBE"/>
    <w:rsid w:val="00AE4D5A"/>
    <w:rsid w:val="00AE5B6F"/>
    <w:rsid w:val="00AE64D0"/>
    <w:rsid w:val="00AE71A6"/>
    <w:rsid w:val="00AE78F2"/>
    <w:rsid w:val="00AF041C"/>
    <w:rsid w:val="00AF0880"/>
    <w:rsid w:val="00AF092A"/>
    <w:rsid w:val="00AF0E22"/>
    <w:rsid w:val="00AF13A4"/>
    <w:rsid w:val="00AF19F0"/>
    <w:rsid w:val="00AF1A70"/>
    <w:rsid w:val="00AF2414"/>
    <w:rsid w:val="00AF268A"/>
    <w:rsid w:val="00AF28A8"/>
    <w:rsid w:val="00AF360B"/>
    <w:rsid w:val="00AF368B"/>
    <w:rsid w:val="00AF38B9"/>
    <w:rsid w:val="00AF497E"/>
    <w:rsid w:val="00AF4988"/>
    <w:rsid w:val="00AF4D96"/>
    <w:rsid w:val="00AF60A0"/>
    <w:rsid w:val="00AF682F"/>
    <w:rsid w:val="00AF68BE"/>
    <w:rsid w:val="00AF6992"/>
    <w:rsid w:val="00AF6C77"/>
    <w:rsid w:val="00AF6EDC"/>
    <w:rsid w:val="00AF70B6"/>
    <w:rsid w:val="00AF7A72"/>
    <w:rsid w:val="00AF7F1C"/>
    <w:rsid w:val="00B001EB"/>
    <w:rsid w:val="00B00F30"/>
    <w:rsid w:val="00B00F47"/>
    <w:rsid w:val="00B016F2"/>
    <w:rsid w:val="00B01B8C"/>
    <w:rsid w:val="00B022F5"/>
    <w:rsid w:val="00B024B2"/>
    <w:rsid w:val="00B02772"/>
    <w:rsid w:val="00B02C54"/>
    <w:rsid w:val="00B0331E"/>
    <w:rsid w:val="00B034AF"/>
    <w:rsid w:val="00B03B7A"/>
    <w:rsid w:val="00B03D0C"/>
    <w:rsid w:val="00B03E7C"/>
    <w:rsid w:val="00B03F2F"/>
    <w:rsid w:val="00B04910"/>
    <w:rsid w:val="00B0495C"/>
    <w:rsid w:val="00B04D7E"/>
    <w:rsid w:val="00B04D97"/>
    <w:rsid w:val="00B04DE7"/>
    <w:rsid w:val="00B051CC"/>
    <w:rsid w:val="00B06648"/>
    <w:rsid w:val="00B091C8"/>
    <w:rsid w:val="00B100E9"/>
    <w:rsid w:val="00B10EF5"/>
    <w:rsid w:val="00B11773"/>
    <w:rsid w:val="00B11814"/>
    <w:rsid w:val="00B1345D"/>
    <w:rsid w:val="00B1354B"/>
    <w:rsid w:val="00B138BA"/>
    <w:rsid w:val="00B13AFA"/>
    <w:rsid w:val="00B13B18"/>
    <w:rsid w:val="00B13C1F"/>
    <w:rsid w:val="00B13E28"/>
    <w:rsid w:val="00B14880"/>
    <w:rsid w:val="00B14CA9"/>
    <w:rsid w:val="00B150E6"/>
    <w:rsid w:val="00B15462"/>
    <w:rsid w:val="00B15529"/>
    <w:rsid w:val="00B156D9"/>
    <w:rsid w:val="00B15706"/>
    <w:rsid w:val="00B158C6"/>
    <w:rsid w:val="00B166F3"/>
    <w:rsid w:val="00B177C4"/>
    <w:rsid w:val="00B17B5E"/>
    <w:rsid w:val="00B17B99"/>
    <w:rsid w:val="00B204F4"/>
    <w:rsid w:val="00B20B27"/>
    <w:rsid w:val="00B20E22"/>
    <w:rsid w:val="00B20F61"/>
    <w:rsid w:val="00B213E6"/>
    <w:rsid w:val="00B21493"/>
    <w:rsid w:val="00B21EA6"/>
    <w:rsid w:val="00B22079"/>
    <w:rsid w:val="00B22391"/>
    <w:rsid w:val="00B22979"/>
    <w:rsid w:val="00B22F10"/>
    <w:rsid w:val="00B23206"/>
    <w:rsid w:val="00B232DC"/>
    <w:rsid w:val="00B23B67"/>
    <w:rsid w:val="00B25543"/>
    <w:rsid w:val="00B25CBE"/>
    <w:rsid w:val="00B25D41"/>
    <w:rsid w:val="00B25E3E"/>
    <w:rsid w:val="00B26E31"/>
    <w:rsid w:val="00B26E8C"/>
    <w:rsid w:val="00B27040"/>
    <w:rsid w:val="00B270D6"/>
    <w:rsid w:val="00B274EA"/>
    <w:rsid w:val="00B27698"/>
    <w:rsid w:val="00B2772C"/>
    <w:rsid w:val="00B2780A"/>
    <w:rsid w:val="00B30B0B"/>
    <w:rsid w:val="00B31014"/>
    <w:rsid w:val="00B313C1"/>
    <w:rsid w:val="00B31415"/>
    <w:rsid w:val="00B31BA7"/>
    <w:rsid w:val="00B31E43"/>
    <w:rsid w:val="00B32111"/>
    <w:rsid w:val="00B32139"/>
    <w:rsid w:val="00B3237C"/>
    <w:rsid w:val="00B324BE"/>
    <w:rsid w:val="00B32C5E"/>
    <w:rsid w:val="00B3317B"/>
    <w:rsid w:val="00B334A5"/>
    <w:rsid w:val="00B334C9"/>
    <w:rsid w:val="00B337FD"/>
    <w:rsid w:val="00B33A8A"/>
    <w:rsid w:val="00B3445E"/>
    <w:rsid w:val="00B34622"/>
    <w:rsid w:val="00B34CED"/>
    <w:rsid w:val="00B34E4D"/>
    <w:rsid w:val="00B35233"/>
    <w:rsid w:val="00B357FE"/>
    <w:rsid w:val="00B369A0"/>
    <w:rsid w:val="00B36BCC"/>
    <w:rsid w:val="00B373D2"/>
    <w:rsid w:val="00B40095"/>
    <w:rsid w:val="00B4048A"/>
    <w:rsid w:val="00B40A9B"/>
    <w:rsid w:val="00B40B06"/>
    <w:rsid w:val="00B40CD5"/>
    <w:rsid w:val="00B414AC"/>
    <w:rsid w:val="00B417B6"/>
    <w:rsid w:val="00B41900"/>
    <w:rsid w:val="00B41BA3"/>
    <w:rsid w:val="00B41F0D"/>
    <w:rsid w:val="00B424B1"/>
    <w:rsid w:val="00B42821"/>
    <w:rsid w:val="00B42904"/>
    <w:rsid w:val="00B42ABB"/>
    <w:rsid w:val="00B42B9B"/>
    <w:rsid w:val="00B431BC"/>
    <w:rsid w:val="00B450C4"/>
    <w:rsid w:val="00B4512A"/>
    <w:rsid w:val="00B45503"/>
    <w:rsid w:val="00B45BBB"/>
    <w:rsid w:val="00B461A3"/>
    <w:rsid w:val="00B46F25"/>
    <w:rsid w:val="00B4734F"/>
    <w:rsid w:val="00B478B4"/>
    <w:rsid w:val="00B479C7"/>
    <w:rsid w:val="00B47D08"/>
    <w:rsid w:val="00B47D8D"/>
    <w:rsid w:val="00B50461"/>
    <w:rsid w:val="00B50F75"/>
    <w:rsid w:val="00B51DDB"/>
    <w:rsid w:val="00B52426"/>
    <w:rsid w:val="00B52965"/>
    <w:rsid w:val="00B52D02"/>
    <w:rsid w:val="00B532B6"/>
    <w:rsid w:val="00B53490"/>
    <w:rsid w:val="00B53952"/>
    <w:rsid w:val="00B54389"/>
    <w:rsid w:val="00B544D9"/>
    <w:rsid w:val="00B55AC7"/>
    <w:rsid w:val="00B55B27"/>
    <w:rsid w:val="00B56E61"/>
    <w:rsid w:val="00B5734E"/>
    <w:rsid w:val="00B578D6"/>
    <w:rsid w:val="00B57F71"/>
    <w:rsid w:val="00B60A09"/>
    <w:rsid w:val="00B60F14"/>
    <w:rsid w:val="00B612B7"/>
    <w:rsid w:val="00B615AD"/>
    <w:rsid w:val="00B61EA6"/>
    <w:rsid w:val="00B62C4D"/>
    <w:rsid w:val="00B630B9"/>
    <w:rsid w:val="00B6330F"/>
    <w:rsid w:val="00B63DB5"/>
    <w:rsid w:val="00B64BD0"/>
    <w:rsid w:val="00B650F6"/>
    <w:rsid w:val="00B65156"/>
    <w:rsid w:val="00B65399"/>
    <w:rsid w:val="00B65B97"/>
    <w:rsid w:val="00B65C45"/>
    <w:rsid w:val="00B6624B"/>
    <w:rsid w:val="00B6659D"/>
    <w:rsid w:val="00B66939"/>
    <w:rsid w:val="00B6749E"/>
    <w:rsid w:val="00B67AE9"/>
    <w:rsid w:val="00B67EAD"/>
    <w:rsid w:val="00B70508"/>
    <w:rsid w:val="00B71182"/>
    <w:rsid w:val="00B7178C"/>
    <w:rsid w:val="00B71E7D"/>
    <w:rsid w:val="00B7206B"/>
    <w:rsid w:val="00B7261B"/>
    <w:rsid w:val="00B7344C"/>
    <w:rsid w:val="00B734B6"/>
    <w:rsid w:val="00B74884"/>
    <w:rsid w:val="00B74B11"/>
    <w:rsid w:val="00B74C8B"/>
    <w:rsid w:val="00B74DDA"/>
    <w:rsid w:val="00B752B1"/>
    <w:rsid w:val="00B7569C"/>
    <w:rsid w:val="00B75C3D"/>
    <w:rsid w:val="00B75CD2"/>
    <w:rsid w:val="00B75E54"/>
    <w:rsid w:val="00B75FB3"/>
    <w:rsid w:val="00B76056"/>
    <w:rsid w:val="00B76D9D"/>
    <w:rsid w:val="00B76F74"/>
    <w:rsid w:val="00B7714F"/>
    <w:rsid w:val="00B77375"/>
    <w:rsid w:val="00B7775B"/>
    <w:rsid w:val="00B77AD2"/>
    <w:rsid w:val="00B77C96"/>
    <w:rsid w:val="00B77FA0"/>
    <w:rsid w:val="00B8009D"/>
    <w:rsid w:val="00B8153E"/>
    <w:rsid w:val="00B8156C"/>
    <w:rsid w:val="00B81F29"/>
    <w:rsid w:val="00B82357"/>
    <w:rsid w:val="00B831CD"/>
    <w:rsid w:val="00B83A1E"/>
    <w:rsid w:val="00B83DA5"/>
    <w:rsid w:val="00B8462E"/>
    <w:rsid w:val="00B85517"/>
    <w:rsid w:val="00B86049"/>
    <w:rsid w:val="00B8637F"/>
    <w:rsid w:val="00B86651"/>
    <w:rsid w:val="00B86D35"/>
    <w:rsid w:val="00B86F34"/>
    <w:rsid w:val="00B87410"/>
    <w:rsid w:val="00B87744"/>
    <w:rsid w:val="00B87EB5"/>
    <w:rsid w:val="00B9080C"/>
    <w:rsid w:val="00B9149D"/>
    <w:rsid w:val="00B9167F"/>
    <w:rsid w:val="00B91973"/>
    <w:rsid w:val="00B91C5F"/>
    <w:rsid w:val="00B91C6F"/>
    <w:rsid w:val="00B92162"/>
    <w:rsid w:val="00B92213"/>
    <w:rsid w:val="00B924C3"/>
    <w:rsid w:val="00B92534"/>
    <w:rsid w:val="00B93405"/>
    <w:rsid w:val="00B938A2"/>
    <w:rsid w:val="00B93ACC"/>
    <w:rsid w:val="00B941DB"/>
    <w:rsid w:val="00B941F5"/>
    <w:rsid w:val="00B94259"/>
    <w:rsid w:val="00B94897"/>
    <w:rsid w:val="00B94D1C"/>
    <w:rsid w:val="00B95074"/>
    <w:rsid w:val="00B953B4"/>
    <w:rsid w:val="00B954D0"/>
    <w:rsid w:val="00B95890"/>
    <w:rsid w:val="00B95B48"/>
    <w:rsid w:val="00B95D98"/>
    <w:rsid w:val="00B96525"/>
    <w:rsid w:val="00B9684D"/>
    <w:rsid w:val="00B973A5"/>
    <w:rsid w:val="00B975CF"/>
    <w:rsid w:val="00B977AA"/>
    <w:rsid w:val="00BA0CE9"/>
    <w:rsid w:val="00BA0FD2"/>
    <w:rsid w:val="00BA1378"/>
    <w:rsid w:val="00BA168E"/>
    <w:rsid w:val="00BA1843"/>
    <w:rsid w:val="00BA1A5B"/>
    <w:rsid w:val="00BA1AAB"/>
    <w:rsid w:val="00BA1BD8"/>
    <w:rsid w:val="00BA2047"/>
    <w:rsid w:val="00BA279E"/>
    <w:rsid w:val="00BA29A8"/>
    <w:rsid w:val="00BA2B8A"/>
    <w:rsid w:val="00BA2DC7"/>
    <w:rsid w:val="00BA3002"/>
    <w:rsid w:val="00BA32A8"/>
    <w:rsid w:val="00BA351B"/>
    <w:rsid w:val="00BA3A27"/>
    <w:rsid w:val="00BA3D5C"/>
    <w:rsid w:val="00BA3F85"/>
    <w:rsid w:val="00BA5070"/>
    <w:rsid w:val="00BA5423"/>
    <w:rsid w:val="00BA55F3"/>
    <w:rsid w:val="00BA56DA"/>
    <w:rsid w:val="00BA5793"/>
    <w:rsid w:val="00BA64AF"/>
    <w:rsid w:val="00BA7BE3"/>
    <w:rsid w:val="00BB00D2"/>
    <w:rsid w:val="00BB05BA"/>
    <w:rsid w:val="00BB08B3"/>
    <w:rsid w:val="00BB0E2E"/>
    <w:rsid w:val="00BB0FA5"/>
    <w:rsid w:val="00BB173B"/>
    <w:rsid w:val="00BB190D"/>
    <w:rsid w:val="00BB1A23"/>
    <w:rsid w:val="00BB1F02"/>
    <w:rsid w:val="00BB215F"/>
    <w:rsid w:val="00BB2189"/>
    <w:rsid w:val="00BB276C"/>
    <w:rsid w:val="00BB27C6"/>
    <w:rsid w:val="00BB2EB9"/>
    <w:rsid w:val="00BB32DE"/>
    <w:rsid w:val="00BB36FF"/>
    <w:rsid w:val="00BB373B"/>
    <w:rsid w:val="00BB3C4A"/>
    <w:rsid w:val="00BB4436"/>
    <w:rsid w:val="00BB47F3"/>
    <w:rsid w:val="00BB4D65"/>
    <w:rsid w:val="00BB5F5A"/>
    <w:rsid w:val="00BB61AB"/>
    <w:rsid w:val="00BB7237"/>
    <w:rsid w:val="00BB73BC"/>
    <w:rsid w:val="00BB7460"/>
    <w:rsid w:val="00BBF175"/>
    <w:rsid w:val="00BC0869"/>
    <w:rsid w:val="00BC0965"/>
    <w:rsid w:val="00BC0EE1"/>
    <w:rsid w:val="00BC10D8"/>
    <w:rsid w:val="00BC11A6"/>
    <w:rsid w:val="00BC1334"/>
    <w:rsid w:val="00BC1500"/>
    <w:rsid w:val="00BC15AF"/>
    <w:rsid w:val="00BC1685"/>
    <w:rsid w:val="00BC2389"/>
    <w:rsid w:val="00BC2745"/>
    <w:rsid w:val="00BC3173"/>
    <w:rsid w:val="00BC41FF"/>
    <w:rsid w:val="00BC427D"/>
    <w:rsid w:val="00BC4A09"/>
    <w:rsid w:val="00BC4EB9"/>
    <w:rsid w:val="00BC5508"/>
    <w:rsid w:val="00BC6391"/>
    <w:rsid w:val="00BC68B1"/>
    <w:rsid w:val="00BC733D"/>
    <w:rsid w:val="00BC734E"/>
    <w:rsid w:val="00BC7939"/>
    <w:rsid w:val="00BC8139"/>
    <w:rsid w:val="00BD014D"/>
    <w:rsid w:val="00BD1AE0"/>
    <w:rsid w:val="00BD1D1F"/>
    <w:rsid w:val="00BD1D2E"/>
    <w:rsid w:val="00BD1F58"/>
    <w:rsid w:val="00BD205F"/>
    <w:rsid w:val="00BD21A2"/>
    <w:rsid w:val="00BD249B"/>
    <w:rsid w:val="00BD2ACC"/>
    <w:rsid w:val="00BD2F22"/>
    <w:rsid w:val="00BD34E8"/>
    <w:rsid w:val="00BD41BC"/>
    <w:rsid w:val="00BD4527"/>
    <w:rsid w:val="00BD45FF"/>
    <w:rsid w:val="00BD4DCE"/>
    <w:rsid w:val="00BD537F"/>
    <w:rsid w:val="00BD5415"/>
    <w:rsid w:val="00BD54C0"/>
    <w:rsid w:val="00BD5531"/>
    <w:rsid w:val="00BD5818"/>
    <w:rsid w:val="00BD59DB"/>
    <w:rsid w:val="00BD5F72"/>
    <w:rsid w:val="00BD6AFF"/>
    <w:rsid w:val="00BD6E53"/>
    <w:rsid w:val="00BD731B"/>
    <w:rsid w:val="00BD7408"/>
    <w:rsid w:val="00BD78CA"/>
    <w:rsid w:val="00BD7D0F"/>
    <w:rsid w:val="00BE012C"/>
    <w:rsid w:val="00BE0E8F"/>
    <w:rsid w:val="00BE188B"/>
    <w:rsid w:val="00BE22A1"/>
    <w:rsid w:val="00BE2346"/>
    <w:rsid w:val="00BE2488"/>
    <w:rsid w:val="00BE2CAC"/>
    <w:rsid w:val="00BE315C"/>
    <w:rsid w:val="00BE3361"/>
    <w:rsid w:val="00BE3DBC"/>
    <w:rsid w:val="00BE5CAC"/>
    <w:rsid w:val="00BE5F6C"/>
    <w:rsid w:val="00BE602A"/>
    <w:rsid w:val="00BE668B"/>
    <w:rsid w:val="00BE699E"/>
    <w:rsid w:val="00BE6C67"/>
    <w:rsid w:val="00BE7447"/>
    <w:rsid w:val="00BF0524"/>
    <w:rsid w:val="00BF0690"/>
    <w:rsid w:val="00BF093A"/>
    <w:rsid w:val="00BF0F5D"/>
    <w:rsid w:val="00BF0FC0"/>
    <w:rsid w:val="00BF16C9"/>
    <w:rsid w:val="00BF1DB5"/>
    <w:rsid w:val="00BF23C6"/>
    <w:rsid w:val="00BF23DF"/>
    <w:rsid w:val="00BF27EB"/>
    <w:rsid w:val="00BF2CC3"/>
    <w:rsid w:val="00BF2D3C"/>
    <w:rsid w:val="00BF326E"/>
    <w:rsid w:val="00BF3A73"/>
    <w:rsid w:val="00BF3A97"/>
    <w:rsid w:val="00BF3BEC"/>
    <w:rsid w:val="00BF413D"/>
    <w:rsid w:val="00BF4317"/>
    <w:rsid w:val="00BF43A1"/>
    <w:rsid w:val="00BF44C6"/>
    <w:rsid w:val="00BF5119"/>
    <w:rsid w:val="00BF5665"/>
    <w:rsid w:val="00BF571C"/>
    <w:rsid w:val="00BF63A7"/>
    <w:rsid w:val="00BF657C"/>
    <w:rsid w:val="00BF6697"/>
    <w:rsid w:val="00BF6833"/>
    <w:rsid w:val="00BF6881"/>
    <w:rsid w:val="00BF7913"/>
    <w:rsid w:val="00BF7CAC"/>
    <w:rsid w:val="00BFA051"/>
    <w:rsid w:val="00C0006B"/>
    <w:rsid w:val="00C00461"/>
    <w:rsid w:val="00C00728"/>
    <w:rsid w:val="00C0097B"/>
    <w:rsid w:val="00C00CB2"/>
    <w:rsid w:val="00C00FE6"/>
    <w:rsid w:val="00C0142F"/>
    <w:rsid w:val="00C02327"/>
    <w:rsid w:val="00C02592"/>
    <w:rsid w:val="00C02D0B"/>
    <w:rsid w:val="00C02FF2"/>
    <w:rsid w:val="00C032F1"/>
    <w:rsid w:val="00C034E2"/>
    <w:rsid w:val="00C0365C"/>
    <w:rsid w:val="00C03BA4"/>
    <w:rsid w:val="00C03BF8"/>
    <w:rsid w:val="00C03C86"/>
    <w:rsid w:val="00C03F4E"/>
    <w:rsid w:val="00C04718"/>
    <w:rsid w:val="00C04E3D"/>
    <w:rsid w:val="00C05B51"/>
    <w:rsid w:val="00C05C06"/>
    <w:rsid w:val="00C0627D"/>
    <w:rsid w:val="00C070F3"/>
    <w:rsid w:val="00C0710A"/>
    <w:rsid w:val="00C076FD"/>
    <w:rsid w:val="00C07A9F"/>
    <w:rsid w:val="00C07C99"/>
    <w:rsid w:val="00C07EAB"/>
    <w:rsid w:val="00C07FA3"/>
    <w:rsid w:val="00C10C02"/>
    <w:rsid w:val="00C11449"/>
    <w:rsid w:val="00C12427"/>
    <w:rsid w:val="00C1255A"/>
    <w:rsid w:val="00C12BA7"/>
    <w:rsid w:val="00C13068"/>
    <w:rsid w:val="00C132F2"/>
    <w:rsid w:val="00C133AE"/>
    <w:rsid w:val="00C136F8"/>
    <w:rsid w:val="00C14517"/>
    <w:rsid w:val="00C14B4D"/>
    <w:rsid w:val="00C153A5"/>
    <w:rsid w:val="00C1599B"/>
    <w:rsid w:val="00C15B3B"/>
    <w:rsid w:val="00C15E0B"/>
    <w:rsid w:val="00C16399"/>
    <w:rsid w:val="00C1678E"/>
    <w:rsid w:val="00C16A8E"/>
    <w:rsid w:val="00C17119"/>
    <w:rsid w:val="00C1742D"/>
    <w:rsid w:val="00C17853"/>
    <w:rsid w:val="00C17A2D"/>
    <w:rsid w:val="00C17BEE"/>
    <w:rsid w:val="00C209E1"/>
    <w:rsid w:val="00C21105"/>
    <w:rsid w:val="00C21217"/>
    <w:rsid w:val="00C2131D"/>
    <w:rsid w:val="00C22236"/>
    <w:rsid w:val="00C22B43"/>
    <w:rsid w:val="00C23401"/>
    <w:rsid w:val="00C23637"/>
    <w:rsid w:val="00C245B7"/>
    <w:rsid w:val="00C245B9"/>
    <w:rsid w:val="00C24677"/>
    <w:rsid w:val="00C24784"/>
    <w:rsid w:val="00C24850"/>
    <w:rsid w:val="00C261AB"/>
    <w:rsid w:val="00C26238"/>
    <w:rsid w:val="00C26678"/>
    <w:rsid w:val="00C26B40"/>
    <w:rsid w:val="00C26E16"/>
    <w:rsid w:val="00C26E55"/>
    <w:rsid w:val="00C274F9"/>
    <w:rsid w:val="00C3007A"/>
    <w:rsid w:val="00C3046E"/>
    <w:rsid w:val="00C304B8"/>
    <w:rsid w:val="00C30592"/>
    <w:rsid w:val="00C306BA"/>
    <w:rsid w:val="00C313FB"/>
    <w:rsid w:val="00C3184E"/>
    <w:rsid w:val="00C32CC5"/>
    <w:rsid w:val="00C33950"/>
    <w:rsid w:val="00C33E69"/>
    <w:rsid w:val="00C34444"/>
    <w:rsid w:val="00C346B8"/>
    <w:rsid w:val="00C35432"/>
    <w:rsid w:val="00C3585C"/>
    <w:rsid w:val="00C36041"/>
    <w:rsid w:val="00C36067"/>
    <w:rsid w:val="00C36162"/>
    <w:rsid w:val="00C36C16"/>
    <w:rsid w:val="00C36CC6"/>
    <w:rsid w:val="00C37498"/>
    <w:rsid w:val="00C40173"/>
    <w:rsid w:val="00C40463"/>
    <w:rsid w:val="00C4054D"/>
    <w:rsid w:val="00C40831"/>
    <w:rsid w:val="00C410F8"/>
    <w:rsid w:val="00C4177B"/>
    <w:rsid w:val="00C41D12"/>
    <w:rsid w:val="00C42224"/>
    <w:rsid w:val="00C42A63"/>
    <w:rsid w:val="00C42C3D"/>
    <w:rsid w:val="00C42F72"/>
    <w:rsid w:val="00C431E5"/>
    <w:rsid w:val="00C43353"/>
    <w:rsid w:val="00C43A5A"/>
    <w:rsid w:val="00C43CE5"/>
    <w:rsid w:val="00C43FC7"/>
    <w:rsid w:val="00C447BD"/>
    <w:rsid w:val="00C44B26"/>
    <w:rsid w:val="00C44C51"/>
    <w:rsid w:val="00C4510F"/>
    <w:rsid w:val="00C451FF"/>
    <w:rsid w:val="00C4541E"/>
    <w:rsid w:val="00C45A42"/>
    <w:rsid w:val="00C45C92"/>
    <w:rsid w:val="00C45E97"/>
    <w:rsid w:val="00C460A9"/>
    <w:rsid w:val="00C4721C"/>
    <w:rsid w:val="00C474ED"/>
    <w:rsid w:val="00C47717"/>
    <w:rsid w:val="00C47D72"/>
    <w:rsid w:val="00C50251"/>
    <w:rsid w:val="00C5028A"/>
    <w:rsid w:val="00C5032A"/>
    <w:rsid w:val="00C50647"/>
    <w:rsid w:val="00C513A1"/>
    <w:rsid w:val="00C51C91"/>
    <w:rsid w:val="00C51ECC"/>
    <w:rsid w:val="00C5203E"/>
    <w:rsid w:val="00C520E9"/>
    <w:rsid w:val="00C52EC9"/>
    <w:rsid w:val="00C53383"/>
    <w:rsid w:val="00C542C5"/>
    <w:rsid w:val="00C5486A"/>
    <w:rsid w:val="00C555E5"/>
    <w:rsid w:val="00C55615"/>
    <w:rsid w:val="00C55AF0"/>
    <w:rsid w:val="00C5661B"/>
    <w:rsid w:val="00C5678B"/>
    <w:rsid w:val="00C56890"/>
    <w:rsid w:val="00C56FAE"/>
    <w:rsid w:val="00C57729"/>
    <w:rsid w:val="00C57A34"/>
    <w:rsid w:val="00C57F1B"/>
    <w:rsid w:val="00C5AFC8"/>
    <w:rsid w:val="00C600E1"/>
    <w:rsid w:val="00C606D0"/>
    <w:rsid w:val="00C60A05"/>
    <w:rsid w:val="00C60ECE"/>
    <w:rsid w:val="00C622E5"/>
    <w:rsid w:val="00C62326"/>
    <w:rsid w:val="00C625D5"/>
    <w:rsid w:val="00C62624"/>
    <w:rsid w:val="00C6292C"/>
    <w:rsid w:val="00C62AAB"/>
    <w:rsid w:val="00C62EA7"/>
    <w:rsid w:val="00C63776"/>
    <w:rsid w:val="00C638A5"/>
    <w:rsid w:val="00C63D02"/>
    <w:rsid w:val="00C6406B"/>
    <w:rsid w:val="00C644D6"/>
    <w:rsid w:val="00C647C8"/>
    <w:rsid w:val="00C6531D"/>
    <w:rsid w:val="00C6550B"/>
    <w:rsid w:val="00C65B49"/>
    <w:rsid w:val="00C66042"/>
    <w:rsid w:val="00C6610A"/>
    <w:rsid w:val="00C662B2"/>
    <w:rsid w:val="00C6656D"/>
    <w:rsid w:val="00C66C63"/>
    <w:rsid w:val="00C674FB"/>
    <w:rsid w:val="00C67523"/>
    <w:rsid w:val="00C67615"/>
    <w:rsid w:val="00C677F6"/>
    <w:rsid w:val="00C67DF6"/>
    <w:rsid w:val="00C67E45"/>
    <w:rsid w:val="00C6CC84"/>
    <w:rsid w:val="00C700D3"/>
    <w:rsid w:val="00C7024F"/>
    <w:rsid w:val="00C7075C"/>
    <w:rsid w:val="00C70A99"/>
    <w:rsid w:val="00C712A3"/>
    <w:rsid w:val="00C726A9"/>
    <w:rsid w:val="00C733D6"/>
    <w:rsid w:val="00C734D5"/>
    <w:rsid w:val="00C74282"/>
    <w:rsid w:val="00C74E70"/>
    <w:rsid w:val="00C75223"/>
    <w:rsid w:val="00C75352"/>
    <w:rsid w:val="00C754C1"/>
    <w:rsid w:val="00C75B0B"/>
    <w:rsid w:val="00C75FCD"/>
    <w:rsid w:val="00C7671A"/>
    <w:rsid w:val="00C77259"/>
    <w:rsid w:val="00C7791E"/>
    <w:rsid w:val="00C77B9C"/>
    <w:rsid w:val="00C805E1"/>
    <w:rsid w:val="00C80DD5"/>
    <w:rsid w:val="00C80FD7"/>
    <w:rsid w:val="00C8120D"/>
    <w:rsid w:val="00C81500"/>
    <w:rsid w:val="00C815BB"/>
    <w:rsid w:val="00C81A32"/>
    <w:rsid w:val="00C8288F"/>
    <w:rsid w:val="00C82B53"/>
    <w:rsid w:val="00C82CD8"/>
    <w:rsid w:val="00C82FAF"/>
    <w:rsid w:val="00C83139"/>
    <w:rsid w:val="00C83344"/>
    <w:rsid w:val="00C83BB0"/>
    <w:rsid w:val="00C8501C"/>
    <w:rsid w:val="00C85145"/>
    <w:rsid w:val="00C8548B"/>
    <w:rsid w:val="00C858EF"/>
    <w:rsid w:val="00C85A54"/>
    <w:rsid w:val="00C85F5C"/>
    <w:rsid w:val="00C8650F"/>
    <w:rsid w:val="00C86D7C"/>
    <w:rsid w:val="00C8CC38"/>
    <w:rsid w:val="00C90009"/>
    <w:rsid w:val="00C90113"/>
    <w:rsid w:val="00C90A42"/>
    <w:rsid w:val="00C90A47"/>
    <w:rsid w:val="00C90AB6"/>
    <w:rsid w:val="00C90EB4"/>
    <w:rsid w:val="00C910B4"/>
    <w:rsid w:val="00C9121D"/>
    <w:rsid w:val="00C919AD"/>
    <w:rsid w:val="00C92C8D"/>
    <w:rsid w:val="00C92CD8"/>
    <w:rsid w:val="00C92F11"/>
    <w:rsid w:val="00C92FE8"/>
    <w:rsid w:val="00C93396"/>
    <w:rsid w:val="00C93689"/>
    <w:rsid w:val="00C938B6"/>
    <w:rsid w:val="00C94B6D"/>
    <w:rsid w:val="00C95130"/>
    <w:rsid w:val="00C95220"/>
    <w:rsid w:val="00C95459"/>
    <w:rsid w:val="00C958B1"/>
    <w:rsid w:val="00C958C6"/>
    <w:rsid w:val="00C95BEF"/>
    <w:rsid w:val="00C960FA"/>
    <w:rsid w:val="00C961B1"/>
    <w:rsid w:val="00C961F5"/>
    <w:rsid w:val="00C9629C"/>
    <w:rsid w:val="00C96982"/>
    <w:rsid w:val="00C971C6"/>
    <w:rsid w:val="00C9736C"/>
    <w:rsid w:val="00C9784D"/>
    <w:rsid w:val="00C97D25"/>
    <w:rsid w:val="00C97F0A"/>
    <w:rsid w:val="00C9B8A7"/>
    <w:rsid w:val="00C9FB0B"/>
    <w:rsid w:val="00CA022F"/>
    <w:rsid w:val="00CA04AF"/>
    <w:rsid w:val="00CA0666"/>
    <w:rsid w:val="00CA1796"/>
    <w:rsid w:val="00CA18B4"/>
    <w:rsid w:val="00CA1AA5"/>
    <w:rsid w:val="00CA1DE7"/>
    <w:rsid w:val="00CA226F"/>
    <w:rsid w:val="00CA2369"/>
    <w:rsid w:val="00CA2587"/>
    <w:rsid w:val="00CA310E"/>
    <w:rsid w:val="00CA330B"/>
    <w:rsid w:val="00CA3333"/>
    <w:rsid w:val="00CA37C9"/>
    <w:rsid w:val="00CA386F"/>
    <w:rsid w:val="00CA3B84"/>
    <w:rsid w:val="00CA3DFF"/>
    <w:rsid w:val="00CA423F"/>
    <w:rsid w:val="00CA4307"/>
    <w:rsid w:val="00CA44E5"/>
    <w:rsid w:val="00CA48B4"/>
    <w:rsid w:val="00CA4E05"/>
    <w:rsid w:val="00CA5483"/>
    <w:rsid w:val="00CA5C35"/>
    <w:rsid w:val="00CA5E29"/>
    <w:rsid w:val="00CA60B9"/>
    <w:rsid w:val="00CA66BC"/>
    <w:rsid w:val="00CA6CBD"/>
    <w:rsid w:val="00CA71DA"/>
    <w:rsid w:val="00CA72A5"/>
    <w:rsid w:val="00CA78DB"/>
    <w:rsid w:val="00CA7A40"/>
    <w:rsid w:val="00CA8376"/>
    <w:rsid w:val="00CB0008"/>
    <w:rsid w:val="00CB0072"/>
    <w:rsid w:val="00CB0218"/>
    <w:rsid w:val="00CB0993"/>
    <w:rsid w:val="00CB0AB2"/>
    <w:rsid w:val="00CB0DF9"/>
    <w:rsid w:val="00CB0F47"/>
    <w:rsid w:val="00CB1326"/>
    <w:rsid w:val="00CB1419"/>
    <w:rsid w:val="00CB1630"/>
    <w:rsid w:val="00CB18B2"/>
    <w:rsid w:val="00CB1A67"/>
    <w:rsid w:val="00CB2295"/>
    <w:rsid w:val="00CB25C4"/>
    <w:rsid w:val="00CB2935"/>
    <w:rsid w:val="00CB30AD"/>
    <w:rsid w:val="00CB3203"/>
    <w:rsid w:val="00CB33D7"/>
    <w:rsid w:val="00CB364E"/>
    <w:rsid w:val="00CB3AD5"/>
    <w:rsid w:val="00CB3E71"/>
    <w:rsid w:val="00CB431A"/>
    <w:rsid w:val="00CB44D2"/>
    <w:rsid w:val="00CB4602"/>
    <w:rsid w:val="00CB5030"/>
    <w:rsid w:val="00CB536C"/>
    <w:rsid w:val="00CB5BD6"/>
    <w:rsid w:val="00CB5C2F"/>
    <w:rsid w:val="00CB5C6B"/>
    <w:rsid w:val="00CB66F2"/>
    <w:rsid w:val="00CB6E27"/>
    <w:rsid w:val="00CB72D5"/>
    <w:rsid w:val="00CB747F"/>
    <w:rsid w:val="00CB7931"/>
    <w:rsid w:val="00CB7B63"/>
    <w:rsid w:val="00CC00CA"/>
    <w:rsid w:val="00CC1366"/>
    <w:rsid w:val="00CC171C"/>
    <w:rsid w:val="00CC1912"/>
    <w:rsid w:val="00CC1A24"/>
    <w:rsid w:val="00CC1B99"/>
    <w:rsid w:val="00CC1DB1"/>
    <w:rsid w:val="00CC1DBC"/>
    <w:rsid w:val="00CC201A"/>
    <w:rsid w:val="00CC2A4D"/>
    <w:rsid w:val="00CC3193"/>
    <w:rsid w:val="00CC346E"/>
    <w:rsid w:val="00CC3649"/>
    <w:rsid w:val="00CC3AA5"/>
    <w:rsid w:val="00CC4260"/>
    <w:rsid w:val="00CC4380"/>
    <w:rsid w:val="00CC43F6"/>
    <w:rsid w:val="00CC4498"/>
    <w:rsid w:val="00CC44EC"/>
    <w:rsid w:val="00CC4801"/>
    <w:rsid w:val="00CC4866"/>
    <w:rsid w:val="00CC4939"/>
    <w:rsid w:val="00CC4FD5"/>
    <w:rsid w:val="00CC52D5"/>
    <w:rsid w:val="00CC58DB"/>
    <w:rsid w:val="00CC6270"/>
    <w:rsid w:val="00CC6336"/>
    <w:rsid w:val="00CC65C8"/>
    <w:rsid w:val="00CC6613"/>
    <w:rsid w:val="00CC69A2"/>
    <w:rsid w:val="00CC7B6F"/>
    <w:rsid w:val="00CC7D26"/>
    <w:rsid w:val="00CC7FF9"/>
    <w:rsid w:val="00CD04B1"/>
    <w:rsid w:val="00CD07DD"/>
    <w:rsid w:val="00CD0C6E"/>
    <w:rsid w:val="00CD1261"/>
    <w:rsid w:val="00CD135D"/>
    <w:rsid w:val="00CD182C"/>
    <w:rsid w:val="00CD1ADD"/>
    <w:rsid w:val="00CD1C3E"/>
    <w:rsid w:val="00CD1E9A"/>
    <w:rsid w:val="00CD22D6"/>
    <w:rsid w:val="00CD280D"/>
    <w:rsid w:val="00CD307A"/>
    <w:rsid w:val="00CD3D3D"/>
    <w:rsid w:val="00CD471E"/>
    <w:rsid w:val="00CD49DC"/>
    <w:rsid w:val="00CD5253"/>
    <w:rsid w:val="00CD5631"/>
    <w:rsid w:val="00CD5973"/>
    <w:rsid w:val="00CD59DF"/>
    <w:rsid w:val="00CD5E31"/>
    <w:rsid w:val="00CD5E77"/>
    <w:rsid w:val="00CD5F4C"/>
    <w:rsid w:val="00CD5F9E"/>
    <w:rsid w:val="00CD69A9"/>
    <w:rsid w:val="00CD70CC"/>
    <w:rsid w:val="00CD79A2"/>
    <w:rsid w:val="00CD7D00"/>
    <w:rsid w:val="00CD7E2C"/>
    <w:rsid w:val="00CE0101"/>
    <w:rsid w:val="00CE0291"/>
    <w:rsid w:val="00CE02C8"/>
    <w:rsid w:val="00CE039B"/>
    <w:rsid w:val="00CE0695"/>
    <w:rsid w:val="00CE06B6"/>
    <w:rsid w:val="00CE0CD1"/>
    <w:rsid w:val="00CE0E3E"/>
    <w:rsid w:val="00CE0F75"/>
    <w:rsid w:val="00CE16D1"/>
    <w:rsid w:val="00CE1857"/>
    <w:rsid w:val="00CE1D9E"/>
    <w:rsid w:val="00CE1F6F"/>
    <w:rsid w:val="00CE2AC2"/>
    <w:rsid w:val="00CE3950"/>
    <w:rsid w:val="00CE3F8D"/>
    <w:rsid w:val="00CE4376"/>
    <w:rsid w:val="00CE463F"/>
    <w:rsid w:val="00CE48E2"/>
    <w:rsid w:val="00CE5871"/>
    <w:rsid w:val="00CE5B9D"/>
    <w:rsid w:val="00CE61C2"/>
    <w:rsid w:val="00CE6451"/>
    <w:rsid w:val="00CE667E"/>
    <w:rsid w:val="00CE6DC9"/>
    <w:rsid w:val="00CE734E"/>
    <w:rsid w:val="00CF006F"/>
    <w:rsid w:val="00CF00C2"/>
    <w:rsid w:val="00CF0339"/>
    <w:rsid w:val="00CF046A"/>
    <w:rsid w:val="00CF0B65"/>
    <w:rsid w:val="00CF0BE8"/>
    <w:rsid w:val="00CF1579"/>
    <w:rsid w:val="00CF1FA2"/>
    <w:rsid w:val="00CF26BF"/>
    <w:rsid w:val="00CF2EC3"/>
    <w:rsid w:val="00CF2F79"/>
    <w:rsid w:val="00CF2F8A"/>
    <w:rsid w:val="00CF392A"/>
    <w:rsid w:val="00CF405A"/>
    <w:rsid w:val="00CF41B0"/>
    <w:rsid w:val="00CF5241"/>
    <w:rsid w:val="00CF5AD4"/>
    <w:rsid w:val="00CF5F89"/>
    <w:rsid w:val="00CF6C51"/>
    <w:rsid w:val="00CF7AA6"/>
    <w:rsid w:val="00CF7B4B"/>
    <w:rsid w:val="00CF7C47"/>
    <w:rsid w:val="00CF7E81"/>
    <w:rsid w:val="00CF7F47"/>
    <w:rsid w:val="00D000DD"/>
    <w:rsid w:val="00D002BA"/>
    <w:rsid w:val="00D00EAA"/>
    <w:rsid w:val="00D00F79"/>
    <w:rsid w:val="00D010CF"/>
    <w:rsid w:val="00D0120F"/>
    <w:rsid w:val="00D01C71"/>
    <w:rsid w:val="00D021A0"/>
    <w:rsid w:val="00D02293"/>
    <w:rsid w:val="00D0267D"/>
    <w:rsid w:val="00D02F7B"/>
    <w:rsid w:val="00D040FE"/>
    <w:rsid w:val="00D04766"/>
    <w:rsid w:val="00D04D0B"/>
    <w:rsid w:val="00D052A9"/>
    <w:rsid w:val="00D058A0"/>
    <w:rsid w:val="00D05925"/>
    <w:rsid w:val="00D0631C"/>
    <w:rsid w:val="00D07174"/>
    <w:rsid w:val="00D076D7"/>
    <w:rsid w:val="00D07E31"/>
    <w:rsid w:val="00D11406"/>
    <w:rsid w:val="00D11ADD"/>
    <w:rsid w:val="00D11C94"/>
    <w:rsid w:val="00D123DE"/>
    <w:rsid w:val="00D1282C"/>
    <w:rsid w:val="00D132EF"/>
    <w:rsid w:val="00D139C5"/>
    <w:rsid w:val="00D14B1C"/>
    <w:rsid w:val="00D152D8"/>
    <w:rsid w:val="00D15726"/>
    <w:rsid w:val="00D15FA1"/>
    <w:rsid w:val="00D16683"/>
    <w:rsid w:val="00D167FE"/>
    <w:rsid w:val="00D16EA4"/>
    <w:rsid w:val="00D171E3"/>
    <w:rsid w:val="00D177D4"/>
    <w:rsid w:val="00D17829"/>
    <w:rsid w:val="00D17895"/>
    <w:rsid w:val="00D20606"/>
    <w:rsid w:val="00D20983"/>
    <w:rsid w:val="00D20E65"/>
    <w:rsid w:val="00D21848"/>
    <w:rsid w:val="00D21FF5"/>
    <w:rsid w:val="00D237BB"/>
    <w:rsid w:val="00D238C5"/>
    <w:rsid w:val="00D23B83"/>
    <w:rsid w:val="00D23C4D"/>
    <w:rsid w:val="00D23C4E"/>
    <w:rsid w:val="00D23C9E"/>
    <w:rsid w:val="00D23EB8"/>
    <w:rsid w:val="00D23FD1"/>
    <w:rsid w:val="00D241FD"/>
    <w:rsid w:val="00D24844"/>
    <w:rsid w:val="00D24DFA"/>
    <w:rsid w:val="00D24E53"/>
    <w:rsid w:val="00D2568A"/>
    <w:rsid w:val="00D259B9"/>
    <w:rsid w:val="00D25D9F"/>
    <w:rsid w:val="00D25F0B"/>
    <w:rsid w:val="00D260DF"/>
    <w:rsid w:val="00D26E14"/>
    <w:rsid w:val="00D270FB"/>
    <w:rsid w:val="00D27230"/>
    <w:rsid w:val="00D2756E"/>
    <w:rsid w:val="00D27BDA"/>
    <w:rsid w:val="00D27E2F"/>
    <w:rsid w:val="00D3005C"/>
    <w:rsid w:val="00D300D0"/>
    <w:rsid w:val="00D30379"/>
    <w:rsid w:val="00D307A0"/>
    <w:rsid w:val="00D313B9"/>
    <w:rsid w:val="00D315EE"/>
    <w:rsid w:val="00D328CF"/>
    <w:rsid w:val="00D33F78"/>
    <w:rsid w:val="00D34AEE"/>
    <w:rsid w:val="00D352AB"/>
    <w:rsid w:val="00D35471"/>
    <w:rsid w:val="00D3570F"/>
    <w:rsid w:val="00D364DA"/>
    <w:rsid w:val="00D36EBC"/>
    <w:rsid w:val="00D402CD"/>
    <w:rsid w:val="00D4042D"/>
    <w:rsid w:val="00D4119B"/>
    <w:rsid w:val="00D41334"/>
    <w:rsid w:val="00D41387"/>
    <w:rsid w:val="00D4167F"/>
    <w:rsid w:val="00D41F44"/>
    <w:rsid w:val="00D424E7"/>
    <w:rsid w:val="00D42985"/>
    <w:rsid w:val="00D42C6C"/>
    <w:rsid w:val="00D42C7F"/>
    <w:rsid w:val="00D43806"/>
    <w:rsid w:val="00D43E89"/>
    <w:rsid w:val="00D44063"/>
    <w:rsid w:val="00D440C4"/>
    <w:rsid w:val="00D441C4"/>
    <w:rsid w:val="00D4444B"/>
    <w:rsid w:val="00D447DC"/>
    <w:rsid w:val="00D44AA9"/>
    <w:rsid w:val="00D44BB7"/>
    <w:rsid w:val="00D450F0"/>
    <w:rsid w:val="00D45C60"/>
    <w:rsid w:val="00D4609C"/>
    <w:rsid w:val="00D46111"/>
    <w:rsid w:val="00D46944"/>
    <w:rsid w:val="00D4705A"/>
    <w:rsid w:val="00D47233"/>
    <w:rsid w:val="00D47FA6"/>
    <w:rsid w:val="00D5007F"/>
    <w:rsid w:val="00D507EA"/>
    <w:rsid w:val="00D5120C"/>
    <w:rsid w:val="00D51C29"/>
    <w:rsid w:val="00D522C6"/>
    <w:rsid w:val="00D5253C"/>
    <w:rsid w:val="00D530DB"/>
    <w:rsid w:val="00D530F0"/>
    <w:rsid w:val="00D53251"/>
    <w:rsid w:val="00D533C9"/>
    <w:rsid w:val="00D53660"/>
    <w:rsid w:val="00D538DD"/>
    <w:rsid w:val="00D53902"/>
    <w:rsid w:val="00D540AF"/>
    <w:rsid w:val="00D54E66"/>
    <w:rsid w:val="00D5517D"/>
    <w:rsid w:val="00D565C7"/>
    <w:rsid w:val="00D56B27"/>
    <w:rsid w:val="00D575FE"/>
    <w:rsid w:val="00D57B9E"/>
    <w:rsid w:val="00D603C7"/>
    <w:rsid w:val="00D604B4"/>
    <w:rsid w:val="00D60516"/>
    <w:rsid w:val="00D606F6"/>
    <w:rsid w:val="00D60C17"/>
    <w:rsid w:val="00D60FC7"/>
    <w:rsid w:val="00D61A66"/>
    <w:rsid w:val="00D62C52"/>
    <w:rsid w:val="00D63D21"/>
    <w:rsid w:val="00D64260"/>
    <w:rsid w:val="00D64737"/>
    <w:rsid w:val="00D65100"/>
    <w:rsid w:val="00D652C8"/>
    <w:rsid w:val="00D65AAF"/>
    <w:rsid w:val="00D65C92"/>
    <w:rsid w:val="00D662FA"/>
    <w:rsid w:val="00D67244"/>
    <w:rsid w:val="00D67A2D"/>
    <w:rsid w:val="00D67A76"/>
    <w:rsid w:val="00D704F8"/>
    <w:rsid w:val="00D70755"/>
    <w:rsid w:val="00D707A7"/>
    <w:rsid w:val="00D717DC"/>
    <w:rsid w:val="00D71EC8"/>
    <w:rsid w:val="00D71F28"/>
    <w:rsid w:val="00D724D6"/>
    <w:rsid w:val="00D7263B"/>
    <w:rsid w:val="00D7268A"/>
    <w:rsid w:val="00D72B0B"/>
    <w:rsid w:val="00D72C6D"/>
    <w:rsid w:val="00D72E3D"/>
    <w:rsid w:val="00D73405"/>
    <w:rsid w:val="00D7409A"/>
    <w:rsid w:val="00D74FE4"/>
    <w:rsid w:val="00D753B6"/>
    <w:rsid w:val="00D753D7"/>
    <w:rsid w:val="00D75A6C"/>
    <w:rsid w:val="00D75D50"/>
    <w:rsid w:val="00D75F17"/>
    <w:rsid w:val="00D7683D"/>
    <w:rsid w:val="00D768B9"/>
    <w:rsid w:val="00D76AE5"/>
    <w:rsid w:val="00D77E58"/>
    <w:rsid w:val="00D77FD4"/>
    <w:rsid w:val="00D7CD19"/>
    <w:rsid w:val="00D80490"/>
    <w:rsid w:val="00D804C8"/>
    <w:rsid w:val="00D80E87"/>
    <w:rsid w:val="00D81149"/>
    <w:rsid w:val="00D81589"/>
    <w:rsid w:val="00D81622"/>
    <w:rsid w:val="00D8194B"/>
    <w:rsid w:val="00D81E7B"/>
    <w:rsid w:val="00D824C8"/>
    <w:rsid w:val="00D82B0D"/>
    <w:rsid w:val="00D82BE0"/>
    <w:rsid w:val="00D82C05"/>
    <w:rsid w:val="00D82D7C"/>
    <w:rsid w:val="00D831C1"/>
    <w:rsid w:val="00D8339F"/>
    <w:rsid w:val="00D8388E"/>
    <w:rsid w:val="00D83B76"/>
    <w:rsid w:val="00D83CBD"/>
    <w:rsid w:val="00D8412A"/>
    <w:rsid w:val="00D84685"/>
    <w:rsid w:val="00D846BD"/>
    <w:rsid w:val="00D85F23"/>
    <w:rsid w:val="00D865A4"/>
    <w:rsid w:val="00D86960"/>
    <w:rsid w:val="00D86A2E"/>
    <w:rsid w:val="00D86B9D"/>
    <w:rsid w:val="00D86CC2"/>
    <w:rsid w:val="00D86E1E"/>
    <w:rsid w:val="00D87BBA"/>
    <w:rsid w:val="00D90DAD"/>
    <w:rsid w:val="00D915DF"/>
    <w:rsid w:val="00D91C37"/>
    <w:rsid w:val="00D91F08"/>
    <w:rsid w:val="00D9247A"/>
    <w:rsid w:val="00D927B5"/>
    <w:rsid w:val="00D92A57"/>
    <w:rsid w:val="00D93443"/>
    <w:rsid w:val="00D934A8"/>
    <w:rsid w:val="00D9353B"/>
    <w:rsid w:val="00D936B0"/>
    <w:rsid w:val="00D939F8"/>
    <w:rsid w:val="00D93DD5"/>
    <w:rsid w:val="00D9494F"/>
    <w:rsid w:val="00D9498C"/>
    <w:rsid w:val="00D94DF7"/>
    <w:rsid w:val="00D9501C"/>
    <w:rsid w:val="00D956D5"/>
    <w:rsid w:val="00D95B9D"/>
    <w:rsid w:val="00D95D08"/>
    <w:rsid w:val="00D96ABE"/>
    <w:rsid w:val="00D97C26"/>
    <w:rsid w:val="00D97D88"/>
    <w:rsid w:val="00D97E59"/>
    <w:rsid w:val="00DA103E"/>
    <w:rsid w:val="00DA135F"/>
    <w:rsid w:val="00DA13F9"/>
    <w:rsid w:val="00DA1473"/>
    <w:rsid w:val="00DA1E17"/>
    <w:rsid w:val="00DA2DDD"/>
    <w:rsid w:val="00DA313E"/>
    <w:rsid w:val="00DA33EE"/>
    <w:rsid w:val="00DA36A5"/>
    <w:rsid w:val="00DA3B11"/>
    <w:rsid w:val="00DA3D69"/>
    <w:rsid w:val="00DA3FEB"/>
    <w:rsid w:val="00DA49FE"/>
    <w:rsid w:val="00DA51AD"/>
    <w:rsid w:val="00DA5FF3"/>
    <w:rsid w:val="00DA63E7"/>
    <w:rsid w:val="00DA63FD"/>
    <w:rsid w:val="00DA6C1E"/>
    <w:rsid w:val="00DA6E17"/>
    <w:rsid w:val="00DA76BD"/>
    <w:rsid w:val="00DB03ED"/>
    <w:rsid w:val="00DB05DF"/>
    <w:rsid w:val="00DB0D63"/>
    <w:rsid w:val="00DB112A"/>
    <w:rsid w:val="00DB16C7"/>
    <w:rsid w:val="00DB199A"/>
    <w:rsid w:val="00DB1C82"/>
    <w:rsid w:val="00DB1EA8"/>
    <w:rsid w:val="00DB25A0"/>
    <w:rsid w:val="00DB28A6"/>
    <w:rsid w:val="00DB2F2B"/>
    <w:rsid w:val="00DB33AD"/>
    <w:rsid w:val="00DB3FF5"/>
    <w:rsid w:val="00DB4113"/>
    <w:rsid w:val="00DB4894"/>
    <w:rsid w:val="00DB4BF3"/>
    <w:rsid w:val="00DB4D06"/>
    <w:rsid w:val="00DB5372"/>
    <w:rsid w:val="00DB612C"/>
    <w:rsid w:val="00DB6271"/>
    <w:rsid w:val="00DB64CD"/>
    <w:rsid w:val="00DB692A"/>
    <w:rsid w:val="00DB6A78"/>
    <w:rsid w:val="00DB70B2"/>
    <w:rsid w:val="00DC0707"/>
    <w:rsid w:val="00DC0FE9"/>
    <w:rsid w:val="00DC1714"/>
    <w:rsid w:val="00DC1B9F"/>
    <w:rsid w:val="00DC1CC4"/>
    <w:rsid w:val="00DC263D"/>
    <w:rsid w:val="00DC28AC"/>
    <w:rsid w:val="00DC2C33"/>
    <w:rsid w:val="00DC3D0C"/>
    <w:rsid w:val="00DC41D3"/>
    <w:rsid w:val="00DC49BE"/>
    <w:rsid w:val="00DC4DE8"/>
    <w:rsid w:val="00DC527F"/>
    <w:rsid w:val="00DC5E40"/>
    <w:rsid w:val="00DC5F1E"/>
    <w:rsid w:val="00DC69A7"/>
    <w:rsid w:val="00DC6BE0"/>
    <w:rsid w:val="00DC71A2"/>
    <w:rsid w:val="00DC77D5"/>
    <w:rsid w:val="00DC7B67"/>
    <w:rsid w:val="00DC7BD6"/>
    <w:rsid w:val="00DD019A"/>
    <w:rsid w:val="00DD07F3"/>
    <w:rsid w:val="00DD0E53"/>
    <w:rsid w:val="00DD14E9"/>
    <w:rsid w:val="00DD18B6"/>
    <w:rsid w:val="00DD2880"/>
    <w:rsid w:val="00DD2CD2"/>
    <w:rsid w:val="00DD3247"/>
    <w:rsid w:val="00DD33BE"/>
    <w:rsid w:val="00DD38CB"/>
    <w:rsid w:val="00DD48F7"/>
    <w:rsid w:val="00DD4F3E"/>
    <w:rsid w:val="00DD4F50"/>
    <w:rsid w:val="00DD50C0"/>
    <w:rsid w:val="00DD58A1"/>
    <w:rsid w:val="00DD5BB6"/>
    <w:rsid w:val="00DD5E20"/>
    <w:rsid w:val="00DD5E40"/>
    <w:rsid w:val="00DD5F61"/>
    <w:rsid w:val="00DD6308"/>
    <w:rsid w:val="00DD684C"/>
    <w:rsid w:val="00DD69CA"/>
    <w:rsid w:val="00DD6F20"/>
    <w:rsid w:val="00DD70FE"/>
    <w:rsid w:val="00DD7131"/>
    <w:rsid w:val="00DE0873"/>
    <w:rsid w:val="00DE0D43"/>
    <w:rsid w:val="00DE1037"/>
    <w:rsid w:val="00DE110B"/>
    <w:rsid w:val="00DE21D9"/>
    <w:rsid w:val="00DE24E2"/>
    <w:rsid w:val="00DE2702"/>
    <w:rsid w:val="00DE2C10"/>
    <w:rsid w:val="00DE2E53"/>
    <w:rsid w:val="00DE30DC"/>
    <w:rsid w:val="00DE37B4"/>
    <w:rsid w:val="00DE3AC4"/>
    <w:rsid w:val="00DE4537"/>
    <w:rsid w:val="00DE4D8F"/>
    <w:rsid w:val="00DE4FB5"/>
    <w:rsid w:val="00DE5495"/>
    <w:rsid w:val="00DE576A"/>
    <w:rsid w:val="00DE646B"/>
    <w:rsid w:val="00DE721F"/>
    <w:rsid w:val="00DE769D"/>
    <w:rsid w:val="00DE7A43"/>
    <w:rsid w:val="00DE7E32"/>
    <w:rsid w:val="00DEA123"/>
    <w:rsid w:val="00DF0833"/>
    <w:rsid w:val="00DF086C"/>
    <w:rsid w:val="00DF17BE"/>
    <w:rsid w:val="00DF1840"/>
    <w:rsid w:val="00DF18AA"/>
    <w:rsid w:val="00DF1B86"/>
    <w:rsid w:val="00DF1BA9"/>
    <w:rsid w:val="00DF1E17"/>
    <w:rsid w:val="00DF1F88"/>
    <w:rsid w:val="00DF21B2"/>
    <w:rsid w:val="00DF25A1"/>
    <w:rsid w:val="00DF26F3"/>
    <w:rsid w:val="00DF27B5"/>
    <w:rsid w:val="00DF2945"/>
    <w:rsid w:val="00DF31FB"/>
    <w:rsid w:val="00DF3CBC"/>
    <w:rsid w:val="00DF3D6D"/>
    <w:rsid w:val="00DF3F44"/>
    <w:rsid w:val="00DF463B"/>
    <w:rsid w:val="00DF486A"/>
    <w:rsid w:val="00DF49F9"/>
    <w:rsid w:val="00DF50F6"/>
    <w:rsid w:val="00DF5191"/>
    <w:rsid w:val="00DF54AD"/>
    <w:rsid w:val="00DF56F1"/>
    <w:rsid w:val="00DF5961"/>
    <w:rsid w:val="00DF5A32"/>
    <w:rsid w:val="00DF5B65"/>
    <w:rsid w:val="00DF5EFD"/>
    <w:rsid w:val="00DF6168"/>
    <w:rsid w:val="00DF68C2"/>
    <w:rsid w:val="00DF6DC3"/>
    <w:rsid w:val="00DF7131"/>
    <w:rsid w:val="00DF73C1"/>
    <w:rsid w:val="00DF75F3"/>
    <w:rsid w:val="00DF7BBB"/>
    <w:rsid w:val="00DF7BE9"/>
    <w:rsid w:val="00E003A2"/>
    <w:rsid w:val="00E0060A"/>
    <w:rsid w:val="00E00800"/>
    <w:rsid w:val="00E0086A"/>
    <w:rsid w:val="00E008F3"/>
    <w:rsid w:val="00E025D4"/>
    <w:rsid w:val="00E025F9"/>
    <w:rsid w:val="00E02899"/>
    <w:rsid w:val="00E02A53"/>
    <w:rsid w:val="00E02C45"/>
    <w:rsid w:val="00E02FC1"/>
    <w:rsid w:val="00E03327"/>
    <w:rsid w:val="00E03448"/>
    <w:rsid w:val="00E036A8"/>
    <w:rsid w:val="00E03B6B"/>
    <w:rsid w:val="00E04402"/>
    <w:rsid w:val="00E046BE"/>
    <w:rsid w:val="00E04973"/>
    <w:rsid w:val="00E04CE2"/>
    <w:rsid w:val="00E059C1"/>
    <w:rsid w:val="00E06514"/>
    <w:rsid w:val="00E06AA2"/>
    <w:rsid w:val="00E06EB4"/>
    <w:rsid w:val="00E0713F"/>
    <w:rsid w:val="00E07758"/>
    <w:rsid w:val="00E0E59C"/>
    <w:rsid w:val="00E100BC"/>
    <w:rsid w:val="00E107DA"/>
    <w:rsid w:val="00E10A0F"/>
    <w:rsid w:val="00E10CCB"/>
    <w:rsid w:val="00E112A5"/>
    <w:rsid w:val="00E116DB"/>
    <w:rsid w:val="00E124F3"/>
    <w:rsid w:val="00E1258A"/>
    <w:rsid w:val="00E12C87"/>
    <w:rsid w:val="00E141EB"/>
    <w:rsid w:val="00E14555"/>
    <w:rsid w:val="00E15685"/>
    <w:rsid w:val="00E15E68"/>
    <w:rsid w:val="00E170B8"/>
    <w:rsid w:val="00E17462"/>
    <w:rsid w:val="00E20458"/>
    <w:rsid w:val="00E204B1"/>
    <w:rsid w:val="00E215E3"/>
    <w:rsid w:val="00E2182D"/>
    <w:rsid w:val="00E21F08"/>
    <w:rsid w:val="00E21FFD"/>
    <w:rsid w:val="00E228AF"/>
    <w:rsid w:val="00E22A02"/>
    <w:rsid w:val="00E22AAE"/>
    <w:rsid w:val="00E22D6F"/>
    <w:rsid w:val="00E22F4C"/>
    <w:rsid w:val="00E2379A"/>
    <w:rsid w:val="00E2394D"/>
    <w:rsid w:val="00E23975"/>
    <w:rsid w:val="00E2436F"/>
    <w:rsid w:val="00E24BAC"/>
    <w:rsid w:val="00E25119"/>
    <w:rsid w:val="00E258A8"/>
    <w:rsid w:val="00E2615D"/>
    <w:rsid w:val="00E26AAE"/>
    <w:rsid w:val="00E26AD1"/>
    <w:rsid w:val="00E26ECB"/>
    <w:rsid w:val="00E26F1F"/>
    <w:rsid w:val="00E2789D"/>
    <w:rsid w:val="00E27FC2"/>
    <w:rsid w:val="00E30078"/>
    <w:rsid w:val="00E30956"/>
    <w:rsid w:val="00E30A23"/>
    <w:rsid w:val="00E30B73"/>
    <w:rsid w:val="00E314A3"/>
    <w:rsid w:val="00E31CBF"/>
    <w:rsid w:val="00E31F55"/>
    <w:rsid w:val="00E326A0"/>
    <w:rsid w:val="00E32B7F"/>
    <w:rsid w:val="00E32BA6"/>
    <w:rsid w:val="00E32DED"/>
    <w:rsid w:val="00E332C7"/>
    <w:rsid w:val="00E33B2F"/>
    <w:rsid w:val="00E33FB2"/>
    <w:rsid w:val="00E34084"/>
    <w:rsid w:val="00E340C3"/>
    <w:rsid w:val="00E3426F"/>
    <w:rsid w:val="00E34394"/>
    <w:rsid w:val="00E343EA"/>
    <w:rsid w:val="00E34767"/>
    <w:rsid w:val="00E34C22"/>
    <w:rsid w:val="00E35479"/>
    <w:rsid w:val="00E354F0"/>
    <w:rsid w:val="00E35E41"/>
    <w:rsid w:val="00E363AF"/>
    <w:rsid w:val="00E364F0"/>
    <w:rsid w:val="00E3661F"/>
    <w:rsid w:val="00E36A92"/>
    <w:rsid w:val="00E3722A"/>
    <w:rsid w:val="00E372DF"/>
    <w:rsid w:val="00E3746A"/>
    <w:rsid w:val="00E37692"/>
    <w:rsid w:val="00E377D1"/>
    <w:rsid w:val="00E37909"/>
    <w:rsid w:val="00E37A6F"/>
    <w:rsid w:val="00E37ACD"/>
    <w:rsid w:val="00E40150"/>
    <w:rsid w:val="00E40E40"/>
    <w:rsid w:val="00E40F10"/>
    <w:rsid w:val="00E40FE0"/>
    <w:rsid w:val="00E419A7"/>
    <w:rsid w:val="00E41A3E"/>
    <w:rsid w:val="00E421FC"/>
    <w:rsid w:val="00E42D4B"/>
    <w:rsid w:val="00E43461"/>
    <w:rsid w:val="00E4351E"/>
    <w:rsid w:val="00E43BE6"/>
    <w:rsid w:val="00E43ECE"/>
    <w:rsid w:val="00E43F2B"/>
    <w:rsid w:val="00E43FBD"/>
    <w:rsid w:val="00E44228"/>
    <w:rsid w:val="00E4434A"/>
    <w:rsid w:val="00E44B70"/>
    <w:rsid w:val="00E44FBC"/>
    <w:rsid w:val="00E46276"/>
    <w:rsid w:val="00E4653A"/>
    <w:rsid w:val="00E46716"/>
    <w:rsid w:val="00E46A33"/>
    <w:rsid w:val="00E46DF0"/>
    <w:rsid w:val="00E46ED8"/>
    <w:rsid w:val="00E470A4"/>
    <w:rsid w:val="00E47700"/>
    <w:rsid w:val="00E47F1C"/>
    <w:rsid w:val="00E500B8"/>
    <w:rsid w:val="00E503FA"/>
    <w:rsid w:val="00E5099B"/>
    <w:rsid w:val="00E50BDF"/>
    <w:rsid w:val="00E51293"/>
    <w:rsid w:val="00E514D6"/>
    <w:rsid w:val="00E5161B"/>
    <w:rsid w:val="00E51E35"/>
    <w:rsid w:val="00E5259E"/>
    <w:rsid w:val="00E52923"/>
    <w:rsid w:val="00E52FD0"/>
    <w:rsid w:val="00E53195"/>
    <w:rsid w:val="00E5398C"/>
    <w:rsid w:val="00E539BC"/>
    <w:rsid w:val="00E53D72"/>
    <w:rsid w:val="00E53E58"/>
    <w:rsid w:val="00E5451D"/>
    <w:rsid w:val="00E54C16"/>
    <w:rsid w:val="00E563C2"/>
    <w:rsid w:val="00E5686F"/>
    <w:rsid w:val="00E56F82"/>
    <w:rsid w:val="00E575A6"/>
    <w:rsid w:val="00E601D6"/>
    <w:rsid w:val="00E60827"/>
    <w:rsid w:val="00E60941"/>
    <w:rsid w:val="00E61C47"/>
    <w:rsid w:val="00E62498"/>
    <w:rsid w:val="00E6255C"/>
    <w:rsid w:val="00E62ED0"/>
    <w:rsid w:val="00E63A66"/>
    <w:rsid w:val="00E63E42"/>
    <w:rsid w:val="00E6409B"/>
    <w:rsid w:val="00E6426E"/>
    <w:rsid w:val="00E64332"/>
    <w:rsid w:val="00E64420"/>
    <w:rsid w:val="00E645CA"/>
    <w:rsid w:val="00E647A1"/>
    <w:rsid w:val="00E64994"/>
    <w:rsid w:val="00E64B3D"/>
    <w:rsid w:val="00E64B87"/>
    <w:rsid w:val="00E65073"/>
    <w:rsid w:val="00E652FB"/>
    <w:rsid w:val="00E654A8"/>
    <w:rsid w:val="00E654B3"/>
    <w:rsid w:val="00E65710"/>
    <w:rsid w:val="00E65912"/>
    <w:rsid w:val="00E65B1F"/>
    <w:rsid w:val="00E65C6F"/>
    <w:rsid w:val="00E665B7"/>
    <w:rsid w:val="00E66B86"/>
    <w:rsid w:val="00E678EB"/>
    <w:rsid w:val="00E67A0B"/>
    <w:rsid w:val="00E67C26"/>
    <w:rsid w:val="00E701B4"/>
    <w:rsid w:val="00E70D5E"/>
    <w:rsid w:val="00E714B7"/>
    <w:rsid w:val="00E71EA3"/>
    <w:rsid w:val="00E71EBA"/>
    <w:rsid w:val="00E721BA"/>
    <w:rsid w:val="00E74B39"/>
    <w:rsid w:val="00E74F95"/>
    <w:rsid w:val="00E751B7"/>
    <w:rsid w:val="00E75597"/>
    <w:rsid w:val="00E75863"/>
    <w:rsid w:val="00E75899"/>
    <w:rsid w:val="00E75D87"/>
    <w:rsid w:val="00E761E8"/>
    <w:rsid w:val="00E763DA"/>
    <w:rsid w:val="00E76D95"/>
    <w:rsid w:val="00E76FE9"/>
    <w:rsid w:val="00E77245"/>
    <w:rsid w:val="00E774CB"/>
    <w:rsid w:val="00E77A8B"/>
    <w:rsid w:val="00E807B6"/>
    <w:rsid w:val="00E808AD"/>
    <w:rsid w:val="00E82194"/>
    <w:rsid w:val="00E8250C"/>
    <w:rsid w:val="00E82C9D"/>
    <w:rsid w:val="00E832AC"/>
    <w:rsid w:val="00E83629"/>
    <w:rsid w:val="00E836EF"/>
    <w:rsid w:val="00E8392F"/>
    <w:rsid w:val="00E83A6F"/>
    <w:rsid w:val="00E83B4B"/>
    <w:rsid w:val="00E849F2"/>
    <w:rsid w:val="00E84AC1"/>
    <w:rsid w:val="00E84C3A"/>
    <w:rsid w:val="00E84DE8"/>
    <w:rsid w:val="00E8500A"/>
    <w:rsid w:val="00E85AB6"/>
    <w:rsid w:val="00E85EE4"/>
    <w:rsid w:val="00E860E5"/>
    <w:rsid w:val="00E86572"/>
    <w:rsid w:val="00E86D19"/>
    <w:rsid w:val="00E86E4B"/>
    <w:rsid w:val="00E86F5E"/>
    <w:rsid w:val="00E876FF"/>
    <w:rsid w:val="00E906DB"/>
    <w:rsid w:val="00E909CC"/>
    <w:rsid w:val="00E91D0D"/>
    <w:rsid w:val="00E91EE4"/>
    <w:rsid w:val="00E91FE9"/>
    <w:rsid w:val="00E9202C"/>
    <w:rsid w:val="00E92B9C"/>
    <w:rsid w:val="00E92C42"/>
    <w:rsid w:val="00E92CD9"/>
    <w:rsid w:val="00E93091"/>
    <w:rsid w:val="00E9327B"/>
    <w:rsid w:val="00E93624"/>
    <w:rsid w:val="00E936E9"/>
    <w:rsid w:val="00E9384C"/>
    <w:rsid w:val="00E93C35"/>
    <w:rsid w:val="00E93C3B"/>
    <w:rsid w:val="00E93E2E"/>
    <w:rsid w:val="00E93F53"/>
    <w:rsid w:val="00E93FA6"/>
    <w:rsid w:val="00E94223"/>
    <w:rsid w:val="00E95499"/>
    <w:rsid w:val="00E9560D"/>
    <w:rsid w:val="00E95785"/>
    <w:rsid w:val="00E957E6"/>
    <w:rsid w:val="00E95BD4"/>
    <w:rsid w:val="00E9637B"/>
    <w:rsid w:val="00E96654"/>
    <w:rsid w:val="00E967F9"/>
    <w:rsid w:val="00E97066"/>
    <w:rsid w:val="00E97712"/>
    <w:rsid w:val="00E977E5"/>
    <w:rsid w:val="00E97D63"/>
    <w:rsid w:val="00E97F23"/>
    <w:rsid w:val="00EA00D6"/>
    <w:rsid w:val="00EA02D5"/>
    <w:rsid w:val="00EA0557"/>
    <w:rsid w:val="00EA06B3"/>
    <w:rsid w:val="00EA0FC6"/>
    <w:rsid w:val="00EA1AD8"/>
    <w:rsid w:val="00EA1FAE"/>
    <w:rsid w:val="00EA2896"/>
    <w:rsid w:val="00EA2A0F"/>
    <w:rsid w:val="00EA2EE3"/>
    <w:rsid w:val="00EA3860"/>
    <w:rsid w:val="00EA4541"/>
    <w:rsid w:val="00EA4A50"/>
    <w:rsid w:val="00EA4ABC"/>
    <w:rsid w:val="00EA51A5"/>
    <w:rsid w:val="00EA51CA"/>
    <w:rsid w:val="00EA5387"/>
    <w:rsid w:val="00EA53C8"/>
    <w:rsid w:val="00EA58A8"/>
    <w:rsid w:val="00EA5B1B"/>
    <w:rsid w:val="00EA5D9F"/>
    <w:rsid w:val="00EA5F31"/>
    <w:rsid w:val="00EA63D0"/>
    <w:rsid w:val="00EA69A8"/>
    <w:rsid w:val="00EA6B18"/>
    <w:rsid w:val="00EA7315"/>
    <w:rsid w:val="00EA7C2B"/>
    <w:rsid w:val="00EA7C50"/>
    <w:rsid w:val="00EA7CE6"/>
    <w:rsid w:val="00EA7F46"/>
    <w:rsid w:val="00EB0882"/>
    <w:rsid w:val="00EB14BD"/>
    <w:rsid w:val="00EB17BC"/>
    <w:rsid w:val="00EB2873"/>
    <w:rsid w:val="00EB3201"/>
    <w:rsid w:val="00EB32AF"/>
    <w:rsid w:val="00EB32E0"/>
    <w:rsid w:val="00EB3476"/>
    <w:rsid w:val="00EB3D4F"/>
    <w:rsid w:val="00EB3DC5"/>
    <w:rsid w:val="00EB4C10"/>
    <w:rsid w:val="00EB52DF"/>
    <w:rsid w:val="00EB543E"/>
    <w:rsid w:val="00EB5B4E"/>
    <w:rsid w:val="00EB5C39"/>
    <w:rsid w:val="00EB6638"/>
    <w:rsid w:val="00EB6AD7"/>
    <w:rsid w:val="00EB6B33"/>
    <w:rsid w:val="00EC02F1"/>
    <w:rsid w:val="00EC0C30"/>
    <w:rsid w:val="00EC0F12"/>
    <w:rsid w:val="00EC1711"/>
    <w:rsid w:val="00EC1C1A"/>
    <w:rsid w:val="00EC1D3B"/>
    <w:rsid w:val="00EC1EB4"/>
    <w:rsid w:val="00EC1F0F"/>
    <w:rsid w:val="00EC2722"/>
    <w:rsid w:val="00EC2F11"/>
    <w:rsid w:val="00EC3510"/>
    <w:rsid w:val="00EC3A9A"/>
    <w:rsid w:val="00EC410B"/>
    <w:rsid w:val="00EC4203"/>
    <w:rsid w:val="00EC4C73"/>
    <w:rsid w:val="00EC5859"/>
    <w:rsid w:val="00EC59CB"/>
    <w:rsid w:val="00EC59F4"/>
    <w:rsid w:val="00EC5AE4"/>
    <w:rsid w:val="00EC5C80"/>
    <w:rsid w:val="00EC67EE"/>
    <w:rsid w:val="00EC70E3"/>
    <w:rsid w:val="00EC7152"/>
    <w:rsid w:val="00EC7AC7"/>
    <w:rsid w:val="00EC7FD3"/>
    <w:rsid w:val="00ED1DBA"/>
    <w:rsid w:val="00ED1E7C"/>
    <w:rsid w:val="00ED2E94"/>
    <w:rsid w:val="00ED32CA"/>
    <w:rsid w:val="00ED3CE6"/>
    <w:rsid w:val="00ED406C"/>
    <w:rsid w:val="00ED409D"/>
    <w:rsid w:val="00ED4A79"/>
    <w:rsid w:val="00ED4BC9"/>
    <w:rsid w:val="00ED4E38"/>
    <w:rsid w:val="00ED4E85"/>
    <w:rsid w:val="00ED509E"/>
    <w:rsid w:val="00ED570A"/>
    <w:rsid w:val="00ED59DB"/>
    <w:rsid w:val="00ED5A34"/>
    <w:rsid w:val="00ED605F"/>
    <w:rsid w:val="00ED6333"/>
    <w:rsid w:val="00ED7683"/>
    <w:rsid w:val="00ED76F5"/>
    <w:rsid w:val="00ED7E63"/>
    <w:rsid w:val="00EE0635"/>
    <w:rsid w:val="00EE0C57"/>
    <w:rsid w:val="00EE12C9"/>
    <w:rsid w:val="00EE1C16"/>
    <w:rsid w:val="00EE1C2B"/>
    <w:rsid w:val="00EE2BE6"/>
    <w:rsid w:val="00EE2F60"/>
    <w:rsid w:val="00EE3266"/>
    <w:rsid w:val="00EE3C96"/>
    <w:rsid w:val="00EE4154"/>
    <w:rsid w:val="00EE4869"/>
    <w:rsid w:val="00EE5135"/>
    <w:rsid w:val="00EE58D4"/>
    <w:rsid w:val="00EE5D3C"/>
    <w:rsid w:val="00EE602A"/>
    <w:rsid w:val="00EE69C3"/>
    <w:rsid w:val="00EE6E56"/>
    <w:rsid w:val="00EE73A7"/>
    <w:rsid w:val="00EE7875"/>
    <w:rsid w:val="00EE7CF1"/>
    <w:rsid w:val="00EE7DE0"/>
    <w:rsid w:val="00EE7F0A"/>
    <w:rsid w:val="00EF03CA"/>
    <w:rsid w:val="00EF0636"/>
    <w:rsid w:val="00EF0F83"/>
    <w:rsid w:val="00EF1310"/>
    <w:rsid w:val="00EF1469"/>
    <w:rsid w:val="00EF16C2"/>
    <w:rsid w:val="00EF1733"/>
    <w:rsid w:val="00EF1BF2"/>
    <w:rsid w:val="00EF2268"/>
    <w:rsid w:val="00EF2DE2"/>
    <w:rsid w:val="00EF3129"/>
    <w:rsid w:val="00EF382E"/>
    <w:rsid w:val="00EF39DC"/>
    <w:rsid w:val="00EF3FD8"/>
    <w:rsid w:val="00EF41B8"/>
    <w:rsid w:val="00EF5396"/>
    <w:rsid w:val="00EF6128"/>
    <w:rsid w:val="00EF661E"/>
    <w:rsid w:val="00EF6B7B"/>
    <w:rsid w:val="00EF6CDE"/>
    <w:rsid w:val="00EF775D"/>
    <w:rsid w:val="00EF7A63"/>
    <w:rsid w:val="00EF7A81"/>
    <w:rsid w:val="00F00136"/>
    <w:rsid w:val="00F00843"/>
    <w:rsid w:val="00F00905"/>
    <w:rsid w:val="00F00D75"/>
    <w:rsid w:val="00F01A34"/>
    <w:rsid w:val="00F01C69"/>
    <w:rsid w:val="00F01DA4"/>
    <w:rsid w:val="00F029B1"/>
    <w:rsid w:val="00F03895"/>
    <w:rsid w:val="00F03E31"/>
    <w:rsid w:val="00F04502"/>
    <w:rsid w:val="00F045AB"/>
    <w:rsid w:val="00F04EB3"/>
    <w:rsid w:val="00F05044"/>
    <w:rsid w:val="00F05C7A"/>
    <w:rsid w:val="00F05CB2"/>
    <w:rsid w:val="00F05DF1"/>
    <w:rsid w:val="00F06229"/>
    <w:rsid w:val="00F06666"/>
    <w:rsid w:val="00F07082"/>
    <w:rsid w:val="00F07640"/>
    <w:rsid w:val="00F07915"/>
    <w:rsid w:val="00F0CDAF"/>
    <w:rsid w:val="00F1080F"/>
    <w:rsid w:val="00F1099B"/>
    <w:rsid w:val="00F10B4E"/>
    <w:rsid w:val="00F10DF2"/>
    <w:rsid w:val="00F11056"/>
    <w:rsid w:val="00F1108D"/>
    <w:rsid w:val="00F11160"/>
    <w:rsid w:val="00F114E6"/>
    <w:rsid w:val="00F11737"/>
    <w:rsid w:val="00F11E3A"/>
    <w:rsid w:val="00F12B69"/>
    <w:rsid w:val="00F13608"/>
    <w:rsid w:val="00F13A6C"/>
    <w:rsid w:val="00F1407D"/>
    <w:rsid w:val="00F145D6"/>
    <w:rsid w:val="00F14737"/>
    <w:rsid w:val="00F14764"/>
    <w:rsid w:val="00F14CF7"/>
    <w:rsid w:val="00F14D85"/>
    <w:rsid w:val="00F15041"/>
    <w:rsid w:val="00F158AE"/>
    <w:rsid w:val="00F159DC"/>
    <w:rsid w:val="00F169F3"/>
    <w:rsid w:val="00F16BFF"/>
    <w:rsid w:val="00F16D69"/>
    <w:rsid w:val="00F174F7"/>
    <w:rsid w:val="00F17B73"/>
    <w:rsid w:val="00F17DE7"/>
    <w:rsid w:val="00F17F22"/>
    <w:rsid w:val="00F20B04"/>
    <w:rsid w:val="00F212CB"/>
    <w:rsid w:val="00F21FE3"/>
    <w:rsid w:val="00F21FF7"/>
    <w:rsid w:val="00F2278D"/>
    <w:rsid w:val="00F2284A"/>
    <w:rsid w:val="00F22913"/>
    <w:rsid w:val="00F22AFA"/>
    <w:rsid w:val="00F22DD0"/>
    <w:rsid w:val="00F2345B"/>
    <w:rsid w:val="00F235EA"/>
    <w:rsid w:val="00F23C63"/>
    <w:rsid w:val="00F23E3B"/>
    <w:rsid w:val="00F24251"/>
    <w:rsid w:val="00F24899"/>
    <w:rsid w:val="00F254B6"/>
    <w:rsid w:val="00F2569A"/>
    <w:rsid w:val="00F25785"/>
    <w:rsid w:val="00F25818"/>
    <w:rsid w:val="00F2675C"/>
    <w:rsid w:val="00F26A7B"/>
    <w:rsid w:val="00F272B5"/>
    <w:rsid w:val="00F27393"/>
    <w:rsid w:val="00F273E6"/>
    <w:rsid w:val="00F27BA2"/>
    <w:rsid w:val="00F27F63"/>
    <w:rsid w:val="00F302E5"/>
    <w:rsid w:val="00F304C1"/>
    <w:rsid w:val="00F30DE9"/>
    <w:rsid w:val="00F3148B"/>
    <w:rsid w:val="00F3269A"/>
    <w:rsid w:val="00F33754"/>
    <w:rsid w:val="00F34A20"/>
    <w:rsid w:val="00F34F17"/>
    <w:rsid w:val="00F3510E"/>
    <w:rsid w:val="00F357AD"/>
    <w:rsid w:val="00F36039"/>
    <w:rsid w:val="00F3606F"/>
    <w:rsid w:val="00F365EF"/>
    <w:rsid w:val="00F366E4"/>
    <w:rsid w:val="00F369F5"/>
    <w:rsid w:val="00F36BA2"/>
    <w:rsid w:val="00F36C7E"/>
    <w:rsid w:val="00F377DC"/>
    <w:rsid w:val="00F3780F"/>
    <w:rsid w:val="00F37ECE"/>
    <w:rsid w:val="00F3B195"/>
    <w:rsid w:val="00F40FDE"/>
    <w:rsid w:val="00F41A64"/>
    <w:rsid w:val="00F41B50"/>
    <w:rsid w:val="00F41F7E"/>
    <w:rsid w:val="00F42064"/>
    <w:rsid w:val="00F420D2"/>
    <w:rsid w:val="00F42A16"/>
    <w:rsid w:val="00F4355F"/>
    <w:rsid w:val="00F4356F"/>
    <w:rsid w:val="00F4393B"/>
    <w:rsid w:val="00F439F6"/>
    <w:rsid w:val="00F445A7"/>
    <w:rsid w:val="00F44BDF"/>
    <w:rsid w:val="00F44D79"/>
    <w:rsid w:val="00F45762"/>
    <w:rsid w:val="00F45A78"/>
    <w:rsid w:val="00F45CDE"/>
    <w:rsid w:val="00F46512"/>
    <w:rsid w:val="00F46556"/>
    <w:rsid w:val="00F46AEE"/>
    <w:rsid w:val="00F475DC"/>
    <w:rsid w:val="00F476DC"/>
    <w:rsid w:val="00F47CEB"/>
    <w:rsid w:val="00F5081F"/>
    <w:rsid w:val="00F50B2E"/>
    <w:rsid w:val="00F518E0"/>
    <w:rsid w:val="00F518E9"/>
    <w:rsid w:val="00F520E2"/>
    <w:rsid w:val="00F5212D"/>
    <w:rsid w:val="00F52213"/>
    <w:rsid w:val="00F523B4"/>
    <w:rsid w:val="00F52803"/>
    <w:rsid w:val="00F52C2D"/>
    <w:rsid w:val="00F52C30"/>
    <w:rsid w:val="00F542FD"/>
    <w:rsid w:val="00F54448"/>
    <w:rsid w:val="00F558BB"/>
    <w:rsid w:val="00F55CE7"/>
    <w:rsid w:val="00F55E37"/>
    <w:rsid w:val="00F55E87"/>
    <w:rsid w:val="00F56063"/>
    <w:rsid w:val="00F5718C"/>
    <w:rsid w:val="00F573DF"/>
    <w:rsid w:val="00F57A00"/>
    <w:rsid w:val="00F57D9F"/>
    <w:rsid w:val="00F57FF1"/>
    <w:rsid w:val="00F602B5"/>
    <w:rsid w:val="00F60684"/>
    <w:rsid w:val="00F606DC"/>
    <w:rsid w:val="00F61455"/>
    <w:rsid w:val="00F61EE6"/>
    <w:rsid w:val="00F627AD"/>
    <w:rsid w:val="00F6283F"/>
    <w:rsid w:val="00F6343D"/>
    <w:rsid w:val="00F63695"/>
    <w:rsid w:val="00F64550"/>
    <w:rsid w:val="00F645E1"/>
    <w:rsid w:val="00F64D7C"/>
    <w:rsid w:val="00F65036"/>
    <w:rsid w:val="00F6533D"/>
    <w:rsid w:val="00F65BCF"/>
    <w:rsid w:val="00F65D32"/>
    <w:rsid w:val="00F65DC6"/>
    <w:rsid w:val="00F6629D"/>
    <w:rsid w:val="00F665F1"/>
    <w:rsid w:val="00F66BE3"/>
    <w:rsid w:val="00F66C5F"/>
    <w:rsid w:val="00F67501"/>
    <w:rsid w:val="00F675B0"/>
    <w:rsid w:val="00F6798C"/>
    <w:rsid w:val="00F67EDD"/>
    <w:rsid w:val="00F67FE2"/>
    <w:rsid w:val="00F70993"/>
    <w:rsid w:val="00F70B8C"/>
    <w:rsid w:val="00F7216F"/>
    <w:rsid w:val="00F72749"/>
    <w:rsid w:val="00F72D9F"/>
    <w:rsid w:val="00F72FDD"/>
    <w:rsid w:val="00F73C4B"/>
    <w:rsid w:val="00F7432F"/>
    <w:rsid w:val="00F7449A"/>
    <w:rsid w:val="00F745AA"/>
    <w:rsid w:val="00F7488D"/>
    <w:rsid w:val="00F74F0D"/>
    <w:rsid w:val="00F75281"/>
    <w:rsid w:val="00F752A1"/>
    <w:rsid w:val="00F75597"/>
    <w:rsid w:val="00F76FF4"/>
    <w:rsid w:val="00F7744F"/>
    <w:rsid w:val="00F7864E"/>
    <w:rsid w:val="00F805F0"/>
    <w:rsid w:val="00F8061F"/>
    <w:rsid w:val="00F808D5"/>
    <w:rsid w:val="00F80DF9"/>
    <w:rsid w:val="00F80FE9"/>
    <w:rsid w:val="00F81032"/>
    <w:rsid w:val="00F81078"/>
    <w:rsid w:val="00F816D8"/>
    <w:rsid w:val="00F818C5"/>
    <w:rsid w:val="00F81B16"/>
    <w:rsid w:val="00F81CDA"/>
    <w:rsid w:val="00F82468"/>
    <w:rsid w:val="00F827E3"/>
    <w:rsid w:val="00F83421"/>
    <w:rsid w:val="00F84293"/>
    <w:rsid w:val="00F8505A"/>
    <w:rsid w:val="00F85628"/>
    <w:rsid w:val="00F85675"/>
    <w:rsid w:val="00F859B2"/>
    <w:rsid w:val="00F85A99"/>
    <w:rsid w:val="00F85F3E"/>
    <w:rsid w:val="00F86184"/>
    <w:rsid w:val="00F86CAD"/>
    <w:rsid w:val="00F86DF0"/>
    <w:rsid w:val="00F86FFE"/>
    <w:rsid w:val="00F870A9"/>
    <w:rsid w:val="00F87140"/>
    <w:rsid w:val="00F91326"/>
    <w:rsid w:val="00F91B5C"/>
    <w:rsid w:val="00F91CE8"/>
    <w:rsid w:val="00F921F7"/>
    <w:rsid w:val="00F92743"/>
    <w:rsid w:val="00F92D4C"/>
    <w:rsid w:val="00F92EA1"/>
    <w:rsid w:val="00F930C6"/>
    <w:rsid w:val="00F93510"/>
    <w:rsid w:val="00F936BB"/>
    <w:rsid w:val="00F941C7"/>
    <w:rsid w:val="00F948DB"/>
    <w:rsid w:val="00F949C6"/>
    <w:rsid w:val="00F957AB"/>
    <w:rsid w:val="00F95F12"/>
    <w:rsid w:val="00F96261"/>
    <w:rsid w:val="00F96383"/>
    <w:rsid w:val="00F9681D"/>
    <w:rsid w:val="00F96AA4"/>
    <w:rsid w:val="00F96D91"/>
    <w:rsid w:val="00F96FB1"/>
    <w:rsid w:val="00F97198"/>
    <w:rsid w:val="00F975A0"/>
    <w:rsid w:val="00F97C7E"/>
    <w:rsid w:val="00F97E82"/>
    <w:rsid w:val="00FA06B0"/>
    <w:rsid w:val="00FA0801"/>
    <w:rsid w:val="00FA08EE"/>
    <w:rsid w:val="00FA10C8"/>
    <w:rsid w:val="00FA132E"/>
    <w:rsid w:val="00FA14AF"/>
    <w:rsid w:val="00FA16D0"/>
    <w:rsid w:val="00FA16E5"/>
    <w:rsid w:val="00FA1F4E"/>
    <w:rsid w:val="00FA285F"/>
    <w:rsid w:val="00FA2C08"/>
    <w:rsid w:val="00FA34BE"/>
    <w:rsid w:val="00FA34FD"/>
    <w:rsid w:val="00FA4073"/>
    <w:rsid w:val="00FA516D"/>
    <w:rsid w:val="00FA568A"/>
    <w:rsid w:val="00FA577F"/>
    <w:rsid w:val="00FA6A00"/>
    <w:rsid w:val="00FA6E0F"/>
    <w:rsid w:val="00FA7011"/>
    <w:rsid w:val="00FA7584"/>
    <w:rsid w:val="00FA75C0"/>
    <w:rsid w:val="00FA7723"/>
    <w:rsid w:val="00FA77F7"/>
    <w:rsid w:val="00FB032B"/>
    <w:rsid w:val="00FB04D8"/>
    <w:rsid w:val="00FB066D"/>
    <w:rsid w:val="00FB076C"/>
    <w:rsid w:val="00FB080C"/>
    <w:rsid w:val="00FB0930"/>
    <w:rsid w:val="00FB0C71"/>
    <w:rsid w:val="00FB1243"/>
    <w:rsid w:val="00FB163C"/>
    <w:rsid w:val="00FB1E03"/>
    <w:rsid w:val="00FB2579"/>
    <w:rsid w:val="00FB2BCD"/>
    <w:rsid w:val="00FB323C"/>
    <w:rsid w:val="00FB3A42"/>
    <w:rsid w:val="00FB4EE4"/>
    <w:rsid w:val="00FB520F"/>
    <w:rsid w:val="00FB62EB"/>
    <w:rsid w:val="00FB6468"/>
    <w:rsid w:val="00FB64C2"/>
    <w:rsid w:val="00FB651E"/>
    <w:rsid w:val="00FB6A27"/>
    <w:rsid w:val="00FB6DB4"/>
    <w:rsid w:val="00FB6EB8"/>
    <w:rsid w:val="00FB7046"/>
    <w:rsid w:val="00FB71A8"/>
    <w:rsid w:val="00FB752F"/>
    <w:rsid w:val="00FB7AC2"/>
    <w:rsid w:val="00FB7B71"/>
    <w:rsid w:val="00FB7F8F"/>
    <w:rsid w:val="00FC0C62"/>
    <w:rsid w:val="00FC12AD"/>
    <w:rsid w:val="00FC24D2"/>
    <w:rsid w:val="00FC25FE"/>
    <w:rsid w:val="00FC261B"/>
    <w:rsid w:val="00FC2709"/>
    <w:rsid w:val="00FC2AE1"/>
    <w:rsid w:val="00FC32E1"/>
    <w:rsid w:val="00FC3615"/>
    <w:rsid w:val="00FC3E34"/>
    <w:rsid w:val="00FC494A"/>
    <w:rsid w:val="00FC4ADE"/>
    <w:rsid w:val="00FC58A1"/>
    <w:rsid w:val="00FC5C04"/>
    <w:rsid w:val="00FC5D5C"/>
    <w:rsid w:val="00FC5FB1"/>
    <w:rsid w:val="00FC6BE6"/>
    <w:rsid w:val="00FC6F2F"/>
    <w:rsid w:val="00FC79BC"/>
    <w:rsid w:val="00FD0006"/>
    <w:rsid w:val="00FD016D"/>
    <w:rsid w:val="00FD080D"/>
    <w:rsid w:val="00FD1E26"/>
    <w:rsid w:val="00FD2266"/>
    <w:rsid w:val="00FD239C"/>
    <w:rsid w:val="00FD26F7"/>
    <w:rsid w:val="00FD3594"/>
    <w:rsid w:val="00FD36DA"/>
    <w:rsid w:val="00FD37E0"/>
    <w:rsid w:val="00FD3A88"/>
    <w:rsid w:val="00FD3C5A"/>
    <w:rsid w:val="00FD3DE0"/>
    <w:rsid w:val="00FD3DF2"/>
    <w:rsid w:val="00FD3F56"/>
    <w:rsid w:val="00FD3F7C"/>
    <w:rsid w:val="00FD4414"/>
    <w:rsid w:val="00FD486E"/>
    <w:rsid w:val="00FD4A7F"/>
    <w:rsid w:val="00FD5527"/>
    <w:rsid w:val="00FD5DD6"/>
    <w:rsid w:val="00FD5E79"/>
    <w:rsid w:val="00FD5FE3"/>
    <w:rsid w:val="00FD64CC"/>
    <w:rsid w:val="00FD6C9F"/>
    <w:rsid w:val="00FD727E"/>
    <w:rsid w:val="00FD7481"/>
    <w:rsid w:val="00FD7508"/>
    <w:rsid w:val="00FD7790"/>
    <w:rsid w:val="00FD7A82"/>
    <w:rsid w:val="00FD7BED"/>
    <w:rsid w:val="00FD7DE1"/>
    <w:rsid w:val="00FD9578"/>
    <w:rsid w:val="00FE02C8"/>
    <w:rsid w:val="00FE0F95"/>
    <w:rsid w:val="00FE14BF"/>
    <w:rsid w:val="00FE19F4"/>
    <w:rsid w:val="00FE226C"/>
    <w:rsid w:val="00FE26DE"/>
    <w:rsid w:val="00FE2B02"/>
    <w:rsid w:val="00FE2C27"/>
    <w:rsid w:val="00FE2D82"/>
    <w:rsid w:val="00FE3073"/>
    <w:rsid w:val="00FE312D"/>
    <w:rsid w:val="00FE32FD"/>
    <w:rsid w:val="00FE378D"/>
    <w:rsid w:val="00FE3BE6"/>
    <w:rsid w:val="00FE3F79"/>
    <w:rsid w:val="00FE43AD"/>
    <w:rsid w:val="00FE481B"/>
    <w:rsid w:val="00FE5C09"/>
    <w:rsid w:val="00FE5FA0"/>
    <w:rsid w:val="00FE6A17"/>
    <w:rsid w:val="00FE6D68"/>
    <w:rsid w:val="00FE6F27"/>
    <w:rsid w:val="00FE763A"/>
    <w:rsid w:val="00FF0638"/>
    <w:rsid w:val="00FF096A"/>
    <w:rsid w:val="00FF0988"/>
    <w:rsid w:val="00FF0D75"/>
    <w:rsid w:val="00FF242F"/>
    <w:rsid w:val="00FF2A17"/>
    <w:rsid w:val="00FF2B22"/>
    <w:rsid w:val="00FF3584"/>
    <w:rsid w:val="00FF3A25"/>
    <w:rsid w:val="00FF3A30"/>
    <w:rsid w:val="00FF3F9C"/>
    <w:rsid w:val="00FF429F"/>
    <w:rsid w:val="00FF438C"/>
    <w:rsid w:val="00FF4434"/>
    <w:rsid w:val="00FF4B2E"/>
    <w:rsid w:val="00FF4CC3"/>
    <w:rsid w:val="00FF4DB4"/>
    <w:rsid w:val="00FF4F82"/>
    <w:rsid w:val="00FF5370"/>
    <w:rsid w:val="00FF5974"/>
    <w:rsid w:val="00FF5D57"/>
    <w:rsid w:val="00FF6212"/>
    <w:rsid w:val="00FF64BD"/>
    <w:rsid w:val="00FF663E"/>
    <w:rsid w:val="00FF6977"/>
    <w:rsid w:val="00FF6C87"/>
    <w:rsid w:val="00FF6D5F"/>
    <w:rsid w:val="00FF7F34"/>
    <w:rsid w:val="01078380"/>
    <w:rsid w:val="0107B349"/>
    <w:rsid w:val="01091FF0"/>
    <w:rsid w:val="01094AAE"/>
    <w:rsid w:val="010B647B"/>
    <w:rsid w:val="010B918A"/>
    <w:rsid w:val="010D9F0B"/>
    <w:rsid w:val="010F2517"/>
    <w:rsid w:val="011E3A84"/>
    <w:rsid w:val="011F162E"/>
    <w:rsid w:val="0122AB6F"/>
    <w:rsid w:val="012461A0"/>
    <w:rsid w:val="012A6182"/>
    <w:rsid w:val="012B78F8"/>
    <w:rsid w:val="012C2ED9"/>
    <w:rsid w:val="012F33DD"/>
    <w:rsid w:val="0131D8C3"/>
    <w:rsid w:val="01364FA4"/>
    <w:rsid w:val="01378C96"/>
    <w:rsid w:val="013B48F4"/>
    <w:rsid w:val="013B8C51"/>
    <w:rsid w:val="013CF273"/>
    <w:rsid w:val="01411260"/>
    <w:rsid w:val="01440C1F"/>
    <w:rsid w:val="0144B063"/>
    <w:rsid w:val="0147E4CD"/>
    <w:rsid w:val="0149BED2"/>
    <w:rsid w:val="014E28D1"/>
    <w:rsid w:val="014FDB4B"/>
    <w:rsid w:val="015283DF"/>
    <w:rsid w:val="0154E42A"/>
    <w:rsid w:val="0156E79F"/>
    <w:rsid w:val="0156EF5C"/>
    <w:rsid w:val="0157849C"/>
    <w:rsid w:val="0158EFF1"/>
    <w:rsid w:val="016162D5"/>
    <w:rsid w:val="0161A3EB"/>
    <w:rsid w:val="0169AE59"/>
    <w:rsid w:val="016BD07A"/>
    <w:rsid w:val="016FEBE5"/>
    <w:rsid w:val="017080E6"/>
    <w:rsid w:val="01722B1C"/>
    <w:rsid w:val="0172576E"/>
    <w:rsid w:val="01736491"/>
    <w:rsid w:val="01738B09"/>
    <w:rsid w:val="0174C64F"/>
    <w:rsid w:val="0178F85F"/>
    <w:rsid w:val="017A7FA3"/>
    <w:rsid w:val="017B5924"/>
    <w:rsid w:val="017C7C41"/>
    <w:rsid w:val="017D9C11"/>
    <w:rsid w:val="017EBAD7"/>
    <w:rsid w:val="018073F0"/>
    <w:rsid w:val="01873052"/>
    <w:rsid w:val="018AB51D"/>
    <w:rsid w:val="01952905"/>
    <w:rsid w:val="01954ADA"/>
    <w:rsid w:val="019F7C50"/>
    <w:rsid w:val="01A19FFA"/>
    <w:rsid w:val="01A62334"/>
    <w:rsid w:val="01AD9E24"/>
    <w:rsid w:val="01AEF29F"/>
    <w:rsid w:val="01AF7328"/>
    <w:rsid w:val="01B0714F"/>
    <w:rsid w:val="01B21C5B"/>
    <w:rsid w:val="01B2DC6E"/>
    <w:rsid w:val="01B353A5"/>
    <w:rsid w:val="01B4151E"/>
    <w:rsid w:val="01B50D6A"/>
    <w:rsid w:val="01B5BDAA"/>
    <w:rsid w:val="01B71C3C"/>
    <w:rsid w:val="01B7A58C"/>
    <w:rsid w:val="01B875B4"/>
    <w:rsid w:val="01B8E0F9"/>
    <w:rsid w:val="01B98C86"/>
    <w:rsid w:val="01BA5142"/>
    <w:rsid w:val="01BA75A5"/>
    <w:rsid w:val="01BA7DCD"/>
    <w:rsid w:val="01BC9DE0"/>
    <w:rsid w:val="01BE4597"/>
    <w:rsid w:val="01C53A37"/>
    <w:rsid w:val="01C9D210"/>
    <w:rsid w:val="01CAAAD2"/>
    <w:rsid w:val="01CC7593"/>
    <w:rsid w:val="01CDA7D4"/>
    <w:rsid w:val="01CF1A32"/>
    <w:rsid w:val="01CF7AEF"/>
    <w:rsid w:val="01D38705"/>
    <w:rsid w:val="01D5C7C5"/>
    <w:rsid w:val="01DB1A1D"/>
    <w:rsid w:val="01DC5018"/>
    <w:rsid w:val="01E0DBAD"/>
    <w:rsid w:val="01E1BC26"/>
    <w:rsid w:val="01E350BD"/>
    <w:rsid w:val="01E42DA0"/>
    <w:rsid w:val="01E48FB1"/>
    <w:rsid w:val="01ED8252"/>
    <w:rsid w:val="01EDEC71"/>
    <w:rsid w:val="01EED6A9"/>
    <w:rsid w:val="01F20790"/>
    <w:rsid w:val="01F3BC50"/>
    <w:rsid w:val="01F3FAE5"/>
    <w:rsid w:val="01F8D431"/>
    <w:rsid w:val="01F94E22"/>
    <w:rsid w:val="01FB380B"/>
    <w:rsid w:val="01FC22DB"/>
    <w:rsid w:val="0201C506"/>
    <w:rsid w:val="0208CD76"/>
    <w:rsid w:val="02099257"/>
    <w:rsid w:val="0213E1CB"/>
    <w:rsid w:val="021BE585"/>
    <w:rsid w:val="021D9ED4"/>
    <w:rsid w:val="021E94EC"/>
    <w:rsid w:val="02206447"/>
    <w:rsid w:val="02230064"/>
    <w:rsid w:val="0227462B"/>
    <w:rsid w:val="022A6DD1"/>
    <w:rsid w:val="022B3A62"/>
    <w:rsid w:val="022F0548"/>
    <w:rsid w:val="023EAD35"/>
    <w:rsid w:val="023EF66C"/>
    <w:rsid w:val="0243E3BC"/>
    <w:rsid w:val="0247CAB2"/>
    <w:rsid w:val="0249D352"/>
    <w:rsid w:val="024B30EB"/>
    <w:rsid w:val="024DF8B8"/>
    <w:rsid w:val="024E46B6"/>
    <w:rsid w:val="024EDAD5"/>
    <w:rsid w:val="0255146D"/>
    <w:rsid w:val="0255A61E"/>
    <w:rsid w:val="02583C9C"/>
    <w:rsid w:val="025AF1AC"/>
    <w:rsid w:val="02602562"/>
    <w:rsid w:val="02602730"/>
    <w:rsid w:val="026E1DC9"/>
    <w:rsid w:val="027511AA"/>
    <w:rsid w:val="027587B4"/>
    <w:rsid w:val="02788F70"/>
    <w:rsid w:val="027B1B62"/>
    <w:rsid w:val="027C1CB2"/>
    <w:rsid w:val="02809CE5"/>
    <w:rsid w:val="028275C2"/>
    <w:rsid w:val="0284B04A"/>
    <w:rsid w:val="028C9342"/>
    <w:rsid w:val="028DB96C"/>
    <w:rsid w:val="0292E2DE"/>
    <w:rsid w:val="0294B20D"/>
    <w:rsid w:val="0296D18E"/>
    <w:rsid w:val="02971ED1"/>
    <w:rsid w:val="0297CCF0"/>
    <w:rsid w:val="0297E49D"/>
    <w:rsid w:val="029AF7FE"/>
    <w:rsid w:val="029DD1B2"/>
    <w:rsid w:val="02A1E86A"/>
    <w:rsid w:val="02A6270D"/>
    <w:rsid w:val="02A69DA1"/>
    <w:rsid w:val="02A7C305"/>
    <w:rsid w:val="02A9C181"/>
    <w:rsid w:val="02AC605B"/>
    <w:rsid w:val="02B03737"/>
    <w:rsid w:val="02B5AE51"/>
    <w:rsid w:val="02B82BCF"/>
    <w:rsid w:val="02BB7B07"/>
    <w:rsid w:val="02BED8B3"/>
    <w:rsid w:val="02BEF86C"/>
    <w:rsid w:val="02C47F1E"/>
    <w:rsid w:val="02C79946"/>
    <w:rsid w:val="02CA187F"/>
    <w:rsid w:val="02CABC91"/>
    <w:rsid w:val="02CC990A"/>
    <w:rsid w:val="02CF60DB"/>
    <w:rsid w:val="02D088E3"/>
    <w:rsid w:val="02D50138"/>
    <w:rsid w:val="02D65B7B"/>
    <w:rsid w:val="02DB4A62"/>
    <w:rsid w:val="02DC944F"/>
    <w:rsid w:val="02DCA61A"/>
    <w:rsid w:val="02E50BF4"/>
    <w:rsid w:val="02E8E30E"/>
    <w:rsid w:val="02EA0632"/>
    <w:rsid w:val="02EFF14B"/>
    <w:rsid w:val="02F30777"/>
    <w:rsid w:val="02F8FFDD"/>
    <w:rsid w:val="02F92373"/>
    <w:rsid w:val="02FCC195"/>
    <w:rsid w:val="03023B11"/>
    <w:rsid w:val="0306B331"/>
    <w:rsid w:val="030A3270"/>
    <w:rsid w:val="03152544"/>
    <w:rsid w:val="0317B667"/>
    <w:rsid w:val="0326F2A1"/>
    <w:rsid w:val="032D235A"/>
    <w:rsid w:val="032E0E69"/>
    <w:rsid w:val="03306BB1"/>
    <w:rsid w:val="03334964"/>
    <w:rsid w:val="03378D41"/>
    <w:rsid w:val="03397F3D"/>
    <w:rsid w:val="033C6E32"/>
    <w:rsid w:val="03416CE2"/>
    <w:rsid w:val="0348ACFC"/>
    <w:rsid w:val="034DBDC4"/>
    <w:rsid w:val="035432EE"/>
    <w:rsid w:val="03581554"/>
    <w:rsid w:val="035915BD"/>
    <w:rsid w:val="035A2382"/>
    <w:rsid w:val="035C55E4"/>
    <w:rsid w:val="035DFEDA"/>
    <w:rsid w:val="035E503D"/>
    <w:rsid w:val="035EBC37"/>
    <w:rsid w:val="036292D1"/>
    <w:rsid w:val="0364206E"/>
    <w:rsid w:val="0364BAA7"/>
    <w:rsid w:val="03662BF8"/>
    <w:rsid w:val="03671949"/>
    <w:rsid w:val="0367AD09"/>
    <w:rsid w:val="03697724"/>
    <w:rsid w:val="0369E8C2"/>
    <w:rsid w:val="036A9915"/>
    <w:rsid w:val="0373ACE5"/>
    <w:rsid w:val="0378406C"/>
    <w:rsid w:val="03798B4C"/>
    <w:rsid w:val="0380887C"/>
    <w:rsid w:val="0387B70C"/>
    <w:rsid w:val="03887F24"/>
    <w:rsid w:val="038AD171"/>
    <w:rsid w:val="0393CAB1"/>
    <w:rsid w:val="03940A90"/>
    <w:rsid w:val="0395E69A"/>
    <w:rsid w:val="0396D54E"/>
    <w:rsid w:val="0397268A"/>
    <w:rsid w:val="039AE11C"/>
    <w:rsid w:val="039BEB09"/>
    <w:rsid w:val="039C8A5A"/>
    <w:rsid w:val="039D0FDE"/>
    <w:rsid w:val="039EE081"/>
    <w:rsid w:val="03A8A910"/>
    <w:rsid w:val="03AA232D"/>
    <w:rsid w:val="03AE4D45"/>
    <w:rsid w:val="03AFA340"/>
    <w:rsid w:val="03B13B8A"/>
    <w:rsid w:val="03B42546"/>
    <w:rsid w:val="03BA2C77"/>
    <w:rsid w:val="03BB2B49"/>
    <w:rsid w:val="03C15CC2"/>
    <w:rsid w:val="03C4F420"/>
    <w:rsid w:val="03CC05AD"/>
    <w:rsid w:val="03D30D2D"/>
    <w:rsid w:val="03D77821"/>
    <w:rsid w:val="03D83E38"/>
    <w:rsid w:val="03DAA9E7"/>
    <w:rsid w:val="03DE8B6B"/>
    <w:rsid w:val="03E14A8C"/>
    <w:rsid w:val="03E6BC1B"/>
    <w:rsid w:val="03E787C3"/>
    <w:rsid w:val="03E87D29"/>
    <w:rsid w:val="03EAF59C"/>
    <w:rsid w:val="03EE4D2E"/>
    <w:rsid w:val="03F01F18"/>
    <w:rsid w:val="03F09975"/>
    <w:rsid w:val="03F0CFF6"/>
    <w:rsid w:val="03F36B3F"/>
    <w:rsid w:val="03F61A39"/>
    <w:rsid w:val="03F6F92F"/>
    <w:rsid w:val="03F88695"/>
    <w:rsid w:val="03F96824"/>
    <w:rsid w:val="03FBEDA6"/>
    <w:rsid w:val="03FD2F4C"/>
    <w:rsid w:val="03FE48FF"/>
    <w:rsid w:val="0406A589"/>
    <w:rsid w:val="04091FAF"/>
    <w:rsid w:val="040DBE7C"/>
    <w:rsid w:val="04104071"/>
    <w:rsid w:val="04145233"/>
    <w:rsid w:val="0417BF95"/>
    <w:rsid w:val="041B0B5E"/>
    <w:rsid w:val="041E6931"/>
    <w:rsid w:val="042166FB"/>
    <w:rsid w:val="04236854"/>
    <w:rsid w:val="0425B1A7"/>
    <w:rsid w:val="042B37A0"/>
    <w:rsid w:val="042CD1B9"/>
    <w:rsid w:val="042D6CBE"/>
    <w:rsid w:val="04315262"/>
    <w:rsid w:val="04340104"/>
    <w:rsid w:val="0436553B"/>
    <w:rsid w:val="043669B1"/>
    <w:rsid w:val="04387495"/>
    <w:rsid w:val="04395438"/>
    <w:rsid w:val="043FA2A4"/>
    <w:rsid w:val="04412813"/>
    <w:rsid w:val="0441B43C"/>
    <w:rsid w:val="0444D94E"/>
    <w:rsid w:val="044CA94C"/>
    <w:rsid w:val="0453C5EA"/>
    <w:rsid w:val="045A845D"/>
    <w:rsid w:val="045DD7B0"/>
    <w:rsid w:val="045E98E0"/>
    <w:rsid w:val="0463018A"/>
    <w:rsid w:val="0465E0FD"/>
    <w:rsid w:val="04678DE6"/>
    <w:rsid w:val="0469A5DB"/>
    <w:rsid w:val="046AA03B"/>
    <w:rsid w:val="046BF907"/>
    <w:rsid w:val="046D0F2E"/>
    <w:rsid w:val="04875FA2"/>
    <w:rsid w:val="048E5645"/>
    <w:rsid w:val="048E59BF"/>
    <w:rsid w:val="04971237"/>
    <w:rsid w:val="04A01B70"/>
    <w:rsid w:val="04A28BF7"/>
    <w:rsid w:val="04A72012"/>
    <w:rsid w:val="04A84602"/>
    <w:rsid w:val="04A94A1A"/>
    <w:rsid w:val="04AA1DB5"/>
    <w:rsid w:val="04AAE0A1"/>
    <w:rsid w:val="04AFB226"/>
    <w:rsid w:val="04B1F856"/>
    <w:rsid w:val="04B575E1"/>
    <w:rsid w:val="04B96E3E"/>
    <w:rsid w:val="04BB7520"/>
    <w:rsid w:val="04BC7900"/>
    <w:rsid w:val="04BC84C1"/>
    <w:rsid w:val="04BD7D99"/>
    <w:rsid w:val="04C08E1D"/>
    <w:rsid w:val="04C859E1"/>
    <w:rsid w:val="04CAD7BC"/>
    <w:rsid w:val="04CBEAFC"/>
    <w:rsid w:val="04CE5E33"/>
    <w:rsid w:val="04D21B22"/>
    <w:rsid w:val="04D25298"/>
    <w:rsid w:val="04D59704"/>
    <w:rsid w:val="04DB2A24"/>
    <w:rsid w:val="04DB8638"/>
    <w:rsid w:val="04DFB464"/>
    <w:rsid w:val="04E66626"/>
    <w:rsid w:val="04EBA780"/>
    <w:rsid w:val="04EC779B"/>
    <w:rsid w:val="04F26EB8"/>
    <w:rsid w:val="04F5179A"/>
    <w:rsid w:val="04F81C10"/>
    <w:rsid w:val="04F90CD8"/>
    <w:rsid w:val="04F9D761"/>
    <w:rsid w:val="04FAAE75"/>
    <w:rsid w:val="04FEBA06"/>
    <w:rsid w:val="050172D2"/>
    <w:rsid w:val="0504A04F"/>
    <w:rsid w:val="0509806B"/>
    <w:rsid w:val="0509BF60"/>
    <w:rsid w:val="050E4AD8"/>
    <w:rsid w:val="05129B87"/>
    <w:rsid w:val="051734D1"/>
    <w:rsid w:val="0518E06B"/>
    <w:rsid w:val="0519629E"/>
    <w:rsid w:val="051A5959"/>
    <w:rsid w:val="051AF476"/>
    <w:rsid w:val="051B5593"/>
    <w:rsid w:val="0522B9F9"/>
    <w:rsid w:val="05244C18"/>
    <w:rsid w:val="05244D92"/>
    <w:rsid w:val="0527091A"/>
    <w:rsid w:val="0529211B"/>
    <w:rsid w:val="05294A94"/>
    <w:rsid w:val="052E98F0"/>
    <w:rsid w:val="0530BE84"/>
    <w:rsid w:val="0532978A"/>
    <w:rsid w:val="053DDC2D"/>
    <w:rsid w:val="0540D708"/>
    <w:rsid w:val="05411DFA"/>
    <w:rsid w:val="0541DECD"/>
    <w:rsid w:val="0546E262"/>
    <w:rsid w:val="0548231C"/>
    <w:rsid w:val="054E6649"/>
    <w:rsid w:val="05516081"/>
    <w:rsid w:val="055238D9"/>
    <w:rsid w:val="05529D7E"/>
    <w:rsid w:val="055C0131"/>
    <w:rsid w:val="055DBE9F"/>
    <w:rsid w:val="05634453"/>
    <w:rsid w:val="0563FF97"/>
    <w:rsid w:val="0564B504"/>
    <w:rsid w:val="056660BF"/>
    <w:rsid w:val="056C2B3F"/>
    <w:rsid w:val="056E2688"/>
    <w:rsid w:val="056E2786"/>
    <w:rsid w:val="05729A06"/>
    <w:rsid w:val="0575793E"/>
    <w:rsid w:val="0579DE9C"/>
    <w:rsid w:val="057C5729"/>
    <w:rsid w:val="057E7683"/>
    <w:rsid w:val="05801F25"/>
    <w:rsid w:val="0581525E"/>
    <w:rsid w:val="0585F0BE"/>
    <w:rsid w:val="058608C6"/>
    <w:rsid w:val="0587F4A4"/>
    <w:rsid w:val="058BC84B"/>
    <w:rsid w:val="058F274E"/>
    <w:rsid w:val="0590D12C"/>
    <w:rsid w:val="05919E20"/>
    <w:rsid w:val="0596DF8B"/>
    <w:rsid w:val="05972799"/>
    <w:rsid w:val="0597AFB0"/>
    <w:rsid w:val="05994347"/>
    <w:rsid w:val="059AAC9A"/>
    <w:rsid w:val="059C1D81"/>
    <w:rsid w:val="05A0AE7E"/>
    <w:rsid w:val="05A17659"/>
    <w:rsid w:val="05A62860"/>
    <w:rsid w:val="05A8902F"/>
    <w:rsid w:val="05AE4920"/>
    <w:rsid w:val="05B26582"/>
    <w:rsid w:val="05B3029C"/>
    <w:rsid w:val="05B39394"/>
    <w:rsid w:val="05B4DCF5"/>
    <w:rsid w:val="05B61F56"/>
    <w:rsid w:val="05B6D074"/>
    <w:rsid w:val="05B9A2DA"/>
    <w:rsid w:val="05C453CD"/>
    <w:rsid w:val="05C752BA"/>
    <w:rsid w:val="05CC77F0"/>
    <w:rsid w:val="05D2F1ED"/>
    <w:rsid w:val="05D39F34"/>
    <w:rsid w:val="05E0A9AF"/>
    <w:rsid w:val="05E3C7E8"/>
    <w:rsid w:val="05E4FF8A"/>
    <w:rsid w:val="05EEB0A2"/>
    <w:rsid w:val="05F1A094"/>
    <w:rsid w:val="05F480E3"/>
    <w:rsid w:val="05F605AE"/>
    <w:rsid w:val="05FA3CA7"/>
    <w:rsid w:val="05FC10F1"/>
    <w:rsid w:val="05FC70FC"/>
    <w:rsid w:val="05FCD6A5"/>
    <w:rsid w:val="05FE5D41"/>
    <w:rsid w:val="05FF06DA"/>
    <w:rsid w:val="06062A3E"/>
    <w:rsid w:val="06080642"/>
    <w:rsid w:val="060BCD13"/>
    <w:rsid w:val="06101800"/>
    <w:rsid w:val="06102FE6"/>
    <w:rsid w:val="06142B56"/>
    <w:rsid w:val="0616137C"/>
    <w:rsid w:val="0617E870"/>
    <w:rsid w:val="061D2247"/>
    <w:rsid w:val="061F9F01"/>
    <w:rsid w:val="0622F086"/>
    <w:rsid w:val="0633917F"/>
    <w:rsid w:val="063669C7"/>
    <w:rsid w:val="0639EE05"/>
    <w:rsid w:val="064657BA"/>
    <w:rsid w:val="064977FF"/>
    <w:rsid w:val="064D53C3"/>
    <w:rsid w:val="064F72D6"/>
    <w:rsid w:val="06525A95"/>
    <w:rsid w:val="065E05FE"/>
    <w:rsid w:val="065FCD4B"/>
    <w:rsid w:val="066168E4"/>
    <w:rsid w:val="0664B7D6"/>
    <w:rsid w:val="0665D6AD"/>
    <w:rsid w:val="067083E2"/>
    <w:rsid w:val="06747B33"/>
    <w:rsid w:val="067730BB"/>
    <w:rsid w:val="067A8DFF"/>
    <w:rsid w:val="067FC1A2"/>
    <w:rsid w:val="068C2ADE"/>
    <w:rsid w:val="068C9A9D"/>
    <w:rsid w:val="068F6F51"/>
    <w:rsid w:val="0690551C"/>
    <w:rsid w:val="069301FA"/>
    <w:rsid w:val="06941D85"/>
    <w:rsid w:val="069434C2"/>
    <w:rsid w:val="06978A74"/>
    <w:rsid w:val="0699DDAE"/>
    <w:rsid w:val="069C5D50"/>
    <w:rsid w:val="069CC641"/>
    <w:rsid w:val="06A50FE5"/>
    <w:rsid w:val="06A81C80"/>
    <w:rsid w:val="06AAC5DF"/>
    <w:rsid w:val="06ACB721"/>
    <w:rsid w:val="06AEE5AE"/>
    <w:rsid w:val="06B98282"/>
    <w:rsid w:val="06BE20D6"/>
    <w:rsid w:val="06C195B8"/>
    <w:rsid w:val="06C39CAA"/>
    <w:rsid w:val="06C83FBC"/>
    <w:rsid w:val="06D163F2"/>
    <w:rsid w:val="06D26D26"/>
    <w:rsid w:val="06D346A4"/>
    <w:rsid w:val="06D51DD1"/>
    <w:rsid w:val="06D5867F"/>
    <w:rsid w:val="06D6C30A"/>
    <w:rsid w:val="06DAE64A"/>
    <w:rsid w:val="06DDF2E9"/>
    <w:rsid w:val="06DF3655"/>
    <w:rsid w:val="06E347AD"/>
    <w:rsid w:val="06E35E25"/>
    <w:rsid w:val="06E63AF1"/>
    <w:rsid w:val="06E7BA08"/>
    <w:rsid w:val="06E85842"/>
    <w:rsid w:val="06EBE399"/>
    <w:rsid w:val="06EDCB42"/>
    <w:rsid w:val="06F12689"/>
    <w:rsid w:val="06F92D06"/>
    <w:rsid w:val="06FD9614"/>
    <w:rsid w:val="070304B0"/>
    <w:rsid w:val="0703AA03"/>
    <w:rsid w:val="07049859"/>
    <w:rsid w:val="0709E309"/>
    <w:rsid w:val="0709F6E9"/>
    <w:rsid w:val="070BA838"/>
    <w:rsid w:val="070C8F6A"/>
    <w:rsid w:val="070DA064"/>
    <w:rsid w:val="0710CAF0"/>
    <w:rsid w:val="0711CC4D"/>
    <w:rsid w:val="07143F5F"/>
    <w:rsid w:val="07197616"/>
    <w:rsid w:val="071AE650"/>
    <w:rsid w:val="07234DD1"/>
    <w:rsid w:val="07271F03"/>
    <w:rsid w:val="0729B792"/>
    <w:rsid w:val="0729DEB9"/>
    <w:rsid w:val="072BF8E6"/>
    <w:rsid w:val="072C43FB"/>
    <w:rsid w:val="072C987E"/>
    <w:rsid w:val="072D66BB"/>
    <w:rsid w:val="072EC7AA"/>
    <w:rsid w:val="07308F61"/>
    <w:rsid w:val="0731D080"/>
    <w:rsid w:val="0732AFEC"/>
    <w:rsid w:val="07351B1E"/>
    <w:rsid w:val="07379062"/>
    <w:rsid w:val="073A28AE"/>
    <w:rsid w:val="073B7A51"/>
    <w:rsid w:val="073D22D0"/>
    <w:rsid w:val="073DB530"/>
    <w:rsid w:val="0741CB1C"/>
    <w:rsid w:val="07436BB7"/>
    <w:rsid w:val="07476882"/>
    <w:rsid w:val="0749D478"/>
    <w:rsid w:val="074C0046"/>
    <w:rsid w:val="074EBD95"/>
    <w:rsid w:val="07540AFD"/>
    <w:rsid w:val="0756DD8D"/>
    <w:rsid w:val="075B5FB8"/>
    <w:rsid w:val="075BA575"/>
    <w:rsid w:val="076331A8"/>
    <w:rsid w:val="0764219B"/>
    <w:rsid w:val="07684660"/>
    <w:rsid w:val="077790A9"/>
    <w:rsid w:val="077798B4"/>
    <w:rsid w:val="0778BDDE"/>
    <w:rsid w:val="077AF775"/>
    <w:rsid w:val="077CE601"/>
    <w:rsid w:val="077F7EFE"/>
    <w:rsid w:val="0785DC16"/>
    <w:rsid w:val="0787BA78"/>
    <w:rsid w:val="078B7005"/>
    <w:rsid w:val="078D3810"/>
    <w:rsid w:val="078E38EE"/>
    <w:rsid w:val="078E71B0"/>
    <w:rsid w:val="078FFD7E"/>
    <w:rsid w:val="0792C518"/>
    <w:rsid w:val="0793F60A"/>
    <w:rsid w:val="0795EF4D"/>
    <w:rsid w:val="0799B6D0"/>
    <w:rsid w:val="079AEE16"/>
    <w:rsid w:val="079AFF86"/>
    <w:rsid w:val="079D94E6"/>
    <w:rsid w:val="079E7561"/>
    <w:rsid w:val="07A6029F"/>
    <w:rsid w:val="07A629C3"/>
    <w:rsid w:val="07A7A44D"/>
    <w:rsid w:val="07AA2F76"/>
    <w:rsid w:val="07B2B273"/>
    <w:rsid w:val="07B3E795"/>
    <w:rsid w:val="07B67BC4"/>
    <w:rsid w:val="07C07BF6"/>
    <w:rsid w:val="07C268CB"/>
    <w:rsid w:val="07C4811F"/>
    <w:rsid w:val="07C812AC"/>
    <w:rsid w:val="07CBD130"/>
    <w:rsid w:val="07CDF2BF"/>
    <w:rsid w:val="07D39D1A"/>
    <w:rsid w:val="07E154B2"/>
    <w:rsid w:val="07E63FDF"/>
    <w:rsid w:val="07E72A64"/>
    <w:rsid w:val="07E8B48C"/>
    <w:rsid w:val="07EF31AD"/>
    <w:rsid w:val="07F02CE4"/>
    <w:rsid w:val="07F6F394"/>
    <w:rsid w:val="07F84DB6"/>
    <w:rsid w:val="08029E2A"/>
    <w:rsid w:val="0803EE04"/>
    <w:rsid w:val="080473B9"/>
    <w:rsid w:val="080C99BD"/>
    <w:rsid w:val="08150C75"/>
    <w:rsid w:val="08173168"/>
    <w:rsid w:val="08177268"/>
    <w:rsid w:val="08193129"/>
    <w:rsid w:val="08198C6E"/>
    <w:rsid w:val="081C6D7A"/>
    <w:rsid w:val="081D47B4"/>
    <w:rsid w:val="081DC150"/>
    <w:rsid w:val="081FE42E"/>
    <w:rsid w:val="0825724E"/>
    <w:rsid w:val="0827CF7B"/>
    <w:rsid w:val="08298B4A"/>
    <w:rsid w:val="082B8555"/>
    <w:rsid w:val="08314241"/>
    <w:rsid w:val="083147CC"/>
    <w:rsid w:val="0834B448"/>
    <w:rsid w:val="0835C340"/>
    <w:rsid w:val="08369738"/>
    <w:rsid w:val="083CD32B"/>
    <w:rsid w:val="08423AB3"/>
    <w:rsid w:val="08495CE4"/>
    <w:rsid w:val="084BACBE"/>
    <w:rsid w:val="084C98BE"/>
    <w:rsid w:val="0850F5BB"/>
    <w:rsid w:val="0851D232"/>
    <w:rsid w:val="08541393"/>
    <w:rsid w:val="0856E2C4"/>
    <w:rsid w:val="0858C950"/>
    <w:rsid w:val="085A10A3"/>
    <w:rsid w:val="085A8BA0"/>
    <w:rsid w:val="085AE732"/>
    <w:rsid w:val="085BE5AF"/>
    <w:rsid w:val="08647089"/>
    <w:rsid w:val="08674F2D"/>
    <w:rsid w:val="08692D58"/>
    <w:rsid w:val="086A7B45"/>
    <w:rsid w:val="086AFCD5"/>
    <w:rsid w:val="08725651"/>
    <w:rsid w:val="08763D72"/>
    <w:rsid w:val="087BEE11"/>
    <w:rsid w:val="0881F320"/>
    <w:rsid w:val="08820F0F"/>
    <w:rsid w:val="08850B41"/>
    <w:rsid w:val="088694D9"/>
    <w:rsid w:val="0887B197"/>
    <w:rsid w:val="088AC7DC"/>
    <w:rsid w:val="088B27A4"/>
    <w:rsid w:val="08919A01"/>
    <w:rsid w:val="0896E8E9"/>
    <w:rsid w:val="08972330"/>
    <w:rsid w:val="089B1A27"/>
    <w:rsid w:val="089CC81C"/>
    <w:rsid w:val="089FD2E7"/>
    <w:rsid w:val="08AA0E84"/>
    <w:rsid w:val="08AC66F0"/>
    <w:rsid w:val="08ADF7A6"/>
    <w:rsid w:val="08B190E8"/>
    <w:rsid w:val="08B1D8EE"/>
    <w:rsid w:val="08B27B39"/>
    <w:rsid w:val="08B27D07"/>
    <w:rsid w:val="08B3B139"/>
    <w:rsid w:val="08BBC299"/>
    <w:rsid w:val="08BBDE35"/>
    <w:rsid w:val="08BCF443"/>
    <w:rsid w:val="08BF982C"/>
    <w:rsid w:val="08BFA399"/>
    <w:rsid w:val="08C0B803"/>
    <w:rsid w:val="08C81D50"/>
    <w:rsid w:val="08C9C540"/>
    <w:rsid w:val="08CABA4C"/>
    <w:rsid w:val="08CAF74A"/>
    <w:rsid w:val="08CAFF69"/>
    <w:rsid w:val="08D56C1E"/>
    <w:rsid w:val="08D801C6"/>
    <w:rsid w:val="08D85C38"/>
    <w:rsid w:val="08DFFE5B"/>
    <w:rsid w:val="08E01830"/>
    <w:rsid w:val="08E2CFCD"/>
    <w:rsid w:val="08E455EF"/>
    <w:rsid w:val="08E53E47"/>
    <w:rsid w:val="08E7C7B4"/>
    <w:rsid w:val="08ECD214"/>
    <w:rsid w:val="08F14454"/>
    <w:rsid w:val="08F281FF"/>
    <w:rsid w:val="08F495F5"/>
    <w:rsid w:val="08F619FD"/>
    <w:rsid w:val="08F89C9D"/>
    <w:rsid w:val="08F9CC0F"/>
    <w:rsid w:val="08FA0301"/>
    <w:rsid w:val="08FCC5CE"/>
    <w:rsid w:val="08FEA0E0"/>
    <w:rsid w:val="08FF74FE"/>
    <w:rsid w:val="0900864E"/>
    <w:rsid w:val="09021AAB"/>
    <w:rsid w:val="090961E4"/>
    <w:rsid w:val="090979B0"/>
    <w:rsid w:val="090ADF90"/>
    <w:rsid w:val="0916C7D6"/>
    <w:rsid w:val="09199045"/>
    <w:rsid w:val="091C27BC"/>
    <w:rsid w:val="091D168F"/>
    <w:rsid w:val="091E243D"/>
    <w:rsid w:val="0920DB2B"/>
    <w:rsid w:val="09268650"/>
    <w:rsid w:val="0928DD16"/>
    <w:rsid w:val="092F7B81"/>
    <w:rsid w:val="093A903E"/>
    <w:rsid w:val="09404CC3"/>
    <w:rsid w:val="0946E7B1"/>
    <w:rsid w:val="0948D30E"/>
    <w:rsid w:val="09494346"/>
    <w:rsid w:val="0949B7D0"/>
    <w:rsid w:val="094D402A"/>
    <w:rsid w:val="094F0AAF"/>
    <w:rsid w:val="09513DF8"/>
    <w:rsid w:val="09537CD4"/>
    <w:rsid w:val="0953A253"/>
    <w:rsid w:val="0957BFB9"/>
    <w:rsid w:val="095ABA56"/>
    <w:rsid w:val="095DCA5B"/>
    <w:rsid w:val="095F3C82"/>
    <w:rsid w:val="09605461"/>
    <w:rsid w:val="0960A3B2"/>
    <w:rsid w:val="09624CAA"/>
    <w:rsid w:val="0963FA5D"/>
    <w:rsid w:val="096E98C0"/>
    <w:rsid w:val="096F2D6E"/>
    <w:rsid w:val="09749DC2"/>
    <w:rsid w:val="0977AF91"/>
    <w:rsid w:val="097AB8A1"/>
    <w:rsid w:val="097AD15B"/>
    <w:rsid w:val="097B10DF"/>
    <w:rsid w:val="097BE9A3"/>
    <w:rsid w:val="097D2213"/>
    <w:rsid w:val="097DD6DB"/>
    <w:rsid w:val="097E4D88"/>
    <w:rsid w:val="09816C8A"/>
    <w:rsid w:val="0984A794"/>
    <w:rsid w:val="09861F2C"/>
    <w:rsid w:val="098644AB"/>
    <w:rsid w:val="0986A174"/>
    <w:rsid w:val="0989A7CE"/>
    <w:rsid w:val="098FD1BA"/>
    <w:rsid w:val="09957A1B"/>
    <w:rsid w:val="09967FDE"/>
    <w:rsid w:val="09980E64"/>
    <w:rsid w:val="0999BFAB"/>
    <w:rsid w:val="099EB401"/>
    <w:rsid w:val="09A00735"/>
    <w:rsid w:val="09A08197"/>
    <w:rsid w:val="09A19DE7"/>
    <w:rsid w:val="09A1EC40"/>
    <w:rsid w:val="09A34DAA"/>
    <w:rsid w:val="09A906BF"/>
    <w:rsid w:val="09A93655"/>
    <w:rsid w:val="09AB33A4"/>
    <w:rsid w:val="09AC1458"/>
    <w:rsid w:val="09B8A06C"/>
    <w:rsid w:val="09C11F41"/>
    <w:rsid w:val="09C8405B"/>
    <w:rsid w:val="09D0C346"/>
    <w:rsid w:val="09D4335B"/>
    <w:rsid w:val="09D95C95"/>
    <w:rsid w:val="09DA42D0"/>
    <w:rsid w:val="09DE4F58"/>
    <w:rsid w:val="09DFBF84"/>
    <w:rsid w:val="09E3A2E3"/>
    <w:rsid w:val="09EA7F82"/>
    <w:rsid w:val="09EB7BA1"/>
    <w:rsid w:val="09EE4662"/>
    <w:rsid w:val="09EF925D"/>
    <w:rsid w:val="09F3BBDE"/>
    <w:rsid w:val="09F442E1"/>
    <w:rsid w:val="09F51FF7"/>
    <w:rsid w:val="09FFCB9C"/>
    <w:rsid w:val="0A025D3C"/>
    <w:rsid w:val="0A046554"/>
    <w:rsid w:val="0A04E6AD"/>
    <w:rsid w:val="0A0DA574"/>
    <w:rsid w:val="0A12343F"/>
    <w:rsid w:val="0A13278F"/>
    <w:rsid w:val="0A18FA38"/>
    <w:rsid w:val="0A1A6927"/>
    <w:rsid w:val="0A277B42"/>
    <w:rsid w:val="0A2791EC"/>
    <w:rsid w:val="0A27EE8D"/>
    <w:rsid w:val="0A395BCF"/>
    <w:rsid w:val="0A3C9218"/>
    <w:rsid w:val="0A3D1365"/>
    <w:rsid w:val="0A49B698"/>
    <w:rsid w:val="0A4AB650"/>
    <w:rsid w:val="0A510A02"/>
    <w:rsid w:val="0A51264B"/>
    <w:rsid w:val="0A514EBA"/>
    <w:rsid w:val="0A51B571"/>
    <w:rsid w:val="0A52A032"/>
    <w:rsid w:val="0A53270C"/>
    <w:rsid w:val="0A58C123"/>
    <w:rsid w:val="0A5A3E8F"/>
    <w:rsid w:val="0A5D2EC1"/>
    <w:rsid w:val="0A5E0B7A"/>
    <w:rsid w:val="0A6165D0"/>
    <w:rsid w:val="0A645250"/>
    <w:rsid w:val="0A6D1A4F"/>
    <w:rsid w:val="0A6FFA9C"/>
    <w:rsid w:val="0A743B9B"/>
    <w:rsid w:val="0A783835"/>
    <w:rsid w:val="0A795FDC"/>
    <w:rsid w:val="0A7A26A2"/>
    <w:rsid w:val="0A7B05AB"/>
    <w:rsid w:val="0A81FAA6"/>
    <w:rsid w:val="0A86463B"/>
    <w:rsid w:val="0A8CB55C"/>
    <w:rsid w:val="0A904FE1"/>
    <w:rsid w:val="0A90DAE0"/>
    <w:rsid w:val="0A91048D"/>
    <w:rsid w:val="0A94224B"/>
    <w:rsid w:val="0A951FA3"/>
    <w:rsid w:val="0A9567EE"/>
    <w:rsid w:val="0A97E22A"/>
    <w:rsid w:val="0A997806"/>
    <w:rsid w:val="0A997D0A"/>
    <w:rsid w:val="0A99EF71"/>
    <w:rsid w:val="0A9A724D"/>
    <w:rsid w:val="0A9B719D"/>
    <w:rsid w:val="0AA53B64"/>
    <w:rsid w:val="0AA65119"/>
    <w:rsid w:val="0AA743AB"/>
    <w:rsid w:val="0AACF252"/>
    <w:rsid w:val="0AAD0E4F"/>
    <w:rsid w:val="0AAEC80F"/>
    <w:rsid w:val="0AAF0A90"/>
    <w:rsid w:val="0AAFC512"/>
    <w:rsid w:val="0AB41AD2"/>
    <w:rsid w:val="0AB584E6"/>
    <w:rsid w:val="0AC1EEFB"/>
    <w:rsid w:val="0AC4A42A"/>
    <w:rsid w:val="0AC5BDD3"/>
    <w:rsid w:val="0ACA73F2"/>
    <w:rsid w:val="0ACAA5FA"/>
    <w:rsid w:val="0AD27D3C"/>
    <w:rsid w:val="0AD3F6ED"/>
    <w:rsid w:val="0AD51DEE"/>
    <w:rsid w:val="0AD8D5E1"/>
    <w:rsid w:val="0ADAFFAD"/>
    <w:rsid w:val="0ADEB26D"/>
    <w:rsid w:val="0AE34C0F"/>
    <w:rsid w:val="0AE3A51D"/>
    <w:rsid w:val="0AE81BF3"/>
    <w:rsid w:val="0AE82361"/>
    <w:rsid w:val="0AEBBCCB"/>
    <w:rsid w:val="0AED2F5F"/>
    <w:rsid w:val="0AF96512"/>
    <w:rsid w:val="0AFA7042"/>
    <w:rsid w:val="0AFF0694"/>
    <w:rsid w:val="0B04CAFB"/>
    <w:rsid w:val="0B054559"/>
    <w:rsid w:val="0B05BAE5"/>
    <w:rsid w:val="0B06D8F6"/>
    <w:rsid w:val="0B08F207"/>
    <w:rsid w:val="0B09D8E0"/>
    <w:rsid w:val="0B0BCE3A"/>
    <w:rsid w:val="0B0DAA2E"/>
    <w:rsid w:val="0B114CD6"/>
    <w:rsid w:val="0B12D273"/>
    <w:rsid w:val="0B175B1E"/>
    <w:rsid w:val="0B1A4FBF"/>
    <w:rsid w:val="0B20E4FC"/>
    <w:rsid w:val="0B229AC3"/>
    <w:rsid w:val="0B24E0C8"/>
    <w:rsid w:val="0B25DC3B"/>
    <w:rsid w:val="0B27024B"/>
    <w:rsid w:val="0B278E89"/>
    <w:rsid w:val="0B282805"/>
    <w:rsid w:val="0B2B09EC"/>
    <w:rsid w:val="0B2B84AA"/>
    <w:rsid w:val="0B2BFAD0"/>
    <w:rsid w:val="0B2C28E2"/>
    <w:rsid w:val="0B385CD9"/>
    <w:rsid w:val="0B387868"/>
    <w:rsid w:val="0B3AD1D2"/>
    <w:rsid w:val="0B3C4923"/>
    <w:rsid w:val="0B3DDEFC"/>
    <w:rsid w:val="0B3F71B5"/>
    <w:rsid w:val="0B3F7ECB"/>
    <w:rsid w:val="0B40B1AE"/>
    <w:rsid w:val="0B4CC5DE"/>
    <w:rsid w:val="0B4CF570"/>
    <w:rsid w:val="0B4E8F81"/>
    <w:rsid w:val="0B54EF87"/>
    <w:rsid w:val="0B5B43B1"/>
    <w:rsid w:val="0B5BD84F"/>
    <w:rsid w:val="0B641053"/>
    <w:rsid w:val="0B6AC009"/>
    <w:rsid w:val="0B6C576F"/>
    <w:rsid w:val="0B6D0F7F"/>
    <w:rsid w:val="0B7277E0"/>
    <w:rsid w:val="0B72EF26"/>
    <w:rsid w:val="0B76D901"/>
    <w:rsid w:val="0B771EB6"/>
    <w:rsid w:val="0B775D56"/>
    <w:rsid w:val="0B79B519"/>
    <w:rsid w:val="0B7CC213"/>
    <w:rsid w:val="0B7EAC7B"/>
    <w:rsid w:val="0B82C1B0"/>
    <w:rsid w:val="0B857725"/>
    <w:rsid w:val="0B88FBF8"/>
    <w:rsid w:val="0B90A0DF"/>
    <w:rsid w:val="0B99AF4E"/>
    <w:rsid w:val="0B9B78F8"/>
    <w:rsid w:val="0B9C7D92"/>
    <w:rsid w:val="0B9C9F78"/>
    <w:rsid w:val="0BA26BE3"/>
    <w:rsid w:val="0BA8A9CD"/>
    <w:rsid w:val="0BA8E90E"/>
    <w:rsid w:val="0BAF8265"/>
    <w:rsid w:val="0BB5E9BA"/>
    <w:rsid w:val="0BBEB764"/>
    <w:rsid w:val="0BBF5A6F"/>
    <w:rsid w:val="0BC05CB5"/>
    <w:rsid w:val="0BC22B57"/>
    <w:rsid w:val="0BC42395"/>
    <w:rsid w:val="0BCA10BB"/>
    <w:rsid w:val="0BCC4AC3"/>
    <w:rsid w:val="0BD1EA81"/>
    <w:rsid w:val="0BD3AB90"/>
    <w:rsid w:val="0BDB8257"/>
    <w:rsid w:val="0BEB5C38"/>
    <w:rsid w:val="0BEDA952"/>
    <w:rsid w:val="0BEE2997"/>
    <w:rsid w:val="0BF1324E"/>
    <w:rsid w:val="0BF22C7D"/>
    <w:rsid w:val="0BF514C8"/>
    <w:rsid w:val="0BF75C83"/>
    <w:rsid w:val="0C03077E"/>
    <w:rsid w:val="0C1436AB"/>
    <w:rsid w:val="0C15303D"/>
    <w:rsid w:val="0C15DC1C"/>
    <w:rsid w:val="0C25B303"/>
    <w:rsid w:val="0C28360B"/>
    <w:rsid w:val="0C283FB9"/>
    <w:rsid w:val="0C2BDA91"/>
    <w:rsid w:val="0C328DF0"/>
    <w:rsid w:val="0C3682D1"/>
    <w:rsid w:val="0C3BA43E"/>
    <w:rsid w:val="0C47CBAE"/>
    <w:rsid w:val="0C48FC4B"/>
    <w:rsid w:val="0C4A9870"/>
    <w:rsid w:val="0C4C257D"/>
    <w:rsid w:val="0C55CF91"/>
    <w:rsid w:val="0C59BA89"/>
    <w:rsid w:val="0C5FC332"/>
    <w:rsid w:val="0C60C55B"/>
    <w:rsid w:val="0C65BD57"/>
    <w:rsid w:val="0C661C92"/>
    <w:rsid w:val="0C6CAE8F"/>
    <w:rsid w:val="0C6E166F"/>
    <w:rsid w:val="0C6F0757"/>
    <w:rsid w:val="0C6FF97D"/>
    <w:rsid w:val="0C70FAB8"/>
    <w:rsid w:val="0C786CB8"/>
    <w:rsid w:val="0C7DFC44"/>
    <w:rsid w:val="0C868EE3"/>
    <w:rsid w:val="0C8D688C"/>
    <w:rsid w:val="0C8F6E76"/>
    <w:rsid w:val="0C90E7D4"/>
    <w:rsid w:val="0C918328"/>
    <w:rsid w:val="0C942D49"/>
    <w:rsid w:val="0C9D8B47"/>
    <w:rsid w:val="0CA50B47"/>
    <w:rsid w:val="0CADFCA7"/>
    <w:rsid w:val="0CAEF8C6"/>
    <w:rsid w:val="0CAF5DFE"/>
    <w:rsid w:val="0CB400A4"/>
    <w:rsid w:val="0CB81A53"/>
    <w:rsid w:val="0CBCFDBA"/>
    <w:rsid w:val="0CBFB927"/>
    <w:rsid w:val="0CC0B129"/>
    <w:rsid w:val="0CC0FCFC"/>
    <w:rsid w:val="0CC3A1C5"/>
    <w:rsid w:val="0CC68C3A"/>
    <w:rsid w:val="0CC9A7CD"/>
    <w:rsid w:val="0CCC5801"/>
    <w:rsid w:val="0CD5D4AB"/>
    <w:rsid w:val="0CDD0EDD"/>
    <w:rsid w:val="0CDF46B5"/>
    <w:rsid w:val="0CDF5FB1"/>
    <w:rsid w:val="0CE54FCB"/>
    <w:rsid w:val="0CE6D53F"/>
    <w:rsid w:val="0CEAB773"/>
    <w:rsid w:val="0CEBC0E9"/>
    <w:rsid w:val="0CEF14E6"/>
    <w:rsid w:val="0CF00EAD"/>
    <w:rsid w:val="0CF022DD"/>
    <w:rsid w:val="0CF05EC8"/>
    <w:rsid w:val="0CFC49FC"/>
    <w:rsid w:val="0CFDAB7A"/>
    <w:rsid w:val="0D0381CE"/>
    <w:rsid w:val="0D08033E"/>
    <w:rsid w:val="0D08601B"/>
    <w:rsid w:val="0D0DF246"/>
    <w:rsid w:val="0D10EB79"/>
    <w:rsid w:val="0D12C3BF"/>
    <w:rsid w:val="0D199B1D"/>
    <w:rsid w:val="0D20A692"/>
    <w:rsid w:val="0D220140"/>
    <w:rsid w:val="0D2E8231"/>
    <w:rsid w:val="0D2E841F"/>
    <w:rsid w:val="0D302B45"/>
    <w:rsid w:val="0D308EF5"/>
    <w:rsid w:val="0D31C784"/>
    <w:rsid w:val="0D32BA7F"/>
    <w:rsid w:val="0D32D5B1"/>
    <w:rsid w:val="0D3522CD"/>
    <w:rsid w:val="0D38C9A2"/>
    <w:rsid w:val="0D407748"/>
    <w:rsid w:val="0D40F08E"/>
    <w:rsid w:val="0D413C21"/>
    <w:rsid w:val="0D42DEC3"/>
    <w:rsid w:val="0D47CAB5"/>
    <w:rsid w:val="0D492F22"/>
    <w:rsid w:val="0D4ECCC4"/>
    <w:rsid w:val="0D545F97"/>
    <w:rsid w:val="0D585B32"/>
    <w:rsid w:val="0D59DA2A"/>
    <w:rsid w:val="0D5A54C7"/>
    <w:rsid w:val="0D5A554A"/>
    <w:rsid w:val="0D611A37"/>
    <w:rsid w:val="0D6245B7"/>
    <w:rsid w:val="0D63C545"/>
    <w:rsid w:val="0D679C82"/>
    <w:rsid w:val="0D6FFDA5"/>
    <w:rsid w:val="0D70D211"/>
    <w:rsid w:val="0D713253"/>
    <w:rsid w:val="0D780D17"/>
    <w:rsid w:val="0D7A83AA"/>
    <w:rsid w:val="0D7ABD20"/>
    <w:rsid w:val="0D7D30BE"/>
    <w:rsid w:val="0D836078"/>
    <w:rsid w:val="0D8990CC"/>
    <w:rsid w:val="0D8D7BFA"/>
    <w:rsid w:val="0D8E830E"/>
    <w:rsid w:val="0D926D51"/>
    <w:rsid w:val="0D934A9C"/>
    <w:rsid w:val="0D997D00"/>
    <w:rsid w:val="0D9ADE7F"/>
    <w:rsid w:val="0D9E7E24"/>
    <w:rsid w:val="0DA27994"/>
    <w:rsid w:val="0DA3B3A3"/>
    <w:rsid w:val="0DADEF26"/>
    <w:rsid w:val="0DAEF32B"/>
    <w:rsid w:val="0DB25861"/>
    <w:rsid w:val="0DB29501"/>
    <w:rsid w:val="0DB3A09E"/>
    <w:rsid w:val="0DB89A2D"/>
    <w:rsid w:val="0DB995F7"/>
    <w:rsid w:val="0DBADD10"/>
    <w:rsid w:val="0DBB3CD7"/>
    <w:rsid w:val="0DBF673A"/>
    <w:rsid w:val="0DC57600"/>
    <w:rsid w:val="0DD02F41"/>
    <w:rsid w:val="0DD92A09"/>
    <w:rsid w:val="0DDB43A9"/>
    <w:rsid w:val="0DE0E9BA"/>
    <w:rsid w:val="0DEAB6B5"/>
    <w:rsid w:val="0DEB6CBC"/>
    <w:rsid w:val="0DF13C91"/>
    <w:rsid w:val="0DF29D26"/>
    <w:rsid w:val="0DF32070"/>
    <w:rsid w:val="0DF4E41E"/>
    <w:rsid w:val="0DF506F7"/>
    <w:rsid w:val="0DF81F19"/>
    <w:rsid w:val="0DFC7B68"/>
    <w:rsid w:val="0DFDE7B5"/>
    <w:rsid w:val="0E015F82"/>
    <w:rsid w:val="0E02571F"/>
    <w:rsid w:val="0E03F227"/>
    <w:rsid w:val="0E06F1C6"/>
    <w:rsid w:val="0E07186A"/>
    <w:rsid w:val="0E0CDFA6"/>
    <w:rsid w:val="0E19AA17"/>
    <w:rsid w:val="0E1AACB8"/>
    <w:rsid w:val="0E2845ED"/>
    <w:rsid w:val="0E317F86"/>
    <w:rsid w:val="0E330EB3"/>
    <w:rsid w:val="0E366D29"/>
    <w:rsid w:val="0E4037EE"/>
    <w:rsid w:val="0E424C88"/>
    <w:rsid w:val="0E431963"/>
    <w:rsid w:val="0E447B24"/>
    <w:rsid w:val="0E45706F"/>
    <w:rsid w:val="0E4C3A20"/>
    <w:rsid w:val="0E4F0535"/>
    <w:rsid w:val="0E53DE55"/>
    <w:rsid w:val="0E55C552"/>
    <w:rsid w:val="0E58F8A7"/>
    <w:rsid w:val="0E59A771"/>
    <w:rsid w:val="0E625677"/>
    <w:rsid w:val="0E625E19"/>
    <w:rsid w:val="0E652E0F"/>
    <w:rsid w:val="0E653F0A"/>
    <w:rsid w:val="0E683B88"/>
    <w:rsid w:val="0E6D2F81"/>
    <w:rsid w:val="0E773AC4"/>
    <w:rsid w:val="0E790031"/>
    <w:rsid w:val="0E88AF0D"/>
    <w:rsid w:val="0E88FB9C"/>
    <w:rsid w:val="0E8987E5"/>
    <w:rsid w:val="0E8A29DF"/>
    <w:rsid w:val="0E8B1DDA"/>
    <w:rsid w:val="0E8BBD7F"/>
    <w:rsid w:val="0E8C3E0D"/>
    <w:rsid w:val="0E900AD1"/>
    <w:rsid w:val="0E90FDBB"/>
    <w:rsid w:val="0E924E4B"/>
    <w:rsid w:val="0E9360E5"/>
    <w:rsid w:val="0E93FE74"/>
    <w:rsid w:val="0E98E268"/>
    <w:rsid w:val="0E9C5B7C"/>
    <w:rsid w:val="0E9D6E15"/>
    <w:rsid w:val="0EAFBD2C"/>
    <w:rsid w:val="0EB17C37"/>
    <w:rsid w:val="0EB35321"/>
    <w:rsid w:val="0EB42F00"/>
    <w:rsid w:val="0EBA6272"/>
    <w:rsid w:val="0EBC7C12"/>
    <w:rsid w:val="0EBFCE2B"/>
    <w:rsid w:val="0EC0C0FC"/>
    <w:rsid w:val="0EC31DA6"/>
    <w:rsid w:val="0EC53881"/>
    <w:rsid w:val="0EC9777B"/>
    <w:rsid w:val="0ECAAA03"/>
    <w:rsid w:val="0ECAE1E4"/>
    <w:rsid w:val="0ECAE76C"/>
    <w:rsid w:val="0ED102F7"/>
    <w:rsid w:val="0ED1C6C5"/>
    <w:rsid w:val="0ED3468F"/>
    <w:rsid w:val="0ED5178F"/>
    <w:rsid w:val="0EDFE730"/>
    <w:rsid w:val="0EE1B5C6"/>
    <w:rsid w:val="0EE746B8"/>
    <w:rsid w:val="0EEA1BA4"/>
    <w:rsid w:val="0EEBB695"/>
    <w:rsid w:val="0EEC8B38"/>
    <w:rsid w:val="0EF8061B"/>
    <w:rsid w:val="0EF86A58"/>
    <w:rsid w:val="0EFC7DAF"/>
    <w:rsid w:val="0EFE089F"/>
    <w:rsid w:val="0F0E361E"/>
    <w:rsid w:val="0F126E11"/>
    <w:rsid w:val="0F18E7C8"/>
    <w:rsid w:val="0F20DE94"/>
    <w:rsid w:val="0F232AC2"/>
    <w:rsid w:val="0F28B526"/>
    <w:rsid w:val="0F29E163"/>
    <w:rsid w:val="0F2CADC0"/>
    <w:rsid w:val="0F2D0D5F"/>
    <w:rsid w:val="0F3122BB"/>
    <w:rsid w:val="0F35923B"/>
    <w:rsid w:val="0F3AFC31"/>
    <w:rsid w:val="0F3D7557"/>
    <w:rsid w:val="0F3E926F"/>
    <w:rsid w:val="0F3FFA2B"/>
    <w:rsid w:val="0F45C981"/>
    <w:rsid w:val="0F470ECD"/>
    <w:rsid w:val="0F4962E2"/>
    <w:rsid w:val="0F4D4592"/>
    <w:rsid w:val="0F4F590B"/>
    <w:rsid w:val="0F503DB2"/>
    <w:rsid w:val="0F505173"/>
    <w:rsid w:val="0F5605E6"/>
    <w:rsid w:val="0F576F25"/>
    <w:rsid w:val="0F607802"/>
    <w:rsid w:val="0F65C347"/>
    <w:rsid w:val="0F6A2EB2"/>
    <w:rsid w:val="0F70733F"/>
    <w:rsid w:val="0F752406"/>
    <w:rsid w:val="0F7C5F7E"/>
    <w:rsid w:val="0F800763"/>
    <w:rsid w:val="0F80C026"/>
    <w:rsid w:val="0F80F3E0"/>
    <w:rsid w:val="0F8251F9"/>
    <w:rsid w:val="0F853D53"/>
    <w:rsid w:val="0F8B8AA6"/>
    <w:rsid w:val="0F8BB20E"/>
    <w:rsid w:val="0F8C7069"/>
    <w:rsid w:val="0F8CC486"/>
    <w:rsid w:val="0F8DDE21"/>
    <w:rsid w:val="0F90DB25"/>
    <w:rsid w:val="0F937828"/>
    <w:rsid w:val="0F947738"/>
    <w:rsid w:val="0F983A61"/>
    <w:rsid w:val="0F98EE1B"/>
    <w:rsid w:val="0FA04415"/>
    <w:rsid w:val="0FAA0CB0"/>
    <w:rsid w:val="0FAA1D10"/>
    <w:rsid w:val="0FAAA92D"/>
    <w:rsid w:val="0FAE6227"/>
    <w:rsid w:val="0FB9C0E6"/>
    <w:rsid w:val="0FBE0315"/>
    <w:rsid w:val="0FC0ABFA"/>
    <w:rsid w:val="0FC7E2DC"/>
    <w:rsid w:val="0FC92ABD"/>
    <w:rsid w:val="0FC96DA5"/>
    <w:rsid w:val="0FC991FA"/>
    <w:rsid w:val="0FCA30B0"/>
    <w:rsid w:val="0FCDB69D"/>
    <w:rsid w:val="0FCE9C64"/>
    <w:rsid w:val="0FD32D27"/>
    <w:rsid w:val="0FDE6A9C"/>
    <w:rsid w:val="0FDF3538"/>
    <w:rsid w:val="0FDFFD70"/>
    <w:rsid w:val="0FEAA32C"/>
    <w:rsid w:val="0FF9E79B"/>
    <w:rsid w:val="0FFA66CF"/>
    <w:rsid w:val="0FFAAC44"/>
    <w:rsid w:val="1006B651"/>
    <w:rsid w:val="100B4C2D"/>
    <w:rsid w:val="100CDE84"/>
    <w:rsid w:val="100DA023"/>
    <w:rsid w:val="1012EE7F"/>
    <w:rsid w:val="101E8581"/>
    <w:rsid w:val="1023AE55"/>
    <w:rsid w:val="10291098"/>
    <w:rsid w:val="102B12E4"/>
    <w:rsid w:val="102D31E3"/>
    <w:rsid w:val="103307A7"/>
    <w:rsid w:val="10359392"/>
    <w:rsid w:val="1039A83D"/>
    <w:rsid w:val="1039E27E"/>
    <w:rsid w:val="103A10D8"/>
    <w:rsid w:val="103A305E"/>
    <w:rsid w:val="103E0E0B"/>
    <w:rsid w:val="10416AC1"/>
    <w:rsid w:val="104D02BF"/>
    <w:rsid w:val="104DA3E8"/>
    <w:rsid w:val="1060501F"/>
    <w:rsid w:val="1062A2EA"/>
    <w:rsid w:val="1068E286"/>
    <w:rsid w:val="106FB8DB"/>
    <w:rsid w:val="107070E7"/>
    <w:rsid w:val="10783AD7"/>
    <w:rsid w:val="107ACCB9"/>
    <w:rsid w:val="107C32F0"/>
    <w:rsid w:val="107F2EB3"/>
    <w:rsid w:val="107FB914"/>
    <w:rsid w:val="1080B416"/>
    <w:rsid w:val="108504A0"/>
    <w:rsid w:val="10867D42"/>
    <w:rsid w:val="108ED10C"/>
    <w:rsid w:val="1096C3A4"/>
    <w:rsid w:val="10976E86"/>
    <w:rsid w:val="109867BE"/>
    <w:rsid w:val="10989360"/>
    <w:rsid w:val="109F5170"/>
    <w:rsid w:val="109F6DB0"/>
    <w:rsid w:val="10A028D2"/>
    <w:rsid w:val="10A4D310"/>
    <w:rsid w:val="10A6137F"/>
    <w:rsid w:val="10A90584"/>
    <w:rsid w:val="10B096EB"/>
    <w:rsid w:val="10B54FBE"/>
    <w:rsid w:val="10B5E53E"/>
    <w:rsid w:val="10C30644"/>
    <w:rsid w:val="10CCB10A"/>
    <w:rsid w:val="10CE4150"/>
    <w:rsid w:val="10D1FF14"/>
    <w:rsid w:val="10D96B4D"/>
    <w:rsid w:val="10DDB1A2"/>
    <w:rsid w:val="10E10FDA"/>
    <w:rsid w:val="10E5EA86"/>
    <w:rsid w:val="10E6C245"/>
    <w:rsid w:val="10E7B34B"/>
    <w:rsid w:val="10EA4BEB"/>
    <w:rsid w:val="10EE2E8E"/>
    <w:rsid w:val="10EE7E9C"/>
    <w:rsid w:val="10EEDC41"/>
    <w:rsid w:val="10EFD9EF"/>
    <w:rsid w:val="10F20CF3"/>
    <w:rsid w:val="10F53FAD"/>
    <w:rsid w:val="10F8A848"/>
    <w:rsid w:val="10F95AA6"/>
    <w:rsid w:val="10F9A5BF"/>
    <w:rsid w:val="10F9C684"/>
    <w:rsid w:val="10FD5CD2"/>
    <w:rsid w:val="10FE437B"/>
    <w:rsid w:val="10FEF9FA"/>
    <w:rsid w:val="10FF286F"/>
    <w:rsid w:val="1101B944"/>
    <w:rsid w:val="1102F94A"/>
    <w:rsid w:val="110695AB"/>
    <w:rsid w:val="110F6E0F"/>
    <w:rsid w:val="1116B2E7"/>
    <w:rsid w:val="111C38D6"/>
    <w:rsid w:val="112476BE"/>
    <w:rsid w:val="1124CA68"/>
    <w:rsid w:val="1124E291"/>
    <w:rsid w:val="11273927"/>
    <w:rsid w:val="1127F2C1"/>
    <w:rsid w:val="112C38C2"/>
    <w:rsid w:val="112CA044"/>
    <w:rsid w:val="112E18D0"/>
    <w:rsid w:val="11314F1E"/>
    <w:rsid w:val="1132BD28"/>
    <w:rsid w:val="1133639A"/>
    <w:rsid w:val="1133B40E"/>
    <w:rsid w:val="113479C2"/>
    <w:rsid w:val="11355C51"/>
    <w:rsid w:val="11369BA1"/>
    <w:rsid w:val="11374340"/>
    <w:rsid w:val="11381556"/>
    <w:rsid w:val="113A8BEF"/>
    <w:rsid w:val="113BA1E6"/>
    <w:rsid w:val="1141BF4C"/>
    <w:rsid w:val="114564E0"/>
    <w:rsid w:val="11460E01"/>
    <w:rsid w:val="114817B4"/>
    <w:rsid w:val="1148760B"/>
    <w:rsid w:val="11495248"/>
    <w:rsid w:val="114B6B1C"/>
    <w:rsid w:val="115254E9"/>
    <w:rsid w:val="1152DBF9"/>
    <w:rsid w:val="11559DE6"/>
    <w:rsid w:val="1156A251"/>
    <w:rsid w:val="1157E476"/>
    <w:rsid w:val="1159A53F"/>
    <w:rsid w:val="1162CF83"/>
    <w:rsid w:val="116F442B"/>
    <w:rsid w:val="11701E1C"/>
    <w:rsid w:val="1170685F"/>
    <w:rsid w:val="1170BABB"/>
    <w:rsid w:val="11739E45"/>
    <w:rsid w:val="117EB10A"/>
    <w:rsid w:val="11806707"/>
    <w:rsid w:val="11823131"/>
    <w:rsid w:val="11887125"/>
    <w:rsid w:val="118CD58C"/>
    <w:rsid w:val="11936050"/>
    <w:rsid w:val="119501EF"/>
    <w:rsid w:val="119520B0"/>
    <w:rsid w:val="119722E8"/>
    <w:rsid w:val="119C6D46"/>
    <w:rsid w:val="119C77F7"/>
    <w:rsid w:val="119CFA1D"/>
    <w:rsid w:val="119E7495"/>
    <w:rsid w:val="11A2CA7A"/>
    <w:rsid w:val="11A2E463"/>
    <w:rsid w:val="11A33E6B"/>
    <w:rsid w:val="11A455DB"/>
    <w:rsid w:val="11A7F556"/>
    <w:rsid w:val="11AA3620"/>
    <w:rsid w:val="11B04D58"/>
    <w:rsid w:val="11B7DC8B"/>
    <w:rsid w:val="11BE4240"/>
    <w:rsid w:val="11C1DC9C"/>
    <w:rsid w:val="11C976F9"/>
    <w:rsid w:val="11CA5623"/>
    <w:rsid w:val="11CC8A7A"/>
    <w:rsid w:val="11CD5AFA"/>
    <w:rsid w:val="11D18102"/>
    <w:rsid w:val="11DD5CEF"/>
    <w:rsid w:val="11DFD492"/>
    <w:rsid w:val="11E064E3"/>
    <w:rsid w:val="11E0B774"/>
    <w:rsid w:val="11E1474C"/>
    <w:rsid w:val="11E2ED28"/>
    <w:rsid w:val="11E7C931"/>
    <w:rsid w:val="11E95C49"/>
    <w:rsid w:val="11EB4A61"/>
    <w:rsid w:val="11EBEAFA"/>
    <w:rsid w:val="11EBFE8E"/>
    <w:rsid w:val="11EEFD68"/>
    <w:rsid w:val="11EFF8E8"/>
    <w:rsid w:val="11F01368"/>
    <w:rsid w:val="11F0BB08"/>
    <w:rsid w:val="11F1DE15"/>
    <w:rsid w:val="11F23138"/>
    <w:rsid w:val="11F47DE1"/>
    <w:rsid w:val="11F968B7"/>
    <w:rsid w:val="11FB99F8"/>
    <w:rsid w:val="12051249"/>
    <w:rsid w:val="120CF181"/>
    <w:rsid w:val="120F8AA3"/>
    <w:rsid w:val="1214807F"/>
    <w:rsid w:val="12165CB5"/>
    <w:rsid w:val="1217A2B1"/>
    <w:rsid w:val="121A4AF0"/>
    <w:rsid w:val="121ADB1C"/>
    <w:rsid w:val="121D3181"/>
    <w:rsid w:val="122FF4DB"/>
    <w:rsid w:val="1231C2DE"/>
    <w:rsid w:val="12327EA7"/>
    <w:rsid w:val="12356054"/>
    <w:rsid w:val="123DA594"/>
    <w:rsid w:val="1240D619"/>
    <w:rsid w:val="12424F2D"/>
    <w:rsid w:val="124D9A27"/>
    <w:rsid w:val="12584236"/>
    <w:rsid w:val="125C5F02"/>
    <w:rsid w:val="12607ECE"/>
    <w:rsid w:val="1260ED1D"/>
    <w:rsid w:val="126AC331"/>
    <w:rsid w:val="126CA383"/>
    <w:rsid w:val="126D3F8D"/>
    <w:rsid w:val="126DA67C"/>
    <w:rsid w:val="126E599E"/>
    <w:rsid w:val="12736255"/>
    <w:rsid w:val="12744914"/>
    <w:rsid w:val="1274E114"/>
    <w:rsid w:val="1275AB2C"/>
    <w:rsid w:val="127C2FAF"/>
    <w:rsid w:val="127D654E"/>
    <w:rsid w:val="128822E9"/>
    <w:rsid w:val="1289AC87"/>
    <w:rsid w:val="128FA70F"/>
    <w:rsid w:val="1290EEEF"/>
    <w:rsid w:val="1290F904"/>
    <w:rsid w:val="12912161"/>
    <w:rsid w:val="12927C2C"/>
    <w:rsid w:val="12985E4A"/>
    <w:rsid w:val="129B2FE2"/>
    <w:rsid w:val="129B50E8"/>
    <w:rsid w:val="129C6285"/>
    <w:rsid w:val="129F9971"/>
    <w:rsid w:val="12A387AF"/>
    <w:rsid w:val="12A3A026"/>
    <w:rsid w:val="12A67F85"/>
    <w:rsid w:val="12A7D867"/>
    <w:rsid w:val="12AAD84B"/>
    <w:rsid w:val="12AF1630"/>
    <w:rsid w:val="12AFEA1E"/>
    <w:rsid w:val="12B61181"/>
    <w:rsid w:val="12B7D7A4"/>
    <w:rsid w:val="12C53C94"/>
    <w:rsid w:val="12C7C083"/>
    <w:rsid w:val="12CA6A7D"/>
    <w:rsid w:val="12CA90F3"/>
    <w:rsid w:val="12D4DB5E"/>
    <w:rsid w:val="12E0484F"/>
    <w:rsid w:val="12E152B6"/>
    <w:rsid w:val="12E59C2F"/>
    <w:rsid w:val="12E69DFF"/>
    <w:rsid w:val="12E8542A"/>
    <w:rsid w:val="12EA816F"/>
    <w:rsid w:val="12EA83E1"/>
    <w:rsid w:val="12EADFF3"/>
    <w:rsid w:val="12EE2032"/>
    <w:rsid w:val="12FA86A8"/>
    <w:rsid w:val="1301F6AB"/>
    <w:rsid w:val="13083EF5"/>
    <w:rsid w:val="1309BC3E"/>
    <w:rsid w:val="130A9C24"/>
    <w:rsid w:val="130C2675"/>
    <w:rsid w:val="13111C1F"/>
    <w:rsid w:val="1311D063"/>
    <w:rsid w:val="1313653E"/>
    <w:rsid w:val="1314CA2B"/>
    <w:rsid w:val="131808ED"/>
    <w:rsid w:val="131C5A84"/>
    <w:rsid w:val="131C5AFA"/>
    <w:rsid w:val="13215CFF"/>
    <w:rsid w:val="132423FF"/>
    <w:rsid w:val="13258527"/>
    <w:rsid w:val="132F6F82"/>
    <w:rsid w:val="133E2F56"/>
    <w:rsid w:val="1342F3C2"/>
    <w:rsid w:val="1347A3B8"/>
    <w:rsid w:val="13480E87"/>
    <w:rsid w:val="1349EF44"/>
    <w:rsid w:val="1353C166"/>
    <w:rsid w:val="135411C1"/>
    <w:rsid w:val="1359BA54"/>
    <w:rsid w:val="135C2195"/>
    <w:rsid w:val="135C9B80"/>
    <w:rsid w:val="135E9262"/>
    <w:rsid w:val="1369E1DE"/>
    <w:rsid w:val="136D1284"/>
    <w:rsid w:val="136E9A89"/>
    <w:rsid w:val="1370FC42"/>
    <w:rsid w:val="137542D6"/>
    <w:rsid w:val="137A7033"/>
    <w:rsid w:val="137BCCB6"/>
    <w:rsid w:val="137DEC6C"/>
    <w:rsid w:val="137E6D28"/>
    <w:rsid w:val="137F5089"/>
    <w:rsid w:val="13824D2C"/>
    <w:rsid w:val="138B8C7F"/>
    <w:rsid w:val="13908D8D"/>
    <w:rsid w:val="13911D06"/>
    <w:rsid w:val="1393733F"/>
    <w:rsid w:val="13941241"/>
    <w:rsid w:val="139BEFAB"/>
    <w:rsid w:val="139E108A"/>
    <w:rsid w:val="13A17100"/>
    <w:rsid w:val="13A21C1E"/>
    <w:rsid w:val="13A7FC3F"/>
    <w:rsid w:val="13A88EF3"/>
    <w:rsid w:val="13AE6218"/>
    <w:rsid w:val="13AEC7E4"/>
    <w:rsid w:val="13AF0263"/>
    <w:rsid w:val="13B22739"/>
    <w:rsid w:val="13B4E6C5"/>
    <w:rsid w:val="13B9D0A6"/>
    <w:rsid w:val="13C4DE45"/>
    <w:rsid w:val="13C7529E"/>
    <w:rsid w:val="13C9944C"/>
    <w:rsid w:val="13CA4EB8"/>
    <w:rsid w:val="13CC320C"/>
    <w:rsid w:val="13CD933F"/>
    <w:rsid w:val="13D540E5"/>
    <w:rsid w:val="13D649C8"/>
    <w:rsid w:val="13D83EE4"/>
    <w:rsid w:val="13DB0763"/>
    <w:rsid w:val="13DE1426"/>
    <w:rsid w:val="13E17E7E"/>
    <w:rsid w:val="13EA5707"/>
    <w:rsid w:val="13EB58AF"/>
    <w:rsid w:val="13ED9947"/>
    <w:rsid w:val="13EF7D4C"/>
    <w:rsid w:val="13F5CBF1"/>
    <w:rsid w:val="13F7E762"/>
    <w:rsid w:val="13F85787"/>
    <w:rsid w:val="13F979ED"/>
    <w:rsid w:val="14016364"/>
    <w:rsid w:val="14064D34"/>
    <w:rsid w:val="14067D67"/>
    <w:rsid w:val="1408F5B9"/>
    <w:rsid w:val="140A6711"/>
    <w:rsid w:val="140D4AB2"/>
    <w:rsid w:val="140DFD97"/>
    <w:rsid w:val="140EA92A"/>
    <w:rsid w:val="14134CAC"/>
    <w:rsid w:val="1415716B"/>
    <w:rsid w:val="1417F23A"/>
    <w:rsid w:val="141891C6"/>
    <w:rsid w:val="141C18F4"/>
    <w:rsid w:val="14214218"/>
    <w:rsid w:val="142382DA"/>
    <w:rsid w:val="1426E1E2"/>
    <w:rsid w:val="1427D52B"/>
    <w:rsid w:val="142BABE0"/>
    <w:rsid w:val="142E41A0"/>
    <w:rsid w:val="142EECA4"/>
    <w:rsid w:val="142F78B1"/>
    <w:rsid w:val="142F9856"/>
    <w:rsid w:val="143001A5"/>
    <w:rsid w:val="1430053F"/>
    <w:rsid w:val="14331BD1"/>
    <w:rsid w:val="14352698"/>
    <w:rsid w:val="14358A34"/>
    <w:rsid w:val="1440C536"/>
    <w:rsid w:val="14480FBF"/>
    <w:rsid w:val="144B124D"/>
    <w:rsid w:val="144CBDB8"/>
    <w:rsid w:val="144EE4FE"/>
    <w:rsid w:val="1454744D"/>
    <w:rsid w:val="1455232C"/>
    <w:rsid w:val="145E9817"/>
    <w:rsid w:val="14640A9D"/>
    <w:rsid w:val="146A40D5"/>
    <w:rsid w:val="146BF00C"/>
    <w:rsid w:val="146FE576"/>
    <w:rsid w:val="1476DE41"/>
    <w:rsid w:val="1478BC93"/>
    <w:rsid w:val="147BE193"/>
    <w:rsid w:val="147D7DD3"/>
    <w:rsid w:val="1482E6AA"/>
    <w:rsid w:val="1482F743"/>
    <w:rsid w:val="1485D438"/>
    <w:rsid w:val="1489837E"/>
    <w:rsid w:val="148BAFC7"/>
    <w:rsid w:val="148CC827"/>
    <w:rsid w:val="1490B2E6"/>
    <w:rsid w:val="14935AF1"/>
    <w:rsid w:val="149490F0"/>
    <w:rsid w:val="1494B3DB"/>
    <w:rsid w:val="1498DED4"/>
    <w:rsid w:val="149E6C97"/>
    <w:rsid w:val="149EB322"/>
    <w:rsid w:val="149F5C4C"/>
    <w:rsid w:val="14A7CB69"/>
    <w:rsid w:val="14A8943E"/>
    <w:rsid w:val="14A97BF9"/>
    <w:rsid w:val="14AB507A"/>
    <w:rsid w:val="14AC2DF0"/>
    <w:rsid w:val="14AF2032"/>
    <w:rsid w:val="14B1166E"/>
    <w:rsid w:val="14B1F550"/>
    <w:rsid w:val="14B43FA3"/>
    <w:rsid w:val="14B63754"/>
    <w:rsid w:val="14B7E550"/>
    <w:rsid w:val="14BB7F61"/>
    <w:rsid w:val="14BF1289"/>
    <w:rsid w:val="14C0AA7A"/>
    <w:rsid w:val="14C2F250"/>
    <w:rsid w:val="14C4A540"/>
    <w:rsid w:val="14C75A71"/>
    <w:rsid w:val="14D02407"/>
    <w:rsid w:val="14D321F6"/>
    <w:rsid w:val="14D417A9"/>
    <w:rsid w:val="14D41E86"/>
    <w:rsid w:val="14DB9A09"/>
    <w:rsid w:val="14DC8049"/>
    <w:rsid w:val="14E263A1"/>
    <w:rsid w:val="14E2DF71"/>
    <w:rsid w:val="14E49A82"/>
    <w:rsid w:val="14EC60E5"/>
    <w:rsid w:val="14F4071A"/>
    <w:rsid w:val="14F72000"/>
    <w:rsid w:val="14FB7283"/>
    <w:rsid w:val="150024F7"/>
    <w:rsid w:val="150920DA"/>
    <w:rsid w:val="150B713B"/>
    <w:rsid w:val="150CECD8"/>
    <w:rsid w:val="15185486"/>
    <w:rsid w:val="15194CB5"/>
    <w:rsid w:val="151A2C03"/>
    <w:rsid w:val="151AA79F"/>
    <w:rsid w:val="152284C5"/>
    <w:rsid w:val="1524BAD8"/>
    <w:rsid w:val="1525E7AE"/>
    <w:rsid w:val="15263DE3"/>
    <w:rsid w:val="1526C9E1"/>
    <w:rsid w:val="152C3A27"/>
    <w:rsid w:val="152DB2FC"/>
    <w:rsid w:val="15321219"/>
    <w:rsid w:val="1532D880"/>
    <w:rsid w:val="15330217"/>
    <w:rsid w:val="154069F2"/>
    <w:rsid w:val="1548857C"/>
    <w:rsid w:val="1549BFC9"/>
    <w:rsid w:val="155476A1"/>
    <w:rsid w:val="1555E520"/>
    <w:rsid w:val="1557FCE5"/>
    <w:rsid w:val="1558BFD4"/>
    <w:rsid w:val="155A367F"/>
    <w:rsid w:val="155B3389"/>
    <w:rsid w:val="155BD96D"/>
    <w:rsid w:val="155D1B3A"/>
    <w:rsid w:val="156195FB"/>
    <w:rsid w:val="15634BC6"/>
    <w:rsid w:val="1568E444"/>
    <w:rsid w:val="156B9F55"/>
    <w:rsid w:val="156C251B"/>
    <w:rsid w:val="156F119A"/>
    <w:rsid w:val="1573777C"/>
    <w:rsid w:val="15770417"/>
    <w:rsid w:val="15818A5E"/>
    <w:rsid w:val="1582CD45"/>
    <w:rsid w:val="1582D80A"/>
    <w:rsid w:val="158679AB"/>
    <w:rsid w:val="158A9A9A"/>
    <w:rsid w:val="158AF227"/>
    <w:rsid w:val="158E8AA0"/>
    <w:rsid w:val="158F04E6"/>
    <w:rsid w:val="158FAAB5"/>
    <w:rsid w:val="15916D8D"/>
    <w:rsid w:val="1597B7EF"/>
    <w:rsid w:val="1597D110"/>
    <w:rsid w:val="159BC203"/>
    <w:rsid w:val="159C7C9C"/>
    <w:rsid w:val="159C7D98"/>
    <w:rsid w:val="15A05469"/>
    <w:rsid w:val="15A63772"/>
    <w:rsid w:val="15A8AF73"/>
    <w:rsid w:val="15B126A2"/>
    <w:rsid w:val="15B37274"/>
    <w:rsid w:val="15B47F1C"/>
    <w:rsid w:val="15B61855"/>
    <w:rsid w:val="15B623E8"/>
    <w:rsid w:val="15C48FF2"/>
    <w:rsid w:val="15C9DB26"/>
    <w:rsid w:val="15CD0E12"/>
    <w:rsid w:val="15CD5DA4"/>
    <w:rsid w:val="15CE55BC"/>
    <w:rsid w:val="15D005E3"/>
    <w:rsid w:val="15D07105"/>
    <w:rsid w:val="15D8B437"/>
    <w:rsid w:val="15DA6E90"/>
    <w:rsid w:val="15DB7F77"/>
    <w:rsid w:val="15DBF46E"/>
    <w:rsid w:val="15DC249F"/>
    <w:rsid w:val="15DD1D31"/>
    <w:rsid w:val="15DD2B56"/>
    <w:rsid w:val="15EBABE8"/>
    <w:rsid w:val="15EFCB18"/>
    <w:rsid w:val="15F6566D"/>
    <w:rsid w:val="15FA8B6A"/>
    <w:rsid w:val="1603817F"/>
    <w:rsid w:val="16048B49"/>
    <w:rsid w:val="16067D0C"/>
    <w:rsid w:val="160A987B"/>
    <w:rsid w:val="160BE316"/>
    <w:rsid w:val="16131191"/>
    <w:rsid w:val="16150E84"/>
    <w:rsid w:val="161AF948"/>
    <w:rsid w:val="161B8C50"/>
    <w:rsid w:val="161EEE40"/>
    <w:rsid w:val="16236AC0"/>
    <w:rsid w:val="16244F19"/>
    <w:rsid w:val="1624C357"/>
    <w:rsid w:val="162651F1"/>
    <w:rsid w:val="162DD8A5"/>
    <w:rsid w:val="1630806E"/>
    <w:rsid w:val="16332920"/>
    <w:rsid w:val="16340016"/>
    <w:rsid w:val="16359B5E"/>
    <w:rsid w:val="16381C89"/>
    <w:rsid w:val="163AA073"/>
    <w:rsid w:val="164D5B69"/>
    <w:rsid w:val="164E9D5F"/>
    <w:rsid w:val="16560225"/>
    <w:rsid w:val="16591607"/>
    <w:rsid w:val="1663E977"/>
    <w:rsid w:val="1664133A"/>
    <w:rsid w:val="1664655C"/>
    <w:rsid w:val="166B580D"/>
    <w:rsid w:val="166CF16A"/>
    <w:rsid w:val="166E9B2F"/>
    <w:rsid w:val="1670315E"/>
    <w:rsid w:val="1670E400"/>
    <w:rsid w:val="16735E3C"/>
    <w:rsid w:val="16785735"/>
    <w:rsid w:val="1679B614"/>
    <w:rsid w:val="167AAEDA"/>
    <w:rsid w:val="167B6679"/>
    <w:rsid w:val="167D5E04"/>
    <w:rsid w:val="167F0E9D"/>
    <w:rsid w:val="168026C3"/>
    <w:rsid w:val="1681A38F"/>
    <w:rsid w:val="16889B47"/>
    <w:rsid w:val="168D6997"/>
    <w:rsid w:val="168E6A16"/>
    <w:rsid w:val="1696DB9B"/>
    <w:rsid w:val="16979AF2"/>
    <w:rsid w:val="16980A41"/>
    <w:rsid w:val="16988D43"/>
    <w:rsid w:val="169908DE"/>
    <w:rsid w:val="169A0570"/>
    <w:rsid w:val="169CDE06"/>
    <w:rsid w:val="169E6D9E"/>
    <w:rsid w:val="16A16EBE"/>
    <w:rsid w:val="16A36FD6"/>
    <w:rsid w:val="16A46FA3"/>
    <w:rsid w:val="16A4B346"/>
    <w:rsid w:val="16A6D268"/>
    <w:rsid w:val="16A984BF"/>
    <w:rsid w:val="16B6385B"/>
    <w:rsid w:val="16BD1AFC"/>
    <w:rsid w:val="16C0ECA6"/>
    <w:rsid w:val="16C4E3CC"/>
    <w:rsid w:val="16C4E542"/>
    <w:rsid w:val="16C83721"/>
    <w:rsid w:val="16CAA1C5"/>
    <w:rsid w:val="16CC9031"/>
    <w:rsid w:val="16CD3CAD"/>
    <w:rsid w:val="16CE2993"/>
    <w:rsid w:val="16D4910F"/>
    <w:rsid w:val="16DB71C6"/>
    <w:rsid w:val="16DF0355"/>
    <w:rsid w:val="16E24D69"/>
    <w:rsid w:val="16E24E08"/>
    <w:rsid w:val="16E34DC1"/>
    <w:rsid w:val="16E48E47"/>
    <w:rsid w:val="16E54A9F"/>
    <w:rsid w:val="16E8A5C0"/>
    <w:rsid w:val="16EA8D85"/>
    <w:rsid w:val="16F286B3"/>
    <w:rsid w:val="16F98EDE"/>
    <w:rsid w:val="16F99C9D"/>
    <w:rsid w:val="1700598B"/>
    <w:rsid w:val="17015E86"/>
    <w:rsid w:val="1704B387"/>
    <w:rsid w:val="170B5E3A"/>
    <w:rsid w:val="170C602C"/>
    <w:rsid w:val="170F920B"/>
    <w:rsid w:val="1713F73E"/>
    <w:rsid w:val="1714D96A"/>
    <w:rsid w:val="171E10BF"/>
    <w:rsid w:val="17250105"/>
    <w:rsid w:val="17290442"/>
    <w:rsid w:val="172E0BF1"/>
    <w:rsid w:val="172F3B76"/>
    <w:rsid w:val="172F77EE"/>
    <w:rsid w:val="1733B7EE"/>
    <w:rsid w:val="1737E37F"/>
    <w:rsid w:val="173A1BCC"/>
    <w:rsid w:val="17442A60"/>
    <w:rsid w:val="1749D4ED"/>
    <w:rsid w:val="174A4A62"/>
    <w:rsid w:val="174D0921"/>
    <w:rsid w:val="174FAB23"/>
    <w:rsid w:val="175796EA"/>
    <w:rsid w:val="1758738A"/>
    <w:rsid w:val="175C0FE4"/>
    <w:rsid w:val="175D196E"/>
    <w:rsid w:val="175EDBD5"/>
    <w:rsid w:val="1760376E"/>
    <w:rsid w:val="1765152B"/>
    <w:rsid w:val="1767E889"/>
    <w:rsid w:val="176D0157"/>
    <w:rsid w:val="176D90CE"/>
    <w:rsid w:val="17710C1E"/>
    <w:rsid w:val="1777504F"/>
    <w:rsid w:val="17775F50"/>
    <w:rsid w:val="177AD278"/>
    <w:rsid w:val="177D0AA0"/>
    <w:rsid w:val="178E6D0E"/>
    <w:rsid w:val="17A11441"/>
    <w:rsid w:val="17ACC04A"/>
    <w:rsid w:val="17B175BE"/>
    <w:rsid w:val="17B4A4CF"/>
    <w:rsid w:val="17B5859A"/>
    <w:rsid w:val="17B9936B"/>
    <w:rsid w:val="17BBDD2B"/>
    <w:rsid w:val="17BC2755"/>
    <w:rsid w:val="17C6E6CF"/>
    <w:rsid w:val="17C91A61"/>
    <w:rsid w:val="17D0D80B"/>
    <w:rsid w:val="17D32BA0"/>
    <w:rsid w:val="17D5677B"/>
    <w:rsid w:val="17DA6981"/>
    <w:rsid w:val="17DA8066"/>
    <w:rsid w:val="17E0BF73"/>
    <w:rsid w:val="17E14D88"/>
    <w:rsid w:val="17E1B770"/>
    <w:rsid w:val="17E3BF34"/>
    <w:rsid w:val="17E9B299"/>
    <w:rsid w:val="17EE433F"/>
    <w:rsid w:val="17EFB1E4"/>
    <w:rsid w:val="17EFC64E"/>
    <w:rsid w:val="17F2846B"/>
    <w:rsid w:val="17FAEEC9"/>
    <w:rsid w:val="17FC2F64"/>
    <w:rsid w:val="17FE0091"/>
    <w:rsid w:val="1809692F"/>
    <w:rsid w:val="1809E09B"/>
    <w:rsid w:val="180BF89A"/>
    <w:rsid w:val="180D89AC"/>
    <w:rsid w:val="180EA908"/>
    <w:rsid w:val="180F01BD"/>
    <w:rsid w:val="1810F2A0"/>
    <w:rsid w:val="181435DE"/>
    <w:rsid w:val="1814639C"/>
    <w:rsid w:val="18148F8C"/>
    <w:rsid w:val="181A1ED2"/>
    <w:rsid w:val="1821DAA0"/>
    <w:rsid w:val="1823E29E"/>
    <w:rsid w:val="1823FD2E"/>
    <w:rsid w:val="1824AB33"/>
    <w:rsid w:val="18283B1F"/>
    <w:rsid w:val="182AC39B"/>
    <w:rsid w:val="182C36C8"/>
    <w:rsid w:val="182DE04E"/>
    <w:rsid w:val="1830A129"/>
    <w:rsid w:val="1838AE67"/>
    <w:rsid w:val="1839092A"/>
    <w:rsid w:val="18394070"/>
    <w:rsid w:val="183CF0B8"/>
    <w:rsid w:val="183D88EB"/>
    <w:rsid w:val="18459E01"/>
    <w:rsid w:val="184C70E0"/>
    <w:rsid w:val="1858604F"/>
    <w:rsid w:val="185CBD07"/>
    <w:rsid w:val="185D0BF3"/>
    <w:rsid w:val="185D3348"/>
    <w:rsid w:val="1869C774"/>
    <w:rsid w:val="187B24B8"/>
    <w:rsid w:val="187BB705"/>
    <w:rsid w:val="187DBF42"/>
    <w:rsid w:val="188504BA"/>
    <w:rsid w:val="1887590F"/>
    <w:rsid w:val="18876C16"/>
    <w:rsid w:val="188C741F"/>
    <w:rsid w:val="189AE3AE"/>
    <w:rsid w:val="189B1702"/>
    <w:rsid w:val="189CE136"/>
    <w:rsid w:val="189F9E3A"/>
    <w:rsid w:val="18A1806A"/>
    <w:rsid w:val="18A412DB"/>
    <w:rsid w:val="18A64E58"/>
    <w:rsid w:val="18A90469"/>
    <w:rsid w:val="18A9C9C1"/>
    <w:rsid w:val="18A9D055"/>
    <w:rsid w:val="18AB7DE3"/>
    <w:rsid w:val="18AC4A3C"/>
    <w:rsid w:val="18ADE0A5"/>
    <w:rsid w:val="18B043AD"/>
    <w:rsid w:val="18B28F92"/>
    <w:rsid w:val="18B44ED5"/>
    <w:rsid w:val="18B770C2"/>
    <w:rsid w:val="18B9680A"/>
    <w:rsid w:val="18BAD594"/>
    <w:rsid w:val="18BF4087"/>
    <w:rsid w:val="18C3BD2C"/>
    <w:rsid w:val="18CBBBDD"/>
    <w:rsid w:val="18CCD467"/>
    <w:rsid w:val="18CF417A"/>
    <w:rsid w:val="18D77F97"/>
    <w:rsid w:val="18DE3684"/>
    <w:rsid w:val="18E3CB19"/>
    <w:rsid w:val="18E40CBF"/>
    <w:rsid w:val="18E47241"/>
    <w:rsid w:val="18E56EA0"/>
    <w:rsid w:val="18E64172"/>
    <w:rsid w:val="18E8514E"/>
    <w:rsid w:val="18EA4E05"/>
    <w:rsid w:val="18EEB4C2"/>
    <w:rsid w:val="18F2EC93"/>
    <w:rsid w:val="18F337D1"/>
    <w:rsid w:val="18F81289"/>
    <w:rsid w:val="18FC544C"/>
    <w:rsid w:val="18FE0B9C"/>
    <w:rsid w:val="18FFE0F2"/>
    <w:rsid w:val="1910B74B"/>
    <w:rsid w:val="191D32DE"/>
    <w:rsid w:val="1922CA91"/>
    <w:rsid w:val="19231FFD"/>
    <w:rsid w:val="19240E9D"/>
    <w:rsid w:val="192418F5"/>
    <w:rsid w:val="1926A50E"/>
    <w:rsid w:val="19284EDD"/>
    <w:rsid w:val="192B091B"/>
    <w:rsid w:val="19352193"/>
    <w:rsid w:val="19352AC7"/>
    <w:rsid w:val="19367AC7"/>
    <w:rsid w:val="193A77F1"/>
    <w:rsid w:val="193DE670"/>
    <w:rsid w:val="194653BB"/>
    <w:rsid w:val="194804AD"/>
    <w:rsid w:val="19489A90"/>
    <w:rsid w:val="194E3BC3"/>
    <w:rsid w:val="19521FB9"/>
    <w:rsid w:val="1952406B"/>
    <w:rsid w:val="1953C4EE"/>
    <w:rsid w:val="19568BE8"/>
    <w:rsid w:val="1958D764"/>
    <w:rsid w:val="19592AC1"/>
    <w:rsid w:val="196065C3"/>
    <w:rsid w:val="196450E0"/>
    <w:rsid w:val="19654869"/>
    <w:rsid w:val="19671D63"/>
    <w:rsid w:val="1968B6B4"/>
    <w:rsid w:val="1968DDDC"/>
    <w:rsid w:val="196F3F3C"/>
    <w:rsid w:val="196FD467"/>
    <w:rsid w:val="1970397C"/>
    <w:rsid w:val="19721C61"/>
    <w:rsid w:val="197D9008"/>
    <w:rsid w:val="197F1233"/>
    <w:rsid w:val="1985BD3C"/>
    <w:rsid w:val="1985DC6D"/>
    <w:rsid w:val="1986E356"/>
    <w:rsid w:val="198C0DAE"/>
    <w:rsid w:val="1990A639"/>
    <w:rsid w:val="19922589"/>
    <w:rsid w:val="199283AC"/>
    <w:rsid w:val="199A51D2"/>
    <w:rsid w:val="19A3952A"/>
    <w:rsid w:val="19AA5CB2"/>
    <w:rsid w:val="19AAF7FA"/>
    <w:rsid w:val="19ACDE01"/>
    <w:rsid w:val="19B36713"/>
    <w:rsid w:val="19B4E263"/>
    <w:rsid w:val="19B6D7F4"/>
    <w:rsid w:val="19B7CC5B"/>
    <w:rsid w:val="19B90588"/>
    <w:rsid w:val="19BAAF43"/>
    <w:rsid w:val="19BBD426"/>
    <w:rsid w:val="19BD819D"/>
    <w:rsid w:val="19BE37F6"/>
    <w:rsid w:val="19C18086"/>
    <w:rsid w:val="19C40B80"/>
    <w:rsid w:val="19CC9EB3"/>
    <w:rsid w:val="19CFC248"/>
    <w:rsid w:val="19D0A49B"/>
    <w:rsid w:val="19D0C31F"/>
    <w:rsid w:val="19D10C9C"/>
    <w:rsid w:val="19D60669"/>
    <w:rsid w:val="19D6A92E"/>
    <w:rsid w:val="19D91152"/>
    <w:rsid w:val="19DCE694"/>
    <w:rsid w:val="19DDC753"/>
    <w:rsid w:val="19E0EE7A"/>
    <w:rsid w:val="19E29013"/>
    <w:rsid w:val="19E68EE4"/>
    <w:rsid w:val="19EB423D"/>
    <w:rsid w:val="19ECDCF3"/>
    <w:rsid w:val="19F113E7"/>
    <w:rsid w:val="19F2424D"/>
    <w:rsid w:val="19F2C578"/>
    <w:rsid w:val="19F60133"/>
    <w:rsid w:val="19F8DDAC"/>
    <w:rsid w:val="19FA89C3"/>
    <w:rsid w:val="19FB5A9A"/>
    <w:rsid w:val="19FC67A9"/>
    <w:rsid w:val="19FE54CF"/>
    <w:rsid w:val="1A008554"/>
    <w:rsid w:val="1A02F288"/>
    <w:rsid w:val="1A06385F"/>
    <w:rsid w:val="1A07787F"/>
    <w:rsid w:val="1A0AC258"/>
    <w:rsid w:val="1A101998"/>
    <w:rsid w:val="1A1060B7"/>
    <w:rsid w:val="1A10B868"/>
    <w:rsid w:val="1A1605DD"/>
    <w:rsid w:val="1A18F35E"/>
    <w:rsid w:val="1A1AF164"/>
    <w:rsid w:val="1A1CE744"/>
    <w:rsid w:val="1A1D0443"/>
    <w:rsid w:val="1A1D393E"/>
    <w:rsid w:val="1A1D46A2"/>
    <w:rsid w:val="1A1DA534"/>
    <w:rsid w:val="1A1FB778"/>
    <w:rsid w:val="1A22C863"/>
    <w:rsid w:val="1A258737"/>
    <w:rsid w:val="1A278745"/>
    <w:rsid w:val="1A27F0BE"/>
    <w:rsid w:val="1A2A3A1C"/>
    <w:rsid w:val="1A2B7C69"/>
    <w:rsid w:val="1A2BFF92"/>
    <w:rsid w:val="1A2DD55E"/>
    <w:rsid w:val="1A2DD5F9"/>
    <w:rsid w:val="1A32AB4F"/>
    <w:rsid w:val="1A33B6C0"/>
    <w:rsid w:val="1A3914F0"/>
    <w:rsid w:val="1A3B79EF"/>
    <w:rsid w:val="1A3D9757"/>
    <w:rsid w:val="1A405CAA"/>
    <w:rsid w:val="1A4366F2"/>
    <w:rsid w:val="1A49C4FF"/>
    <w:rsid w:val="1A4AF960"/>
    <w:rsid w:val="1A4D0E52"/>
    <w:rsid w:val="1A4DB067"/>
    <w:rsid w:val="1A653056"/>
    <w:rsid w:val="1A6CA3AF"/>
    <w:rsid w:val="1A6D1E42"/>
    <w:rsid w:val="1A6E308C"/>
    <w:rsid w:val="1A6F59A4"/>
    <w:rsid w:val="1A71E01D"/>
    <w:rsid w:val="1A770406"/>
    <w:rsid w:val="1A7B57E9"/>
    <w:rsid w:val="1A7C5468"/>
    <w:rsid w:val="1A800FAB"/>
    <w:rsid w:val="1A81BF63"/>
    <w:rsid w:val="1A840338"/>
    <w:rsid w:val="1A888474"/>
    <w:rsid w:val="1A8EABE2"/>
    <w:rsid w:val="1A909944"/>
    <w:rsid w:val="1A925C8D"/>
    <w:rsid w:val="1A95318C"/>
    <w:rsid w:val="1A970E03"/>
    <w:rsid w:val="1A991EF4"/>
    <w:rsid w:val="1A9BACF6"/>
    <w:rsid w:val="1A9DB0CE"/>
    <w:rsid w:val="1A9F0D9B"/>
    <w:rsid w:val="1AA19F2C"/>
    <w:rsid w:val="1AA31D37"/>
    <w:rsid w:val="1AA40DDF"/>
    <w:rsid w:val="1AA73470"/>
    <w:rsid w:val="1AAA49D3"/>
    <w:rsid w:val="1AAB8ED8"/>
    <w:rsid w:val="1AAD100D"/>
    <w:rsid w:val="1AB42BE7"/>
    <w:rsid w:val="1AB42CF6"/>
    <w:rsid w:val="1AB6AF71"/>
    <w:rsid w:val="1AB7D456"/>
    <w:rsid w:val="1ABBCEE4"/>
    <w:rsid w:val="1AC181CB"/>
    <w:rsid w:val="1AC2001D"/>
    <w:rsid w:val="1AC3B90F"/>
    <w:rsid w:val="1AC3FA6E"/>
    <w:rsid w:val="1AC5AAE7"/>
    <w:rsid w:val="1AC77DED"/>
    <w:rsid w:val="1AC7E84D"/>
    <w:rsid w:val="1ACB7E2D"/>
    <w:rsid w:val="1ACF2DBB"/>
    <w:rsid w:val="1ACF4ECD"/>
    <w:rsid w:val="1AD6CB0A"/>
    <w:rsid w:val="1AD76A60"/>
    <w:rsid w:val="1ADA283A"/>
    <w:rsid w:val="1ADAAB43"/>
    <w:rsid w:val="1ADB213C"/>
    <w:rsid w:val="1AE0171C"/>
    <w:rsid w:val="1AE4BC25"/>
    <w:rsid w:val="1AE52E3E"/>
    <w:rsid w:val="1AEC46E3"/>
    <w:rsid w:val="1AEE7CB0"/>
    <w:rsid w:val="1AEFB1DC"/>
    <w:rsid w:val="1AF2B910"/>
    <w:rsid w:val="1AF4008D"/>
    <w:rsid w:val="1AF50459"/>
    <w:rsid w:val="1AF78F6B"/>
    <w:rsid w:val="1AF8A632"/>
    <w:rsid w:val="1AFB986E"/>
    <w:rsid w:val="1AFE47E9"/>
    <w:rsid w:val="1B076931"/>
    <w:rsid w:val="1B08CECA"/>
    <w:rsid w:val="1B0A2690"/>
    <w:rsid w:val="1B0A8577"/>
    <w:rsid w:val="1B0CD149"/>
    <w:rsid w:val="1B10D42F"/>
    <w:rsid w:val="1B159BEA"/>
    <w:rsid w:val="1B16129F"/>
    <w:rsid w:val="1B166428"/>
    <w:rsid w:val="1B1FCBB1"/>
    <w:rsid w:val="1B21C0B1"/>
    <w:rsid w:val="1B22F591"/>
    <w:rsid w:val="1B28F63D"/>
    <w:rsid w:val="1B2A89B5"/>
    <w:rsid w:val="1B2E6BBD"/>
    <w:rsid w:val="1B34511D"/>
    <w:rsid w:val="1B45531A"/>
    <w:rsid w:val="1B4B5B37"/>
    <w:rsid w:val="1B4EB21D"/>
    <w:rsid w:val="1B51B7B8"/>
    <w:rsid w:val="1B566DF7"/>
    <w:rsid w:val="1B568B12"/>
    <w:rsid w:val="1B5E2B5A"/>
    <w:rsid w:val="1B5FE25C"/>
    <w:rsid w:val="1B61B732"/>
    <w:rsid w:val="1B62FEBD"/>
    <w:rsid w:val="1B660BA2"/>
    <w:rsid w:val="1B6863A3"/>
    <w:rsid w:val="1B6BCE77"/>
    <w:rsid w:val="1B6C10D3"/>
    <w:rsid w:val="1B6F727C"/>
    <w:rsid w:val="1B74A40F"/>
    <w:rsid w:val="1B7A8A27"/>
    <w:rsid w:val="1B7C00D5"/>
    <w:rsid w:val="1B7DDB6E"/>
    <w:rsid w:val="1B806E53"/>
    <w:rsid w:val="1B8164F3"/>
    <w:rsid w:val="1B8A40D4"/>
    <w:rsid w:val="1B8A54A1"/>
    <w:rsid w:val="1B8FD148"/>
    <w:rsid w:val="1B9332CF"/>
    <w:rsid w:val="1B93BA76"/>
    <w:rsid w:val="1B945ACC"/>
    <w:rsid w:val="1B965D7A"/>
    <w:rsid w:val="1B97A938"/>
    <w:rsid w:val="1B98F1F3"/>
    <w:rsid w:val="1B99DF8C"/>
    <w:rsid w:val="1B9A8D12"/>
    <w:rsid w:val="1B9B62A8"/>
    <w:rsid w:val="1BA3AAFA"/>
    <w:rsid w:val="1BABEEC6"/>
    <w:rsid w:val="1BAD664D"/>
    <w:rsid w:val="1BB4D660"/>
    <w:rsid w:val="1BB6CF41"/>
    <w:rsid w:val="1BBCBC54"/>
    <w:rsid w:val="1BBD4F2A"/>
    <w:rsid w:val="1BBD9C67"/>
    <w:rsid w:val="1BBEA8C8"/>
    <w:rsid w:val="1BC243B7"/>
    <w:rsid w:val="1BC6E0E5"/>
    <w:rsid w:val="1BC96AA0"/>
    <w:rsid w:val="1BCB9163"/>
    <w:rsid w:val="1BCD4DF4"/>
    <w:rsid w:val="1BCEEFC1"/>
    <w:rsid w:val="1BCEF422"/>
    <w:rsid w:val="1BD28DB6"/>
    <w:rsid w:val="1BD5B564"/>
    <w:rsid w:val="1BDB488D"/>
    <w:rsid w:val="1BDE77A3"/>
    <w:rsid w:val="1BE1593F"/>
    <w:rsid w:val="1BEA7C87"/>
    <w:rsid w:val="1BEDA50B"/>
    <w:rsid w:val="1BF06842"/>
    <w:rsid w:val="1BFD8297"/>
    <w:rsid w:val="1BFE960F"/>
    <w:rsid w:val="1BFEDEF6"/>
    <w:rsid w:val="1C0415E6"/>
    <w:rsid w:val="1C0585EF"/>
    <w:rsid w:val="1C071942"/>
    <w:rsid w:val="1C0744FE"/>
    <w:rsid w:val="1C09E8A7"/>
    <w:rsid w:val="1C0B571B"/>
    <w:rsid w:val="1C0CC93D"/>
    <w:rsid w:val="1C142D74"/>
    <w:rsid w:val="1C1C5D28"/>
    <w:rsid w:val="1C1EE049"/>
    <w:rsid w:val="1C202BF8"/>
    <w:rsid w:val="1C24E9CB"/>
    <w:rsid w:val="1C24EDA8"/>
    <w:rsid w:val="1C29E900"/>
    <w:rsid w:val="1C2D1772"/>
    <w:rsid w:val="1C2F6924"/>
    <w:rsid w:val="1C2FA9D8"/>
    <w:rsid w:val="1C33F108"/>
    <w:rsid w:val="1C3550BD"/>
    <w:rsid w:val="1C364459"/>
    <w:rsid w:val="1C388D28"/>
    <w:rsid w:val="1C3E2827"/>
    <w:rsid w:val="1C4118B9"/>
    <w:rsid w:val="1C42B467"/>
    <w:rsid w:val="1C470E92"/>
    <w:rsid w:val="1C4DDA79"/>
    <w:rsid w:val="1C50351C"/>
    <w:rsid w:val="1C53907B"/>
    <w:rsid w:val="1C5623C8"/>
    <w:rsid w:val="1C5DCC99"/>
    <w:rsid w:val="1C61FF96"/>
    <w:rsid w:val="1C655C5C"/>
    <w:rsid w:val="1C6B18F2"/>
    <w:rsid w:val="1C6E07A1"/>
    <w:rsid w:val="1C6FFF62"/>
    <w:rsid w:val="1C70A597"/>
    <w:rsid w:val="1C7224ED"/>
    <w:rsid w:val="1C72FFA2"/>
    <w:rsid w:val="1C7A2CA6"/>
    <w:rsid w:val="1C7CBD70"/>
    <w:rsid w:val="1C7D698B"/>
    <w:rsid w:val="1C827B31"/>
    <w:rsid w:val="1C894634"/>
    <w:rsid w:val="1C8D4982"/>
    <w:rsid w:val="1C8E4F4E"/>
    <w:rsid w:val="1C95FFFA"/>
    <w:rsid w:val="1C98698F"/>
    <w:rsid w:val="1C99E085"/>
    <w:rsid w:val="1C9CB8E6"/>
    <w:rsid w:val="1C9DB52F"/>
    <w:rsid w:val="1C9E1698"/>
    <w:rsid w:val="1C9F6510"/>
    <w:rsid w:val="1CA5568F"/>
    <w:rsid w:val="1CA8A8C4"/>
    <w:rsid w:val="1CABDE64"/>
    <w:rsid w:val="1CB0B1A2"/>
    <w:rsid w:val="1CB607A5"/>
    <w:rsid w:val="1CBE2807"/>
    <w:rsid w:val="1CC0CCD6"/>
    <w:rsid w:val="1CC3B070"/>
    <w:rsid w:val="1CC417DB"/>
    <w:rsid w:val="1CC6E715"/>
    <w:rsid w:val="1CC7479F"/>
    <w:rsid w:val="1CC94506"/>
    <w:rsid w:val="1CC9FC35"/>
    <w:rsid w:val="1CCA0A0D"/>
    <w:rsid w:val="1CD45E7F"/>
    <w:rsid w:val="1CD5A392"/>
    <w:rsid w:val="1CD7E03A"/>
    <w:rsid w:val="1CDA96F4"/>
    <w:rsid w:val="1CDCAB8D"/>
    <w:rsid w:val="1CDEAE05"/>
    <w:rsid w:val="1CE16F02"/>
    <w:rsid w:val="1CE47416"/>
    <w:rsid w:val="1CE55AFA"/>
    <w:rsid w:val="1CE5CD11"/>
    <w:rsid w:val="1CE75921"/>
    <w:rsid w:val="1CF2D47B"/>
    <w:rsid w:val="1CFF7A98"/>
    <w:rsid w:val="1D01C66A"/>
    <w:rsid w:val="1D01F029"/>
    <w:rsid w:val="1D03B51E"/>
    <w:rsid w:val="1D052D9F"/>
    <w:rsid w:val="1D06FC28"/>
    <w:rsid w:val="1D0B2BE8"/>
    <w:rsid w:val="1D0FA785"/>
    <w:rsid w:val="1D126D77"/>
    <w:rsid w:val="1D160A9D"/>
    <w:rsid w:val="1D197286"/>
    <w:rsid w:val="1D1A5D28"/>
    <w:rsid w:val="1D1CB782"/>
    <w:rsid w:val="1D1D1D3D"/>
    <w:rsid w:val="1D1E3F35"/>
    <w:rsid w:val="1D216AED"/>
    <w:rsid w:val="1D220289"/>
    <w:rsid w:val="1D26C0F5"/>
    <w:rsid w:val="1D274199"/>
    <w:rsid w:val="1D2F3298"/>
    <w:rsid w:val="1D335385"/>
    <w:rsid w:val="1D3FFE3C"/>
    <w:rsid w:val="1D421D83"/>
    <w:rsid w:val="1D4D4656"/>
    <w:rsid w:val="1D5272D5"/>
    <w:rsid w:val="1D54BC96"/>
    <w:rsid w:val="1D565F81"/>
    <w:rsid w:val="1D5B73B8"/>
    <w:rsid w:val="1D5DF708"/>
    <w:rsid w:val="1D656F76"/>
    <w:rsid w:val="1D662FC6"/>
    <w:rsid w:val="1D66ADE9"/>
    <w:rsid w:val="1D6706BC"/>
    <w:rsid w:val="1D6CB865"/>
    <w:rsid w:val="1D730992"/>
    <w:rsid w:val="1D7538F9"/>
    <w:rsid w:val="1D7716D9"/>
    <w:rsid w:val="1D7A9614"/>
    <w:rsid w:val="1D82E002"/>
    <w:rsid w:val="1D878C68"/>
    <w:rsid w:val="1D87AF8A"/>
    <w:rsid w:val="1D953088"/>
    <w:rsid w:val="1D9653AA"/>
    <w:rsid w:val="1D9A314F"/>
    <w:rsid w:val="1D9AC538"/>
    <w:rsid w:val="1DA4F1D5"/>
    <w:rsid w:val="1DB1218D"/>
    <w:rsid w:val="1DB3740F"/>
    <w:rsid w:val="1DB6DC51"/>
    <w:rsid w:val="1DBB02EC"/>
    <w:rsid w:val="1DBEEFD7"/>
    <w:rsid w:val="1DC32850"/>
    <w:rsid w:val="1DC7C7B8"/>
    <w:rsid w:val="1DC9D5EA"/>
    <w:rsid w:val="1DCBEF77"/>
    <w:rsid w:val="1DCD3970"/>
    <w:rsid w:val="1DD175C2"/>
    <w:rsid w:val="1DD804FB"/>
    <w:rsid w:val="1DDA072F"/>
    <w:rsid w:val="1DDE1898"/>
    <w:rsid w:val="1DDE1E38"/>
    <w:rsid w:val="1DDE296A"/>
    <w:rsid w:val="1DE3123C"/>
    <w:rsid w:val="1DE3ADD9"/>
    <w:rsid w:val="1DE480A6"/>
    <w:rsid w:val="1DE5523A"/>
    <w:rsid w:val="1DE9CACC"/>
    <w:rsid w:val="1DECD0C6"/>
    <w:rsid w:val="1DF00EE7"/>
    <w:rsid w:val="1DF37CC2"/>
    <w:rsid w:val="1DFB220C"/>
    <w:rsid w:val="1DFB41A4"/>
    <w:rsid w:val="1DFD08C5"/>
    <w:rsid w:val="1DFE1548"/>
    <w:rsid w:val="1DFE9B45"/>
    <w:rsid w:val="1E035D3F"/>
    <w:rsid w:val="1E044FB6"/>
    <w:rsid w:val="1E08B83C"/>
    <w:rsid w:val="1E0F1EDA"/>
    <w:rsid w:val="1E12ED69"/>
    <w:rsid w:val="1E14A70E"/>
    <w:rsid w:val="1E177050"/>
    <w:rsid w:val="1E1774C9"/>
    <w:rsid w:val="1E17A027"/>
    <w:rsid w:val="1E19B9E0"/>
    <w:rsid w:val="1E1A243D"/>
    <w:rsid w:val="1E1DD710"/>
    <w:rsid w:val="1E1F6C22"/>
    <w:rsid w:val="1E2615D8"/>
    <w:rsid w:val="1E2AAD52"/>
    <w:rsid w:val="1E2CBF3C"/>
    <w:rsid w:val="1E2E0AC0"/>
    <w:rsid w:val="1E2F0A4C"/>
    <w:rsid w:val="1E2FB174"/>
    <w:rsid w:val="1E2FF3B9"/>
    <w:rsid w:val="1E3B97E4"/>
    <w:rsid w:val="1E4041C8"/>
    <w:rsid w:val="1E4055D8"/>
    <w:rsid w:val="1E413440"/>
    <w:rsid w:val="1E426DE3"/>
    <w:rsid w:val="1E52C0BF"/>
    <w:rsid w:val="1E536639"/>
    <w:rsid w:val="1E539E79"/>
    <w:rsid w:val="1E54B9F8"/>
    <w:rsid w:val="1E613E15"/>
    <w:rsid w:val="1E63A0D5"/>
    <w:rsid w:val="1E65E6F6"/>
    <w:rsid w:val="1E694824"/>
    <w:rsid w:val="1E6A4CEF"/>
    <w:rsid w:val="1E6E3967"/>
    <w:rsid w:val="1E6F31E2"/>
    <w:rsid w:val="1E731589"/>
    <w:rsid w:val="1E74816E"/>
    <w:rsid w:val="1E7AFF5B"/>
    <w:rsid w:val="1E81ACF3"/>
    <w:rsid w:val="1E822917"/>
    <w:rsid w:val="1E845AA1"/>
    <w:rsid w:val="1E87E021"/>
    <w:rsid w:val="1E94CDD1"/>
    <w:rsid w:val="1E95D43C"/>
    <w:rsid w:val="1E965229"/>
    <w:rsid w:val="1E971948"/>
    <w:rsid w:val="1E9C090D"/>
    <w:rsid w:val="1EA03CBD"/>
    <w:rsid w:val="1EA219BE"/>
    <w:rsid w:val="1EA377D5"/>
    <w:rsid w:val="1EA738BC"/>
    <w:rsid w:val="1EB514C4"/>
    <w:rsid w:val="1EB7303A"/>
    <w:rsid w:val="1EBDB514"/>
    <w:rsid w:val="1EC283FF"/>
    <w:rsid w:val="1EC63397"/>
    <w:rsid w:val="1ECC3191"/>
    <w:rsid w:val="1ED1D712"/>
    <w:rsid w:val="1ED3713C"/>
    <w:rsid w:val="1ED5E67B"/>
    <w:rsid w:val="1ED6B21F"/>
    <w:rsid w:val="1ED8C612"/>
    <w:rsid w:val="1EDEB26E"/>
    <w:rsid w:val="1EDF14B7"/>
    <w:rsid w:val="1EEA4F7B"/>
    <w:rsid w:val="1EEC303C"/>
    <w:rsid w:val="1EED9757"/>
    <w:rsid w:val="1EF55191"/>
    <w:rsid w:val="1EF5FED7"/>
    <w:rsid w:val="1EF73EDA"/>
    <w:rsid w:val="1EFA2BCE"/>
    <w:rsid w:val="1F01FFB4"/>
    <w:rsid w:val="1F05CA52"/>
    <w:rsid w:val="1F07EFCB"/>
    <w:rsid w:val="1F0952B6"/>
    <w:rsid w:val="1F0C5660"/>
    <w:rsid w:val="1F1060FC"/>
    <w:rsid w:val="1F15E68E"/>
    <w:rsid w:val="1F17F213"/>
    <w:rsid w:val="1F1B7FC1"/>
    <w:rsid w:val="1F1E150F"/>
    <w:rsid w:val="1F25CECF"/>
    <w:rsid w:val="1F3008AC"/>
    <w:rsid w:val="1F351043"/>
    <w:rsid w:val="1F374E45"/>
    <w:rsid w:val="1F38EE38"/>
    <w:rsid w:val="1F3ABA5C"/>
    <w:rsid w:val="1F4A66BA"/>
    <w:rsid w:val="1F548F85"/>
    <w:rsid w:val="1F554366"/>
    <w:rsid w:val="1F56E8C8"/>
    <w:rsid w:val="1F5B2399"/>
    <w:rsid w:val="1F5BF5A3"/>
    <w:rsid w:val="1F639C8B"/>
    <w:rsid w:val="1F642363"/>
    <w:rsid w:val="1F68337C"/>
    <w:rsid w:val="1F68BB17"/>
    <w:rsid w:val="1F6AC9D7"/>
    <w:rsid w:val="1F6FF185"/>
    <w:rsid w:val="1F753802"/>
    <w:rsid w:val="1F78C450"/>
    <w:rsid w:val="1F7DF2DD"/>
    <w:rsid w:val="1F7FAE08"/>
    <w:rsid w:val="1F82A63D"/>
    <w:rsid w:val="1F8A601D"/>
    <w:rsid w:val="1F8EDE09"/>
    <w:rsid w:val="1F906792"/>
    <w:rsid w:val="1F917823"/>
    <w:rsid w:val="1F91EE76"/>
    <w:rsid w:val="1F93722F"/>
    <w:rsid w:val="1F95730D"/>
    <w:rsid w:val="1F968581"/>
    <w:rsid w:val="1F99A058"/>
    <w:rsid w:val="1F9AF0FE"/>
    <w:rsid w:val="1F9D541B"/>
    <w:rsid w:val="1FA04259"/>
    <w:rsid w:val="1FA095A9"/>
    <w:rsid w:val="1FAB586B"/>
    <w:rsid w:val="1FAC3A4E"/>
    <w:rsid w:val="1FAC8CD6"/>
    <w:rsid w:val="1FAC9A21"/>
    <w:rsid w:val="1FACCA4B"/>
    <w:rsid w:val="1FADB703"/>
    <w:rsid w:val="1FB7C566"/>
    <w:rsid w:val="1FBC4A3A"/>
    <w:rsid w:val="1FC370C9"/>
    <w:rsid w:val="1FD02123"/>
    <w:rsid w:val="1FD13ADE"/>
    <w:rsid w:val="1FD76F69"/>
    <w:rsid w:val="1FD8A4E3"/>
    <w:rsid w:val="1FE06B0E"/>
    <w:rsid w:val="1FE4A631"/>
    <w:rsid w:val="1FE51FBD"/>
    <w:rsid w:val="1FEDE707"/>
    <w:rsid w:val="1FEF1E00"/>
    <w:rsid w:val="1FF06220"/>
    <w:rsid w:val="1FF2E451"/>
    <w:rsid w:val="1FF3463F"/>
    <w:rsid w:val="1FF5F59C"/>
    <w:rsid w:val="1FF9BCC9"/>
    <w:rsid w:val="1FFA47E4"/>
    <w:rsid w:val="1FFA90F1"/>
    <w:rsid w:val="1FFE15B7"/>
    <w:rsid w:val="20007B9C"/>
    <w:rsid w:val="200119FB"/>
    <w:rsid w:val="200218FB"/>
    <w:rsid w:val="200D479A"/>
    <w:rsid w:val="2010045E"/>
    <w:rsid w:val="2013977F"/>
    <w:rsid w:val="20185B63"/>
    <w:rsid w:val="2019AAD0"/>
    <w:rsid w:val="201C713F"/>
    <w:rsid w:val="201CA34A"/>
    <w:rsid w:val="201E167A"/>
    <w:rsid w:val="20209E2F"/>
    <w:rsid w:val="20221A96"/>
    <w:rsid w:val="202395C1"/>
    <w:rsid w:val="20249BC1"/>
    <w:rsid w:val="2029FFF8"/>
    <w:rsid w:val="202A2224"/>
    <w:rsid w:val="202E9C80"/>
    <w:rsid w:val="2035953F"/>
    <w:rsid w:val="203797FE"/>
    <w:rsid w:val="203D0248"/>
    <w:rsid w:val="203F47AC"/>
    <w:rsid w:val="203F6B53"/>
    <w:rsid w:val="20440CAF"/>
    <w:rsid w:val="20473B51"/>
    <w:rsid w:val="20474847"/>
    <w:rsid w:val="2047BE2C"/>
    <w:rsid w:val="20482889"/>
    <w:rsid w:val="20484A1A"/>
    <w:rsid w:val="204D0D17"/>
    <w:rsid w:val="20503447"/>
    <w:rsid w:val="20557B34"/>
    <w:rsid w:val="20569694"/>
    <w:rsid w:val="205A4D6A"/>
    <w:rsid w:val="205CB43F"/>
    <w:rsid w:val="205E3753"/>
    <w:rsid w:val="20670671"/>
    <w:rsid w:val="2069ABC4"/>
    <w:rsid w:val="206B098B"/>
    <w:rsid w:val="20731D6A"/>
    <w:rsid w:val="2075B32D"/>
    <w:rsid w:val="2077FBF2"/>
    <w:rsid w:val="2079FEC8"/>
    <w:rsid w:val="207B7063"/>
    <w:rsid w:val="207BA20F"/>
    <w:rsid w:val="207BFE60"/>
    <w:rsid w:val="2081FB03"/>
    <w:rsid w:val="208656D6"/>
    <w:rsid w:val="20867EF1"/>
    <w:rsid w:val="2087CD02"/>
    <w:rsid w:val="2089D5B9"/>
    <w:rsid w:val="208C3D18"/>
    <w:rsid w:val="208F017A"/>
    <w:rsid w:val="20903F13"/>
    <w:rsid w:val="20917390"/>
    <w:rsid w:val="2094302E"/>
    <w:rsid w:val="20985744"/>
    <w:rsid w:val="209E5F9A"/>
    <w:rsid w:val="20A25552"/>
    <w:rsid w:val="20A49C5C"/>
    <w:rsid w:val="20A58FF8"/>
    <w:rsid w:val="20A5E4B0"/>
    <w:rsid w:val="20B07C48"/>
    <w:rsid w:val="20B44D31"/>
    <w:rsid w:val="20B6344A"/>
    <w:rsid w:val="20B69098"/>
    <w:rsid w:val="20B93347"/>
    <w:rsid w:val="20BB5576"/>
    <w:rsid w:val="20BB7683"/>
    <w:rsid w:val="20BB976F"/>
    <w:rsid w:val="20BC6444"/>
    <w:rsid w:val="20BC9C33"/>
    <w:rsid w:val="20BF148D"/>
    <w:rsid w:val="20BFE7EA"/>
    <w:rsid w:val="20D2CF98"/>
    <w:rsid w:val="20D6CEFA"/>
    <w:rsid w:val="20D72BA6"/>
    <w:rsid w:val="20D8C193"/>
    <w:rsid w:val="20D8EE7C"/>
    <w:rsid w:val="20E3EB19"/>
    <w:rsid w:val="20E4154F"/>
    <w:rsid w:val="20E65A85"/>
    <w:rsid w:val="20E885F9"/>
    <w:rsid w:val="20EA1315"/>
    <w:rsid w:val="20EC8A57"/>
    <w:rsid w:val="20F10D0E"/>
    <w:rsid w:val="20F22A07"/>
    <w:rsid w:val="20F2FA2C"/>
    <w:rsid w:val="20F4848E"/>
    <w:rsid w:val="20F4E512"/>
    <w:rsid w:val="20FAC3EF"/>
    <w:rsid w:val="20FC4360"/>
    <w:rsid w:val="20FFC4FA"/>
    <w:rsid w:val="20FFF96D"/>
    <w:rsid w:val="21098907"/>
    <w:rsid w:val="210B4C56"/>
    <w:rsid w:val="210DD1DE"/>
    <w:rsid w:val="2112F7F5"/>
    <w:rsid w:val="21155377"/>
    <w:rsid w:val="2117455C"/>
    <w:rsid w:val="21176252"/>
    <w:rsid w:val="211AD4A6"/>
    <w:rsid w:val="211B6A0D"/>
    <w:rsid w:val="211E67C4"/>
    <w:rsid w:val="211F60FD"/>
    <w:rsid w:val="2120119A"/>
    <w:rsid w:val="2121582E"/>
    <w:rsid w:val="21227BE2"/>
    <w:rsid w:val="2123C612"/>
    <w:rsid w:val="2126039D"/>
    <w:rsid w:val="21287FCB"/>
    <w:rsid w:val="212923F8"/>
    <w:rsid w:val="2129C900"/>
    <w:rsid w:val="212B7B67"/>
    <w:rsid w:val="212C9B8C"/>
    <w:rsid w:val="212E92E9"/>
    <w:rsid w:val="2134CAC8"/>
    <w:rsid w:val="2135C60C"/>
    <w:rsid w:val="213718A0"/>
    <w:rsid w:val="21383A00"/>
    <w:rsid w:val="213B43A1"/>
    <w:rsid w:val="213EACDE"/>
    <w:rsid w:val="2145CF4D"/>
    <w:rsid w:val="2145DE32"/>
    <w:rsid w:val="21494461"/>
    <w:rsid w:val="214A3EA1"/>
    <w:rsid w:val="214B22D0"/>
    <w:rsid w:val="2150144D"/>
    <w:rsid w:val="215174EA"/>
    <w:rsid w:val="2153EBE8"/>
    <w:rsid w:val="2157ED3B"/>
    <w:rsid w:val="2161C034"/>
    <w:rsid w:val="21660699"/>
    <w:rsid w:val="2169492D"/>
    <w:rsid w:val="216CCD50"/>
    <w:rsid w:val="2170A65C"/>
    <w:rsid w:val="21718754"/>
    <w:rsid w:val="2171C495"/>
    <w:rsid w:val="217243D3"/>
    <w:rsid w:val="2173D252"/>
    <w:rsid w:val="2174D734"/>
    <w:rsid w:val="21764A7F"/>
    <w:rsid w:val="217747F8"/>
    <w:rsid w:val="2179335C"/>
    <w:rsid w:val="217C1789"/>
    <w:rsid w:val="217C53C8"/>
    <w:rsid w:val="217C6CD3"/>
    <w:rsid w:val="218032DC"/>
    <w:rsid w:val="2181CBBA"/>
    <w:rsid w:val="21840FA7"/>
    <w:rsid w:val="218466E2"/>
    <w:rsid w:val="21885987"/>
    <w:rsid w:val="2190189E"/>
    <w:rsid w:val="2191ABFC"/>
    <w:rsid w:val="21A2DE99"/>
    <w:rsid w:val="21B1E0DF"/>
    <w:rsid w:val="21C354A6"/>
    <w:rsid w:val="21C58544"/>
    <w:rsid w:val="21C84D60"/>
    <w:rsid w:val="21CA86A0"/>
    <w:rsid w:val="21CEBBCC"/>
    <w:rsid w:val="21D1ABD6"/>
    <w:rsid w:val="21DD8A8F"/>
    <w:rsid w:val="21E143A1"/>
    <w:rsid w:val="21E1F049"/>
    <w:rsid w:val="21E20A75"/>
    <w:rsid w:val="21E28374"/>
    <w:rsid w:val="21E4B694"/>
    <w:rsid w:val="21E95E87"/>
    <w:rsid w:val="21ED2737"/>
    <w:rsid w:val="21EE45FB"/>
    <w:rsid w:val="21F283C2"/>
    <w:rsid w:val="21F65859"/>
    <w:rsid w:val="21F67F79"/>
    <w:rsid w:val="21F72E3D"/>
    <w:rsid w:val="21F7AF0C"/>
    <w:rsid w:val="21FCFB42"/>
    <w:rsid w:val="21FD29C4"/>
    <w:rsid w:val="21FE081D"/>
    <w:rsid w:val="22007FF0"/>
    <w:rsid w:val="22036F62"/>
    <w:rsid w:val="2203C3D1"/>
    <w:rsid w:val="22041E66"/>
    <w:rsid w:val="220985C3"/>
    <w:rsid w:val="220A34D2"/>
    <w:rsid w:val="220A624F"/>
    <w:rsid w:val="220DCFE8"/>
    <w:rsid w:val="220EC931"/>
    <w:rsid w:val="22116E73"/>
    <w:rsid w:val="221368B5"/>
    <w:rsid w:val="221BCC40"/>
    <w:rsid w:val="221CA862"/>
    <w:rsid w:val="221E4041"/>
    <w:rsid w:val="22241206"/>
    <w:rsid w:val="22243388"/>
    <w:rsid w:val="2225B4DE"/>
    <w:rsid w:val="222838F0"/>
    <w:rsid w:val="222CBEB5"/>
    <w:rsid w:val="222DECCC"/>
    <w:rsid w:val="222E3EEF"/>
    <w:rsid w:val="222EF691"/>
    <w:rsid w:val="223410A7"/>
    <w:rsid w:val="223558AC"/>
    <w:rsid w:val="22362978"/>
    <w:rsid w:val="2237754E"/>
    <w:rsid w:val="223841B8"/>
    <w:rsid w:val="223A5C75"/>
    <w:rsid w:val="223BF683"/>
    <w:rsid w:val="223E2087"/>
    <w:rsid w:val="224258B0"/>
    <w:rsid w:val="22466ABA"/>
    <w:rsid w:val="224C9389"/>
    <w:rsid w:val="224FB43A"/>
    <w:rsid w:val="225003AE"/>
    <w:rsid w:val="22529D06"/>
    <w:rsid w:val="22530A66"/>
    <w:rsid w:val="225A9963"/>
    <w:rsid w:val="225DC4DB"/>
    <w:rsid w:val="225FDAEC"/>
    <w:rsid w:val="2260CAFC"/>
    <w:rsid w:val="2262FF4C"/>
    <w:rsid w:val="22637BE8"/>
    <w:rsid w:val="2263BA95"/>
    <w:rsid w:val="226C00EE"/>
    <w:rsid w:val="2275DE9C"/>
    <w:rsid w:val="227C3A4E"/>
    <w:rsid w:val="22885F55"/>
    <w:rsid w:val="2288D9FE"/>
    <w:rsid w:val="228D9F2C"/>
    <w:rsid w:val="228DEE97"/>
    <w:rsid w:val="2291E048"/>
    <w:rsid w:val="22942F2A"/>
    <w:rsid w:val="2296D510"/>
    <w:rsid w:val="229A45CB"/>
    <w:rsid w:val="229C9103"/>
    <w:rsid w:val="22A03769"/>
    <w:rsid w:val="22A0A357"/>
    <w:rsid w:val="22A64B9A"/>
    <w:rsid w:val="22A8E1B7"/>
    <w:rsid w:val="22AB0441"/>
    <w:rsid w:val="22ABB753"/>
    <w:rsid w:val="22ABC92B"/>
    <w:rsid w:val="22B35668"/>
    <w:rsid w:val="22B5B170"/>
    <w:rsid w:val="22B86AF7"/>
    <w:rsid w:val="22B99ACF"/>
    <w:rsid w:val="22BDFF61"/>
    <w:rsid w:val="22C25A3E"/>
    <w:rsid w:val="22C8F960"/>
    <w:rsid w:val="22CA5A16"/>
    <w:rsid w:val="22CBE3FF"/>
    <w:rsid w:val="22CC5622"/>
    <w:rsid w:val="22D23460"/>
    <w:rsid w:val="22D2F0CF"/>
    <w:rsid w:val="22D48CC5"/>
    <w:rsid w:val="22D7CAB8"/>
    <w:rsid w:val="22D8F367"/>
    <w:rsid w:val="22D99F9E"/>
    <w:rsid w:val="22DBD3C8"/>
    <w:rsid w:val="22DCF93E"/>
    <w:rsid w:val="22DD83D9"/>
    <w:rsid w:val="22E154BA"/>
    <w:rsid w:val="22E18213"/>
    <w:rsid w:val="22E3ADB3"/>
    <w:rsid w:val="22E58A0A"/>
    <w:rsid w:val="22E9DC97"/>
    <w:rsid w:val="22EC6735"/>
    <w:rsid w:val="22ECB44E"/>
    <w:rsid w:val="22EE92DB"/>
    <w:rsid w:val="22F37E88"/>
    <w:rsid w:val="22F56E29"/>
    <w:rsid w:val="22F68E7F"/>
    <w:rsid w:val="22F8B98E"/>
    <w:rsid w:val="230328D5"/>
    <w:rsid w:val="2304D2DE"/>
    <w:rsid w:val="230508E6"/>
    <w:rsid w:val="2309A478"/>
    <w:rsid w:val="2309B2DF"/>
    <w:rsid w:val="230D8421"/>
    <w:rsid w:val="230EF30E"/>
    <w:rsid w:val="2316C1D7"/>
    <w:rsid w:val="231A91D5"/>
    <w:rsid w:val="231E4B5F"/>
    <w:rsid w:val="2321331B"/>
    <w:rsid w:val="23288B03"/>
    <w:rsid w:val="232B7987"/>
    <w:rsid w:val="2331A60B"/>
    <w:rsid w:val="2333FF8C"/>
    <w:rsid w:val="233427BF"/>
    <w:rsid w:val="2334FDBE"/>
    <w:rsid w:val="2335549C"/>
    <w:rsid w:val="233BF5A8"/>
    <w:rsid w:val="233BF777"/>
    <w:rsid w:val="233F6B52"/>
    <w:rsid w:val="23400382"/>
    <w:rsid w:val="2342CB7A"/>
    <w:rsid w:val="2344869C"/>
    <w:rsid w:val="234E844F"/>
    <w:rsid w:val="2350E74E"/>
    <w:rsid w:val="2350F670"/>
    <w:rsid w:val="23555233"/>
    <w:rsid w:val="235D2B12"/>
    <w:rsid w:val="2360A778"/>
    <w:rsid w:val="2362E343"/>
    <w:rsid w:val="23650442"/>
    <w:rsid w:val="23663B18"/>
    <w:rsid w:val="236669F2"/>
    <w:rsid w:val="236F4BAE"/>
    <w:rsid w:val="236FD8FE"/>
    <w:rsid w:val="23743E01"/>
    <w:rsid w:val="237A4898"/>
    <w:rsid w:val="2380A13D"/>
    <w:rsid w:val="2381C54E"/>
    <w:rsid w:val="238981F0"/>
    <w:rsid w:val="2389A477"/>
    <w:rsid w:val="238C0050"/>
    <w:rsid w:val="23943E11"/>
    <w:rsid w:val="2398198C"/>
    <w:rsid w:val="239DD53D"/>
    <w:rsid w:val="23A261AD"/>
    <w:rsid w:val="23B20D5D"/>
    <w:rsid w:val="23B628FC"/>
    <w:rsid w:val="23B87ACE"/>
    <w:rsid w:val="23B9B9E7"/>
    <w:rsid w:val="23BF3094"/>
    <w:rsid w:val="23C136C3"/>
    <w:rsid w:val="23C27EEF"/>
    <w:rsid w:val="23C66731"/>
    <w:rsid w:val="23CDF80E"/>
    <w:rsid w:val="23D006DA"/>
    <w:rsid w:val="23D570D7"/>
    <w:rsid w:val="23DB1193"/>
    <w:rsid w:val="23DBE618"/>
    <w:rsid w:val="23DD991E"/>
    <w:rsid w:val="23E4F49D"/>
    <w:rsid w:val="23E5FB54"/>
    <w:rsid w:val="23E60849"/>
    <w:rsid w:val="23F1032A"/>
    <w:rsid w:val="23F500E4"/>
    <w:rsid w:val="23F86E6D"/>
    <w:rsid w:val="23FABABC"/>
    <w:rsid w:val="23FFC045"/>
    <w:rsid w:val="2400B1D9"/>
    <w:rsid w:val="240AFE1B"/>
    <w:rsid w:val="241979B8"/>
    <w:rsid w:val="241B4AAE"/>
    <w:rsid w:val="241B858E"/>
    <w:rsid w:val="241BCB41"/>
    <w:rsid w:val="241C20D7"/>
    <w:rsid w:val="241FE39C"/>
    <w:rsid w:val="242073E7"/>
    <w:rsid w:val="2420976B"/>
    <w:rsid w:val="2422D089"/>
    <w:rsid w:val="24237599"/>
    <w:rsid w:val="2423BE26"/>
    <w:rsid w:val="2423C4E4"/>
    <w:rsid w:val="2429AD80"/>
    <w:rsid w:val="242B18CA"/>
    <w:rsid w:val="2432A3C3"/>
    <w:rsid w:val="243360CB"/>
    <w:rsid w:val="243905EC"/>
    <w:rsid w:val="243D6027"/>
    <w:rsid w:val="2447A89E"/>
    <w:rsid w:val="244BDC79"/>
    <w:rsid w:val="244BF6EA"/>
    <w:rsid w:val="244C0653"/>
    <w:rsid w:val="24513376"/>
    <w:rsid w:val="24552FB4"/>
    <w:rsid w:val="245A5420"/>
    <w:rsid w:val="245F3206"/>
    <w:rsid w:val="2460717E"/>
    <w:rsid w:val="2464DB7D"/>
    <w:rsid w:val="246542E1"/>
    <w:rsid w:val="24683FED"/>
    <w:rsid w:val="246BDE6E"/>
    <w:rsid w:val="246CC8D8"/>
    <w:rsid w:val="24731EA6"/>
    <w:rsid w:val="24733CE0"/>
    <w:rsid w:val="24734DC9"/>
    <w:rsid w:val="247C6EB0"/>
    <w:rsid w:val="247F2003"/>
    <w:rsid w:val="2480C79C"/>
    <w:rsid w:val="2485C9CE"/>
    <w:rsid w:val="248701DB"/>
    <w:rsid w:val="248A1429"/>
    <w:rsid w:val="248B504C"/>
    <w:rsid w:val="248C9611"/>
    <w:rsid w:val="248CF467"/>
    <w:rsid w:val="2497CF76"/>
    <w:rsid w:val="24982510"/>
    <w:rsid w:val="2499A57E"/>
    <w:rsid w:val="249C1534"/>
    <w:rsid w:val="24A184D3"/>
    <w:rsid w:val="24A79C9A"/>
    <w:rsid w:val="24ADA99A"/>
    <w:rsid w:val="24AE1B66"/>
    <w:rsid w:val="24AE6CE5"/>
    <w:rsid w:val="24AF759E"/>
    <w:rsid w:val="24B0322C"/>
    <w:rsid w:val="24B3B84B"/>
    <w:rsid w:val="24B684B7"/>
    <w:rsid w:val="24B72ED5"/>
    <w:rsid w:val="24C091CD"/>
    <w:rsid w:val="24C3339A"/>
    <w:rsid w:val="24C9EFC9"/>
    <w:rsid w:val="24CA44C2"/>
    <w:rsid w:val="24CA496C"/>
    <w:rsid w:val="24CC6A05"/>
    <w:rsid w:val="24D03897"/>
    <w:rsid w:val="24D4ABD0"/>
    <w:rsid w:val="24D92471"/>
    <w:rsid w:val="24DAB0DA"/>
    <w:rsid w:val="24DC3BDB"/>
    <w:rsid w:val="24DE2F9D"/>
    <w:rsid w:val="24DE58D3"/>
    <w:rsid w:val="24DF043D"/>
    <w:rsid w:val="24DF147F"/>
    <w:rsid w:val="24E3DD0E"/>
    <w:rsid w:val="24EB0CF5"/>
    <w:rsid w:val="24ED5B1B"/>
    <w:rsid w:val="24EEC48B"/>
    <w:rsid w:val="24F2EE65"/>
    <w:rsid w:val="24F49D5C"/>
    <w:rsid w:val="24F4B3BC"/>
    <w:rsid w:val="24F781E0"/>
    <w:rsid w:val="250082A2"/>
    <w:rsid w:val="25008734"/>
    <w:rsid w:val="2500F8CC"/>
    <w:rsid w:val="25023E60"/>
    <w:rsid w:val="2504B8DB"/>
    <w:rsid w:val="25056265"/>
    <w:rsid w:val="2506BFE6"/>
    <w:rsid w:val="250CD760"/>
    <w:rsid w:val="250D3CF6"/>
    <w:rsid w:val="2510ED7A"/>
    <w:rsid w:val="251390D5"/>
    <w:rsid w:val="251421FE"/>
    <w:rsid w:val="2519B3D3"/>
    <w:rsid w:val="251E1AF8"/>
    <w:rsid w:val="25206C47"/>
    <w:rsid w:val="252B3E7D"/>
    <w:rsid w:val="252D860B"/>
    <w:rsid w:val="2530CCCC"/>
    <w:rsid w:val="253690F4"/>
    <w:rsid w:val="2536E966"/>
    <w:rsid w:val="2537EC01"/>
    <w:rsid w:val="2539C5BC"/>
    <w:rsid w:val="253E685D"/>
    <w:rsid w:val="253E9C3B"/>
    <w:rsid w:val="2541B160"/>
    <w:rsid w:val="2548BBB1"/>
    <w:rsid w:val="254AEF52"/>
    <w:rsid w:val="254E0802"/>
    <w:rsid w:val="25508E40"/>
    <w:rsid w:val="255187D3"/>
    <w:rsid w:val="2552429A"/>
    <w:rsid w:val="255A73CC"/>
    <w:rsid w:val="255B63E1"/>
    <w:rsid w:val="2561B804"/>
    <w:rsid w:val="25679F5B"/>
    <w:rsid w:val="256BE1AC"/>
    <w:rsid w:val="256CDB5C"/>
    <w:rsid w:val="256DD045"/>
    <w:rsid w:val="25762190"/>
    <w:rsid w:val="2578C589"/>
    <w:rsid w:val="257A6131"/>
    <w:rsid w:val="2581E5D1"/>
    <w:rsid w:val="258383BE"/>
    <w:rsid w:val="25861520"/>
    <w:rsid w:val="2589A20E"/>
    <w:rsid w:val="258B4E91"/>
    <w:rsid w:val="258C8B2E"/>
    <w:rsid w:val="258EC976"/>
    <w:rsid w:val="25913305"/>
    <w:rsid w:val="2593FBC1"/>
    <w:rsid w:val="2594F366"/>
    <w:rsid w:val="259B7EF6"/>
    <w:rsid w:val="259D004D"/>
    <w:rsid w:val="25A0415F"/>
    <w:rsid w:val="25A20382"/>
    <w:rsid w:val="25A47989"/>
    <w:rsid w:val="25A7AD14"/>
    <w:rsid w:val="25A7E2BE"/>
    <w:rsid w:val="25A8F8C2"/>
    <w:rsid w:val="25ABA322"/>
    <w:rsid w:val="25ACBB2F"/>
    <w:rsid w:val="25AF8297"/>
    <w:rsid w:val="25B3D772"/>
    <w:rsid w:val="25B7B153"/>
    <w:rsid w:val="25B94461"/>
    <w:rsid w:val="25B9B44F"/>
    <w:rsid w:val="25BA8B76"/>
    <w:rsid w:val="25BE9E6D"/>
    <w:rsid w:val="25BFACBB"/>
    <w:rsid w:val="25C132FE"/>
    <w:rsid w:val="25C480E5"/>
    <w:rsid w:val="25C6ED5F"/>
    <w:rsid w:val="25C943E5"/>
    <w:rsid w:val="25D10624"/>
    <w:rsid w:val="25D1FA79"/>
    <w:rsid w:val="25D337D3"/>
    <w:rsid w:val="25D4DA99"/>
    <w:rsid w:val="25D5E363"/>
    <w:rsid w:val="25D806B6"/>
    <w:rsid w:val="25DB9C33"/>
    <w:rsid w:val="25E37085"/>
    <w:rsid w:val="25E3ABA9"/>
    <w:rsid w:val="25E6CC3A"/>
    <w:rsid w:val="25E7FB86"/>
    <w:rsid w:val="25E90CD1"/>
    <w:rsid w:val="25ED1677"/>
    <w:rsid w:val="25F2EE42"/>
    <w:rsid w:val="25FC2203"/>
    <w:rsid w:val="2604D3BF"/>
    <w:rsid w:val="26052EC7"/>
    <w:rsid w:val="26082FC0"/>
    <w:rsid w:val="260AEAF7"/>
    <w:rsid w:val="260B8FF7"/>
    <w:rsid w:val="260C6C61"/>
    <w:rsid w:val="260FFE0A"/>
    <w:rsid w:val="26126F8F"/>
    <w:rsid w:val="26137EE8"/>
    <w:rsid w:val="2614CA54"/>
    <w:rsid w:val="2615FE8A"/>
    <w:rsid w:val="2619781B"/>
    <w:rsid w:val="261BCE09"/>
    <w:rsid w:val="261F058D"/>
    <w:rsid w:val="2622F53D"/>
    <w:rsid w:val="262BCE3B"/>
    <w:rsid w:val="262D263F"/>
    <w:rsid w:val="262E92CD"/>
    <w:rsid w:val="262FEE47"/>
    <w:rsid w:val="2632CF1E"/>
    <w:rsid w:val="2637F2E2"/>
    <w:rsid w:val="263A00E7"/>
    <w:rsid w:val="2642168A"/>
    <w:rsid w:val="26424FC0"/>
    <w:rsid w:val="26426A22"/>
    <w:rsid w:val="2650B6D9"/>
    <w:rsid w:val="2652AC45"/>
    <w:rsid w:val="2658CFDE"/>
    <w:rsid w:val="2661A17A"/>
    <w:rsid w:val="266385C4"/>
    <w:rsid w:val="26678ACA"/>
    <w:rsid w:val="266A598A"/>
    <w:rsid w:val="2670DD5B"/>
    <w:rsid w:val="26744C30"/>
    <w:rsid w:val="267820D2"/>
    <w:rsid w:val="267A0DFC"/>
    <w:rsid w:val="267A51D1"/>
    <w:rsid w:val="267AFCBF"/>
    <w:rsid w:val="267B8970"/>
    <w:rsid w:val="267CDDFC"/>
    <w:rsid w:val="267E5272"/>
    <w:rsid w:val="267EE1D3"/>
    <w:rsid w:val="2686954B"/>
    <w:rsid w:val="26876B27"/>
    <w:rsid w:val="268A806E"/>
    <w:rsid w:val="268B9D44"/>
    <w:rsid w:val="2690FE65"/>
    <w:rsid w:val="26934B4F"/>
    <w:rsid w:val="269632BA"/>
    <w:rsid w:val="26981C40"/>
    <w:rsid w:val="2699A1A5"/>
    <w:rsid w:val="269A26C0"/>
    <w:rsid w:val="269A6594"/>
    <w:rsid w:val="269C4B77"/>
    <w:rsid w:val="269E7C3A"/>
    <w:rsid w:val="269FABC1"/>
    <w:rsid w:val="26A180F2"/>
    <w:rsid w:val="26A441A9"/>
    <w:rsid w:val="26ABB35F"/>
    <w:rsid w:val="26AD9F03"/>
    <w:rsid w:val="26B21856"/>
    <w:rsid w:val="26B283CF"/>
    <w:rsid w:val="26B4E266"/>
    <w:rsid w:val="26B57DB9"/>
    <w:rsid w:val="26B670EF"/>
    <w:rsid w:val="26B6C47E"/>
    <w:rsid w:val="26B7BFAE"/>
    <w:rsid w:val="26BDC9C8"/>
    <w:rsid w:val="26BF1319"/>
    <w:rsid w:val="26C1876F"/>
    <w:rsid w:val="26C88FE9"/>
    <w:rsid w:val="26CAEA0F"/>
    <w:rsid w:val="26CDCED7"/>
    <w:rsid w:val="26D177FA"/>
    <w:rsid w:val="26D5BB62"/>
    <w:rsid w:val="26D65E6D"/>
    <w:rsid w:val="26DA238E"/>
    <w:rsid w:val="26DC63CD"/>
    <w:rsid w:val="26E022B6"/>
    <w:rsid w:val="26E19FF4"/>
    <w:rsid w:val="26E4BD61"/>
    <w:rsid w:val="26E51AA1"/>
    <w:rsid w:val="26EBD741"/>
    <w:rsid w:val="26EDF842"/>
    <w:rsid w:val="2705BB32"/>
    <w:rsid w:val="27060A00"/>
    <w:rsid w:val="270AB102"/>
    <w:rsid w:val="2710A809"/>
    <w:rsid w:val="27120426"/>
    <w:rsid w:val="27150B82"/>
    <w:rsid w:val="2716EFE7"/>
    <w:rsid w:val="2718F93B"/>
    <w:rsid w:val="271E82AC"/>
    <w:rsid w:val="2723A68E"/>
    <w:rsid w:val="27294627"/>
    <w:rsid w:val="272B3814"/>
    <w:rsid w:val="272B6E39"/>
    <w:rsid w:val="272D0548"/>
    <w:rsid w:val="272DB0DA"/>
    <w:rsid w:val="2733B34A"/>
    <w:rsid w:val="2734BF11"/>
    <w:rsid w:val="2735694A"/>
    <w:rsid w:val="27357022"/>
    <w:rsid w:val="273593A8"/>
    <w:rsid w:val="27364348"/>
    <w:rsid w:val="27393890"/>
    <w:rsid w:val="2739D768"/>
    <w:rsid w:val="273A91CE"/>
    <w:rsid w:val="273F74C1"/>
    <w:rsid w:val="2743025D"/>
    <w:rsid w:val="27491C28"/>
    <w:rsid w:val="27506767"/>
    <w:rsid w:val="2750B443"/>
    <w:rsid w:val="2758E0AF"/>
    <w:rsid w:val="27594F02"/>
    <w:rsid w:val="275AB78D"/>
    <w:rsid w:val="275CF189"/>
    <w:rsid w:val="275EAE68"/>
    <w:rsid w:val="275F99E9"/>
    <w:rsid w:val="27629E98"/>
    <w:rsid w:val="2763DF1B"/>
    <w:rsid w:val="27647815"/>
    <w:rsid w:val="2765E0D3"/>
    <w:rsid w:val="27668A55"/>
    <w:rsid w:val="2767D8BF"/>
    <w:rsid w:val="27692969"/>
    <w:rsid w:val="276C0780"/>
    <w:rsid w:val="277098E3"/>
    <w:rsid w:val="27781962"/>
    <w:rsid w:val="27833138"/>
    <w:rsid w:val="2787EBFD"/>
    <w:rsid w:val="278878D4"/>
    <w:rsid w:val="278C9E88"/>
    <w:rsid w:val="278CB508"/>
    <w:rsid w:val="278E57D0"/>
    <w:rsid w:val="27907355"/>
    <w:rsid w:val="27909D4A"/>
    <w:rsid w:val="2791C553"/>
    <w:rsid w:val="279286CD"/>
    <w:rsid w:val="279901F4"/>
    <w:rsid w:val="27995FB4"/>
    <w:rsid w:val="279A0B6F"/>
    <w:rsid w:val="27A4B11B"/>
    <w:rsid w:val="27A77D24"/>
    <w:rsid w:val="27A84518"/>
    <w:rsid w:val="27A8C56A"/>
    <w:rsid w:val="27B455B8"/>
    <w:rsid w:val="27B51BD6"/>
    <w:rsid w:val="27B945A5"/>
    <w:rsid w:val="27BA3CB8"/>
    <w:rsid w:val="27BAABF6"/>
    <w:rsid w:val="27BB5418"/>
    <w:rsid w:val="27BFB1FC"/>
    <w:rsid w:val="27C0A202"/>
    <w:rsid w:val="27C0A5F9"/>
    <w:rsid w:val="27C88CBF"/>
    <w:rsid w:val="27D10F01"/>
    <w:rsid w:val="27D2E488"/>
    <w:rsid w:val="27D3C3D2"/>
    <w:rsid w:val="27DAFFAE"/>
    <w:rsid w:val="27DEC4EB"/>
    <w:rsid w:val="27DFFD76"/>
    <w:rsid w:val="27E01748"/>
    <w:rsid w:val="27E47A10"/>
    <w:rsid w:val="27E47FBA"/>
    <w:rsid w:val="27E4ACF2"/>
    <w:rsid w:val="27ED74D9"/>
    <w:rsid w:val="27F15A50"/>
    <w:rsid w:val="27F30373"/>
    <w:rsid w:val="27F5B2F6"/>
    <w:rsid w:val="27F602B1"/>
    <w:rsid w:val="27F87AE6"/>
    <w:rsid w:val="2802FAE9"/>
    <w:rsid w:val="2805562F"/>
    <w:rsid w:val="28061621"/>
    <w:rsid w:val="28093D4F"/>
    <w:rsid w:val="28141702"/>
    <w:rsid w:val="281489B1"/>
    <w:rsid w:val="2819EC3E"/>
    <w:rsid w:val="281FB279"/>
    <w:rsid w:val="282076A4"/>
    <w:rsid w:val="2821E411"/>
    <w:rsid w:val="2823A80D"/>
    <w:rsid w:val="2826504C"/>
    <w:rsid w:val="282C4CD3"/>
    <w:rsid w:val="282E285C"/>
    <w:rsid w:val="28307BB3"/>
    <w:rsid w:val="283255CC"/>
    <w:rsid w:val="283292CF"/>
    <w:rsid w:val="2835482A"/>
    <w:rsid w:val="283ACB2E"/>
    <w:rsid w:val="283EBE3E"/>
    <w:rsid w:val="283ECC66"/>
    <w:rsid w:val="283FF5BC"/>
    <w:rsid w:val="28428469"/>
    <w:rsid w:val="284450D8"/>
    <w:rsid w:val="284864D1"/>
    <w:rsid w:val="284C2F71"/>
    <w:rsid w:val="284F7D24"/>
    <w:rsid w:val="2857ED93"/>
    <w:rsid w:val="28580893"/>
    <w:rsid w:val="28586203"/>
    <w:rsid w:val="285ABCA3"/>
    <w:rsid w:val="285B75B7"/>
    <w:rsid w:val="285E6ABC"/>
    <w:rsid w:val="285FC5C4"/>
    <w:rsid w:val="28614BA8"/>
    <w:rsid w:val="2861D333"/>
    <w:rsid w:val="286581DA"/>
    <w:rsid w:val="286BEFAA"/>
    <w:rsid w:val="286E9BE5"/>
    <w:rsid w:val="286EA964"/>
    <w:rsid w:val="287566BB"/>
    <w:rsid w:val="28791029"/>
    <w:rsid w:val="287BBF0D"/>
    <w:rsid w:val="28836EA7"/>
    <w:rsid w:val="288A9B97"/>
    <w:rsid w:val="288D705D"/>
    <w:rsid w:val="288FBE11"/>
    <w:rsid w:val="28903538"/>
    <w:rsid w:val="28943025"/>
    <w:rsid w:val="289820DD"/>
    <w:rsid w:val="2898C2CC"/>
    <w:rsid w:val="28999387"/>
    <w:rsid w:val="28A2239F"/>
    <w:rsid w:val="28A2E637"/>
    <w:rsid w:val="28A4CABB"/>
    <w:rsid w:val="28A51665"/>
    <w:rsid w:val="28AB79D4"/>
    <w:rsid w:val="28ACD965"/>
    <w:rsid w:val="28B18843"/>
    <w:rsid w:val="28B1B2CA"/>
    <w:rsid w:val="28B470A0"/>
    <w:rsid w:val="28B5D0B3"/>
    <w:rsid w:val="28BC4FC1"/>
    <w:rsid w:val="28BD5CFE"/>
    <w:rsid w:val="28BEB95E"/>
    <w:rsid w:val="28C21085"/>
    <w:rsid w:val="28C5FB64"/>
    <w:rsid w:val="28CAF323"/>
    <w:rsid w:val="28CED4EB"/>
    <w:rsid w:val="28D2DA62"/>
    <w:rsid w:val="28D40A73"/>
    <w:rsid w:val="28D7D81F"/>
    <w:rsid w:val="28D85570"/>
    <w:rsid w:val="28E0556C"/>
    <w:rsid w:val="28E2B510"/>
    <w:rsid w:val="28E586A3"/>
    <w:rsid w:val="28E5EF56"/>
    <w:rsid w:val="28E6907E"/>
    <w:rsid w:val="28EA4609"/>
    <w:rsid w:val="28ED4C0F"/>
    <w:rsid w:val="28EE6DB9"/>
    <w:rsid w:val="28F66DA6"/>
    <w:rsid w:val="28F8AAE1"/>
    <w:rsid w:val="28F92361"/>
    <w:rsid w:val="28FD6A66"/>
    <w:rsid w:val="290D307B"/>
    <w:rsid w:val="290E124D"/>
    <w:rsid w:val="2910F709"/>
    <w:rsid w:val="2912FBCB"/>
    <w:rsid w:val="2916CFD0"/>
    <w:rsid w:val="2917FC0E"/>
    <w:rsid w:val="2919760A"/>
    <w:rsid w:val="29208BBA"/>
    <w:rsid w:val="2922C26E"/>
    <w:rsid w:val="292315D5"/>
    <w:rsid w:val="29235090"/>
    <w:rsid w:val="2924EBD4"/>
    <w:rsid w:val="29275A41"/>
    <w:rsid w:val="29301EAA"/>
    <w:rsid w:val="29330856"/>
    <w:rsid w:val="2934B486"/>
    <w:rsid w:val="2937825B"/>
    <w:rsid w:val="2938BC85"/>
    <w:rsid w:val="293A65BA"/>
    <w:rsid w:val="29427801"/>
    <w:rsid w:val="29445682"/>
    <w:rsid w:val="29452D43"/>
    <w:rsid w:val="2948CB27"/>
    <w:rsid w:val="2949795C"/>
    <w:rsid w:val="29499244"/>
    <w:rsid w:val="294EBBA0"/>
    <w:rsid w:val="294F49C3"/>
    <w:rsid w:val="2952812D"/>
    <w:rsid w:val="29599C23"/>
    <w:rsid w:val="2959DED3"/>
    <w:rsid w:val="295D3663"/>
    <w:rsid w:val="295FD77D"/>
    <w:rsid w:val="2960080D"/>
    <w:rsid w:val="2963058F"/>
    <w:rsid w:val="29640A96"/>
    <w:rsid w:val="2964E596"/>
    <w:rsid w:val="29656D5E"/>
    <w:rsid w:val="2966EF9F"/>
    <w:rsid w:val="29674591"/>
    <w:rsid w:val="29691798"/>
    <w:rsid w:val="2969DE63"/>
    <w:rsid w:val="296C6D77"/>
    <w:rsid w:val="296D00A4"/>
    <w:rsid w:val="296DDA62"/>
    <w:rsid w:val="29746092"/>
    <w:rsid w:val="2979B7CD"/>
    <w:rsid w:val="297B22C6"/>
    <w:rsid w:val="297D18C0"/>
    <w:rsid w:val="297DAEC8"/>
    <w:rsid w:val="2982AFC6"/>
    <w:rsid w:val="29853C10"/>
    <w:rsid w:val="29862E0E"/>
    <w:rsid w:val="298DF585"/>
    <w:rsid w:val="29902F1A"/>
    <w:rsid w:val="2991D4E9"/>
    <w:rsid w:val="2993983C"/>
    <w:rsid w:val="2995311D"/>
    <w:rsid w:val="299C04B9"/>
    <w:rsid w:val="299C3795"/>
    <w:rsid w:val="299E47EC"/>
    <w:rsid w:val="29A6FDA9"/>
    <w:rsid w:val="29ADB772"/>
    <w:rsid w:val="29B01B1D"/>
    <w:rsid w:val="29B2ECDF"/>
    <w:rsid w:val="29B4C5EF"/>
    <w:rsid w:val="29B7820F"/>
    <w:rsid w:val="29BA1AF7"/>
    <w:rsid w:val="29BDB107"/>
    <w:rsid w:val="29C8C618"/>
    <w:rsid w:val="29C99425"/>
    <w:rsid w:val="29C9DD57"/>
    <w:rsid w:val="29CAB72B"/>
    <w:rsid w:val="29CB07D0"/>
    <w:rsid w:val="29CC7806"/>
    <w:rsid w:val="29CCF49F"/>
    <w:rsid w:val="29CE1B2E"/>
    <w:rsid w:val="29D11CDB"/>
    <w:rsid w:val="29D347FA"/>
    <w:rsid w:val="29D71C68"/>
    <w:rsid w:val="29D8DFD2"/>
    <w:rsid w:val="29E013DE"/>
    <w:rsid w:val="29E13CFB"/>
    <w:rsid w:val="29E6675B"/>
    <w:rsid w:val="29E867D4"/>
    <w:rsid w:val="29EAA907"/>
    <w:rsid w:val="29EC6F75"/>
    <w:rsid w:val="29EE6B04"/>
    <w:rsid w:val="29F6E8C1"/>
    <w:rsid w:val="29FA9126"/>
    <w:rsid w:val="29FD083C"/>
    <w:rsid w:val="29FDFBBC"/>
    <w:rsid w:val="2A0111BF"/>
    <w:rsid w:val="2A01F5E3"/>
    <w:rsid w:val="2A0367AB"/>
    <w:rsid w:val="2A05176D"/>
    <w:rsid w:val="2A0F03B8"/>
    <w:rsid w:val="2A14BDD9"/>
    <w:rsid w:val="2A1555AC"/>
    <w:rsid w:val="2A15B459"/>
    <w:rsid w:val="2A1672FE"/>
    <w:rsid w:val="2A1AB999"/>
    <w:rsid w:val="2A1C4024"/>
    <w:rsid w:val="2A1CAD8D"/>
    <w:rsid w:val="2A1D2528"/>
    <w:rsid w:val="2A1DD5D0"/>
    <w:rsid w:val="2A23D5C6"/>
    <w:rsid w:val="2A23EDE1"/>
    <w:rsid w:val="2A276CD3"/>
    <w:rsid w:val="2A29DE6B"/>
    <w:rsid w:val="2A2FF3F8"/>
    <w:rsid w:val="2A3151E3"/>
    <w:rsid w:val="2A3258F9"/>
    <w:rsid w:val="2A32B925"/>
    <w:rsid w:val="2A36B8DC"/>
    <w:rsid w:val="2A37A226"/>
    <w:rsid w:val="2A3CBEEF"/>
    <w:rsid w:val="2A3D246F"/>
    <w:rsid w:val="2A3D6DA6"/>
    <w:rsid w:val="2A476E24"/>
    <w:rsid w:val="2A479E71"/>
    <w:rsid w:val="2A4BA37A"/>
    <w:rsid w:val="2A4CA2AA"/>
    <w:rsid w:val="2A50FC5C"/>
    <w:rsid w:val="2A536AFD"/>
    <w:rsid w:val="2A56CD96"/>
    <w:rsid w:val="2A58D4F7"/>
    <w:rsid w:val="2A5DAE57"/>
    <w:rsid w:val="2A616366"/>
    <w:rsid w:val="2A69A31B"/>
    <w:rsid w:val="2A6CD089"/>
    <w:rsid w:val="2A712D6B"/>
    <w:rsid w:val="2A72BFF6"/>
    <w:rsid w:val="2A73C0CA"/>
    <w:rsid w:val="2A787D3D"/>
    <w:rsid w:val="2A819050"/>
    <w:rsid w:val="2A82761B"/>
    <w:rsid w:val="2A836537"/>
    <w:rsid w:val="2A84C4AB"/>
    <w:rsid w:val="2A921379"/>
    <w:rsid w:val="2A992FBB"/>
    <w:rsid w:val="2A9A7E82"/>
    <w:rsid w:val="2A9F40B2"/>
    <w:rsid w:val="2AA421C5"/>
    <w:rsid w:val="2AA6221D"/>
    <w:rsid w:val="2AA9D30D"/>
    <w:rsid w:val="2AB0BC3E"/>
    <w:rsid w:val="2AB2C0AA"/>
    <w:rsid w:val="2AB2CF44"/>
    <w:rsid w:val="2AB875B4"/>
    <w:rsid w:val="2AB89EB1"/>
    <w:rsid w:val="2ABAF3DF"/>
    <w:rsid w:val="2ABAFB5C"/>
    <w:rsid w:val="2ABECC74"/>
    <w:rsid w:val="2ACE1370"/>
    <w:rsid w:val="2ACE65E8"/>
    <w:rsid w:val="2AD119FD"/>
    <w:rsid w:val="2AD3F608"/>
    <w:rsid w:val="2AD87D05"/>
    <w:rsid w:val="2ADDA44B"/>
    <w:rsid w:val="2AE58DEB"/>
    <w:rsid w:val="2AE63E43"/>
    <w:rsid w:val="2AE768C6"/>
    <w:rsid w:val="2AECA0F0"/>
    <w:rsid w:val="2AF121E0"/>
    <w:rsid w:val="2AF549EE"/>
    <w:rsid w:val="2AF7268C"/>
    <w:rsid w:val="2AF76EA8"/>
    <w:rsid w:val="2AF92C1D"/>
    <w:rsid w:val="2AF950F1"/>
    <w:rsid w:val="2B08BDEB"/>
    <w:rsid w:val="2B098799"/>
    <w:rsid w:val="2B0C3ED7"/>
    <w:rsid w:val="2B0C9E91"/>
    <w:rsid w:val="2B1526F9"/>
    <w:rsid w:val="2B175AC5"/>
    <w:rsid w:val="2B1B466D"/>
    <w:rsid w:val="2B1C55DA"/>
    <w:rsid w:val="2B1D0D71"/>
    <w:rsid w:val="2B1D18BE"/>
    <w:rsid w:val="2B1E720E"/>
    <w:rsid w:val="2B2241F7"/>
    <w:rsid w:val="2B28C183"/>
    <w:rsid w:val="2B2920ED"/>
    <w:rsid w:val="2B3042D4"/>
    <w:rsid w:val="2B30C938"/>
    <w:rsid w:val="2B31B2C6"/>
    <w:rsid w:val="2B32CA54"/>
    <w:rsid w:val="2B32D25D"/>
    <w:rsid w:val="2B344159"/>
    <w:rsid w:val="2B34E907"/>
    <w:rsid w:val="2B376819"/>
    <w:rsid w:val="2B3D1516"/>
    <w:rsid w:val="2B403820"/>
    <w:rsid w:val="2B40B18F"/>
    <w:rsid w:val="2B41E813"/>
    <w:rsid w:val="2B42BEEB"/>
    <w:rsid w:val="2B4442D0"/>
    <w:rsid w:val="2B4712B9"/>
    <w:rsid w:val="2B4C3D24"/>
    <w:rsid w:val="2B4F80DF"/>
    <w:rsid w:val="2B5080E4"/>
    <w:rsid w:val="2B522117"/>
    <w:rsid w:val="2B532950"/>
    <w:rsid w:val="2B58BB1B"/>
    <w:rsid w:val="2B60484F"/>
    <w:rsid w:val="2B605DA3"/>
    <w:rsid w:val="2B630FE5"/>
    <w:rsid w:val="2B63E5E0"/>
    <w:rsid w:val="2B65B83A"/>
    <w:rsid w:val="2B6876C7"/>
    <w:rsid w:val="2B68ECDD"/>
    <w:rsid w:val="2B69B22B"/>
    <w:rsid w:val="2B6AE686"/>
    <w:rsid w:val="2B709E8A"/>
    <w:rsid w:val="2B74FD11"/>
    <w:rsid w:val="2B76016A"/>
    <w:rsid w:val="2B7617B5"/>
    <w:rsid w:val="2B777021"/>
    <w:rsid w:val="2B784760"/>
    <w:rsid w:val="2B79F083"/>
    <w:rsid w:val="2B7AE21D"/>
    <w:rsid w:val="2B7F9420"/>
    <w:rsid w:val="2B839571"/>
    <w:rsid w:val="2B8ACD71"/>
    <w:rsid w:val="2B8E4536"/>
    <w:rsid w:val="2B902FBC"/>
    <w:rsid w:val="2B904DD2"/>
    <w:rsid w:val="2B921203"/>
    <w:rsid w:val="2B9781D4"/>
    <w:rsid w:val="2B999538"/>
    <w:rsid w:val="2B9C0A63"/>
    <w:rsid w:val="2B9D8260"/>
    <w:rsid w:val="2BA07AF2"/>
    <w:rsid w:val="2BA0DD4F"/>
    <w:rsid w:val="2BA1787A"/>
    <w:rsid w:val="2BA24D5B"/>
    <w:rsid w:val="2BA2EA7C"/>
    <w:rsid w:val="2BA35104"/>
    <w:rsid w:val="2BA44F81"/>
    <w:rsid w:val="2BA57C4C"/>
    <w:rsid w:val="2BA5B486"/>
    <w:rsid w:val="2BAB26BB"/>
    <w:rsid w:val="2BB0A02C"/>
    <w:rsid w:val="2BB0C24D"/>
    <w:rsid w:val="2BB287C7"/>
    <w:rsid w:val="2BB31BC2"/>
    <w:rsid w:val="2BB718D4"/>
    <w:rsid w:val="2BB8AAC8"/>
    <w:rsid w:val="2BBA5C12"/>
    <w:rsid w:val="2BBBE4CC"/>
    <w:rsid w:val="2BBD2BD1"/>
    <w:rsid w:val="2BC05E63"/>
    <w:rsid w:val="2BC3EBAD"/>
    <w:rsid w:val="2BC48B37"/>
    <w:rsid w:val="2BC6328C"/>
    <w:rsid w:val="2BC7B409"/>
    <w:rsid w:val="2BC83601"/>
    <w:rsid w:val="2BC9350C"/>
    <w:rsid w:val="2BC9427B"/>
    <w:rsid w:val="2BCD056D"/>
    <w:rsid w:val="2BCDA969"/>
    <w:rsid w:val="2BD2F1C6"/>
    <w:rsid w:val="2BD5DDAA"/>
    <w:rsid w:val="2BD67231"/>
    <w:rsid w:val="2BD754A8"/>
    <w:rsid w:val="2BDCC19A"/>
    <w:rsid w:val="2BDD56B0"/>
    <w:rsid w:val="2BE28A6A"/>
    <w:rsid w:val="2BEB9819"/>
    <w:rsid w:val="2BEDE17E"/>
    <w:rsid w:val="2BEE8076"/>
    <w:rsid w:val="2BF0817B"/>
    <w:rsid w:val="2BF0B62D"/>
    <w:rsid w:val="2BF677E2"/>
    <w:rsid w:val="2BF716A2"/>
    <w:rsid w:val="2C004D79"/>
    <w:rsid w:val="2C01FF88"/>
    <w:rsid w:val="2C02A391"/>
    <w:rsid w:val="2C095C6E"/>
    <w:rsid w:val="2C0ED19A"/>
    <w:rsid w:val="2C0FC5A5"/>
    <w:rsid w:val="2C11B0C7"/>
    <w:rsid w:val="2C122EEB"/>
    <w:rsid w:val="2C14EB23"/>
    <w:rsid w:val="2C166ABD"/>
    <w:rsid w:val="2C19967D"/>
    <w:rsid w:val="2C1DCD52"/>
    <w:rsid w:val="2C1F82A7"/>
    <w:rsid w:val="2C2194F2"/>
    <w:rsid w:val="2C21A0DC"/>
    <w:rsid w:val="2C21AA06"/>
    <w:rsid w:val="2C285BA1"/>
    <w:rsid w:val="2C2F11BF"/>
    <w:rsid w:val="2C32DCFA"/>
    <w:rsid w:val="2C345A66"/>
    <w:rsid w:val="2C359B8B"/>
    <w:rsid w:val="2C394789"/>
    <w:rsid w:val="2C3B1258"/>
    <w:rsid w:val="2C41F746"/>
    <w:rsid w:val="2C4298A6"/>
    <w:rsid w:val="2C44ECB2"/>
    <w:rsid w:val="2C453DF9"/>
    <w:rsid w:val="2C47834F"/>
    <w:rsid w:val="2C48720C"/>
    <w:rsid w:val="2C4E6B3F"/>
    <w:rsid w:val="2C548309"/>
    <w:rsid w:val="2C55E603"/>
    <w:rsid w:val="2C5BFA23"/>
    <w:rsid w:val="2C6206D7"/>
    <w:rsid w:val="2C664606"/>
    <w:rsid w:val="2C67C24D"/>
    <w:rsid w:val="2C699FAB"/>
    <w:rsid w:val="2C7069E3"/>
    <w:rsid w:val="2C736457"/>
    <w:rsid w:val="2C79AE61"/>
    <w:rsid w:val="2C7E409B"/>
    <w:rsid w:val="2C832594"/>
    <w:rsid w:val="2C83BDC7"/>
    <w:rsid w:val="2C852FBF"/>
    <w:rsid w:val="2C855ED7"/>
    <w:rsid w:val="2C871068"/>
    <w:rsid w:val="2C8797E2"/>
    <w:rsid w:val="2C88855E"/>
    <w:rsid w:val="2C8DB1A6"/>
    <w:rsid w:val="2C90BEDD"/>
    <w:rsid w:val="2C90E54F"/>
    <w:rsid w:val="2C97C574"/>
    <w:rsid w:val="2C99BD53"/>
    <w:rsid w:val="2C99C046"/>
    <w:rsid w:val="2C99D540"/>
    <w:rsid w:val="2C9C943C"/>
    <w:rsid w:val="2CA3D7AA"/>
    <w:rsid w:val="2CA442FC"/>
    <w:rsid w:val="2CA51D70"/>
    <w:rsid w:val="2CACEBD8"/>
    <w:rsid w:val="2CAD8714"/>
    <w:rsid w:val="2CAFD5D0"/>
    <w:rsid w:val="2CBC9489"/>
    <w:rsid w:val="2CC00039"/>
    <w:rsid w:val="2CC314D7"/>
    <w:rsid w:val="2CC7E84C"/>
    <w:rsid w:val="2CC8E56E"/>
    <w:rsid w:val="2CCA2B4E"/>
    <w:rsid w:val="2CD1CEED"/>
    <w:rsid w:val="2CD4969D"/>
    <w:rsid w:val="2CD55618"/>
    <w:rsid w:val="2CD8EE0D"/>
    <w:rsid w:val="2CDD5B30"/>
    <w:rsid w:val="2CDDF0D3"/>
    <w:rsid w:val="2CDFB342"/>
    <w:rsid w:val="2CE107FA"/>
    <w:rsid w:val="2CE1D60A"/>
    <w:rsid w:val="2CE1E574"/>
    <w:rsid w:val="2CE455CC"/>
    <w:rsid w:val="2CE4583E"/>
    <w:rsid w:val="2CE467AB"/>
    <w:rsid w:val="2CE4B8F2"/>
    <w:rsid w:val="2CE6EB0F"/>
    <w:rsid w:val="2CE8757A"/>
    <w:rsid w:val="2CE9C690"/>
    <w:rsid w:val="2CE9DCCE"/>
    <w:rsid w:val="2CEA437B"/>
    <w:rsid w:val="2CEE2C51"/>
    <w:rsid w:val="2CEEF2FC"/>
    <w:rsid w:val="2CF3C1F6"/>
    <w:rsid w:val="2CF43D5B"/>
    <w:rsid w:val="2CFBD4CD"/>
    <w:rsid w:val="2CFE935C"/>
    <w:rsid w:val="2D01DC96"/>
    <w:rsid w:val="2D03F57F"/>
    <w:rsid w:val="2D052D5C"/>
    <w:rsid w:val="2D084A14"/>
    <w:rsid w:val="2D0BEFDE"/>
    <w:rsid w:val="2D0D54C1"/>
    <w:rsid w:val="2D124125"/>
    <w:rsid w:val="2D21AD5C"/>
    <w:rsid w:val="2D26EAA8"/>
    <w:rsid w:val="2D26F8A6"/>
    <w:rsid w:val="2D29ACD3"/>
    <w:rsid w:val="2D29D5EC"/>
    <w:rsid w:val="2D2DB5D1"/>
    <w:rsid w:val="2D2E7683"/>
    <w:rsid w:val="2D34B584"/>
    <w:rsid w:val="2D35786C"/>
    <w:rsid w:val="2D3A689F"/>
    <w:rsid w:val="2D3B325D"/>
    <w:rsid w:val="2D47E616"/>
    <w:rsid w:val="2D4A5946"/>
    <w:rsid w:val="2D4E5AE8"/>
    <w:rsid w:val="2D4E61D3"/>
    <w:rsid w:val="2D4EDD14"/>
    <w:rsid w:val="2D4EF0AC"/>
    <w:rsid w:val="2D4F1E54"/>
    <w:rsid w:val="2D50229C"/>
    <w:rsid w:val="2D510B67"/>
    <w:rsid w:val="2D5165DD"/>
    <w:rsid w:val="2D5B3A50"/>
    <w:rsid w:val="2D5FDA66"/>
    <w:rsid w:val="2D64462A"/>
    <w:rsid w:val="2D672605"/>
    <w:rsid w:val="2D6B5973"/>
    <w:rsid w:val="2D6D7E31"/>
    <w:rsid w:val="2D70781A"/>
    <w:rsid w:val="2D73AE81"/>
    <w:rsid w:val="2D7535D3"/>
    <w:rsid w:val="2D7C9CDD"/>
    <w:rsid w:val="2D7EE340"/>
    <w:rsid w:val="2D8010CB"/>
    <w:rsid w:val="2D8314AB"/>
    <w:rsid w:val="2D863A1A"/>
    <w:rsid w:val="2D8F3F97"/>
    <w:rsid w:val="2D9001D7"/>
    <w:rsid w:val="2D95BCB8"/>
    <w:rsid w:val="2D9D0C30"/>
    <w:rsid w:val="2D9E07A1"/>
    <w:rsid w:val="2DA1BC5F"/>
    <w:rsid w:val="2DA3A986"/>
    <w:rsid w:val="2DA78601"/>
    <w:rsid w:val="2DA9A6F5"/>
    <w:rsid w:val="2DAA363A"/>
    <w:rsid w:val="2DAA51D0"/>
    <w:rsid w:val="2DAA5A0D"/>
    <w:rsid w:val="2DAEE33D"/>
    <w:rsid w:val="2DAF25FE"/>
    <w:rsid w:val="2DB0441C"/>
    <w:rsid w:val="2DB053CF"/>
    <w:rsid w:val="2DB05550"/>
    <w:rsid w:val="2DB487BF"/>
    <w:rsid w:val="2DB4C15F"/>
    <w:rsid w:val="2DB5ECFC"/>
    <w:rsid w:val="2DB70567"/>
    <w:rsid w:val="2DB7DA7A"/>
    <w:rsid w:val="2DB8CDEA"/>
    <w:rsid w:val="2DB91D72"/>
    <w:rsid w:val="2DC04F5E"/>
    <w:rsid w:val="2DCC77B4"/>
    <w:rsid w:val="2DCDFE98"/>
    <w:rsid w:val="2DD4AEFA"/>
    <w:rsid w:val="2DD9793F"/>
    <w:rsid w:val="2DDD37B0"/>
    <w:rsid w:val="2DE04B76"/>
    <w:rsid w:val="2DF1E978"/>
    <w:rsid w:val="2DF504D0"/>
    <w:rsid w:val="2DF5F91F"/>
    <w:rsid w:val="2DF99A59"/>
    <w:rsid w:val="2DFA9099"/>
    <w:rsid w:val="2E0CB28C"/>
    <w:rsid w:val="2E0D9B47"/>
    <w:rsid w:val="2E0ECCE4"/>
    <w:rsid w:val="2E105F3A"/>
    <w:rsid w:val="2E111F3A"/>
    <w:rsid w:val="2E14B4D5"/>
    <w:rsid w:val="2E171F0C"/>
    <w:rsid w:val="2E1AB440"/>
    <w:rsid w:val="2E1ACF2A"/>
    <w:rsid w:val="2E1D2738"/>
    <w:rsid w:val="2E2026B3"/>
    <w:rsid w:val="2E20394B"/>
    <w:rsid w:val="2E2181ED"/>
    <w:rsid w:val="2E230737"/>
    <w:rsid w:val="2E2442E1"/>
    <w:rsid w:val="2E269837"/>
    <w:rsid w:val="2E298E7D"/>
    <w:rsid w:val="2E2F7E22"/>
    <w:rsid w:val="2E2FCB38"/>
    <w:rsid w:val="2E3011DE"/>
    <w:rsid w:val="2E3A228D"/>
    <w:rsid w:val="2E3C1142"/>
    <w:rsid w:val="2E3E4BB5"/>
    <w:rsid w:val="2E409734"/>
    <w:rsid w:val="2E40B808"/>
    <w:rsid w:val="2E417234"/>
    <w:rsid w:val="2E45713D"/>
    <w:rsid w:val="2E45BDBA"/>
    <w:rsid w:val="2E47FDB3"/>
    <w:rsid w:val="2E497EFE"/>
    <w:rsid w:val="2E4F864C"/>
    <w:rsid w:val="2E52259F"/>
    <w:rsid w:val="2E53EB92"/>
    <w:rsid w:val="2E571C8B"/>
    <w:rsid w:val="2E57525A"/>
    <w:rsid w:val="2E5A3669"/>
    <w:rsid w:val="2E5B0FD5"/>
    <w:rsid w:val="2E5BBC59"/>
    <w:rsid w:val="2E5DCF54"/>
    <w:rsid w:val="2E5F00A1"/>
    <w:rsid w:val="2E5F145A"/>
    <w:rsid w:val="2E600997"/>
    <w:rsid w:val="2E6A8F8D"/>
    <w:rsid w:val="2E739589"/>
    <w:rsid w:val="2E739CD0"/>
    <w:rsid w:val="2E74072F"/>
    <w:rsid w:val="2E75761D"/>
    <w:rsid w:val="2E7822A9"/>
    <w:rsid w:val="2E792B78"/>
    <w:rsid w:val="2E7C4500"/>
    <w:rsid w:val="2E7D2A2E"/>
    <w:rsid w:val="2E806D52"/>
    <w:rsid w:val="2E8383D7"/>
    <w:rsid w:val="2E8CB739"/>
    <w:rsid w:val="2E8FEC8B"/>
    <w:rsid w:val="2E918555"/>
    <w:rsid w:val="2E9338AC"/>
    <w:rsid w:val="2E95DBE6"/>
    <w:rsid w:val="2E96B386"/>
    <w:rsid w:val="2E98EF4D"/>
    <w:rsid w:val="2E9AF6DF"/>
    <w:rsid w:val="2E9EB882"/>
    <w:rsid w:val="2EA5302A"/>
    <w:rsid w:val="2EA65AAE"/>
    <w:rsid w:val="2EA909A8"/>
    <w:rsid w:val="2EA95B49"/>
    <w:rsid w:val="2EB779ED"/>
    <w:rsid w:val="2EBFF882"/>
    <w:rsid w:val="2EC672D8"/>
    <w:rsid w:val="2EC8C50E"/>
    <w:rsid w:val="2ECCCEC9"/>
    <w:rsid w:val="2ECD47AA"/>
    <w:rsid w:val="2ECEF327"/>
    <w:rsid w:val="2ECF03B5"/>
    <w:rsid w:val="2ECF084A"/>
    <w:rsid w:val="2ED2090A"/>
    <w:rsid w:val="2ED2D8E2"/>
    <w:rsid w:val="2ED4C502"/>
    <w:rsid w:val="2ED6E352"/>
    <w:rsid w:val="2EDD43A0"/>
    <w:rsid w:val="2EDD84AB"/>
    <w:rsid w:val="2EE1FE95"/>
    <w:rsid w:val="2EE3D085"/>
    <w:rsid w:val="2EE602EB"/>
    <w:rsid w:val="2EEA345F"/>
    <w:rsid w:val="2EF4E9A9"/>
    <w:rsid w:val="2EFC4346"/>
    <w:rsid w:val="2F00ACC4"/>
    <w:rsid w:val="2F03115D"/>
    <w:rsid w:val="2F041D9E"/>
    <w:rsid w:val="2F057CC3"/>
    <w:rsid w:val="2F08A70C"/>
    <w:rsid w:val="2F0995A4"/>
    <w:rsid w:val="2F0E6B1A"/>
    <w:rsid w:val="2F117062"/>
    <w:rsid w:val="2F135565"/>
    <w:rsid w:val="2F160E2F"/>
    <w:rsid w:val="2F176A8E"/>
    <w:rsid w:val="2F188FB5"/>
    <w:rsid w:val="2F1BAEFA"/>
    <w:rsid w:val="2F207680"/>
    <w:rsid w:val="2F249641"/>
    <w:rsid w:val="2F28BEDD"/>
    <w:rsid w:val="2F297E2C"/>
    <w:rsid w:val="2F2B7541"/>
    <w:rsid w:val="2F2C9C14"/>
    <w:rsid w:val="2F2FA73E"/>
    <w:rsid w:val="2F30C6D2"/>
    <w:rsid w:val="2F394E5F"/>
    <w:rsid w:val="2F3EA7C5"/>
    <w:rsid w:val="2F3FCA72"/>
    <w:rsid w:val="2F40315E"/>
    <w:rsid w:val="2F418DDF"/>
    <w:rsid w:val="2F41FFA4"/>
    <w:rsid w:val="2F424FAB"/>
    <w:rsid w:val="2F427711"/>
    <w:rsid w:val="2F491852"/>
    <w:rsid w:val="2F49A00D"/>
    <w:rsid w:val="2F4A5221"/>
    <w:rsid w:val="2F4D6285"/>
    <w:rsid w:val="2F4DFB61"/>
    <w:rsid w:val="2F4F0F4B"/>
    <w:rsid w:val="2F4F53CF"/>
    <w:rsid w:val="2F4F75AA"/>
    <w:rsid w:val="2F555115"/>
    <w:rsid w:val="2F5AFCF6"/>
    <w:rsid w:val="2F5BACCE"/>
    <w:rsid w:val="2F5EA5B6"/>
    <w:rsid w:val="2F5F70D7"/>
    <w:rsid w:val="2F632E86"/>
    <w:rsid w:val="2F64F258"/>
    <w:rsid w:val="2F668403"/>
    <w:rsid w:val="2F68BF81"/>
    <w:rsid w:val="2F6BF802"/>
    <w:rsid w:val="2F6CE217"/>
    <w:rsid w:val="2F6F8E5C"/>
    <w:rsid w:val="2F726927"/>
    <w:rsid w:val="2F7362B5"/>
    <w:rsid w:val="2F739C84"/>
    <w:rsid w:val="2F76A574"/>
    <w:rsid w:val="2F7842E9"/>
    <w:rsid w:val="2F78C019"/>
    <w:rsid w:val="2F791F6B"/>
    <w:rsid w:val="2F7AA540"/>
    <w:rsid w:val="2F7B2CD5"/>
    <w:rsid w:val="2F7FD4D9"/>
    <w:rsid w:val="2F81465E"/>
    <w:rsid w:val="2F86EBAC"/>
    <w:rsid w:val="2F88452B"/>
    <w:rsid w:val="2F884F6F"/>
    <w:rsid w:val="2F88E521"/>
    <w:rsid w:val="2F8A8477"/>
    <w:rsid w:val="2F8A9342"/>
    <w:rsid w:val="2F8C9FA5"/>
    <w:rsid w:val="2F8D3C8D"/>
    <w:rsid w:val="2F9273B9"/>
    <w:rsid w:val="2F93BD68"/>
    <w:rsid w:val="2F97F787"/>
    <w:rsid w:val="2F9CD359"/>
    <w:rsid w:val="2F9D1419"/>
    <w:rsid w:val="2F9EB1EA"/>
    <w:rsid w:val="2FA07384"/>
    <w:rsid w:val="2FA27087"/>
    <w:rsid w:val="2FA4D1EA"/>
    <w:rsid w:val="2FA62013"/>
    <w:rsid w:val="2FAA9B81"/>
    <w:rsid w:val="2FAD5941"/>
    <w:rsid w:val="2FB51BDB"/>
    <w:rsid w:val="2FB89555"/>
    <w:rsid w:val="2FB9BF0D"/>
    <w:rsid w:val="2FC116B6"/>
    <w:rsid w:val="2FC1449C"/>
    <w:rsid w:val="2FC37FF6"/>
    <w:rsid w:val="2FCD26FE"/>
    <w:rsid w:val="2FD2CC00"/>
    <w:rsid w:val="2FD7BDE3"/>
    <w:rsid w:val="2FD7CDEC"/>
    <w:rsid w:val="2FD865CD"/>
    <w:rsid w:val="2FD9297A"/>
    <w:rsid w:val="2FDCFF88"/>
    <w:rsid w:val="2FDDF752"/>
    <w:rsid w:val="2FE39676"/>
    <w:rsid w:val="2FE3B4D0"/>
    <w:rsid w:val="2FE8D837"/>
    <w:rsid w:val="2FE90A29"/>
    <w:rsid w:val="2FE9AA28"/>
    <w:rsid w:val="2FEB4186"/>
    <w:rsid w:val="2FF4BC81"/>
    <w:rsid w:val="2FF54F32"/>
    <w:rsid w:val="2FFCABB9"/>
    <w:rsid w:val="2FFF890E"/>
    <w:rsid w:val="30015279"/>
    <w:rsid w:val="300168C3"/>
    <w:rsid w:val="3004CA06"/>
    <w:rsid w:val="3005981F"/>
    <w:rsid w:val="301050C3"/>
    <w:rsid w:val="3013E264"/>
    <w:rsid w:val="3013FAE9"/>
    <w:rsid w:val="30181561"/>
    <w:rsid w:val="301A4B0F"/>
    <w:rsid w:val="301BD4FD"/>
    <w:rsid w:val="3020F158"/>
    <w:rsid w:val="3023BEC3"/>
    <w:rsid w:val="30260F36"/>
    <w:rsid w:val="302BAAF1"/>
    <w:rsid w:val="302DE6D0"/>
    <w:rsid w:val="302E96D1"/>
    <w:rsid w:val="30305C4C"/>
    <w:rsid w:val="30327B16"/>
    <w:rsid w:val="30370FBE"/>
    <w:rsid w:val="3037BD7B"/>
    <w:rsid w:val="303EAFB1"/>
    <w:rsid w:val="303FF53C"/>
    <w:rsid w:val="30414B50"/>
    <w:rsid w:val="3042E2B9"/>
    <w:rsid w:val="3045F60C"/>
    <w:rsid w:val="3047673B"/>
    <w:rsid w:val="304AF619"/>
    <w:rsid w:val="304BAABC"/>
    <w:rsid w:val="304C0D06"/>
    <w:rsid w:val="3052ED2F"/>
    <w:rsid w:val="30583694"/>
    <w:rsid w:val="30593DE9"/>
    <w:rsid w:val="305ABFF8"/>
    <w:rsid w:val="305B2055"/>
    <w:rsid w:val="306327F4"/>
    <w:rsid w:val="3066BA01"/>
    <w:rsid w:val="30687AD5"/>
    <w:rsid w:val="30689F2A"/>
    <w:rsid w:val="306B911A"/>
    <w:rsid w:val="306F4CB0"/>
    <w:rsid w:val="30706FAB"/>
    <w:rsid w:val="30741857"/>
    <w:rsid w:val="30773637"/>
    <w:rsid w:val="3077F821"/>
    <w:rsid w:val="30785B6A"/>
    <w:rsid w:val="307A225E"/>
    <w:rsid w:val="30813E81"/>
    <w:rsid w:val="3087680F"/>
    <w:rsid w:val="3087EFEC"/>
    <w:rsid w:val="308B1219"/>
    <w:rsid w:val="308C312E"/>
    <w:rsid w:val="3092BC97"/>
    <w:rsid w:val="30969AD4"/>
    <w:rsid w:val="30976B7F"/>
    <w:rsid w:val="309A4563"/>
    <w:rsid w:val="309D69BD"/>
    <w:rsid w:val="30A01CAD"/>
    <w:rsid w:val="30A1BE45"/>
    <w:rsid w:val="30A2DFF6"/>
    <w:rsid w:val="30A53505"/>
    <w:rsid w:val="30A8ACFC"/>
    <w:rsid w:val="30A91D38"/>
    <w:rsid w:val="30ACAF2A"/>
    <w:rsid w:val="30AD0A4C"/>
    <w:rsid w:val="30AFDCD3"/>
    <w:rsid w:val="30BBA3FC"/>
    <w:rsid w:val="30BBE165"/>
    <w:rsid w:val="30BC2FAC"/>
    <w:rsid w:val="30BF6AAA"/>
    <w:rsid w:val="30C20312"/>
    <w:rsid w:val="30C2386F"/>
    <w:rsid w:val="30C2912C"/>
    <w:rsid w:val="30C3118D"/>
    <w:rsid w:val="30C49F1F"/>
    <w:rsid w:val="30CE2E24"/>
    <w:rsid w:val="30D14C56"/>
    <w:rsid w:val="30D51525"/>
    <w:rsid w:val="30DC3643"/>
    <w:rsid w:val="30DE200C"/>
    <w:rsid w:val="30E1965C"/>
    <w:rsid w:val="30E3DA34"/>
    <w:rsid w:val="30EA05DF"/>
    <w:rsid w:val="30F2F3CA"/>
    <w:rsid w:val="30FA5397"/>
    <w:rsid w:val="310090D5"/>
    <w:rsid w:val="31070BF3"/>
    <w:rsid w:val="310CFFB5"/>
    <w:rsid w:val="310EFD6F"/>
    <w:rsid w:val="310F00FE"/>
    <w:rsid w:val="31124DB9"/>
    <w:rsid w:val="3115F8CE"/>
    <w:rsid w:val="311BD75B"/>
    <w:rsid w:val="31229896"/>
    <w:rsid w:val="3123615F"/>
    <w:rsid w:val="31269DD4"/>
    <w:rsid w:val="312F18D9"/>
    <w:rsid w:val="312F199D"/>
    <w:rsid w:val="3136877C"/>
    <w:rsid w:val="313B7215"/>
    <w:rsid w:val="313BF7DB"/>
    <w:rsid w:val="31454B3F"/>
    <w:rsid w:val="314CFAA1"/>
    <w:rsid w:val="3150B02D"/>
    <w:rsid w:val="3159632E"/>
    <w:rsid w:val="315BFFC4"/>
    <w:rsid w:val="315C28B4"/>
    <w:rsid w:val="315EA8D7"/>
    <w:rsid w:val="3160E9CE"/>
    <w:rsid w:val="316456CA"/>
    <w:rsid w:val="31651AD7"/>
    <w:rsid w:val="3165656D"/>
    <w:rsid w:val="3166D809"/>
    <w:rsid w:val="316B438D"/>
    <w:rsid w:val="316CFE6B"/>
    <w:rsid w:val="316FC5A9"/>
    <w:rsid w:val="317095D5"/>
    <w:rsid w:val="317443FF"/>
    <w:rsid w:val="3174BD34"/>
    <w:rsid w:val="3175429E"/>
    <w:rsid w:val="317A138E"/>
    <w:rsid w:val="3180FBC0"/>
    <w:rsid w:val="31811890"/>
    <w:rsid w:val="3182635D"/>
    <w:rsid w:val="3182AB44"/>
    <w:rsid w:val="3184E16D"/>
    <w:rsid w:val="318703DA"/>
    <w:rsid w:val="318782E4"/>
    <w:rsid w:val="3187A814"/>
    <w:rsid w:val="3187F561"/>
    <w:rsid w:val="318AFFD6"/>
    <w:rsid w:val="318C99A2"/>
    <w:rsid w:val="318DD556"/>
    <w:rsid w:val="319088D0"/>
    <w:rsid w:val="3195C943"/>
    <w:rsid w:val="319A5236"/>
    <w:rsid w:val="319AB28E"/>
    <w:rsid w:val="319D81DB"/>
    <w:rsid w:val="319E6450"/>
    <w:rsid w:val="319EA538"/>
    <w:rsid w:val="319EF46E"/>
    <w:rsid w:val="31A0E003"/>
    <w:rsid w:val="31A4B2E2"/>
    <w:rsid w:val="31AC3C0F"/>
    <w:rsid w:val="31B0BFE6"/>
    <w:rsid w:val="31B15E64"/>
    <w:rsid w:val="31B24DAB"/>
    <w:rsid w:val="31B39002"/>
    <w:rsid w:val="31BC67C8"/>
    <w:rsid w:val="31BCDD53"/>
    <w:rsid w:val="31BF5791"/>
    <w:rsid w:val="31C11D10"/>
    <w:rsid w:val="31C182A5"/>
    <w:rsid w:val="31C4D313"/>
    <w:rsid w:val="31C64D14"/>
    <w:rsid w:val="31C6CB6F"/>
    <w:rsid w:val="31CFE3E6"/>
    <w:rsid w:val="31D14E68"/>
    <w:rsid w:val="31D20839"/>
    <w:rsid w:val="31D2D966"/>
    <w:rsid w:val="31D44E05"/>
    <w:rsid w:val="31D4D351"/>
    <w:rsid w:val="31D5ECE1"/>
    <w:rsid w:val="31D64FCC"/>
    <w:rsid w:val="31DB7493"/>
    <w:rsid w:val="31E19F2F"/>
    <w:rsid w:val="31E38416"/>
    <w:rsid w:val="31E611AE"/>
    <w:rsid w:val="31EB638C"/>
    <w:rsid w:val="31F4370B"/>
    <w:rsid w:val="31F5EECF"/>
    <w:rsid w:val="31F86E68"/>
    <w:rsid w:val="31FA6397"/>
    <w:rsid w:val="32048557"/>
    <w:rsid w:val="32051237"/>
    <w:rsid w:val="3205E8CB"/>
    <w:rsid w:val="3208D5ED"/>
    <w:rsid w:val="320DC1C8"/>
    <w:rsid w:val="320EAC68"/>
    <w:rsid w:val="321424A3"/>
    <w:rsid w:val="321586AA"/>
    <w:rsid w:val="3219412B"/>
    <w:rsid w:val="321A4618"/>
    <w:rsid w:val="321C326D"/>
    <w:rsid w:val="321CF699"/>
    <w:rsid w:val="3223D853"/>
    <w:rsid w:val="322651D0"/>
    <w:rsid w:val="32287FB3"/>
    <w:rsid w:val="322D724D"/>
    <w:rsid w:val="3234CDE1"/>
    <w:rsid w:val="32384D86"/>
    <w:rsid w:val="32393713"/>
    <w:rsid w:val="323C5E41"/>
    <w:rsid w:val="324A0D71"/>
    <w:rsid w:val="324A8BF2"/>
    <w:rsid w:val="324AF7CD"/>
    <w:rsid w:val="324E36CC"/>
    <w:rsid w:val="32518577"/>
    <w:rsid w:val="32520FB5"/>
    <w:rsid w:val="32524EE1"/>
    <w:rsid w:val="32555FB8"/>
    <w:rsid w:val="3259FE03"/>
    <w:rsid w:val="32619A53"/>
    <w:rsid w:val="32630F40"/>
    <w:rsid w:val="326EFC86"/>
    <w:rsid w:val="3276ACAE"/>
    <w:rsid w:val="327FC2D8"/>
    <w:rsid w:val="329064B8"/>
    <w:rsid w:val="3294EEDA"/>
    <w:rsid w:val="32977904"/>
    <w:rsid w:val="329F4469"/>
    <w:rsid w:val="32A248B9"/>
    <w:rsid w:val="32A4D86F"/>
    <w:rsid w:val="32A5BE09"/>
    <w:rsid w:val="32A7708E"/>
    <w:rsid w:val="32A8A054"/>
    <w:rsid w:val="32A9BE25"/>
    <w:rsid w:val="32AB2FA5"/>
    <w:rsid w:val="32AC1555"/>
    <w:rsid w:val="32ACA774"/>
    <w:rsid w:val="32AD9E43"/>
    <w:rsid w:val="32AE7AAB"/>
    <w:rsid w:val="32B5EE75"/>
    <w:rsid w:val="32B8A7B8"/>
    <w:rsid w:val="32C0177A"/>
    <w:rsid w:val="32C2C867"/>
    <w:rsid w:val="32C2DA63"/>
    <w:rsid w:val="32C3EA1C"/>
    <w:rsid w:val="32C80D5E"/>
    <w:rsid w:val="32C86940"/>
    <w:rsid w:val="32C9C8A3"/>
    <w:rsid w:val="32CD749C"/>
    <w:rsid w:val="32CF9513"/>
    <w:rsid w:val="32D1F710"/>
    <w:rsid w:val="32D78349"/>
    <w:rsid w:val="32D9273A"/>
    <w:rsid w:val="32DA59C4"/>
    <w:rsid w:val="32DD1A54"/>
    <w:rsid w:val="32DDD473"/>
    <w:rsid w:val="32E98807"/>
    <w:rsid w:val="32EA61BE"/>
    <w:rsid w:val="32EE01BC"/>
    <w:rsid w:val="32EE3B58"/>
    <w:rsid w:val="32F14DB6"/>
    <w:rsid w:val="32F3E39F"/>
    <w:rsid w:val="32F46845"/>
    <w:rsid w:val="32F54978"/>
    <w:rsid w:val="32F6A6C7"/>
    <w:rsid w:val="32F7984C"/>
    <w:rsid w:val="32F7AE62"/>
    <w:rsid w:val="32F96909"/>
    <w:rsid w:val="32FA4FF8"/>
    <w:rsid w:val="32FCBA2F"/>
    <w:rsid w:val="32FE0114"/>
    <w:rsid w:val="330144D0"/>
    <w:rsid w:val="3303AADE"/>
    <w:rsid w:val="3308F04B"/>
    <w:rsid w:val="3309D675"/>
    <w:rsid w:val="330BA6A4"/>
    <w:rsid w:val="330FC02B"/>
    <w:rsid w:val="33121A78"/>
    <w:rsid w:val="33147DF9"/>
    <w:rsid w:val="3314BC0D"/>
    <w:rsid w:val="33159FB3"/>
    <w:rsid w:val="33165535"/>
    <w:rsid w:val="331768D1"/>
    <w:rsid w:val="3317C082"/>
    <w:rsid w:val="331B0A75"/>
    <w:rsid w:val="331FFD80"/>
    <w:rsid w:val="33214921"/>
    <w:rsid w:val="332345D8"/>
    <w:rsid w:val="332397B0"/>
    <w:rsid w:val="3328120C"/>
    <w:rsid w:val="332975BB"/>
    <w:rsid w:val="332A4E12"/>
    <w:rsid w:val="332B564F"/>
    <w:rsid w:val="332F35CE"/>
    <w:rsid w:val="3334C9E2"/>
    <w:rsid w:val="333511A5"/>
    <w:rsid w:val="33363806"/>
    <w:rsid w:val="333DCC9D"/>
    <w:rsid w:val="333F1FE6"/>
    <w:rsid w:val="3341CF27"/>
    <w:rsid w:val="334D1581"/>
    <w:rsid w:val="3356AFDB"/>
    <w:rsid w:val="335C9A32"/>
    <w:rsid w:val="3361251D"/>
    <w:rsid w:val="3364D406"/>
    <w:rsid w:val="336873B5"/>
    <w:rsid w:val="33694C4B"/>
    <w:rsid w:val="336BB3FF"/>
    <w:rsid w:val="336BFA34"/>
    <w:rsid w:val="336E5DF4"/>
    <w:rsid w:val="33727FDA"/>
    <w:rsid w:val="3377FF7F"/>
    <w:rsid w:val="337A3E19"/>
    <w:rsid w:val="33811EC4"/>
    <w:rsid w:val="338740E8"/>
    <w:rsid w:val="33880AED"/>
    <w:rsid w:val="3389B239"/>
    <w:rsid w:val="338BAEED"/>
    <w:rsid w:val="338BDF07"/>
    <w:rsid w:val="338D21C4"/>
    <w:rsid w:val="339531BE"/>
    <w:rsid w:val="3398BBA0"/>
    <w:rsid w:val="339D5A60"/>
    <w:rsid w:val="33A2539A"/>
    <w:rsid w:val="33A61684"/>
    <w:rsid w:val="33A79340"/>
    <w:rsid w:val="33A7A469"/>
    <w:rsid w:val="33A94AA1"/>
    <w:rsid w:val="33ABA31C"/>
    <w:rsid w:val="33AC72A4"/>
    <w:rsid w:val="33B23001"/>
    <w:rsid w:val="33B36AEF"/>
    <w:rsid w:val="33B78E10"/>
    <w:rsid w:val="33B86FC2"/>
    <w:rsid w:val="33B889F0"/>
    <w:rsid w:val="33BA72DA"/>
    <w:rsid w:val="33C346C8"/>
    <w:rsid w:val="33C3C695"/>
    <w:rsid w:val="33C6A831"/>
    <w:rsid w:val="33C6D8E7"/>
    <w:rsid w:val="33CAB0DA"/>
    <w:rsid w:val="33CD7912"/>
    <w:rsid w:val="33D116B5"/>
    <w:rsid w:val="33D4F51F"/>
    <w:rsid w:val="33DDACAD"/>
    <w:rsid w:val="33E00BC5"/>
    <w:rsid w:val="33E2168E"/>
    <w:rsid w:val="33E2E6FD"/>
    <w:rsid w:val="33E9C2D9"/>
    <w:rsid w:val="33EE68E2"/>
    <w:rsid w:val="33EEDA18"/>
    <w:rsid w:val="33F8A901"/>
    <w:rsid w:val="33FA4D3E"/>
    <w:rsid w:val="3400A3F5"/>
    <w:rsid w:val="340204F6"/>
    <w:rsid w:val="340765A8"/>
    <w:rsid w:val="34089B13"/>
    <w:rsid w:val="3410818D"/>
    <w:rsid w:val="3411112A"/>
    <w:rsid w:val="34130AA1"/>
    <w:rsid w:val="3415128F"/>
    <w:rsid w:val="3415C0CE"/>
    <w:rsid w:val="341B0FCB"/>
    <w:rsid w:val="341D1502"/>
    <w:rsid w:val="342147C4"/>
    <w:rsid w:val="3429CB4F"/>
    <w:rsid w:val="342E3471"/>
    <w:rsid w:val="34302B53"/>
    <w:rsid w:val="34326C29"/>
    <w:rsid w:val="3439862F"/>
    <w:rsid w:val="343C647D"/>
    <w:rsid w:val="3440A8D0"/>
    <w:rsid w:val="34460E3B"/>
    <w:rsid w:val="344707FC"/>
    <w:rsid w:val="34476F0A"/>
    <w:rsid w:val="344E35F4"/>
    <w:rsid w:val="344E626A"/>
    <w:rsid w:val="344E6C6F"/>
    <w:rsid w:val="344ED11A"/>
    <w:rsid w:val="34520DA8"/>
    <w:rsid w:val="3459A40F"/>
    <w:rsid w:val="345B7177"/>
    <w:rsid w:val="345BAC26"/>
    <w:rsid w:val="345CBECC"/>
    <w:rsid w:val="3461F704"/>
    <w:rsid w:val="3464F39B"/>
    <w:rsid w:val="3466F052"/>
    <w:rsid w:val="3471ABF0"/>
    <w:rsid w:val="3473F590"/>
    <w:rsid w:val="34853D44"/>
    <w:rsid w:val="348807B3"/>
    <w:rsid w:val="348839C2"/>
    <w:rsid w:val="3488CC2F"/>
    <w:rsid w:val="348AD365"/>
    <w:rsid w:val="348D22AF"/>
    <w:rsid w:val="348D5CDA"/>
    <w:rsid w:val="348F6A20"/>
    <w:rsid w:val="3494223A"/>
    <w:rsid w:val="34970230"/>
    <w:rsid w:val="3498DDFC"/>
    <w:rsid w:val="3498F88B"/>
    <w:rsid w:val="349DD4A4"/>
    <w:rsid w:val="349E3422"/>
    <w:rsid w:val="349F9A0E"/>
    <w:rsid w:val="349FFD60"/>
    <w:rsid w:val="34A25610"/>
    <w:rsid w:val="34A648E6"/>
    <w:rsid w:val="34A7B36D"/>
    <w:rsid w:val="34A7D2AF"/>
    <w:rsid w:val="34ADA83A"/>
    <w:rsid w:val="34AE85CB"/>
    <w:rsid w:val="34B11AA9"/>
    <w:rsid w:val="34B27C7E"/>
    <w:rsid w:val="34B311C7"/>
    <w:rsid w:val="34B3F1D5"/>
    <w:rsid w:val="34B89C82"/>
    <w:rsid w:val="34BC9583"/>
    <w:rsid w:val="34C0741D"/>
    <w:rsid w:val="34C1B5D7"/>
    <w:rsid w:val="34C4B1F8"/>
    <w:rsid w:val="34C7B6D2"/>
    <w:rsid w:val="34C88688"/>
    <w:rsid w:val="34CC4F59"/>
    <w:rsid w:val="34CC5B71"/>
    <w:rsid w:val="34CC8ED3"/>
    <w:rsid w:val="34D00FCA"/>
    <w:rsid w:val="34D254E1"/>
    <w:rsid w:val="34D3C6C7"/>
    <w:rsid w:val="34D3F60D"/>
    <w:rsid w:val="34D73699"/>
    <w:rsid w:val="34DAADC9"/>
    <w:rsid w:val="34DD9F88"/>
    <w:rsid w:val="34E03C90"/>
    <w:rsid w:val="34E357B6"/>
    <w:rsid w:val="34E607A3"/>
    <w:rsid w:val="34E8C7A0"/>
    <w:rsid w:val="34E8F8B4"/>
    <w:rsid w:val="34EB02BD"/>
    <w:rsid w:val="34ED42EE"/>
    <w:rsid w:val="34EE8EC2"/>
    <w:rsid w:val="34EEDB5A"/>
    <w:rsid w:val="34F0BE72"/>
    <w:rsid w:val="34FB2313"/>
    <w:rsid w:val="3501A8B9"/>
    <w:rsid w:val="350E49AE"/>
    <w:rsid w:val="35113462"/>
    <w:rsid w:val="3511AF34"/>
    <w:rsid w:val="351669F9"/>
    <w:rsid w:val="3519103B"/>
    <w:rsid w:val="351C263F"/>
    <w:rsid w:val="3526A653"/>
    <w:rsid w:val="35288059"/>
    <w:rsid w:val="352D96BF"/>
    <w:rsid w:val="353A1894"/>
    <w:rsid w:val="353F48BD"/>
    <w:rsid w:val="3540FCCE"/>
    <w:rsid w:val="354817A8"/>
    <w:rsid w:val="354AA8AA"/>
    <w:rsid w:val="354C9762"/>
    <w:rsid w:val="354E28EB"/>
    <w:rsid w:val="35507DF6"/>
    <w:rsid w:val="3552C087"/>
    <w:rsid w:val="35556BCF"/>
    <w:rsid w:val="35569D99"/>
    <w:rsid w:val="35575068"/>
    <w:rsid w:val="355B407B"/>
    <w:rsid w:val="356021B5"/>
    <w:rsid w:val="35730DEC"/>
    <w:rsid w:val="35764C0A"/>
    <w:rsid w:val="35795DEE"/>
    <w:rsid w:val="357D1D53"/>
    <w:rsid w:val="35815017"/>
    <w:rsid w:val="358B0EE3"/>
    <w:rsid w:val="358B38EA"/>
    <w:rsid w:val="35911164"/>
    <w:rsid w:val="3591C3BF"/>
    <w:rsid w:val="35927A27"/>
    <w:rsid w:val="35933E32"/>
    <w:rsid w:val="3594A457"/>
    <w:rsid w:val="359E09D6"/>
    <w:rsid w:val="35A0642E"/>
    <w:rsid w:val="35A4075C"/>
    <w:rsid w:val="35A424A6"/>
    <w:rsid w:val="35A64E82"/>
    <w:rsid w:val="35B0D548"/>
    <w:rsid w:val="35B5CCEE"/>
    <w:rsid w:val="35B82B71"/>
    <w:rsid w:val="35BA0E1B"/>
    <w:rsid w:val="35BC586F"/>
    <w:rsid w:val="35BF8BBC"/>
    <w:rsid w:val="35C2181E"/>
    <w:rsid w:val="35C81BB5"/>
    <w:rsid w:val="35CC96CD"/>
    <w:rsid w:val="35CE33DC"/>
    <w:rsid w:val="35D22D88"/>
    <w:rsid w:val="35D36F66"/>
    <w:rsid w:val="35D7D19A"/>
    <w:rsid w:val="35DA05D4"/>
    <w:rsid w:val="35E9C456"/>
    <w:rsid w:val="35ED9AAA"/>
    <w:rsid w:val="35EE4208"/>
    <w:rsid w:val="35F5203B"/>
    <w:rsid w:val="35F7FF52"/>
    <w:rsid w:val="35FA45C2"/>
    <w:rsid w:val="35FDF4F1"/>
    <w:rsid w:val="35FF4164"/>
    <w:rsid w:val="36032E17"/>
    <w:rsid w:val="36072BAA"/>
    <w:rsid w:val="360B6A91"/>
    <w:rsid w:val="360B6B29"/>
    <w:rsid w:val="360E2FCB"/>
    <w:rsid w:val="360F38E7"/>
    <w:rsid w:val="36121EE3"/>
    <w:rsid w:val="3613035C"/>
    <w:rsid w:val="36162C12"/>
    <w:rsid w:val="361EA5D5"/>
    <w:rsid w:val="361F9C66"/>
    <w:rsid w:val="3622126E"/>
    <w:rsid w:val="3623BE90"/>
    <w:rsid w:val="36269E47"/>
    <w:rsid w:val="362BC495"/>
    <w:rsid w:val="3642349B"/>
    <w:rsid w:val="3647AE16"/>
    <w:rsid w:val="364BCB97"/>
    <w:rsid w:val="364EE809"/>
    <w:rsid w:val="364EF0C7"/>
    <w:rsid w:val="3650B931"/>
    <w:rsid w:val="3653C1E0"/>
    <w:rsid w:val="365438FE"/>
    <w:rsid w:val="36599C6D"/>
    <w:rsid w:val="365A411D"/>
    <w:rsid w:val="36604166"/>
    <w:rsid w:val="3661FF98"/>
    <w:rsid w:val="36622FB2"/>
    <w:rsid w:val="36628B80"/>
    <w:rsid w:val="36665B7C"/>
    <w:rsid w:val="36680121"/>
    <w:rsid w:val="366991F9"/>
    <w:rsid w:val="366A0DCA"/>
    <w:rsid w:val="366F5E19"/>
    <w:rsid w:val="36728C52"/>
    <w:rsid w:val="3678C75E"/>
    <w:rsid w:val="367ACBE5"/>
    <w:rsid w:val="3684A4B9"/>
    <w:rsid w:val="368641D0"/>
    <w:rsid w:val="3687E3C5"/>
    <w:rsid w:val="36887250"/>
    <w:rsid w:val="368D3B1C"/>
    <w:rsid w:val="369515DA"/>
    <w:rsid w:val="36957C56"/>
    <w:rsid w:val="369E8127"/>
    <w:rsid w:val="36A08590"/>
    <w:rsid w:val="36A1CC2E"/>
    <w:rsid w:val="36A595A8"/>
    <w:rsid w:val="36A63778"/>
    <w:rsid w:val="36A65AD9"/>
    <w:rsid w:val="36A6A897"/>
    <w:rsid w:val="36AC08A4"/>
    <w:rsid w:val="36AD9909"/>
    <w:rsid w:val="36B13A89"/>
    <w:rsid w:val="36B1CA20"/>
    <w:rsid w:val="36B5C5B3"/>
    <w:rsid w:val="36BB7D13"/>
    <w:rsid w:val="36C6D849"/>
    <w:rsid w:val="36C8BDE7"/>
    <w:rsid w:val="36C8EC91"/>
    <w:rsid w:val="36C8FD4D"/>
    <w:rsid w:val="36CC6301"/>
    <w:rsid w:val="36CF7A71"/>
    <w:rsid w:val="36D32847"/>
    <w:rsid w:val="36D37E7B"/>
    <w:rsid w:val="36D3F121"/>
    <w:rsid w:val="36D8294B"/>
    <w:rsid w:val="36D8DDCF"/>
    <w:rsid w:val="36DC0500"/>
    <w:rsid w:val="36DCC4B1"/>
    <w:rsid w:val="36E25674"/>
    <w:rsid w:val="36E368DD"/>
    <w:rsid w:val="36E858DA"/>
    <w:rsid w:val="36E89A0E"/>
    <w:rsid w:val="36E992EB"/>
    <w:rsid w:val="36EA4A1B"/>
    <w:rsid w:val="36EB08AC"/>
    <w:rsid w:val="36EF10A2"/>
    <w:rsid w:val="36F0156F"/>
    <w:rsid w:val="36F2D34D"/>
    <w:rsid w:val="36F36E86"/>
    <w:rsid w:val="36FC1A74"/>
    <w:rsid w:val="36FD48C4"/>
    <w:rsid w:val="36FD951E"/>
    <w:rsid w:val="36FE0D7D"/>
    <w:rsid w:val="370665F1"/>
    <w:rsid w:val="3708583C"/>
    <w:rsid w:val="370AC21A"/>
    <w:rsid w:val="370E4208"/>
    <w:rsid w:val="370EEE40"/>
    <w:rsid w:val="37143270"/>
    <w:rsid w:val="37157E7E"/>
    <w:rsid w:val="371A8FF2"/>
    <w:rsid w:val="371F94C9"/>
    <w:rsid w:val="371FABA4"/>
    <w:rsid w:val="372221BA"/>
    <w:rsid w:val="3729C18D"/>
    <w:rsid w:val="372E6EAF"/>
    <w:rsid w:val="372FB0A6"/>
    <w:rsid w:val="3732BE43"/>
    <w:rsid w:val="37331A23"/>
    <w:rsid w:val="37378538"/>
    <w:rsid w:val="3738DB6F"/>
    <w:rsid w:val="37405E90"/>
    <w:rsid w:val="3740B073"/>
    <w:rsid w:val="37429F8B"/>
    <w:rsid w:val="3742BFEE"/>
    <w:rsid w:val="374407CD"/>
    <w:rsid w:val="37442F56"/>
    <w:rsid w:val="374461DA"/>
    <w:rsid w:val="374465E4"/>
    <w:rsid w:val="37451691"/>
    <w:rsid w:val="3746B95A"/>
    <w:rsid w:val="374BB103"/>
    <w:rsid w:val="374D59DA"/>
    <w:rsid w:val="3751A463"/>
    <w:rsid w:val="37534AEC"/>
    <w:rsid w:val="3757F442"/>
    <w:rsid w:val="375B366B"/>
    <w:rsid w:val="375D76B5"/>
    <w:rsid w:val="375F2638"/>
    <w:rsid w:val="3761C514"/>
    <w:rsid w:val="376A184D"/>
    <w:rsid w:val="376B87FB"/>
    <w:rsid w:val="376CB334"/>
    <w:rsid w:val="37749ED8"/>
    <w:rsid w:val="3774FD07"/>
    <w:rsid w:val="3775F041"/>
    <w:rsid w:val="37787199"/>
    <w:rsid w:val="3783B315"/>
    <w:rsid w:val="3784F978"/>
    <w:rsid w:val="378607CD"/>
    <w:rsid w:val="378CBF9B"/>
    <w:rsid w:val="378CD4F0"/>
    <w:rsid w:val="378E289A"/>
    <w:rsid w:val="378E99C4"/>
    <w:rsid w:val="379258AF"/>
    <w:rsid w:val="3792DFEE"/>
    <w:rsid w:val="3794B1ED"/>
    <w:rsid w:val="379733C0"/>
    <w:rsid w:val="37990842"/>
    <w:rsid w:val="3799E242"/>
    <w:rsid w:val="379B435F"/>
    <w:rsid w:val="37A09581"/>
    <w:rsid w:val="37A435CB"/>
    <w:rsid w:val="37A79BE8"/>
    <w:rsid w:val="37AE9F5B"/>
    <w:rsid w:val="37B1EEC0"/>
    <w:rsid w:val="37B3C5C3"/>
    <w:rsid w:val="37B61C35"/>
    <w:rsid w:val="37B80C64"/>
    <w:rsid w:val="37BA1F06"/>
    <w:rsid w:val="37BB136B"/>
    <w:rsid w:val="37BC4F46"/>
    <w:rsid w:val="37C0427C"/>
    <w:rsid w:val="37C4631F"/>
    <w:rsid w:val="37C4E01D"/>
    <w:rsid w:val="37C6981A"/>
    <w:rsid w:val="37C71CCD"/>
    <w:rsid w:val="37CE092B"/>
    <w:rsid w:val="37CF2668"/>
    <w:rsid w:val="37D02D27"/>
    <w:rsid w:val="37D7A933"/>
    <w:rsid w:val="37D82A2E"/>
    <w:rsid w:val="37DA3854"/>
    <w:rsid w:val="37DCEDA5"/>
    <w:rsid w:val="37E08FA5"/>
    <w:rsid w:val="37E1646A"/>
    <w:rsid w:val="37E54901"/>
    <w:rsid w:val="37E87F30"/>
    <w:rsid w:val="37EA78BB"/>
    <w:rsid w:val="37F03D44"/>
    <w:rsid w:val="37F76688"/>
    <w:rsid w:val="37FDFF04"/>
    <w:rsid w:val="38050B0A"/>
    <w:rsid w:val="380F20A2"/>
    <w:rsid w:val="38193512"/>
    <w:rsid w:val="381A57D4"/>
    <w:rsid w:val="381A6B49"/>
    <w:rsid w:val="381AF64D"/>
    <w:rsid w:val="381C53EA"/>
    <w:rsid w:val="381E6C18"/>
    <w:rsid w:val="38281987"/>
    <w:rsid w:val="3828A11D"/>
    <w:rsid w:val="38292A20"/>
    <w:rsid w:val="382E9372"/>
    <w:rsid w:val="38319076"/>
    <w:rsid w:val="38386589"/>
    <w:rsid w:val="383912FA"/>
    <w:rsid w:val="383A8F46"/>
    <w:rsid w:val="383AD126"/>
    <w:rsid w:val="383BBDF5"/>
    <w:rsid w:val="38459150"/>
    <w:rsid w:val="384F3CF9"/>
    <w:rsid w:val="3850FFCA"/>
    <w:rsid w:val="385A9F31"/>
    <w:rsid w:val="38604900"/>
    <w:rsid w:val="386CF719"/>
    <w:rsid w:val="386FC809"/>
    <w:rsid w:val="38712BD8"/>
    <w:rsid w:val="387523E3"/>
    <w:rsid w:val="387B55D9"/>
    <w:rsid w:val="387F143F"/>
    <w:rsid w:val="387F4606"/>
    <w:rsid w:val="388D17F5"/>
    <w:rsid w:val="388E3E2B"/>
    <w:rsid w:val="388E6B55"/>
    <w:rsid w:val="388F0E74"/>
    <w:rsid w:val="388FD8FD"/>
    <w:rsid w:val="3892EC7A"/>
    <w:rsid w:val="3893DD49"/>
    <w:rsid w:val="3898482D"/>
    <w:rsid w:val="38984F6E"/>
    <w:rsid w:val="389F0E7B"/>
    <w:rsid w:val="38A162A9"/>
    <w:rsid w:val="38A67486"/>
    <w:rsid w:val="38A6D56C"/>
    <w:rsid w:val="38AE0D26"/>
    <w:rsid w:val="38AFE321"/>
    <w:rsid w:val="38B13348"/>
    <w:rsid w:val="38B875F0"/>
    <w:rsid w:val="38B8FA0E"/>
    <w:rsid w:val="38C0285B"/>
    <w:rsid w:val="38C379E8"/>
    <w:rsid w:val="38C52192"/>
    <w:rsid w:val="38CEAAF9"/>
    <w:rsid w:val="38D15E46"/>
    <w:rsid w:val="38D1D18B"/>
    <w:rsid w:val="38D46E27"/>
    <w:rsid w:val="38D5DAD9"/>
    <w:rsid w:val="38D85923"/>
    <w:rsid w:val="38DB7701"/>
    <w:rsid w:val="38E515D2"/>
    <w:rsid w:val="38E56427"/>
    <w:rsid w:val="38E56836"/>
    <w:rsid w:val="38F2F038"/>
    <w:rsid w:val="38F5AB7F"/>
    <w:rsid w:val="38FE5DE6"/>
    <w:rsid w:val="39025BBC"/>
    <w:rsid w:val="3905A643"/>
    <w:rsid w:val="390AB618"/>
    <w:rsid w:val="390AEB8C"/>
    <w:rsid w:val="390F03E4"/>
    <w:rsid w:val="39123F67"/>
    <w:rsid w:val="3912FA14"/>
    <w:rsid w:val="3913B7A4"/>
    <w:rsid w:val="3914EE35"/>
    <w:rsid w:val="39182C9F"/>
    <w:rsid w:val="39192BDC"/>
    <w:rsid w:val="391CFEEA"/>
    <w:rsid w:val="391DA7C3"/>
    <w:rsid w:val="39201EA4"/>
    <w:rsid w:val="39257060"/>
    <w:rsid w:val="3925C2C7"/>
    <w:rsid w:val="3927C28B"/>
    <w:rsid w:val="3928EA43"/>
    <w:rsid w:val="39291747"/>
    <w:rsid w:val="392B0621"/>
    <w:rsid w:val="39338F6E"/>
    <w:rsid w:val="3934F7ED"/>
    <w:rsid w:val="3935079D"/>
    <w:rsid w:val="39353556"/>
    <w:rsid w:val="3936A4D6"/>
    <w:rsid w:val="3936E6E2"/>
    <w:rsid w:val="393CB4D4"/>
    <w:rsid w:val="393F9091"/>
    <w:rsid w:val="39419E47"/>
    <w:rsid w:val="3941E3F0"/>
    <w:rsid w:val="394208E0"/>
    <w:rsid w:val="39448656"/>
    <w:rsid w:val="3945F4E5"/>
    <w:rsid w:val="394922C1"/>
    <w:rsid w:val="394B5A5E"/>
    <w:rsid w:val="395534A1"/>
    <w:rsid w:val="39558CD0"/>
    <w:rsid w:val="3956FFA5"/>
    <w:rsid w:val="395738C8"/>
    <w:rsid w:val="395FC481"/>
    <w:rsid w:val="3968E419"/>
    <w:rsid w:val="396A626F"/>
    <w:rsid w:val="396DB2C9"/>
    <w:rsid w:val="397156C9"/>
    <w:rsid w:val="3974EC1C"/>
    <w:rsid w:val="397584AE"/>
    <w:rsid w:val="397BE7A2"/>
    <w:rsid w:val="397C89E2"/>
    <w:rsid w:val="397EF9E1"/>
    <w:rsid w:val="3980199D"/>
    <w:rsid w:val="3980B7C0"/>
    <w:rsid w:val="3982B22F"/>
    <w:rsid w:val="39847A2E"/>
    <w:rsid w:val="3988CF75"/>
    <w:rsid w:val="398C14BF"/>
    <w:rsid w:val="398D8CA9"/>
    <w:rsid w:val="39987730"/>
    <w:rsid w:val="39999426"/>
    <w:rsid w:val="399B70E8"/>
    <w:rsid w:val="399E336F"/>
    <w:rsid w:val="399FFFA7"/>
    <w:rsid w:val="39A16C97"/>
    <w:rsid w:val="39A6A507"/>
    <w:rsid w:val="39AA3257"/>
    <w:rsid w:val="39B87693"/>
    <w:rsid w:val="39BBAE58"/>
    <w:rsid w:val="39BCDF23"/>
    <w:rsid w:val="39BFB0DC"/>
    <w:rsid w:val="39C091E6"/>
    <w:rsid w:val="39C2A174"/>
    <w:rsid w:val="39C3EF3F"/>
    <w:rsid w:val="39C6B031"/>
    <w:rsid w:val="39C7FE67"/>
    <w:rsid w:val="39CB64B3"/>
    <w:rsid w:val="39D248EE"/>
    <w:rsid w:val="39D7F150"/>
    <w:rsid w:val="39E4E090"/>
    <w:rsid w:val="39EAD3A1"/>
    <w:rsid w:val="39EEA949"/>
    <w:rsid w:val="39F0415F"/>
    <w:rsid w:val="39F3DFAC"/>
    <w:rsid w:val="39F68B85"/>
    <w:rsid w:val="39F6B618"/>
    <w:rsid w:val="39F73D3C"/>
    <w:rsid w:val="39FC2AD6"/>
    <w:rsid w:val="39FDAC1B"/>
    <w:rsid w:val="39FE625D"/>
    <w:rsid w:val="3A007A78"/>
    <w:rsid w:val="3A0174F6"/>
    <w:rsid w:val="3A0B14E4"/>
    <w:rsid w:val="3A0BEE83"/>
    <w:rsid w:val="3A112376"/>
    <w:rsid w:val="3A1388FA"/>
    <w:rsid w:val="3A167A79"/>
    <w:rsid w:val="3A21FD99"/>
    <w:rsid w:val="3A227FB2"/>
    <w:rsid w:val="3A24FC7A"/>
    <w:rsid w:val="3A2918AD"/>
    <w:rsid w:val="3A31B340"/>
    <w:rsid w:val="3A329A3A"/>
    <w:rsid w:val="3A382891"/>
    <w:rsid w:val="3A39DCEB"/>
    <w:rsid w:val="3A3A3910"/>
    <w:rsid w:val="3A3D8A22"/>
    <w:rsid w:val="3A3E903D"/>
    <w:rsid w:val="3A43C0A2"/>
    <w:rsid w:val="3A440AB0"/>
    <w:rsid w:val="3A46734F"/>
    <w:rsid w:val="3A46EFA3"/>
    <w:rsid w:val="3A4A574D"/>
    <w:rsid w:val="3A4E5B32"/>
    <w:rsid w:val="3A55606E"/>
    <w:rsid w:val="3A56AC0C"/>
    <w:rsid w:val="3A5B09E6"/>
    <w:rsid w:val="3A5FBEA6"/>
    <w:rsid w:val="3A5FEE06"/>
    <w:rsid w:val="3A644B4E"/>
    <w:rsid w:val="3A69CE33"/>
    <w:rsid w:val="3A6AF31E"/>
    <w:rsid w:val="3A6DB831"/>
    <w:rsid w:val="3A6F70AD"/>
    <w:rsid w:val="3A703AC7"/>
    <w:rsid w:val="3A707D6D"/>
    <w:rsid w:val="3A748552"/>
    <w:rsid w:val="3A751017"/>
    <w:rsid w:val="3A7BD010"/>
    <w:rsid w:val="3A80917A"/>
    <w:rsid w:val="3A87C658"/>
    <w:rsid w:val="3A8977F8"/>
    <w:rsid w:val="3A89F8CC"/>
    <w:rsid w:val="3A909FB9"/>
    <w:rsid w:val="3A935DBC"/>
    <w:rsid w:val="3A949E5E"/>
    <w:rsid w:val="3A95A0DC"/>
    <w:rsid w:val="3A97AD5F"/>
    <w:rsid w:val="3A9870E1"/>
    <w:rsid w:val="3A98E868"/>
    <w:rsid w:val="3A99A7F0"/>
    <w:rsid w:val="3A9E2D81"/>
    <w:rsid w:val="3AA2E704"/>
    <w:rsid w:val="3AAA6387"/>
    <w:rsid w:val="3AB0125B"/>
    <w:rsid w:val="3AB066D8"/>
    <w:rsid w:val="3AB0E877"/>
    <w:rsid w:val="3AB18A9E"/>
    <w:rsid w:val="3AB2A5C1"/>
    <w:rsid w:val="3AB4BF1B"/>
    <w:rsid w:val="3ABE7282"/>
    <w:rsid w:val="3ABF7350"/>
    <w:rsid w:val="3AC0BCB3"/>
    <w:rsid w:val="3AC4998F"/>
    <w:rsid w:val="3AC81B8D"/>
    <w:rsid w:val="3ACB7A8E"/>
    <w:rsid w:val="3ACDABF6"/>
    <w:rsid w:val="3AD8C89C"/>
    <w:rsid w:val="3ADD773F"/>
    <w:rsid w:val="3ADEF70F"/>
    <w:rsid w:val="3AE0B5E6"/>
    <w:rsid w:val="3AE55EB3"/>
    <w:rsid w:val="3AE96292"/>
    <w:rsid w:val="3AF2BC6C"/>
    <w:rsid w:val="3AF5561D"/>
    <w:rsid w:val="3AF57A8D"/>
    <w:rsid w:val="3AF899DB"/>
    <w:rsid w:val="3AFC5D07"/>
    <w:rsid w:val="3B00B8E5"/>
    <w:rsid w:val="3B0313D4"/>
    <w:rsid w:val="3B07D68C"/>
    <w:rsid w:val="3B0DDC6E"/>
    <w:rsid w:val="3B0ED452"/>
    <w:rsid w:val="3B18742F"/>
    <w:rsid w:val="3B211872"/>
    <w:rsid w:val="3B231920"/>
    <w:rsid w:val="3B2757FD"/>
    <w:rsid w:val="3B28590C"/>
    <w:rsid w:val="3B2A925C"/>
    <w:rsid w:val="3B2B166B"/>
    <w:rsid w:val="3B2C1E39"/>
    <w:rsid w:val="3B2C973B"/>
    <w:rsid w:val="3B2D6EA4"/>
    <w:rsid w:val="3B317405"/>
    <w:rsid w:val="3B357D7D"/>
    <w:rsid w:val="3B3ABDC9"/>
    <w:rsid w:val="3B3D7A32"/>
    <w:rsid w:val="3B3F8340"/>
    <w:rsid w:val="3B462D97"/>
    <w:rsid w:val="3B470C62"/>
    <w:rsid w:val="3B4D7711"/>
    <w:rsid w:val="3B4EE86D"/>
    <w:rsid w:val="3B527E04"/>
    <w:rsid w:val="3B545A94"/>
    <w:rsid w:val="3B575F10"/>
    <w:rsid w:val="3B5B3DB1"/>
    <w:rsid w:val="3B5E315F"/>
    <w:rsid w:val="3B5F5C15"/>
    <w:rsid w:val="3B618919"/>
    <w:rsid w:val="3B6471F8"/>
    <w:rsid w:val="3B668C75"/>
    <w:rsid w:val="3B6DC41E"/>
    <w:rsid w:val="3B73855F"/>
    <w:rsid w:val="3B739A17"/>
    <w:rsid w:val="3B74006C"/>
    <w:rsid w:val="3B7AD271"/>
    <w:rsid w:val="3B7B9E65"/>
    <w:rsid w:val="3B7D8C63"/>
    <w:rsid w:val="3B7EC860"/>
    <w:rsid w:val="3B8038CB"/>
    <w:rsid w:val="3B80F0AB"/>
    <w:rsid w:val="3B872BB4"/>
    <w:rsid w:val="3B8A7C54"/>
    <w:rsid w:val="3B8FC317"/>
    <w:rsid w:val="3B960AF8"/>
    <w:rsid w:val="3B99BEC3"/>
    <w:rsid w:val="3B9E906F"/>
    <w:rsid w:val="3B9F08B8"/>
    <w:rsid w:val="3BA0C69C"/>
    <w:rsid w:val="3BA1EF75"/>
    <w:rsid w:val="3BA261C0"/>
    <w:rsid w:val="3BA58F5A"/>
    <w:rsid w:val="3BA6B43D"/>
    <w:rsid w:val="3BAAF723"/>
    <w:rsid w:val="3BAB97AD"/>
    <w:rsid w:val="3BAC0D9E"/>
    <w:rsid w:val="3BAC5686"/>
    <w:rsid w:val="3BAE8AAF"/>
    <w:rsid w:val="3BB0425B"/>
    <w:rsid w:val="3BB4A1F5"/>
    <w:rsid w:val="3BBC34B4"/>
    <w:rsid w:val="3BC5977E"/>
    <w:rsid w:val="3BC5E005"/>
    <w:rsid w:val="3BCA3420"/>
    <w:rsid w:val="3BD172E5"/>
    <w:rsid w:val="3BD39947"/>
    <w:rsid w:val="3BD5AD4C"/>
    <w:rsid w:val="3BD5F173"/>
    <w:rsid w:val="3BE1F21A"/>
    <w:rsid w:val="3BE2AFCD"/>
    <w:rsid w:val="3BE46F48"/>
    <w:rsid w:val="3BE786E6"/>
    <w:rsid w:val="3BEAAD44"/>
    <w:rsid w:val="3BEC63FC"/>
    <w:rsid w:val="3BECBC4C"/>
    <w:rsid w:val="3BEDD2B3"/>
    <w:rsid w:val="3BF0BC1C"/>
    <w:rsid w:val="3BF240BB"/>
    <w:rsid w:val="3BF8B43A"/>
    <w:rsid w:val="3C010A17"/>
    <w:rsid w:val="3C02C2BB"/>
    <w:rsid w:val="3C02DCEC"/>
    <w:rsid w:val="3C04BD27"/>
    <w:rsid w:val="3C0CF9F5"/>
    <w:rsid w:val="3C168380"/>
    <w:rsid w:val="3C17907E"/>
    <w:rsid w:val="3C1CEDFD"/>
    <w:rsid w:val="3C20BDDF"/>
    <w:rsid w:val="3C2146BE"/>
    <w:rsid w:val="3C24F03C"/>
    <w:rsid w:val="3C26517F"/>
    <w:rsid w:val="3C293DED"/>
    <w:rsid w:val="3C2A31A6"/>
    <w:rsid w:val="3C2AAEAB"/>
    <w:rsid w:val="3C2ECC5A"/>
    <w:rsid w:val="3C30A5AA"/>
    <w:rsid w:val="3C327874"/>
    <w:rsid w:val="3C32C6CC"/>
    <w:rsid w:val="3C389650"/>
    <w:rsid w:val="3C3D1793"/>
    <w:rsid w:val="3C4A4AF2"/>
    <w:rsid w:val="3C4D155C"/>
    <w:rsid w:val="3C4E5BBB"/>
    <w:rsid w:val="3C5E77CD"/>
    <w:rsid w:val="3C6088A1"/>
    <w:rsid w:val="3C62301D"/>
    <w:rsid w:val="3C6481E9"/>
    <w:rsid w:val="3C670592"/>
    <w:rsid w:val="3C6E0D95"/>
    <w:rsid w:val="3C6F9648"/>
    <w:rsid w:val="3C7858B1"/>
    <w:rsid w:val="3C79170C"/>
    <w:rsid w:val="3C7BA5CB"/>
    <w:rsid w:val="3C80C383"/>
    <w:rsid w:val="3C8635C4"/>
    <w:rsid w:val="3C86CDEF"/>
    <w:rsid w:val="3C8D3F73"/>
    <w:rsid w:val="3C8E14F3"/>
    <w:rsid w:val="3C8E3DF5"/>
    <w:rsid w:val="3C8E49F5"/>
    <w:rsid w:val="3C9024F5"/>
    <w:rsid w:val="3C914510"/>
    <w:rsid w:val="3C915CDB"/>
    <w:rsid w:val="3C920AF9"/>
    <w:rsid w:val="3C947F5B"/>
    <w:rsid w:val="3C9E423D"/>
    <w:rsid w:val="3CA4A54D"/>
    <w:rsid w:val="3CA991D4"/>
    <w:rsid w:val="3CADE645"/>
    <w:rsid w:val="3CAE8804"/>
    <w:rsid w:val="3CB306CF"/>
    <w:rsid w:val="3CB687CC"/>
    <w:rsid w:val="3CB7CAEE"/>
    <w:rsid w:val="3CBEDAF1"/>
    <w:rsid w:val="3CBF8281"/>
    <w:rsid w:val="3CC7525A"/>
    <w:rsid w:val="3CC82DDB"/>
    <w:rsid w:val="3CC92428"/>
    <w:rsid w:val="3CC97673"/>
    <w:rsid w:val="3CCDBAC3"/>
    <w:rsid w:val="3CD17027"/>
    <w:rsid w:val="3CD33075"/>
    <w:rsid w:val="3CD33243"/>
    <w:rsid w:val="3CDDB3DF"/>
    <w:rsid w:val="3CDF6201"/>
    <w:rsid w:val="3CE851B9"/>
    <w:rsid w:val="3CE8638E"/>
    <w:rsid w:val="3CEB10B4"/>
    <w:rsid w:val="3CED4319"/>
    <w:rsid w:val="3CF681A7"/>
    <w:rsid w:val="3CF6C4BF"/>
    <w:rsid w:val="3CF7E684"/>
    <w:rsid w:val="3CFCD8C3"/>
    <w:rsid w:val="3CFE8F7B"/>
    <w:rsid w:val="3CFF509F"/>
    <w:rsid w:val="3D029DBC"/>
    <w:rsid w:val="3D036FBF"/>
    <w:rsid w:val="3D057B1A"/>
    <w:rsid w:val="3D08BB62"/>
    <w:rsid w:val="3D0975BE"/>
    <w:rsid w:val="3D0B0C63"/>
    <w:rsid w:val="3D0C4927"/>
    <w:rsid w:val="3D0F827B"/>
    <w:rsid w:val="3D14AFC2"/>
    <w:rsid w:val="3D15C923"/>
    <w:rsid w:val="3D1AA9D7"/>
    <w:rsid w:val="3D1CF170"/>
    <w:rsid w:val="3D22D74E"/>
    <w:rsid w:val="3D231F68"/>
    <w:rsid w:val="3D24DEF6"/>
    <w:rsid w:val="3D279DE4"/>
    <w:rsid w:val="3D27CB1D"/>
    <w:rsid w:val="3D289550"/>
    <w:rsid w:val="3D29B3CD"/>
    <w:rsid w:val="3D2B8AB1"/>
    <w:rsid w:val="3D2BE2C1"/>
    <w:rsid w:val="3D2DF9D5"/>
    <w:rsid w:val="3D2E4D5D"/>
    <w:rsid w:val="3D2FAB45"/>
    <w:rsid w:val="3D39AE62"/>
    <w:rsid w:val="3D3EEF9C"/>
    <w:rsid w:val="3D3F06B0"/>
    <w:rsid w:val="3D3FA447"/>
    <w:rsid w:val="3D45A3B7"/>
    <w:rsid w:val="3D4D061C"/>
    <w:rsid w:val="3D4FDF50"/>
    <w:rsid w:val="3D528562"/>
    <w:rsid w:val="3D534091"/>
    <w:rsid w:val="3D54A997"/>
    <w:rsid w:val="3D566EC4"/>
    <w:rsid w:val="3D606855"/>
    <w:rsid w:val="3D63E4AE"/>
    <w:rsid w:val="3D658A82"/>
    <w:rsid w:val="3D65A0B6"/>
    <w:rsid w:val="3D65E9B8"/>
    <w:rsid w:val="3D682FA4"/>
    <w:rsid w:val="3D68ABB4"/>
    <w:rsid w:val="3D6B6445"/>
    <w:rsid w:val="3D6DDFD9"/>
    <w:rsid w:val="3D6E9C27"/>
    <w:rsid w:val="3D6F13C2"/>
    <w:rsid w:val="3D79777E"/>
    <w:rsid w:val="3D7A7005"/>
    <w:rsid w:val="3D7BAB72"/>
    <w:rsid w:val="3D7EEF46"/>
    <w:rsid w:val="3D820808"/>
    <w:rsid w:val="3D870259"/>
    <w:rsid w:val="3D88F154"/>
    <w:rsid w:val="3D8E0408"/>
    <w:rsid w:val="3D923F44"/>
    <w:rsid w:val="3D94099F"/>
    <w:rsid w:val="3D9B2968"/>
    <w:rsid w:val="3D9B9071"/>
    <w:rsid w:val="3D9C45CB"/>
    <w:rsid w:val="3DA16C0B"/>
    <w:rsid w:val="3DA6C715"/>
    <w:rsid w:val="3DAA607B"/>
    <w:rsid w:val="3DAF95F1"/>
    <w:rsid w:val="3DB19D86"/>
    <w:rsid w:val="3DB1CFFF"/>
    <w:rsid w:val="3DB31CC8"/>
    <w:rsid w:val="3DB33C33"/>
    <w:rsid w:val="3DB4BFC8"/>
    <w:rsid w:val="3DB79A4D"/>
    <w:rsid w:val="3DB7FBED"/>
    <w:rsid w:val="3DBB610E"/>
    <w:rsid w:val="3DBB9071"/>
    <w:rsid w:val="3DC17F85"/>
    <w:rsid w:val="3DC45A89"/>
    <w:rsid w:val="3DC4C99E"/>
    <w:rsid w:val="3DC53714"/>
    <w:rsid w:val="3DC75196"/>
    <w:rsid w:val="3DC762B2"/>
    <w:rsid w:val="3DD45995"/>
    <w:rsid w:val="3DD86ED4"/>
    <w:rsid w:val="3DD97BCD"/>
    <w:rsid w:val="3DDBCBD5"/>
    <w:rsid w:val="3DE41E13"/>
    <w:rsid w:val="3DE47E64"/>
    <w:rsid w:val="3DEF4A6B"/>
    <w:rsid w:val="3DF0A274"/>
    <w:rsid w:val="3DF1EF2A"/>
    <w:rsid w:val="3DF75E7E"/>
    <w:rsid w:val="3DF839C5"/>
    <w:rsid w:val="3DF86455"/>
    <w:rsid w:val="3DF98460"/>
    <w:rsid w:val="3DFC61F5"/>
    <w:rsid w:val="3DFDBD0C"/>
    <w:rsid w:val="3E066E74"/>
    <w:rsid w:val="3E06D45F"/>
    <w:rsid w:val="3E0A3BF5"/>
    <w:rsid w:val="3E0BF902"/>
    <w:rsid w:val="3E0FADAC"/>
    <w:rsid w:val="3E112DA3"/>
    <w:rsid w:val="3E178D93"/>
    <w:rsid w:val="3E1A15D8"/>
    <w:rsid w:val="3E1C2AFA"/>
    <w:rsid w:val="3E1D93AA"/>
    <w:rsid w:val="3E1F665E"/>
    <w:rsid w:val="3E253272"/>
    <w:rsid w:val="3E285925"/>
    <w:rsid w:val="3E2BC157"/>
    <w:rsid w:val="3E30062E"/>
    <w:rsid w:val="3E306346"/>
    <w:rsid w:val="3E3551A0"/>
    <w:rsid w:val="3E366A4E"/>
    <w:rsid w:val="3E38A11D"/>
    <w:rsid w:val="3E40CFFA"/>
    <w:rsid w:val="3E4314C0"/>
    <w:rsid w:val="3E452159"/>
    <w:rsid w:val="3E45A9C3"/>
    <w:rsid w:val="3E486F2E"/>
    <w:rsid w:val="3E49D36F"/>
    <w:rsid w:val="3E4BEE7A"/>
    <w:rsid w:val="3E4ED730"/>
    <w:rsid w:val="3E54DCE1"/>
    <w:rsid w:val="3E587547"/>
    <w:rsid w:val="3E5B1A56"/>
    <w:rsid w:val="3E62BD2D"/>
    <w:rsid w:val="3E655B91"/>
    <w:rsid w:val="3E6642AD"/>
    <w:rsid w:val="3E70412C"/>
    <w:rsid w:val="3E72A5FA"/>
    <w:rsid w:val="3E805DA1"/>
    <w:rsid w:val="3E80B4CC"/>
    <w:rsid w:val="3E861E20"/>
    <w:rsid w:val="3E8771A0"/>
    <w:rsid w:val="3E87DAB8"/>
    <w:rsid w:val="3E87EB0F"/>
    <w:rsid w:val="3E89AAF2"/>
    <w:rsid w:val="3E8AA66C"/>
    <w:rsid w:val="3E8D13C2"/>
    <w:rsid w:val="3E902071"/>
    <w:rsid w:val="3E930705"/>
    <w:rsid w:val="3E974003"/>
    <w:rsid w:val="3E97C076"/>
    <w:rsid w:val="3E984D04"/>
    <w:rsid w:val="3E9D8A0C"/>
    <w:rsid w:val="3E9FB128"/>
    <w:rsid w:val="3EA2E473"/>
    <w:rsid w:val="3EA4D0E2"/>
    <w:rsid w:val="3EA5461F"/>
    <w:rsid w:val="3EA85507"/>
    <w:rsid w:val="3EB01217"/>
    <w:rsid w:val="3EB1BC20"/>
    <w:rsid w:val="3EB2B38A"/>
    <w:rsid w:val="3EB40602"/>
    <w:rsid w:val="3EB5229E"/>
    <w:rsid w:val="3EB7986F"/>
    <w:rsid w:val="3EB99600"/>
    <w:rsid w:val="3EBA8C16"/>
    <w:rsid w:val="3EBC5020"/>
    <w:rsid w:val="3EC1D4ED"/>
    <w:rsid w:val="3EC43419"/>
    <w:rsid w:val="3EC7A142"/>
    <w:rsid w:val="3ECB71F6"/>
    <w:rsid w:val="3ECDBF87"/>
    <w:rsid w:val="3ED556B8"/>
    <w:rsid w:val="3ED8FC02"/>
    <w:rsid w:val="3EDF4540"/>
    <w:rsid w:val="3EE3D93C"/>
    <w:rsid w:val="3EE681EE"/>
    <w:rsid w:val="3EE71C18"/>
    <w:rsid w:val="3EE82854"/>
    <w:rsid w:val="3EEB9488"/>
    <w:rsid w:val="3EEFB9B0"/>
    <w:rsid w:val="3EF2D03C"/>
    <w:rsid w:val="3EF4C6D4"/>
    <w:rsid w:val="3EF6E475"/>
    <w:rsid w:val="3EF83656"/>
    <w:rsid w:val="3EFCB937"/>
    <w:rsid w:val="3EFEDE97"/>
    <w:rsid w:val="3EFF6027"/>
    <w:rsid w:val="3F02837E"/>
    <w:rsid w:val="3F069BD1"/>
    <w:rsid w:val="3F109B59"/>
    <w:rsid w:val="3F15A73C"/>
    <w:rsid w:val="3F215F9C"/>
    <w:rsid w:val="3F216CCE"/>
    <w:rsid w:val="3F279D25"/>
    <w:rsid w:val="3F292985"/>
    <w:rsid w:val="3F29F462"/>
    <w:rsid w:val="3F2B1334"/>
    <w:rsid w:val="3F2B87A3"/>
    <w:rsid w:val="3F2CC319"/>
    <w:rsid w:val="3F31A36F"/>
    <w:rsid w:val="3F34750E"/>
    <w:rsid w:val="3F34A30F"/>
    <w:rsid w:val="3F357174"/>
    <w:rsid w:val="3F38738E"/>
    <w:rsid w:val="3F3A7C0B"/>
    <w:rsid w:val="3F3AE3E4"/>
    <w:rsid w:val="3F3CA2F6"/>
    <w:rsid w:val="3F3CBDED"/>
    <w:rsid w:val="3F3D23E6"/>
    <w:rsid w:val="3F3EE876"/>
    <w:rsid w:val="3F44CB18"/>
    <w:rsid w:val="3F456063"/>
    <w:rsid w:val="3F48F3A0"/>
    <w:rsid w:val="3F4B7FB6"/>
    <w:rsid w:val="3F4CA14C"/>
    <w:rsid w:val="3F4DC995"/>
    <w:rsid w:val="3F4F5C9D"/>
    <w:rsid w:val="3F53A823"/>
    <w:rsid w:val="3F545D53"/>
    <w:rsid w:val="3F59F98E"/>
    <w:rsid w:val="3F5A2BD3"/>
    <w:rsid w:val="3F62BC29"/>
    <w:rsid w:val="3F6ADE8B"/>
    <w:rsid w:val="3F6C6BD7"/>
    <w:rsid w:val="3F6DB898"/>
    <w:rsid w:val="3F6E014E"/>
    <w:rsid w:val="3F6E7B30"/>
    <w:rsid w:val="3F74E24A"/>
    <w:rsid w:val="3F76B05C"/>
    <w:rsid w:val="3F80B5F2"/>
    <w:rsid w:val="3F8251D4"/>
    <w:rsid w:val="3F831BBA"/>
    <w:rsid w:val="3F88A32D"/>
    <w:rsid w:val="3F90DEE3"/>
    <w:rsid w:val="3F96ECB3"/>
    <w:rsid w:val="3F972AC0"/>
    <w:rsid w:val="3F9880B3"/>
    <w:rsid w:val="3F990297"/>
    <w:rsid w:val="3F9A8DEA"/>
    <w:rsid w:val="3F9C718F"/>
    <w:rsid w:val="3F9FAEB4"/>
    <w:rsid w:val="3F9FB6F2"/>
    <w:rsid w:val="3FA333E9"/>
    <w:rsid w:val="3FA3DE1C"/>
    <w:rsid w:val="3FA6CF5F"/>
    <w:rsid w:val="3FA87469"/>
    <w:rsid w:val="3FABDC59"/>
    <w:rsid w:val="3FB4AC49"/>
    <w:rsid w:val="3FBB9606"/>
    <w:rsid w:val="3FBE716B"/>
    <w:rsid w:val="3FC02466"/>
    <w:rsid w:val="3FC37A5C"/>
    <w:rsid w:val="3FC72376"/>
    <w:rsid w:val="3FCABA9B"/>
    <w:rsid w:val="3FCB5E3D"/>
    <w:rsid w:val="3FD142B5"/>
    <w:rsid w:val="3FD6EFF2"/>
    <w:rsid w:val="3FDBD559"/>
    <w:rsid w:val="3FDFE0C2"/>
    <w:rsid w:val="3FE425A8"/>
    <w:rsid w:val="3FE49D78"/>
    <w:rsid w:val="3FE53BAE"/>
    <w:rsid w:val="3FE649BF"/>
    <w:rsid w:val="3FE88E90"/>
    <w:rsid w:val="3FEBE552"/>
    <w:rsid w:val="3FF13380"/>
    <w:rsid w:val="3FF48182"/>
    <w:rsid w:val="3FF622D8"/>
    <w:rsid w:val="3FF6F492"/>
    <w:rsid w:val="3FF7DC49"/>
    <w:rsid w:val="3FFACF6C"/>
    <w:rsid w:val="3FFB258D"/>
    <w:rsid w:val="3FFD7534"/>
    <w:rsid w:val="400192ED"/>
    <w:rsid w:val="400DE704"/>
    <w:rsid w:val="40108A85"/>
    <w:rsid w:val="401097FF"/>
    <w:rsid w:val="401107FB"/>
    <w:rsid w:val="40112E63"/>
    <w:rsid w:val="40122FD1"/>
    <w:rsid w:val="4014F8D3"/>
    <w:rsid w:val="4019AB02"/>
    <w:rsid w:val="401F4D64"/>
    <w:rsid w:val="401F9B4A"/>
    <w:rsid w:val="401FB346"/>
    <w:rsid w:val="401FEC57"/>
    <w:rsid w:val="4023357D"/>
    <w:rsid w:val="40261E38"/>
    <w:rsid w:val="40281AE3"/>
    <w:rsid w:val="40288DD9"/>
    <w:rsid w:val="40307CB6"/>
    <w:rsid w:val="4037A41D"/>
    <w:rsid w:val="4037B344"/>
    <w:rsid w:val="4037E31B"/>
    <w:rsid w:val="403A0604"/>
    <w:rsid w:val="403E4090"/>
    <w:rsid w:val="4044CF77"/>
    <w:rsid w:val="4046EA53"/>
    <w:rsid w:val="40494E1C"/>
    <w:rsid w:val="404CB759"/>
    <w:rsid w:val="404FB67F"/>
    <w:rsid w:val="40547F8D"/>
    <w:rsid w:val="40550E34"/>
    <w:rsid w:val="4055536E"/>
    <w:rsid w:val="40556217"/>
    <w:rsid w:val="405A6223"/>
    <w:rsid w:val="405F9F30"/>
    <w:rsid w:val="40630514"/>
    <w:rsid w:val="40684733"/>
    <w:rsid w:val="4068D751"/>
    <w:rsid w:val="406A4EE1"/>
    <w:rsid w:val="40744614"/>
    <w:rsid w:val="407900C4"/>
    <w:rsid w:val="407F5EEC"/>
    <w:rsid w:val="408229A6"/>
    <w:rsid w:val="4082B70E"/>
    <w:rsid w:val="408BB789"/>
    <w:rsid w:val="408FA5D7"/>
    <w:rsid w:val="40951F88"/>
    <w:rsid w:val="409721C2"/>
    <w:rsid w:val="40A62864"/>
    <w:rsid w:val="40AC1306"/>
    <w:rsid w:val="40AD16A4"/>
    <w:rsid w:val="40B36DBD"/>
    <w:rsid w:val="40B78B8A"/>
    <w:rsid w:val="40B97E8E"/>
    <w:rsid w:val="40BB69D1"/>
    <w:rsid w:val="40BC17F1"/>
    <w:rsid w:val="40BFD155"/>
    <w:rsid w:val="40C19287"/>
    <w:rsid w:val="40C3A8E9"/>
    <w:rsid w:val="40CC4325"/>
    <w:rsid w:val="40CDB175"/>
    <w:rsid w:val="40CEDBAD"/>
    <w:rsid w:val="40CF3C58"/>
    <w:rsid w:val="40D0CBC7"/>
    <w:rsid w:val="40D3DBF2"/>
    <w:rsid w:val="40D5325D"/>
    <w:rsid w:val="40D5AF10"/>
    <w:rsid w:val="40D835EA"/>
    <w:rsid w:val="40D90503"/>
    <w:rsid w:val="40DA6DF2"/>
    <w:rsid w:val="40DB44F1"/>
    <w:rsid w:val="40DDFED1"/>
    <w:rsid w:val="40E37047"/>
    <w:rsid w:val="40E971E1"/>
    <w:rsid w:val="40EBA4D6"/>
    <w:rsid w:val="40EC16C8"/>
    <w:rsid w:val="40ED856D"/>
    <w:rsid w:val="40EF121C"/>
    <w:rsid w:val="40F4933A"/>
    <w:rsid w:val="40F7C43C"/>
    <w:rsid w:val="40FD692E"/>
    <w:rsid w:val="4100907B"/>
    <w:rsid w:val="410109E8"/>
    <w:rsid w:val="4101829C"/>
    <w:rsid w:val="41043E1C"/>
    <w:rsid w:val="410876C4"/>
    <w:rsid w:val="4108EA84"/>
    <w:rsid w:val="41091D44"/>
    <w:rsid w:val="410E19A1"/>
    <w:rsid w:val="41119ED5"/>
    <w:rsid w:val="4125905F"/>
    <w:rsid w:val="412F0ED4"/>
    <w:rsid w:val="412FE345"/>
    <w:rsid w:val="41325C87"/>
    <w:rsid w:val="4135168D"/>
    <w:rsid w:val="41357FD6"/>
    <w:rsid w:val="4136C839"/>
    <w:rsid w:val="41373DFE"/>
    <w:rsid w:val="41384AF0"/>
    <w:rsid w:val="41386BBA"/>
    <w:rsid w:val="413D9203"/>
    <w:rsid w:val="414128CF"/>
    <w:rsid w:val="414415E0"/>
    <w:rsid w:val="41447189"/>
    <w:rsid w:val="41473BC4"/>
    <w:rsid w:val="414B89A5"/>
    <w:rsid w:val="414C8600"/>
    <w:rsid w:val="414D2157"/>
    <w:rsid w:val="4156C444"/>
    <w:rsid w:val="41599881"/>
    <w:rsid w:val="4160C9C1"/>
    <w:rsid w:val="416138A3"/>
    <w:rsid w:val="41619311"/>
    <w:rsid w:val="4166707B"/>
    <w:rsid w:val="417174BD"/>
    <w:rsid w:val="4175C9C7"/>
    <w:rsid w:val="417A7F21"/>
    <w:rsid w:val="417BC87A"/>
    <w:rsid w:val="417DBC7E"/>
    <w:rsid w:val="41810686"/>
    <w:rsid w:val="41823720"/>
    <w:rsid w:val="4185FE2F"/>
    <w:rsid w:val="4188B5EF"/>
    <w:rsid w:val="418914FD"/>
    <w:rsid w:val="4189290D"/>
    <w:rsid w:val="41898D2E"/>
    <w:rsid w:val="418AAA35"/>
    <w:rsid w:val="418C23FE"/>
    <w:rsid w:val="418D7B57"/>
    <w:rsid w:val="418E7FAA"/>
    <w:rsid w:val="418F9745"/>
    <w:rsid w:val="41936BFB"/>
    <w:rsid w:val="419710B9"/>
    <w:rsid w:val="41987D35"/>
    <w:rsid w:val="419AC96D"/>
    <w:rsid w:val="419B7509"/>
    <w:rsid w:val="41A360E1"/>
    <w:rsid w:val="41A401E5"/>
    <w:rsid w:val="41A6A9A8"/>
    <w:rsid w:val="41A8BCAA"/>
    <w:rsid w:val="41A986F3"/>
    <w:rsid w:val="41AA52FB"/>
    <w:rsid w:val="41ACE0F2"/>
    <w:rsid w:val="41B05B8A"/>
    <w:rsid w:val="41B0AF40"/>
    <w:rsid w:val="41B3A531"/>
    <w:rsid w:val="41B46D79"/>
    <w:rsid w:val="41B8165F"/>
    <w:rsid w:val="41B8A24E"/>
    <w:rsid w:val="41BD15F5"/>
    <w:rsid w:val="41BFE433"/>
    <w:rsid w:val="41C0B4EA"/>
    <w:rsid w:val="41C20EE3"/>
    <w:rsid w:val="41CEFE93"/>
    <w:rsid w:val="41CF2F62"/>
    <w:rsid w:val="41D5CC3A"/>
    <w:rsid w:val="41D7401B"/>
    <w:rsid w:val="41D864E7"/>
    <w:rsid w:val="41D8A17F"/>
    <w:rsid w:val="41DC4131"/>
    <w:rsid w:val="41ED5FF1"/>
    <w:rsid w:val="41EE46F4"/>
    <w:rsid w:val="41EFF275"/>
    <w:rsid w:val="41F11EE3"/>
    <w:rsid w:val="41F11F04"/>
    <w:rsid w:val="41F46C7D"/>
    <w:rsid w:val="41F8D8B2"/>
    <w:rsid w:val="41FEB107"/>
    <w:rsid w:val="41FF05A7"/>
    <w:rsid w:val="41FF2141"/>
    <w:rsid w:val="4200A663"/>
    <w:rsid w:val="4201197F"/>
    <w:rsid w:val="4206A22C"/>
    <w:rsid w:val="4207D5F1"/>
    <w:rsid w:val="42098AF0"/>
    <w:rsid w:val="420AFF56"/>
    <w:rsid w:val="420DD336"/>
    <w:rsid w:val="420E8080"/>
    <w:rsid w:val="421706E1"/>
    <w:rsid w:val="42192994"/>
    <w:rsid w:val="421AF33E"/>
    <w:rsid w:val="422164FD"/>
    <w:rsid w:val="4228F293"/>
    <w:rsid w:val="422AB4C8"/>
    <w:rsid w:val="422B4984"/>
    <w:rsid w:val="422B745C"/>
    <w:rsid w:val="422CCF8A"/>
    <w:rsid w:val="42304130"/>
    <w:rsid w:val="4230E3FB"/>
    <w:rsid w:val="423230F2"/>
    <w:rsid w:val="42389538"/>
    <w:rsid w:val="423B4D8F"/>
    <w:rsid w:val="4241160E"/>
    <w:rsid w:val="4241C7D3"/>
    <w:rsid w:val="424241D8"/>
    <w:rsid w:val="42426DA2"/>
    <w:rsid w:val="4245A156"/>
    <w:rsid w:val="4248E705"/>
    <w:rsid w:val="424E1F86"/>
    <w:rsid w:val="42511ED8"/>
    <w:rsid w:val="42547590"/>
    <w:rsid w:val="4254B98F"/>
    <w:rsid w:val="4255FC81"/>
    <w:rsid w:val="4256CA12"/>
    <w:rsid w:val="42575B38"/>
    <w:rsid w:val="425809E7"/>
    <w:rsid w:val="4258B1A7"/>
    <w:rsid w:val="425AC487"/>
    <w:rsid w:val="425E0BDD"/>
    <w:rsid w:val="425F9454"/>
    <w:rsid w:val="42637733"/>
    <w:rsid w:val="42640D0B"/>
    <w:rsid w:val="42647907"/>
    <w:rsid w:val="4268E62D"/>
    <w:rsid w:val="4269CBD2"/>
    <w:rsid w:val="4269D1B7"/>
    <w:rsid w:val="426F0194"/>
    <w:rsid w:val="42724791"/>
    <w:rsid w:val="42781E62"/>
    <w:rsid w:val="427A28C6"/>
    <w:rsid w:val="427A3505"/>
    <w:rsid w:val="427A7119"/>
    <w:rsid w:val="427E0C87"/>
    <w:rsid w:val="4280C40C"/>
    <w:rsid w:val="4281992E"/>
    <w:rsid w:val="4283848B"/>
    <w:rsid w:val="42839697"/>
    <w:rsid w:val="428675AB"/>
    <w:rsid w:val="428B6657"/>
    <w:rsid w:val="428EAB5F"/>
    <w:rsid w:val="42902A8C"/>
    <w:rsid w:val="4296216C"/>
    <w:rsid w:val="429710EB"/>
    <w:rsid w:val="4297D944"/>
    <w:rsid w:val="429F4EBC"/>
    <w:rsid w:val="42A05D87"/>
    <w:rsid w:val="42A0DDF5"/>
    <w:rsid w:val="42AB0380"/>
    <w:rsid w:val="42AE0036"/>
    <w:rsid w:val="42AF0A27"/>
    <w:rsid w:val="42AF4E0B"/>
    <w:rsid w:val="42B7531F"/>
    <w:rsid w:val="42B8BAFF"/>
    <w:rsid w:val="42BADC70"/>
    <w:rsid w:val="42BF14E9"/>
    <w:rsid w:val="42C1E935"/>
    <w:rsid w:val="42C6573D"/>
    <w:rsid w:val="42CA4BB6"/>
    <w:rsid w:val="42CEC918"/>
    <w:rsid w:val="42D0A494"/>
    <w:rsid w:val="42D2E185"/>
    <w:rsid w:val="42D6E354"/>
    <w:rsid w:val="42D96850"/>
    <w:rsid w:val="42DEC3B9"/>
    <w:rsid w:val="42E1B1A3"/>
    <w:rsid w:val="42E4A783"/>
    <w:rsid w:val="42E4D3C3"/>
    <w:rsid w:val="42EACD55"/>
    <w:rsid w:val="42EE1635"/>
    <w:rsid w:val="42F2B84F"/>
    <w:rsid w:val="42F30DD0"/>
    <w:rsid w:val="42F5A6BB"/>
    <w:rsid w:val="42F6273E"/>
    <w:rsid w:val="42F7C12D"/>
    <w:rsid w:val="42FA0E63"/>
    <w:rsid w:val="42FB13FC"/>
    <w:rsid w:val="4300E2A0"/>
    <w:rsid w:val="43019E0A"/>
    <w:rsid w:val="4305D563"/>
    <w:rsid w:val="4306EC2A"/>
    <w:rsid w:val="43089956"/>
    <w:rsid w:val="4308AFE7"/>
    <w:rsid w:val="4308B8F2"/>
    <w:rsid w:val="4308D219"/>
    <w:rsid w:val="4309FB29"/>
    <w:rsid w:val="430C04D8"/>
    <w:rsid w:val="431615F7"/>
    <w:rsid w:val="4318509D"/>
    <w:rsid w:val="431AB28E"/>
    <w:rsid w:val="431ADEAF"/>
    <w:rsid w:val="431B2AF0"/>
    <w:rsid w:val="431CD41D"/>
    <w:rsid w:val="43223820"/>
    <w:rsid w:val="4322A1D0"/>
    <w:rsid w:val="4323A2AC"/>
    <w:rsid w:val="43240477"/>
    <w:rsid w:val="4324F043"/>
    <w:rsid w:val="43254E3B"/>
    <w:rsid w:val="4327A249"/>
    <w:rsid w:val="43294E67"/>
    <w:rsid w:val="432C07B9"/>
    <w:rsid w:val="432D4ECE"/>
    <w:rsid w:val="43307B34"/>
    <w:rsid w:val="4331A8CA"/>
    <w:rsid w:val="4335FA27"/>
    <w:rsid w:val="433717AE"/>
    <w:rsid w:val="4339356E"/>
    <w:rsid w:val="433AB07C"/>
    <w:rsid w:val="433B2314"/>
    <w:rsid w:val="433D0BD1"/>
    <w:rsid w:val="43446561"/>
    <w:rsid w:val="4351D497"/>
    <w:rsid w:val="43551B89"/>
    <w:rsid w:val="4357B2BE"/>
    <w:rsid w:val="435AB15B"/>
    <w:rsid w:val="435E39A1"/>
    <w:rsid w:val="435E767C"/>
    <w:rsid w:val="435F48FF"/>
    <w:rsid w:val="436578DA"/>
    <w:rsid w:val="43680890"/>
    <w:rsid w:val="4368DF4C"/>
    <w:rsid w:val="436A5872"/>
    <w:rsid w:val="436A795E"/>
    <w:rsid w:val="436DE71E"/>
    <w:rsid w:val="4374B2DE"/>
    <w:rsid w:val="437765CD"/>
    <w:rsid w:val="437C6CE3"/>
    <w:rsid w:val="437CE3C4"/>
    <w:rsid w:val="437F6A85"/>
    <w:rsid w:val="438106CB"/>
    <w:rsid w:val="4391B1E3"/>
    <w:rsid w:val="43A0B5FD"/>
    <w:rsid w:val="43A48109"/>
    <w:rsid w:val="43A52FC9"/>
    <w:rsid w:val="43A61490"/>
    <w:rsid w:val="43AA80DC"/>
    <w:rsid w:val="43AC1461"/>
    <w:rsid w:val="43AD8E5E"/>
    <w:rsid w:val="43B1E3A1"/>
    <w:rsid w:val="43B47A89"/>
    <w:rsid w:val="43B95AC3"/>
    <w:rsid w:val="43C1BF59"/>
    <w:rsid w:val="43C932C3"/>
    <w:rsid w:val="43CACFBD"/>
    <w:rsid w:val="43CF7EA5"/>
    <w:rsid w:val="43E0683D"/>
    <w:rsid w:val="43E33EF0"/>
    <w:rsid w:val="43E40037"/>
    <w:rsid w:val="43E4B766"/>
    <w:rsid w:val="43E4E35D"/>
    <w:rsid w:val="43E51572"/>
    <w:rsid w:val="43E6D53B"/>
    <w:rsid w:val="43EA29B0"/>
    <w:rsid w:val="43EDB0AA"/>
    <w:rsid w:val="43EF953A"/>
    <w:rsid w:val="43F01F61"/>
    <w:rsid w:val="43F2D024"/>
    <w:rsid w:val="43F47EFE"/>
    <w:rsid w:val="43FDF225"/>
    <w:rsid w:val="43FE066D"/>
    <w:rsid w:val="43FEC3C6"/>
    <w:rsid w:val="4403EB5B"/>
    <w:rsid w:val="4406B14C"/>
    <w:rsid w:val="44075AC3"/>
    <w:rsid w:val="440A2171"/>
    <w:rsid w:val="440B0129"/>
    <w:rsid w:val="440CD9A6"/>
    <w:rsid w:val="440D5647"/>
    <w:rsid w:val="440E47E5"/>
    <w:rsid w:val="440F31F6"/>
    <w:rsid w:val="440FCA55"/>
    <w:rsid w:val="4411B2E6"/>
    <w:rsid w:val="4415CA26"/>
    <w:rsid w:val="44178BC2"/>
    <w:rsid w:val="441813CA"/>
    <w:rsid w:val="441A220C"/>
    <w:rsid w:val="4421A380"/>
    <w:rsid w:val="44243B78"/>
    <w:rsid w:val="442A2BA3"/>
    <w:rsid w:val="442B6AC5"/>
    <w:rsid w:val="443158B1"/>
    <w:rsid w:val="4431F9A8"/>
    <w:rsid w:val="4439A560"/>
    <w:rsid w:val="443C7A41"/>
    <w:rsid w:val="44426D1D"/>
    <w:rsid w:val="4447741F"/>
    <w:rsid w:val="44481E17"/>
    <w:rsid w:val="44484791"/>
    <w:rsid w:val="4448832C"/>
    <w:rsid w:val="4448D76D"/>
    <w:rsid w:val="4449816B"/>
    <w:rsid w:val="444C74D6"/>
    <w:rsid w:val="444D1E43"/>
    <w:rsid w:val="445BED42"/>
    <w:rsid w:val="445DDD86"/>
    <w:rsid w:val="4461AE3A"/>
    <w:rsid w:val="446B946B"/>
    <w:rsid w:val="446D833C"/>
    <w:rsid w:val="446E9CEF"/>
    <w:rsid w:val="44708876"/>
    <w:rsid w:val="44784387"/>
    <w:rsid w:val="44791C0C"/>
    <w:rsid w:val="44797FB4"/>
    <w:rsid w:val="447AA698"/>
    <w:rsid w:val="447F9E05"/>
    <w:rsid w:val="4483C00C"/>
    <w:rsid w:val="448490F8"/>
    <w:rsid w:val="4484FEC1"/>
    <w:rsid w:val="448A1806"/>
    <w:rsid w:val="448C473A"/>
    <w:rsid w:val="448EC862"/>
    <w:rsid w:val="4499D6E7"/>
    <w:rsid w:val="449D95F5"/>
    <w:rsid w:val="44AA591B"/>
    <w:rsid w:val="44AFE4FB"/>
    <w:rsid w:val="44B02528"/>
    <w:rsid w:val="44B179FD"/>
    <w:rsid w:val="44B1E4DC"/>
    <w:rsid w:val="44B8EF5B"/>
    <w:rsid w:val="44B9EB04"/>
    <w:rsid w:val="44C4A1DB"/>
    <w:rsid w:val="44C60B37"/>
    <w:rsid w:val="44C7F811"/>
    <w:rsid w:val="44CFFA67"/>
    <w:rsid w:val="44D03E3B"/>
    <w:rsid w:val="44D33C2C"/>
    <w:rsid w:val="44D5E965"/>
    <w:rsid w:val="44D749CC"/>
    <w:rsid w:val="44D9370D"/>
    <w:rsid w:val="44DB4C8E"/>
    <w:rsid w:val="44DD4BC7"/>
    <w:rsid w:val="44DEB3AC"/>
    <w:rsid w:val="44E1FBE8"/>
    <w:rsid w:val="44E41B00"/>
    <w:rsid w:val="44E77234"/>
    <w:rsid w:val="44EBA771"/>
    <w:rsid w:val="44F59374"/>
    <w:rsid w:val="44F6D032"/>
    <w:rsid w:val="44F90A2B"/>
    <w:rsid w:val="44F9AC2E"/>
    <w:rsid w:val="44FCA7F9"/>
    <w:rsid w:val="44FE637B"/>
    <w:rsid w:val="45040507"/>
    <w:rsid w:val="4504BCA3"/>
    <w:rsid w:val="450660E6"/>
    <w:rsid w:val="45069F55"/>
    <w:rsid w:val="450765DA"/>
    <w:rsid w:val="450B148D"/>
    <w:rsid w:val="450C4190"/>
    <w:rsid w:val="451040EF"/>
    <w:rsid w:val="45106C20"/>
    <w:rsid w:val="4512DB3D"/>
    <w:rsid w:val="4516A530"/>
    <w:rsid w:val="4517E8DC"/>
    <w:rsid w:val="4518E881"/>
    <w:rsid w:val="452CF4C2"/>
    <w:rsid w:val="452E365B"/>
    <w:rsid w:val="4537C861"/>
    <w:rsid w:val="453A54A2"/>
    <w:rsid w:val="453AED76"/>
    <w:rsid w:val="4540F274"/>
    <w:rsid w:val="454100F2"/>
    <w:rsid w:val="45412319"/>
    <w:rsid w:val="4544B769"/>
    <w:rsid w:val="455359D8"/>
    <w:rsid w:val="455729BB"/>
    <w:rsid w:val="455ACB48"/>
    <w:rsid w:val="455EF979"/>
    <w:rsid w:val="4561D079"/>
    <w:rsid w:val="4566F3C7"/>
    <w:rsid w:val="4567267A"/>
    <w:rsid w:val="45715E1A"/>
    <w:rsid w:val="45720157"/>
    <w:rsid w:val="4572EE51"/>
    <w:rsid w:val="45784239"/>
    <w:rsid w:val="457CEF47"/>
    <w:rsid w:val="457D7F5A"/>
    <w:rsid w:val="458087C7"/>
    <w:rsid w:val="45860C6E"/>
    <w:rsid w:val="4587C4AD"/>
    <w:rsid w:val="458C4DF5"/>
    <w:rsid w:val="458DB05D"/>
    <w:rsid w:val="4593CF20"/>
    <w:rsid w:val="459501E1"/>
    <w:rsid w:val="459673FA"/>
    <w:rsid w:val="459AA9EA"/>
    <w:rsid w:val="459E6890"/>
    <w:rsid w:val="45A4BCD6"/>
    <w:rsid w:val="45A5F83B"/>
    <w:rsid w:val="45A8855B"/>
    <w:rsid w:val="45AB8393"/>
    <w:rsid w:val="45ADD167"/>
    <w:rsid w:val="45AF1A8C"/>
    <w:rsid w:val="45B4F0E3"/>
    <w:rsid w:val="45BD86D8"/>
    <w:rsid w:val="45C0F4E2"/>
    <w:rsid w:val="45C40FFF"/>
    <w:rsid w:val="45C61216"/>
    <w:rsid w:val="45D0948A"/>
    <w:rsid w:val="45D44829"/>
    <w:rsid w:val="45D49CD5"/>
    <w:rsid w:val="45D49E36"/>
    <w:rsid w:val="45D9A190"/>
    <w:rsid w:val="45DC1C1F"/>
    <w:rsid w:val="45DC4648"/>
    <w:rsid w:val="45EAE13D"/>
    <w:rsid w:val="45ED8BFE"/>
    <w:rsid w:val="45EE3C6F"/>
    <w:rsid w:val="45F04ADA"/>
    <w:rsid w:val="46028F79"/>
    <w:rsid w:val="4604B375"/>
    <w:rsid w:val="460A395C"/>
    <w:rsid w:val="460AC63C"/>
    <w:rsid w:val="460DE09D"/>
    <w:rsid w:val="4611F411"/>
    <w:rsid w:val="461499F2"/>
    <w:rsid w:val="46189687"/>
    <w:rsid w:val="4619C815"/>
    <w:rsid w:val="46203D29"/>
    <w:rsid w:val="4626840C"/>
    <w:rsid w:val="4627E173"/>
    <w:rsid w:val="462850B2"/>
    <w:rsid w:val="4628E7D0"/>
    <w:rsid w:val="462D2447"/>
    <w:rsid w:val="462DAA8A"/>
    <w:rsid w:val="46308752"/>
    <w:rsid w:val="4630F3CF"/>
    <w:rsid w:val="46334CDD"/>
    <w:rsid w:val="463B48B4"/>
    <w:rsid w:val="463DBEC9"/>
    <w:rsid w:val="463EFD14"/>
    <w:rsid w:val="4640762D"/>
    <w:rsid w:val="4641387C"/>
    <w:rsid w:val="4646C597"/>
    <w:rsid w:val="4647E2D5"/>
    <w:rsid w:val="46496EF7"/>
    <w:rsid w:val="464E1E20"/>
    <w:rsid w:val="465057BB"/>
    <w:rsid w:val="46511F79"/>
    <w:rsid w:val="4656528E"/>
    <w:rsid w:val="4658F729"/>
    <w:rsid w:val="465C8EB6"/>
    <w:rsid w:val="4660089F"/>
    <w:rsid w:val="466234A4"/>
    <w:rsid w:val="466541D0"/>
    <w:rsid w:val="466C857F"/>
    <w:rsid w:val="46724D55"/>
    <w:rsid w:val="4681A5C9"/>
    <w:rsid w:val="468293A3"/>
    <w:rsid w:val="468337E8"/>
    <w:rsid w:val="4688CEF2"/>
    <w:rsid w:val="468E2F46"/>
    <w:rsid w:val="468F1910"/>
    <w:rsid w:val="469579AB"/>
    <w:rsid w:val="46972B7D"/>
    <w:rsid w:val="469B128E"/>
    <w:rsid w:val="469B897C"/>
    <w:rsid w:val="469DF54A"/>
    <w:rsid w:val="46A3C66A"/>
    <w:rsid w:val="46A47D3F"/>
    <w:rsid w:val="46A77867"/>
    <w:rsid w:val="46A8BE6E"/>
    <w:rsid w:val="46A8E559"/>
    <w:rsid w:val="46A96FFA"/>
    <w:rsid w:val="46ACB36D"/>
    <w:rsid w:val="46B1E5C5"/>
    <w:rsid w:val="46B23D12"/>
    <w:rsid w:val="46B992EA"/>
    <w:rsid w:val="46BA28A5"/>
    <w:rsid w:val="46BD8C74"/>
    <w:rsid w:val="46C319BA"/>
    <w:rsid w:val="46C705DB"/>
    <w:rsid w:val="46C7FAAB"/>
    <w:rsid w:val="46CAA7DB"/>
    <w:rsid w:val="46D5AF25"/>
    <w:rsid w:val="46DB6EB8"/>
    <w:rsid w:val="46DCF2FA"/>
    <w:rsid w:val="46E25809"/>
    <w:rsid w:val="46E56A07"/>
    <w:rsid w:val="46E6077A"/>
    <w:rsid w:val="46EED1CD"/>
    <w:rsid w:val="46F0099A"/>
    <w:rsid w:val="46F36B79"/>
    <w:rsid w:val="46F3FB90"/>
    <w:rsid w:val="46F53BEF"/>
    <w:rsid w:val="46F69E07"/>
    <w:rsid w:val="46F72275"/>
    <w:rsid w:val="46F97CD8"/>
    <w:rsid w:val="46FAEB4C"/>
    <w:rsid w:val="46FDAE8F"/>
    <w:rsid w:val="46FE7295"/>
    <w:rsid w:val="4711BB78"/>
    <w:rsid w:val="4712B1F8"/>
    <w:rsid w:val="472097D2"/>
    <w:rsid w:val="472432DE"/>
    <w:rsid w:val="47250822"/>
    <w:rsid w:val="47251951"/>
    <w:rsid w:val="4726AC53"/>
    <w:rsid w:val="472BA7B4"/>
    <w:rsid w:val="472C31F6"/>
    <w:rsid w:val="47317622"/>
    <w:rsid w:val="4733ADE9"/>
    <w:rsid w:val="4735D72B"/>
    <w:rsid w:val="4737DF85"/>
    <w:rsid w:val="47383343"/>
    <w:rsid w:val="4738E33E"/>
    <w:rsid w:val="4742487C"/>
    <w:rsid w:val="4745014F"/>
    <w:rsid w:val="4745715F"/>
    <w:rsid w:val="474A48DA"/>
    <w:rsid w:val="474B7B0D"/>
    <w:rsid w:val="474CA466"/>
    <w:rsid w:val="475054A2"/>
    <w:rsid w:val="47508B1E"/>
    <w:rsid w:val="4750B5C7"/>
    <w:rsid w:val="475231CF"/>
    <w:rsid w:val="4754EF9E"/>
    <w:rsid w:val="47578FD5"/>
    <w:rsid w:val="47587AFE"/>
    <w:rsid w:val="475B3A30"/>
    <w:rsid w:val="476013D9"/>
    <w:rsid w:val="47621EF0"/>
    <w:rsid w:val="4762AF66"/>
    <w:rsid w:val="47649DB8"/>
    <w:rsid w:val="4766E023"/>
    <w:rsid w:val="476849D8"/>
    <w:rsid w:val="476B898C"/>
    <w:rsid w:val="476E183F"/>
    <w:rsid w:val="476ECE3D"/>
    <w:rsid w:val="47713AB1"/>
    <w:rsid w:val="4779B4F6"/>
    <w:rsid w:val="4781AC31"/>
    <w:rsid w:val="478679B7"/>
    <w:rsid w:val="4786F89D"/>
    <w:rsid w:val="478CFF01"/>
    <w:rsid w:val="47990B18"/>
    <w:rsid w:val="479EFCA1"/>
    <w:rsid w:val="47A09F3F"/>
    <w:rsid w:val="47A32748"/>
    <w:rsid w:val="47A609BD"/>
    <w:rsid w:val="47A9A1E1"/>
    <w:rsid w:val="47A9FD08"/>
    <w:rsid w:val="47ABBEF1"/>
    <w:rsid w:val="47AE9254"/>
    <w:rsid w:val="47BD2A6C"/>
    <w:rsid w:val="47BF0CDE"/>
    <w:rsid w:val="47BF79A1"/>
    <w:rsid w:val="47C09055"/>
    <w:rsid w:val="47CA426F"/>
    <w:rsid w:val="47CCEDA2"/>
    <w:rsid w:val="47CD5AC3"/>
    <w:rsid w:val="47D2325F"/>
    <w:rsid w:val="47D2D133"/>
    <w:rsid w:val="47DE398C"/>
    <w:rsid w:val="47DE3C67"/>
    <w:rsid w:val="47E456B1"/>
    <w:rsid w:val="47EC6DA1"/>
    <w:rsid w:val="47EC82AC"/>
    <w:rsid w:val="47F16707"/>
    <w:rsid w:val="47F7D9ED"/>
    <w:rsid w:val="47FB7D6C"/>
    <w:rsid w:val="47FC2DA1"/>
    <w:rsid w:val="47FF7F3D"/>
    <w:rsid w:val="48015354"/>
    <w:rsid w:val="48021D3E"/>
    <w:rsid w:val="4802FA19"/>
    <w:rsid w:val="48045AC1"/>
    <w:rsid w:val="4804E70C"/>
    <w:rsid w:val="480A754A"/>
    <w:rsid w:val="480CA691"/>
    <w:rsid w:val="480F665E"/>
    <w:rsid w:val="4815FD5A"/>
    <w:rsid w:val="481A55F4"/>
    <w:rsid w:val="481D300D"/>
    <w:rsid w:val="4820A135"/>
    <w:rsid w:val="482340DB"/>
    <w:rsid w:val="4825EA99"/>
    <w:rsid w:val="48264B23"/>
    <w:rsid w:val="48273801"/>
    <w:rsid w:val="482FA3F3"/>
    <w:rsid w:val="483CC535"/>
    <w:rsid w:val="483CD787"/>
    <w:rsid w:val="48417ECD"/>
    <w:rsid w:val="4849E45D"/>
    <w:rsid w:val="484D18BB"/>
    <w:rsid w:val="4851157E"/>
    <w:rsid w:val="4851D4F1"/>
    <w:rsid w:val="4856E25D"/>
    <w:rsid w:val="4856F922"/>
    <w:rsid w:val="4860F597"/>
    <w:rsid w:val="48658180"/>
    <w:rsid w:val="4867CA1F"/>
    <w:rsid w:val="48689814"/>
    <w:rsid w:val="486B19C5"/>
    <w:rsid w:val="486D19E9"/>
    <w:rsid w:val="486E472B"/>
    <w:rsid w:val="4874030B"/>
    <w:rsid w:val="487C67E2"/>
    <w:rsid w:val="48845D4B"/>
    <w:rsid w:val="48850095"/>
    <w:rsid w:val="4887A3D5"/>
    <w:rsid w:val="488DCA1E"/>
    <w:rsid w:val="48900C4F"/>
    <w:rsid w:val="48923C06"/>
    <w:rsid w:val="4896C187"/>
    <w:rsid w:val="4897286A"/>
    <w:rsid w:val="489A3FBA"/>
    <w:rsid w:val="489FB8C3"/>
    <w:rsid w:val="48A277DD"/>
    <w:rsid w:val="48A41540"/>
    <w:rsid w:val="48A62786"/>
    <w:rsid w:val="48A9CCA6"/>
    <w:rsid w:val="48AB2073"/>
    <w:rsid w:val="48ABDF06"/>
    <w:rsid w:val="48AFB4A3"/>
    <w:rsid w:val="48B00910"/>
    <w:rsid w:val="48B1934C"/>
    <w:rsid w:val="48B3E056"/>
    <w:rsid w:val="48B4DB42"/>
    <w:rsid w:val="48B65DC1"/>
    <w:rsid w:val="48B7D3B9"/>
    <w:rsid w:val="48C59298"/>
    <w:rsid w:val="48C6170F"/>
    <w:rsid w:val="48C72004"/>
    <w:rsid w:val="48CAA4DB"/>
    <w:rsid w:val="48CD4DBD"/>
    <w:rsid w:val="48CFB06A"/>
    <w:rsid w:val="48D2A792"/>
    <w:rsid w:val="48D3789C"/>
    <w:rsid w:val="48D58DDC"/>
    <w:rsid w:val="48D96BF3"/>
    <w:rsid w:val="48DA829D"/>
    <w:rsid w:val="48DBCCE4"/>
    <w:rsid w:val="48DC3780"/>
    <w:rsid w:val="48DC66BA"/>
    <w:rsid w:val="48DD473F"/>
    <w:rsid w:val="48DD9F39"/>
    <w:rsid w:val="48E1064B"/>
    <w:rsid w:val="48E172FC"/>
    <w:rsid w:val="48E51998"/>
    <w:rsid w:val="48E8B14F"/>
    <w:rsid w:val="48EA5B5F"/>
    <w:rsid w:val="48F10CB5"/>
    <w:rsid w:val="48F28FEF"/>
    <w:rsid w:val="48F85960"/>
    <w:rsid w:val="48F9AAEE"/>
    <w:rsid w:val="48FBF876"/>
    <w:rsid w:val="48FC01FC"/>
    <w:rsid w:val="48FCCEDD"/>
    <w:rsid w:val="4902F680"/>
    <w:rsid w:val="4907BD18"/>
    <w:rsid w:val="4907EC7F"/>
    <w:rsid w:val="4907F7E3"/>
    <w:rsid w:val="49098197"/>
    <w:rsid w:val="4909B59C"/>
    <w:rsid w:val="490B034D"/>
    <w:rsid w:val="490B1B34"/>
    <w:rsid w:val="490DEC53"/>
    <w:rsid w:val="490FC209"/>
    <w:rsid w:val="4910DC70"/>
    <w:rsid w:val="4916A129"/>
    <w:rsid w:val="491B5F91"/>
    <w:rsid w:val="491C7BC0"/>
    <w:rsid w:val="491E1F84"/>
    <w:rsid w:val="492C52D6"/>
    <w:rsid w:val="492FBF17"/>
    <w:rsid w:val="49306293"/>
    <w:rsid w:val="493DD65B"/>
    <w:rsid w:val="494012E8"/>
    <w:rsid w:val="49435382"/>
    <w:rsid w:val="4944556D"/>
    <w:rsid w:val="4944D65F"/>
    <w:rsid w:val="4949D656"/>
    <w:rsid w:val="494AF2BF"/>
    <w:rsid w:val="494B74EA"/>
    <w:rsid w:val="494F29ED"/>
    <w:rsid w:val="49535B3F"/>
    <w:rsid w:val="49537C99"/>
    <w:rsid w:val="49565991"/>
    <w:rsid w:val="4956DAAD"/>
    <w:rsid w:val="495B0C91"/>
    <w:rsid w:val="49619368"/>
    <w:rsid w:val="49628CA9"/>
    <w:rsid w:val="4965C08D"/>
    <w:rsid w:val="4965E797"/>
    <w:rsid w:val="496892BC"/>
    <w:rsid w:val="496A4607"/>
    <w:rsid w:val="496C3612"/>
    <w:rsid w:val="496D958B"/>
    <w:rsid w:val="49721F6F"/>
    <w:rsid w:val="49784615"/>
    <w:rsid w:val="497BA877"/>
    <w:rsid w:val="497C3448"/>
    <w:rsid w:val="497C7CEC"/>
    <w:rsid w:val="498370F4"/>
    <w:rsid w:val="498A8C68"/>
    <w:rsid w:val="498AD764"/>
    <w:rsid w:val="498D9707"/>
    <w:rsid w:val="498EF99E"/>
    <w:rsid w:val="499065BB"/>
    <w:rsid w:val="49962CEF"/>
    <w:rsid w:val="499C0480"/>
    <w:rsid w:val="49A20264"/>
    <w:rsid w:val="49A520E8"/>
    <w:rsid w:val="49A641B4"/>
    <w:rsid w:val="49B319BD"/>
    <w:rsid w:val="49B3407D"/>
    <w:rsid w:val="49B4BE0F"/>
    <w:rsid w:val="49B76002"/>
    <w:rsid w:val="49B8046D"/>
    <w:rsid w:val="49B87301"/>
    <w:rsid w:val="49BB5B8B"/>
    <w:rsid w:val="49BE1BF5"/>
    <w:rsid w:val="49C11054"/>
    <w:rsid w:val="49C2BB3B"/>
    <w:rsid w:val="49C37CBD"/>
    <w:rsid w:val="49C3BC08"/>
    <w:rsid w:val="49C7A012"/>
    <w:rsid w:val="49CD3F30"/>
    <w:rsid w:val="49D8679B"/>
    <w:rsid w:val="49DBB812"/>
    <w:rsid w:val="49E2BD89"/>
    <w:rsid w:val="49E329F1"/>
    <w:rsid w:val="49E6A5B9"/>
    <w:rsid w:val="49E7A1DE"/>
    <w:rsid w:val="49EB6D60"/>
    <w:rsid w:val="49EDC73A"/>
    <w:rsid w:val="49FCBD70"/>
    <w:rsid w:val="4A01E257"/>
    <w:rsid w:val="4A02BAF2"/>
    <w:rsid w:val="4A0A89C4"/>
    <w:rsid w:val="4A0BC2A0"/>
    <w:rsid w:val="4A147F68"/>
    <w:rsid w:val="4A14EACB"/>
    <w:rsid w:val="4A150C91"/>
    <w:rsid w:val="4A17356F"/>
    <w:rsid w:val="4A18012C"/>
    <w:rsid w:val="4A1878D6"/>
    <w:rsid w:val="4A1912B3"/>
    <w:rsid w:val="4A1BA75F"/>
    <w:rsid w:val="4A1E00B0"/>
    <w:rsid w:val="4A1FA2FC"/>
    <w:rsid w:val="4A218CDD"/>
    <w:rsid w:val="4A238995"/>
    <w:rsid w:val="4A274858"/>
    <w:rsid w:val="4A2A82D0"/>
    <w:rsid w:val="4A2E4FB5"/>
    <w:rsid w:val="4A33CE6F"/>
    <w:rsid w:val="4A391A31"/>
    <w:rsid w:val="4A3AD12C"/>
    <w:rsid w:val="4A3C71D2"/>
    <w:rsid w:val="4A405BE6"/>
    <w:rsid w:val="4A4185AB"/>
    <w:rsid w:val="4A44C473"/>
    <w:rsid w:val="4A47725D"/>
    <w:rsid w:val="4A4E62EF"/>
    <w:rsid w:val="4A566FB8"/>
    <w:rsid w:val="4A582BA9"/>
    <w:rsid w:val="4A5B7B6B"/>
    <w:rsid w:val="4A623D5C"/>
    <w:rsid w:val="4A62CEB0"/>
    <w:rsid w:val="4A63E8C7"/>
    <w:rsid w:val="4A6549D8"/>
    <w:rsid w:val="4A65FFC7"/>
    <w:rsid w:val="4A6827DB"/>
    <w:rsid w:val="4A6931B6"/>
    <w:rsid w:val="4A773157"/>
    <w:rsid w:val="4A78FBB1"/>
    <w:rsid w:val="4A7AEDF6"/>
    <w:rsid w:val="4A7C2BF2"/>
    <w:rsid w:val="4A7CE931"/>
    <w:rsid w:val="4A7D885D"/>
    <w:rsid w:val="4A7E7EC9"/>
    <w:rsid w:val="4A87A6FD"/>
    <w:rsid w:val="4A89C91C"/>
    <w:rsid w:val="4A906B62"/>
    <w:rsid w:val="4A90B7CC"/>
    <w:rsid w:val="4A93C5BC"/>
    <w:rsid w:val="4A9F0255"/>
    <w:rsid w:val="4A9F8D43"/>
    <w:rsid w:val="4AA20F69"/>
    <w:rsid w:val="4AAF6A3C"/>
    <w:rsid w:val="4AB255F3"/>
    <w:rsid w:val="4AB396C2"/>
    <w:rsid w:val="4AB5DE77"/>
    <w:rsid w:val="4AB6FED0"/>
    <w:rsid w:val="4AC87AB2"/>
    <w:rsid w:val="4AC988B0"/>
    <w:rsid w:val="4ACB41B3"/>
    <w:rsid w:val="4ACFACE6"/>
    <w:rsid w:val="4AD05FE3"/>
    <w:rsid w:val="4AD10E8A"/>
    <w:rsid w:val="4AD31DD9"/>
    <w:rsid w:val="4ADF02A1"/>
    <w:rsid w:val="4AE0E7D8"/>
    <w:rsid w:val="4AE1B423"/>
    <w:rsid w:val="4AE2CB29"/>
    <w:rsid w:val="4AE3ACD3"/>
    <w:rsid w:val="4AE717CF"/>
    <w:rsid w:val="4AE73D4E"/>
    <w:rsid w:val="4AE85871"/>
    <w:rsid w:val="4AEB2A49"/>
    <w:rsid w:val="4AEBD10A"/>
    <w:rsid w:val="4AEBD453"/>
    <w:rsid w:val="4AF186B6"/>
    <w:rsid w:val="4AF1FA62"/>
    <w:rsid w:val="4AF6E0B8"/>
    <w:rsid w:val="4AF6E1B4"/>
    <w:rsid w:val="4AF761BE"/>
    <w:rsid w:val="4AF77741"/>
    <w:rsid w:val="4AFCDEEC"/>
    <w:rsid w:val="4AFDCEDB"/>
    <w:rsid w:val="4AFE8A2A"/>
    <w:rsid w:val="4B003435"/>
    <w:rsid w:val="4B052D73"/>
    <w:rsid w:val="4B065EEF"/>
    <w:rsid w:val="4B073E8F"/>
    <w:rsid w:val="4B0BDC64"/>
    <w:rsid w:val="4B0E5B10"/>
    <w:rsid w:val="4B20F1D0"/>
    <w:rsid w:val="4B212524"/>
    <w:rsid w:val="4B22E85B"/>
    <w:rsid w:val="4B2586C7"/>
    <w:rsid w:val="4B27EB71"/>
    <w:rsid w:val="4B288D5F"/>
    <w:rsid w:val="4B2A6E31"/>
    <w:rsid w:val="4B2B0F75"/>
    <w:rsid w:val="4B322A8E"/>
    <w:rsid w:val="4B372E0A"/>
    <w:rsid w:val="4B39B064"/>
    <w:rsid w:val="4B3B604C"/>
    <w:rsid w:val="4B3D831D"/>
    <w:rsid w:val="4B404200"/>
    <w:rsid w:val="4B406E65"/>
    <w:rsid w:val="4B427C31"/>
    <w:rsid w:val="4B53C6EC"/>
    <w:rsid w:val="4B55A4A5"/>
    <w:rsid w:val="4B561869"/>
    <w:rsid w:val="4B591718"/>
    <w:rsid w:val="4B5C4FF8"/>
    <w:rsid w:val="4B606D00"/>
    <w:rsid w:val="4B61623B"/>
    <w:rsid w:val="4B6200A7"/>
    <w:rsid w:val="4B631E04"/>
    <w:rsid w:val="4B67461A"/>
    <w:rsid w:val="4B6CE259"/>
    <w:rsid w:val="4B6FB7DC"/>
    <w:rsid w:val="4B7B473F"/>
    <w:rsid w:val="4B8BC6C8"/>
    <w:rsid w:val="4B928458"/>
    <w:rsid w:val="4B92A8B4"/>
    <w:rsid w:val="4B960978"/>
    <w:rsid w:val="4B996C63"/>
    <w:rsid w:val="4B99C686"/>
    <w:rsid w:val="4BA0FD96"/>
    <w:rsid w:val="4BA37F0E"/>
    <w:rsid w:val="4BA555E4"/>
    <w:rsid w:val="4BA6C6EC"/>
    <w:rsid w:val="4BA79AF0"/>
    <w:rsid w:val="4BA88C5C"/>
    <w:rsid w:val="4BACB96E"/>
    <w:rsid w:val="4BAD3EA6"/>
    <w:rsid w:val="4BB08F8A"/>
    <w:rsid w:val="4BB49ADB"/>
    <w:rsid w:val="4BB4FF82"/>
    <w:rsid w:val="4BB7A22E"/>
    <w:rsid w:val="4BC03D33"/>
    <w:rsid w:val="4BC050D7"/>
    <w:rsid w:val="4BC14809"/>
    <w:rsid w:val="4BC69F66"/>
    <w:rsid w:val="4BC9BB97"/>
    <w:rsid w:val="4BCBBDA8"/>
    <w:rsid w:val="4BCF380E"/>
    <w:rsid w:val="4BD0FBAA"/>
    <w:rsid w:val="4BD11485"/>
    <w:rsid w:val="4BD7E2FE"/>
    <w:rsid w:val="4BD9E2A7"/>
    <w:rsid w:val="4BD9ED98"/>
    <w:rsid w:val="4BE2947C"/>
    <w:rsid w:val="4BE9DF53"/>
    <w:rsid w:val="4BEA6575"/>
    <w:rsid w:val="4BEA867B"/>
    <w:rsid w:val="4BECC74A"/>
    <w:rsid w:val="4BEE404C"/>
    <w:rsid w:val="4BF4A845"/>
    <w:rsid w:val="4BF5EE34"/>
    <w:rsid w:val="4BF768EF"/>
    <w:rsid w:val="4C0014B6"/>
    <w:rsid w:val="4C0294D2"/>
    <w:rsid w:val="4C056F2D"/>
    <w:rsid w:val="4C06223C"/>
    <w:rsid w:val="4C08A192"/>
    <w:rsid w:val="4C0902FA"/>
    <w:rsid w:val="4C0D7239"/>
    <w:rsid w:val="4C0E7DF5"/>
    <w:rsid w:val="4C13E025"/>
    <w:rsid w:val="4C1B6865"/>
    <w:rsid w:val="4C1BCDD7"/>
    <w:rsid w:val="4C1FFCF3"/>
    <w:rsid w:val="4C20D8A1"/>
    <w:rsid w:val="4C26F992"/>
    <w:rsid w:val="4C2872DF"/>
    <w:rsid w:val="4C2AA762"/>
    <w:rsid w:val="4C2C6590"/>
    <w:rsid w:val="4C35434A"/>
    <w:rsid w:val="4C37EF2F"/>
    <w:rsid w:val="4C3998F4"/>
    <w:rsid w:val="4C3A321A"/>
    <w:rsid w:val="4C3BF77C"/>
    <w:rsid w:val="4C3FD276"/>
    <w:rsid w:val="4C52F5F5"/>
    <w:rsid w:val="4C55029F"/>
    <w:rsid w:val="4C557DE0"/>
    <w:rsid w:val="4C5856E7"/>
    <w:rsid w:val="4C5B0A76"/>
    <w:rsid w:val="4C605902"/>
    <w:rsid w:val="4C61A0E6"/>
    <w:rsid w:val="4C63297C"/>
    <w:rsid w:val="4C655C1B"/>
    <w:rsid w:val="4C662DDF"/>
    <w:rsid w:val="4C671214"/>
    <w:rsid w:val="4C686BB9"/>
    <w:rsid w:val="4C688077"/>
    <w:rsid w:val="4C68AD7C"/>
    <w:rsid w:val="4C6DA656"/>
    <w:rsid w:val="4C6F19D7"/>
    <w:rsid w:val="4C6F5487"/>
    <w:rsid w:val="4C7653B2"/>
    <w:rsid w:val="4C76F6F3"/>
    <w:rsid w:val="4C7C34D1"/>
    <w:rsid w:val="4C7D0677"/>
    <w:rsid w:val="4C7D223B"/>
    <w:rsid w:val="4C83B469"/>
    <w:rsid w:val="4C83D573"/>
    <w:rsid w:val="4C89B726"/>
    <w:rsid w:val="4C8B457B"/>
    <w:rsid w:val="4C8DBEDC"/>
    <w:rsid w:val="4C8E3853"/>
    <w:rsid w:val="4C9447E7"/>
    <w:rsid w:val="4C997E53"/>
    <w:rsid w:val="4C9A1754"/>
    <w:rsid w:val="4C9A98B9"/>
    <w:rsid w:val="4C9C672F"/>
    <w:rsid w:val="4C9F81F6"/>
    <w:rsid w:val="4CA2B221"/>
    <w:rsid w:val="4CA4E0BF"/>
    <w:rsid w:val="4CA68529"/>
    <w:rsid w:val="4CA8BC56"/>
    <w:rsid w:val="4CB39B7F"/>
    <w:rsid w:val="4CB68FD6"/>
    <w:rsid w:val="4CBCDE38"/>
    <w:rsid w:val="4CBD1BB9"/>
    <w:rsid w:val="4CBE0075"/>
    <w:rsid w:val="4CBE045A"/>
    <w:rsid w:val="4CBE198A"/>
    <w:rsid w:val="4CBE512F"/>
    <w:rsid w:val="4CC01BD4"/>
    <w:rsid w:val="4CC0B0EE"/>
    <w:rsid w:val="4CC78E56"/>
    <w:rsid w:val="4CD1A55B"/>
    <w:rsid w:val="4CD65737"/>
    <w:rsid w:val="4CDDF320"/>
    <w:rsid w:val="4CDF8A68"/>
    <w:rsid w:val="4CE806F6"/>
    <w:rsid w:val="4CE92A56"/>
    <w:rsid w:val="4CEB1422"/>
    <w:rsid w:val="4CED08D6"/>
    <w:rsid w:val="4CEEABE0"/>
    <w:rsid w:val="4CF0DD25"/>
    <w:rsid w:val="4CF76E98"/>
    <w:rsid w:val="4CF79E63"/>
    <w:rsid w:val="4CF7BB2F"/>
    <w:rsid w:val="4D016110"/>
    <w:rsid w:val="4D033784"/>
    <w:rsid w:val="4D04DF14"/>
    <w:rsid w:val="4D0C6673"/>
    <w:rsid w:val="4D0FB7D8"/>
    <w:rsid w:val="4D12FAA0"/>
    <w:rsid w:val="4D157982"/>
    <w:rsid w:val="4D1B6A65"/>
    <w:rsid w:val="4D1C5610"/>
    <w:rsid w:val="4D1DA14A"/>
    <w:rsid w:val="4D1ED8C5"/>
    <w:rsid w:val="4D252B70"/>
    <w:rsid w:val="4D26018D"/>
    <w:rsid w:val="4D2B17C4"/>
    <w:rsid w:val="4D2C111D"/>
    <w:rsid w:val="4D316164"/>
    <w:rsid w:val="4D331A6B"/>
    <w:rsid w:val="4D34F397"/>
    <w:rsid w:val="4D3516E3"/>
    <w:rsid w:val="4D372B51"/>
    <w:rsid w:val="4D37C9B8"/>
    <w:rsid w:val="4D3FB564"/>
    <w:rsid w:val="4D41CC5E"/>
    <w:rsid w:val="4D43D2E4"/>
    <w:rsid w:val="4D443962"/>
    <w:rsid w:val="4D45265D"/>
    <w:rsid w:val="4D4716D1"/>
    <w:rsid w:val="4D4DEA81"/>
    <w:rsid w:val="4D4EBA94"/>
    <w:rsid w:val="4D57516C"/>
    <w:rsid w:val="4D59C4C9"/>
    <w:rsid w:val="4D5E6C80"/>
    <w:rsid w:val="4D60C6F6"/>
    <w:rsid w:val="4D619468"/>
    <w:rsid w:val="4D631BE4"/>
    <w:rsid w:val="4D63B7F0"/>
    <w:rsid w:val="4D6484E4"/>
    <w:rsid w:val="4D64A23A"/>
    <w:rsid w:val="4D66B889"/>
    <w:rsid w:val="4D6BA178"/>
    <w:rsid w:val="4D6C842D"/>
    <w:rsid w:val="4D6F78B8"/>
    <w:rsid w:val="4D70ABE2"/>
    <w:rsid w:val="4D7560E6"/>
    <w:rsid w:val="4D7B7FC3"/>
    <w:rsid w:val="4D7E5EB9"/>
    <w:rsid w:val="4D802D55"/>
    <w:rsid w:val="4D866455"/>
    <w:rsid w:val="4D8B6271"/>
    <w:rsid w:val="4D8E6103"/>
    <w:rsid w:val="4D901B25"/>
    <w:rsid w:val="4D907DCA"/>
    <w:rsid w:val="4D939456"/>
    <w:rsid w:val="4D96E115"/>
    <w:rsid w:val="4D97A14A"/>
    <w:rsid w:val="4D9B7B18"/>
    <w:rsid w:val="4DA0A3C2"/>
    <w:rsid w:val="4DA3CD85"/>
    <w:rsid w:val="4DA4D382"/>
    <w:rsid w:val="4DA6E3A0"/>
    <w:rsid w:val="4DAB8CE2"/>
    <w:rsid w:val="4DAD2E26"/>
    <w:rsid w:val="4DAFE65D"/>
    <w:rsid w:val="4DB0334F"/>
    <w:rsid w:val="4DB55731"/>
    <w:rsid w:val="4DC4980E"/>
    <w:rsid w:val="4DC72C24"/>
    <w:rsid w:val="4DCA2E2F"/>
    <w:rsid w:val="4DCA4B72"/>
    <w:rsid w:val="4DCE3BAA"/>
    <w:rsid w:val="4DCFCB94"/>
    <w:rsid w:val="4DD2E233"/>
    <w:rsid w:val="4DD36194"/>
    <w:rsid w:val="4DD4C324"/>
    <w:rsid w:val="4DD533B6"/>
    <w:rsid w:val="4DD72847"/>
    <w:rsid w:val="4DD7BAAC"/>
    <w:rsid w:val="4DDE6E60"/>
    <w:rsid w:val="4DDE8B8B"/>
    <w:rsid w:val="4DECD8F1"/>
    <w:rsid w:val="4DF0B0FF"/>
    <w:rsid w:val="4DFB8246"/>
    <w:rsid w:val="4E04105F"/>
    <w:rsid w:val="4E077536"/>
    <w:rsid w:val="4E087638"/>
    <w:rsid w:val="4E0A20C9"/>
    <w:rsid w:val="4E10F89E"/>
    <w:rsid w:val="4E146CF6"/>
    <w:rsid w:val="4E176E9C"/>
    <w:rsid w:val="4E1DBBD3"/>
    <w:rsid w:val="4E1F3EDC"/>
    <w:rsid w:val="4E21E75E"/>
    <w:rsid w:val="4E2573FD"/>
    <w:rsid w:val="4E2814EE"/>
    <w:rsid w:val="4E322720"/>
    <w:rsid w:val="4E33363E"/>
    <w:rsid w:val="4E3C154B"/>
    <w:rsid w:val="4E3D1653"/>
    <w:rsid w:val="4E4276B2"/>
    <w:rsid w:val="4E48631E"/>
    <w:rsid w:val="4E487206"/>
    <w:rsid w:val="4E48E6D6"/>
    <w:rsid w:val="4E4C58EB"/>
    <w:rsid w:val="4E4EF151"/>
    <w:rsid w:val="4E598EC1"/>
    <w:rsid w:val="4E59C1E2"/>
    <w:rsid w:val="4E5E2EE8"/>
    <w:rsid w:val="4E601264"/>
    <w:rsid w:val="4E6CF1E6"/>
    <w:rsid w:val="4E6E50FA"/>
    <w:rsid w:val="4E6F9100"/>
    <w:rsid w:val="4E743C8B"/>
    <w:rsid w:val="4E74997A"/>
    <w:rsid w:val="4E76A838"/>
    <w:rsid w:val="4E76C063"/>
    <w:rsid w:val="4E76C616"/>
    <w:rsid w:val="4E7B646A"/>
    <w:rsid w:val="4E7BAD0A"/>
    <w:rsid w:val="4E7D7DDD"/>
    <w:rsid w:val="4E9878BA"/>
    <w:rsid w:val="4E9C7698"/>
    <w:rsid w:val="4EA21AAA"/>
    <w:rsid w:val="4EA4F201"/>
    <w:rsid w:val="4EA8DC29"/>
    <w:rsid w:val="4EAA966F"/>
    <w:rsid w:val="4EAE3A72"/>
    <w:rsid w:val="4EB06EF8"/>
    <w:rsid w:val="4EB0AC33"/>
    <w:rsid w:val="4EB2D3F7"/>
    <w:rsid w:val="4EB6598E"/>
    <w:rsid w:val="4EB6FF48"/>
    <w:rsid w:val="4EB8C1C5"/>
    <w:rsid w:val="4EBB5649"/>
    <w:rsid w:val="4EBDBE51"/>
    <w:rsid w:val="4EBEF3BC"/>
    <w:rsid w:val="4EC13CB1"/>
    <w:rsid w:val="4EC4DC9F"/>
    <w:rsid w:val="4EC5A5CB"/>
    <w:rsid w:val="4EC9390F"/>
    <w:rsid w:val="4ECECC27"/>
    <w:rsid w:val="4ECFB553"/>
    <w:rsid w:val="4ED40523"/>
    <w:rsid w:val="4ED62FFF"/>
    <w:rsid w:val="4ED6E94C"/>
    <w:rsid w:val="4EDDE8EE"/>
    <w:rsid w:val="4EE1C607"/>
    <w:rsid w:val="4EE9F487"/>
    <w:rsid w:val="4EEA32FC"/>
    <w:rsid w:val="4EEC8AF8"/>
    <w:rsid w:val="4EF1FD75"/>
    <w:rsid w:val="4EF298A7"/>
    <w:rsid w:val="4EFA29B5"/>
    <w:rsid w:val="4EFA44F3"/>
    <w:rsid w:val="4EFD08F4"/>
    <w:rsid w:val="4F019164"/>
    <w:rsid w:val="4F01F7D0"/>
    <w:rsid w:val="4F0ABD99"/>
    <w:rsid w:val="4F0ADD43"/>
    <w:rsid w:val="4F0C15FE"/>
    <w:rsid w:val="4F0DEBDD"/>
    <w:rsid w:val="4F146217"/>
    <w:rsid w:val="4F201DF6"/>
    <w:rsid w:val="4F2625FE"/>
    <w:rsid w:val="4F28A3FC"/>
    <w:rsid w:val="4F29FC80"/>
    <w:rsid w:val="4F2B38D1"/>
    <w:rsid w:val="4F2D030E"/>
    <w:rsid w:val="4F302742"/>
    <w:rsid w:val="4F365C60"/>
    <w:rsid w:val="4F37BEAD"/>
    <w:rsid w:val="4F39A121"/>
    <w:rsid w:val="4F3B8885"/>
    <w:rsid w:val="4F3EF55B"/>
    <w:rsid w:val="4F402270"/>
    <w:rsid w:val="4F44ACB9"/>
    <w:rsid w:val="4F4550AD"/>
    <w:rsid w:val="4F45AB0D"/>
    <w:rsid w:val="4F4B49C2"/>
    <w:rsid w:val="4F4BA83E"/>
    <w:rsid w:val="4F501C0F"/>
    <w:rsid w:val="4F521DC7"/>
    <w:rsid w:val="4F52947F"/>
    <w:rsid w:val="4F544590"/>
    <w:rsid w:val="4F5AA48E"/>
    <w:rsid w:val="4F5B799D"/>
    <w:rsid w:val="4F5EAB7F"/>
    <w:rsid w:val="4F60686F"/>
    <w:rsid w:val="4F620A1E"/>
    <w:rsid w:val="4F627C96"/>
    <w:rsid w:val="4F629556"/>
    <w:rsid w:val="4F635F6A"/>
    <w:rsid w:val="4F63832E"/>
    <w:rsid w:val="4F6420DD"/>
    <w:rsid w:val="4F67CA72"/>
    <w:rsid w:val="4F6E2B22"/>
    <w:rsid w:val="4F6E62D6"/>
    <w:rsid w:val="4F748BF4"/>
    <w:rsid w:val="4F754D79"/>
    <w:rsid w:val="4F76F6F3"/>
    <w:rsid w:val="4F7EA755"/>
    <w:rsid w:val="4F808F7E"/>
    <w:rsid w:val="4F819607"/>
    <w:rsid w:val="4F82D16A"/>
    <w:rsid w:val="4F86D4D0"/>
    <w:rsid w:val="4F86FCF8"/>
    <w:rsid w:val="4F87F9AF"/>
    <w:rsid w:val="4F8B6D7A"/>
    <w:rsid w:val="4F8C386D"/>
    <w:rsid w:val="4F8DCF8B"/>
    <w:rsid w:val="4F8DD292"/>
    <w:rsid w:val="4F90EDA9"/>
    <w:rsid w:val="4F92ECBB"/>
    <w:rsid w:val="4F933BAC"/>
    <w:rsid w:val="4F949693"/>
    <w:rsid w:val="4F984159"/>
    <w:rsid w:val="4F9B2375"/>
    <w:rsid w:val="4F9D018A"/>
    <w:rsid w:val="4F9F3A42"/>
    <w:rsid w:val="4FA4E8A9"/>
    <w:rsid w:val="4FA9BBE9"/>
    <w:rsid w:val="4FAA5702"/>
    <w:rsid w:val="4FAD710C"/>
    <w:rsid w:val="4FB3BC57"/>
    <w:rsid w:val="4FB516D1"/>
    <w:rsid w:val="4FB560AD"/>
    <w:rsid w:val="4FB66B16"/>
    <w:rsid w:val="4FBC701D"/>
    <w:rsid w:val="4FC5A168"/>
    <w:rsid w:val="4FCA0FDD"/>
    <w:rsid w:val="4FCE05A6"/>
    <w:rsid w:val="4FD12C31"/>
    <w:rsid w:val="4FD4C66F"/>
    <w:rsid w:val="4FD783C9"/>
    <w:rsid w:val="4FD94056"/>
    <w:rsid w:val="4FD9546C"/>
    <w:rsid w:val="4FE22EC8"/>
    <w:rsid w:val="4FE2723F"/>
    <w:rsid w:val="4FE2DB09"/>
    <w:rsid w:val="4FE5C779"/>
    <w:rsid w:val="4FEAF440"/>
    <w:rsid w:val="4FEC1CDC"/>
    <w:rsid w:val="4FEDE3A4"/>
    <w:rsid w:val="4FFBAD6B"/>
    <w:rsid w:val="50016D6E"/>
    <w:rsid w:val="50064CEA"/>
    <w:rsid w:val="50066B83"/>
    <w:rsid w:val="500FB4B3"/>
    <w:rsid w:val="5010AB64"/>
    <w:rsid w:val="50154F22"/>
    <w:rsid w:val="50164774"/>
    <w:rsid w:val="5017CF33"/>
    <w:rsid w:val="501A2F37"/>
    <w:rsid w:val="501BD2EA"/>
    <w:rsid w:val="5020B8DD"/>
    <w:rsid w:val="5022AF89"/>
    <w:rsid w:val="502569DE"/>
    <w:rsid w:val="502597EB"/>
    <w:rsid w:val="502C9863"/>
    <w:rsid w:val="502F4F8E"/>
    <w:rsid w:val="5031BA49"/>
    <w:rsid w:val="5035522F"/>
    <w:rsid w:val="50366067"/>
    <w:rsid w:val="5037ABA7"/>
    <w:rsid w:val="503CC81B"/>
    <w:rsid w:val="503F394E"/>
    <w:rsid w:val="50443B26"/>
    <w:rsid w:val="5044561A"/>
    <w:rsid w:val="50464664"/>
    <w:rsid w:val="505431F5"/>
    <w:rsid w:val="50596CB3"/>
    <w:rsid w:val="505B569D"/>
    <w:rsid w:val="50620EC7"/>
    <w:rsid w:val="5065B6D5"/>
    <w:rsid w:val="5066F951"/>
    <w:rsid w:val="506B3F2F"/>
    <w:rsid w:val="506E0F1C"/>
    <w:rsid w:val="506E3926"/>
    <w:rsid w:val="50715750"/>
    <w:rsid w:val="5071F4B9"/>
    <w:rsid w:val="50732A42"/>
    <w:rsid w:val="5079015F"/>
    <w:rsid w:val="507C5D60"/>
    <w:rsid w:val="507E8303"/>
    <w:rsid w:val="50828CC5"/>
    <w:rsid w:val="508A16D8"/>
    <w:rsid w:val="508AE8E3"/>
    <w:rsid w:val="508D9C8A"/>
    <w:rsid w:val="50939FD9"/>
    <w:rsid w:val="5094B89B"/>
    <w:rsid w:val="5095B58E"/>
    <w:rsid w:val="50987C9A"/>
    <w:rsid w:val="50A0539E"/>
    <w:rsid w:val="50A12DCF"/>
    <w:rsid w:val="50A15ACD"/>
    <w:rsid w:val="50A61910"/>
    <w:rsid w:val="50B40203"/>
    <w:rsid w:val="50B66B71"/>
    <w:rsid w:val="50B7F5A0"/>
    <w:rsid w:val="50BA2948"/>
    <w:rsid w:val="50BFC5BF"/>
    <w:rsid w:val="50C08F1E"/>
    <w:rsid w:val="50C386B6"/>
    <w:rsid w:val="50C3A252"/>
    <w:rsid w:val="50C661D4"/>
    <w:rsid w:val="50C8BF5E"/>
    <w:rsid w:val="50CD67F0"/>
    <w:rsid w:val="50CDC4E1"/>
    <w:rsid w:val="50CEB1DA"/>
    <w:rsid w:val="50D0A3A0"/>
    <w:rsid w:val="50D7BE18"/>
    <w:rsid w:val="50D7C658"/>
    <w:rsid w:val="50DA01E7"/>
    <w:rsid w:val="50DD50FD"/>
    <w:rsid w:val="50DF416C"/>
    <w:rsid w:val="50DFD939"/>
    <w:rsid w:val="50E062AC"/>
    <w:rsid w:val="50E11941"/>
    <w:rsid w:val="50E2344F"/>
    <w:rsid w:val="50E882A9"/>
    <w:rsid w:val="50F05883"/>
    <w:rsid w:val="50F558DE"/>
    <w:rsid w:val="50F752C1"/>
    <w:rsid w:val="50F8442B"/>
    <w:rsid w:val="50F94CF0"/>
    <w:rsid w:val="50F9E16B"/>
    <w:rsid w:val="50FDA43A"/>
    <w:rsid w:val="50FE8E87"/>
    <w:rsid w:val="51000328"/>
    <w:rsid w:val="51004F53"/>
    <w:rsid w:val="5107DC02"/>
    <w:rsid w:val="510BEDE7"/>
    <w:rsid w:val="510C664D"/>
    <w:rsid w:val="510C79E6"/>
    <w:rsid w:val="5110C786"/>
    <w:rsid w:val="511288A2"/>
    <w:rsid w:val="5114CE24"/>
    <w:rsid w:val="51181955"/>
    <w:rsid w:val="5121DBE8"/>
    <w:rsid w:val="5123498C"/>
    <w:rsid w:val="512C303D"/>
    <w:rsid w:val="512DAEF8"/>
    <w:rsid w:val="513274AE"/>
    <w:rsid w:val="513CBCB4"/>
    <w:rsid w:val="513D1E91"/>
    <w:rsid w:val="513E61AC"/>
    <w:rsid w:val="5142673E"/>
    <w:rsid w:val="514284DE"/>
    <w:rsid w:val="5149DD5E"/>
    <w:rsid w:val="514AE4D0"/>
    <w:rsid w:val="514B205E"/>
    <w:rsid w:val="514E0AC6"/>
    <w:rsid w:val="5153860A"/>
    <w:rsid w:val="51572B4D"/>
    <w:rsid w:val="5157F265"/>
    <w:rsid w:val="515C5591"/>
    <w:rsid w:val="515EF00B"/>
    <w:rsid w:val="51610830"/>
    <w:rsid w:val="5162CE2E"/>
    <w:rsid w:val="5163F4F5"/>
    <w:rsid w:val="516AD9A8"/>
    <w:rsid w:val="516BEFBC"/>
    <w:rsid w:val="516D1C03"/>
    <w:rsid w:val="517043AF"/>
    <w:rsid w:val="51730A85"/>
    <w:rsid w:val="517B1954"/>
    <w:rsid w:val="517D76C8"/>
    <w:rsid w:val="518274FE"/>
    <w:rsid w:val="51874835"/>
    <w:rsid w:val="51874B5A"/>
    <w:rsid w:val="518859E2"/>
    <w:rsid w:val="518FFD05"/>
    <w:rsid w:val="519653E8"/>
    <w:rsid w:val="5198B842"/>
    <w:rsid w:val="519C67C7"/>
    <w:rsid w:val="519F014C"/>
    <w:rsid w:val="51A25462"/>
    <w:rsid w:val="51A4A9AC"/>
    <w:rsid w:val="51A5A95B"/>
    <w:rsid w:val="51A8E1FF"/>
    <w:rsid w:val="51AB4335"/>
    <w:rsid w:val="51AF5CF3"/>
    <w:rsid w:val="51B3052C"/>
    <w:rsid w:val="51B41D51"/>
    <w:rsid w:val="51BDBDB8"/>
    <w:rsid w:val="51C28EFE"/>
    <w:rsid w:val="51CA97B4"/>
    <w:rsid w:val="51CE13FC"/>
    <w:rsid w:val="51D15089"/>
    <w:rsid w:val="51D42D11"/>
    <w:rsid w:val="51D5AC4B"/>
    <w:rsid w:val="51D90F88"/>
    <w:rsid w:val="51DAD1E4"/>
    <w:rsid w:val="51DAE5E9"/>
    <w:rsid w:val="51E00FE6"/>
    <w:rsid w:val="51E2161B"/>
    <w:rsid w:val="51E924E7"/>
    <w:rsid w:val="51EDD312"/>
    <w:rsid w:val="51EEDA68"/>
    <w:rsid w:val="51F07224"/>
    <w:rsid w:val="51F08FD0"/>
    <w:rsid w:val="51F16761"/>
    <w:rsid w:val="51F3E9E1"/>
    <w:rsid w:val="51FAF6F3"/>
    <w:rsid w:val="51FB99FE"/>
    <w:rsid w:val="5200D396"/>
    <w:rsid w:val="52022BDD"/>
    <w:rsid w:val="52023F76"/>
    <w:rsid w:val="5207478D"/>
    <w:rsid w:val="520AB94E"/>
    <w:rsid w:val="520B2EC8"/>
    <w:rsid w:val="521065A5"/>
    <w:rsid w:val="5210EEED"/>
    <w:rsid w:val="52129B0D"/>
    <w:rsid w:val="52147751"/>
    <w:rsid w:val="522ABFD0"/>
    <w:rsid w:val="522B9E2E"/>
    <w:rsid w:val="52326D06"/>
    <w:rsid w:val="5233282D"/>
    <w:rsid w:val="5233CA3D"/>
    <w:rsid w:val="52352FE9"/>
    <w:rsid w:val="5235FFE4"/>
    <w:rsid w:val="52384542"/>
    <w:rsid w:val="523B92CE"/>
    <w:rsid w:val="523ECF95"/>
    <w:rsid w:val="5243658D"/>
    <w:rsid w:val="52454F03"/>
    <w:rsid w:val="5248BEFE"/>
    <w:rsid w:val="524EB143"/>
    <w:rsid w:val="524FA3C9"/>
    <w:rsid w:val="525140F4"/>
    <w:rsid w:val="52548174"/>
    <w:rsid w:val="5254DE79"/>
    <w:rsid w:val="5257A0B1"/>
    <w:rsid w:val="52594AEC"/>
    <w:rsid w:val="525F91EE"/>
    <w:rsid w:val="526C965E"/>
    <w:rsid w:val="526CA48A"/>
    <w:rsid w:val="5270CBAC"/>
    <w:rsid w:val="527146ED"/>
    <w:rsid w:val="52788C80"/>
    <w:rsid w:val="5279A2A7"/>
    <w:rsid w:val="527A0230"/>
    <w:rsid w:val="527D3446"/>
    <w:rsid w:val="527F3F98"/>
    <w:rsid w:val="52811043"/>
    <w:rsid w:val="52838105"/>
    <w:rsid w:val="5283B313"/>
    <w:rsid w:val="5289D0CF"/>
    <w:rsid w:val="528A30EE"/>
    <w:rsid w:val="528A987D"/>
    <w:rsid w:val="528D6FFA"/>
    <w:rsid w:val="528E3877"/>
    <w:rsid w:val="528E850D"/>
    <w:rsid w:val="52921F2A"/>
    <w:rsid w:val="529328C0"/>
    <w:rsid w:val="5295D38A"/>
    <w:rsid w:val="529D1AC4"/>
    <w:rsid w:val="52A0569C"/>
    <w:rsid w:val="52A0874A"/>
    <w:rsid w:val="52A2D0CC"/>
    <w:rsid w:val="52A53157"/>
    <w:rsid w:val="52A6D2B7"/>
    <w:rsid w:val="52A991E4"/>
    <w:rsid w:val="52ABE86A"/>
    <w:rsid w:val="52B7EE48"/>
    <w:rsid w:val="52BACD68"/>
    <w:rsid w:val="52BB06A7"/>
    <w:rsid w:val="52BC8AE9"/>
    <w:rsid w:val="52BDFC8F"/>
    <w:rsid w:val="52BF4F69"/>
    <w:rsid w:val="52BF8213"/>
    <w:rsid w:val="52C66568"/>
    <w:rsid w:val="52C70EF4"/>
    <w:rsid w:val="52C78AF9"/>
    <w:rsid w:val="52CFB6EA"/>
    <w:rsid w:val="52D29F8C"/>
    <w:rsid w:val="52D4891E"/>
    <w:rsid w:val="52D4A468"/>
    <w:rsid w:val="52DC775D"/>
    <w:rsid w:val="52E14BCD"/>
    <w:rsid w:val="52E58856"/>
    <w:rsid w:val="52E63BF1"/>
    <w:rsid w:val="52E6EDC2"/>
    <w:rsid w:val="52E706D1"/>
    <w:rsid w:val="52E75023"/>
    <w:rsid w:val="52ED4BE4"/>
    <w:rsid w:val="52FF9EEA"/>
    <w:rsid w:val="5305935F"/>
    <w:rsid w:val="5308DEA5"/>
    <w:rsid w:val="53093263"/>
    <w:rsid w:val="5309634A"/>
    <w:rsid w:val="531C13D5"/>
    <w:rsid w:val="531CAD4F"/>
    <w:rsid w:val="531DA542"/>
    <w:rsid w:val="531FDE4D"/>
    <w:rsid w:val="53301C8E"/>
    <w:rsid w:val="533119A9"/>
    <w:rsid w:val="5331B9A6"/>
    <w:rsid w:val="53320B73"/>
    <w:rsid w:val="5332FB51"/>
    <w:rsid w:val="53363AB4"/>
    <w:rsid w:val="53378B95"/>
    <w:rsid w:val="53390E30"/>
    <w:rsid w:val="5339A8B9"/>
    <w:rsid w:val="533B9D60"/>
    <w:rsid w:val="533F4C15"/>
    <w:rsid w:val="5340730C"/>
    <w:rsid w:val="5341C490"/>
    <w:rsid w:val="5342022A"/>
    <w:rsid w:val="5344A7F2"/>
    <w:rsid w:val="53485F32"/>
    <w:rsid w:val="534A1909"/>
    <w:rsid w:val="534DEE85"/>
    <w:rsid w:val="5351B458"/>
    <w:rsid w:val="535251AB"/>
    <w:rsid w:val="5353FDD2"/>
    <w:rsid w:val="53568111"/>
    <w:rsid w:val="535690DD"/>
    <w:rsid w:val="535A2C3A"/>
    <w:rsid w:val="535A5639"/>
    <w:rsid w:val="535A9CD8"/>
    <w:rsid w:val="535D9789"/>
    <w:rsid w:val="535DE396"/>
    <w:rsid w:val="536120EF"/>
    <w:rsid w:val="53640CA2"/>
    <w:rsid w:val="53679F12"/>
    <w:rsid w:val="5369B3A7"/>
    <w:rsid w:val="536A5910"/>
    <w:rsid w:val="536C2DE0"/>
    <w:rsid w:val="536E6275"/>
    <w:rsid w:val="537222BD"/>
    <w:rsid w:val="53732FE7"/>
    <w:rsid w:val="53793829"/>
    <w:rsid w:val="537EDEEA"/>
    <w:rsid w:val="53812172"/>
    <w:rsid w:val="538302D5"/>
    <w:rsid w:val="53885E6F"/>
    <w:rsid w:val="538E2E1A"/>
    <w:rsid w:val="538E667A"/>
    <w:rsid w:val="5390FF6A"/>
    <w:rsid w:val="53917C39"/>
    <w:rsid w:val="5392E885"/>
    <w:rsid w:val="539A153F"/>
    <w:rsid w:val="539B3899"/>
    <w:rsid w:val="539C2D67"/>
    <w:rsid w:val="539EDDE8"/>
    <w:rsid w:val="53A4DF49"/>
    <w:rsid w:val="53A6AE96"/>
    <w:rsid w:val="53AC5629"/>
    <w:rsid w:val="53AD7AB3"/>
    <w:rsid w:val="53AF02B2"/>
    <w:rsid w:val="53B05299"/>
    <w:rsid w:val="53B09CF8"/>
    <w:rsid w:val="53B83F7D"/>
    <w:rsid w:val="53B88FA7"/>
    <w:rsid w:val="53C289A5"/>
    <w:rsid w:val="53C336B7"/>
    <w:rsid w:val="53C4EDBC"/>
    <w:rsid w:val="53D4566F"/>
    <w:rsid w:val="53D5BCF0"/>
    <w:rsid w:val="53DA374F"/>
    <w:rsid w:val="53DE9AB6"/>
    <w:rsid w:val="53DF72F3"/>
    <w:rsid w:val="53E2D99A"/>
    <w:rsid w:val="53E3244C"/>
    <w:rsid w:val="53F05EAA"/>
    <w:rsid w:val="53FED081"/>
    <w:rsid w:val="54020C7E"/>
    <w:rsid w:val="5402593B"/>
    <w:rsid w:val="5402C9D6"/>
    <w:rsid w:val="540EFE6F"/>
    <w:rsid w:val="5411E7B8"/>
    <w:rsid w:val="5412F501"/>
    <w:rsid w:val="54144EA0"/>
    <w:rsid w:val="54209D48"/>
    <w:rsid w:val="542749B4"/>
    <w:rsid w:val="54279F23"/>
    <w:rsid w:val="54288BB1"/>
    <w:rsid w:val="5428903F"/>
    <w:rsid w:val="5429343C"/>
    <w:rsid w:val="542B5A2F"/>
    <w:rsid w:val="542CB2A7"/>
    <w:rsid w:val="542F0EB9"/>
    <w:rsid w:val="5433CDFF"/>
    <w:rsid w:val="543711D3"/>
    <w:rsid w:val="5439B7DC"/>
    <w:rsid w:val="543E0C3D"/>
    <w:rsid w:val="54415852"/>
    <w:rsid w:val="544162F4"/>
    <w:rsid w:val="54487EBD"/>
    <w:rsid w:val="54565DB8"/>
    <w:rsid w:val="545717E1"/>
    <w:rsid w:val="54595C3C"/>
    <w:rsid w:val="545E5942"/>
    <w:rsid w:val="5463D5FD"/>
    <w:rsid w:val="546B1A30"/>
    <w:rsid w:val="546C5948"/>
    <w:rsid w:val="547123E4"/>
    <w:rsid w:val="54782080"/>
    <w:rsid w:val="547B2FC4"/>
    <w:rsid w:val="54864087"/>
    <w:rsid w:val="548A001D"/>
    <w:rsid w:val="548D3835"/>
    <w:rsid w:val="548E6067"/>
    <w:rsid w:val="548FD53D"/>
    <w:rsid w:val="5491548F"/>
    <w:rsid w:val="54918D0F"/>
    <w:rsid w:val="54940B91"/>
    <w:rsid w:val="54A20D5C"/>
    <w:rsid w:val="54A2244B"/>
    <w:rsid w:val="54A4254D"/>
    <w:rsid w:val="54A4BBB9"/>
    <w:rsid w:val="54A9F84D"/>
    <w:rsid w:val="54ACCD89"/>
    <w:rsid w:val="54AD00E2"/>
    <w:rsid w:val="54B1C217"/>
    <w:rsid w:val="54B5E1C1"/>
    <w:rsid w:val="54B5E362"/>
    <w:rsid w:val="54B98CDC"/>
    <w:rsid w:val="54B9D80F"/>
    <w:rsid w:val="54BFD35F"/>
    <w:rsid w:val="54C13ABC"/>
    <w:rsid w:val="54C7367E"/>
    <w:rsid w:val="54CF039A"/>
    <w:rsid w:val="54D4131B"/>
    <w:rsid w:val="54D51361"/>
    <w:rsid w:val="54D65BBA"/>
    <w:rsid w:val="54D9B159"/>
    <w:rsid w:val="54DE1050"/>
    <w:rsid w:val="54E2E147"/>
    <w:rsid w:val="54EB2860"/>
    <w:rsid w:val="54ED859F"/>
    <w:rsid w:val="54EEF118"/>
    <w:rsid w:val="54EF9C5D"/>
    <w:rsid w:val="54F02CE5"/>
    <w:rsid w:val="54F2EAC9"/>
    <w:rsid w:val="54F32DEF"/>
    <w:rsid w:val="54F4D7C2"/>
    <w:rsid w:val="54FC7F87"/>
    <w:rsid w:val="54FD46A0"/>
    <w:rsid w:val="5502CA3A"/>
    <w:rsid w:val="5502F3B9"/>
    <w:rsid w:val="55080FA1"/>
    <w:rsid w:val="550C5124"/>
    <w:rsid w:val="550D081D"/>
    <w:rsid w:val="550D7CA9"/>
    <w:rsid w:val="550E3D56"/>
    <w:rsid w:val="550EE414"/>
    <w:rsid w:val="551295B2"/>
    <w:rsid w:val="55140F63"/>
    <w:rsid w:val="55196A1B"/>
    <w:rsid w:val="551DDDAF"/>
    <w:rsid w:val="55208640"/>
    <w:rsid w:val="55214214"/>
    <w:rsid w:val="55239C91"/>
    <w:rsid w:val="5527128E"/>
    <w:rsid w:val="552830AA"/>
    <w:rsid w:val="55309BB9"/>
    <w:rsid w:val="5530B66B"/>
    <w:rsid w:val="5530DEB2"/>
    <w:rsid w:val="55355267"/>
    <w:rsid w:val="55363A2E"/>
    <w:rsid w:val="55368C58"/>
    <w:rsid w:val="5537B928"/>
    <w:rsid w:val="5537F06D"/>
    <w:rsid w:val="553D5A9A"/>
    <w:rsid w:val="553E12D6"/>
    <w:rsid w:val="554352CF"/>
    <w:rsid w:val="5545E052"/>
    <w:rsid w:val="55487E47"/>
    <w:rsid w:val="554B6603"/>
    <w:rsid w:val="554BABA2"/>
    <w:rsid w:val="5553B375"/>
    <w:rsid w:val="555A5968"/>
    <w:rsid w:val="555DF0D0"/>
    <w:rsid w:val="556094C0"/>
    <w:rsid w:val="5562822D"/>
    <w:rsid w:val="55655D1A"/>
    <w:rsid w:val="556AB6EE"/>
    <w:rsid w:val="556FFA12"/>
    <w:rsid w:val="55708A4F"/>
    <w:rsid w:val="5572AFEA"/>
    <w:rsid w:val="5573C908"/>
    <w:rsid w:val="5573D97B"/>
    <w:rsid w:val="5574DC15"/>
    <w:rsid w:val="5575C002"/>
    <w:rsid w:val="557663B0"/>
    <w:rsid w:val="557D1CB2"/>
    <w:rsid w:val="557F4714"/>
    <w:rsid w:val="557FD406"/>
    <w:rsid w:val="5586241D"/>
    <w:rsid w:val="558887EC"/>
    <w:rsid w:val="558C25D8"/>
    <w:rsid w:val="558DAED4"/>
    <w:rsid w:val="558E167E"/>
    <w:rsid w:val="558E6E95"/>
    <w:rsid w:val="558F81EB"/>
    <w:rsid w:val="55934A70"/>
    <w:rsid w:val="55938BA3"/>
    <w:rsid w:val="55944B77"/>
    <w:rsid w:val="55952292"/>
    <w:rsid w:val="55959D3A"/>
    <w:rsid w:val="5595D8CB"/>
    <w:rsid w:val="559CB098"/>
    <w:rsid w:val="559D2E17"/>
    <w:rsid w:val="559F0989"/>
    <w:rsid w:val="55A1278F"/>
    <w:rsid w:val="55A6F3C2"/>
    <w:rsid w:val="55A89789"/>
    <w:rsid w:val="55AF7F07"/>
    <w:rsid w:val="55B2F442"/>
    <w:rsid w:val="55B5B2F8"/>
    <w:rsid w:val="55B94327"/>
    <w:rsid w:val="55BB8160"/>
    <w:rsid w:val="55BF61A7"/>
    <w:rsid w:val="55CA59FB"/>
    <w:rsid w:val="55D14494"/>
    <w:rsid w:val="55D31F0A"/>
    <w:rsid w:val="55D64ACB"/>
    <w:rsid w:val="55DE0854"/>
    <w:rsid w:val="55DEA175"/>
    <w:rsid w:val="55DFAE72"/>
    <w:rsid w:val="55E0B539"/>
    <w:rsid w:val="55F410B8"/>
    <w:rsid w:val="55F482EE"/>
    <w:rsid w:val="55F705AD"/>
    <w:rsid w:val="55F808F7"/>
    <w:rsid w:val="55F986C2"/>
    <w:rsid w:val="55F9CF49"/>
    <w:rsid w:val="55FCCE4C"/>
    <w:rsid w:val="56039C2C"/>
    <w:rsid w:val="56055514"/>
    <w:rsid w:val="560B526F"/>
    <w:rsid w:val="560D7184"/>
    <w:rsid w:val="56125A2E"/>
    <w:rsid w:val="561C94F4"/>
    <w:rsid w:val="5623457E"/>
    <w:rsid w:val="56281AD0"/>
    <w:rsid w:val="562A3C73"/>
    <w:rsid w:val="562BE977"/>
    <w:rsid w:val="562FB971"/>
    <w:rsid w:val="5633253C"/>
    <w:rsid w:val="5636475E"/>
    <w:rsid w:val="563669B2"/>
    <w:rsid w:val="563C37AF"/>
    <w:rsid w:val="563E6E76"/>
    <w:rsid w:val="563F3CC3"/>
    <w:rsid w:val="56414038"/>
    <w:rsid w:val="5645AD24"/>
    <w:rsid w:val="5647D13A"/>
    <w:rsid w:val="56494F5B"/>
    <w:rsid w:val="565264C4"/>
    <w:rsid w:val="56531525"/>
    <w:rsid w:val="565434D8"/>
    <w:rsid w:val="565524F4"/>
    <w:rsid w:val="5655B153"/>
    <w:rsid w:val="565CB799"/>
    <w:rsid w:val="565D1C9A"/>
    <w:rsid w:val="565F2543"/>
    <w:rsid w:val="5665D78A"/>
    <w:rsid w:val="566A3D75"/>
    <w:rsid w:val="566C5120"/>
    <w:rsid w:val="56701F89"/>
    <w:rsid w:val="5673C101"/>
    <w:rsid w:val="5679A2EC"/>
    <w:rsid w:val="5682D90B"/>
    <w:rsid w:val="568402E3"/>
    <w:rsid w:val="568D0AD4"/>
    <w:rsid w:val="5698F02B"/>
    <w:rsid w:val="569DA500"/>
    <w:rsid w:val="56ABAB52"/>
    <w:rsid w:val="56AC3B18"/>
    <w:rsid w:val="56AC79D5"/>
    <w:rsid w:val="56B24DFD"/>
    <w:rsid w:val="56B5D328"/>
    <w:rsid w:val="56C110B9"/>
    <w:rsid w:val="56C131CD"/>
    <w:rsid w:val="56C8F98A"/>
    <w:rsid w:val="56C92CE6"/>
    <w:rsid w:val="56C9A7DD"/>
    <w:rsid w:val="56CB84D3"/>
    <w:rsid w:val="56CB9215"/>
    <w:rsid w:val="56CD5A88"/>
    <w:rsid w:val="56D38989"/>
    <w:rsid w:val="56D39A6D"/>
    <w:rsid w:val="56D69E52"/>
    <w:rsid w:val="56D874F2"/>
    <w:rsid w:val="56DD691A"/>
    <w:rsid w:val="56DE81EE"/>
    <w:rsid w:val="56DECD85"/>
    <w:rsid w:val="56E0F89A"/>
    <w:rsid w:val="56E42505"/>
    <w:rsid w:val="56E5B423"/>
    <w:rsid w:val="56E6B13D"/>
    <w:rsid w:val="56E99038"/>
    <w:rsid w:val="56EE80DF"/>
    <w:rsid w:val="56F20165"/>
    <w:rsid w:val="56F2C5FB"/>
    <w:rsid w:val="56FAB7A2"/>
    <w:rsid w:val="56FB77CE"/>
    <w:rsid w:val="56FE2402"/>
    <w:rsid w:val="57075015"/>
    <w:rsid w:val="570956BF"/>
    <w:rsid w:val="570DC0B7"/>
    <w:rsid w:val="5712C710"/>
    <w:rsid w:val="57153180"/>
    <w:rsid w:val="5717AACA"/>
    <w:rsid w:val="571C451D"/>
    <w:rsid w:val="5722A535"/>
    <w:rsid w:val="5727399D"/>
    <w:rsid w:val="57290BC4"/>
    <w:rsid w:val="572E92D5"/>
    <w:rsid w:val="572F9888"/>
    <w:rsid w:val="5732ABC6"/>
    <w:rsid w:val="573504B8"/>
    <w:rsid w:val="573C4471"/>
    <w:rsid w:val="57401659"/>
    <w:rsid w:val="5742E605"/>
    <w:rsid w:val="574972E3"/>
    <w:rsid w:val="574E8C16"/>
    <w:rsid w:val="574EA0A0"/>
    <w:rsid w:val="5754094E"/>
    <w:rsid w:val="57546C78"/>
    <w:rsid w:val="5754A7AE"/>
    <w:rsid w:val="575534CF"/>
    <w:rsid w:val="575A7CEF"/>
    <w:rsid w:val="575B3264"/>
    <w:rsid w:val="575C5A48"/>
    <w:rsid w:val="5764D374"/>
    <w:rsid w:val="576640A0"/>
    <w:rsid w:val="5769BFEA"/>
    <w:rsid w:val="576B0FAF"/>
    <w:rsid w:val="5770EA43"/>
    <w:rsid w:val="57723798"/>
    <w:rsid w:val="57726C0F"/>
    <w:rsid w:val="57749357"/>
    <w:rsid w:val="577547F4"/>
    <w:rsid w:val="57774BB4"/>
    <w:rsid w:val="5778FFBA"/>
    <w:rsid w:val="5779E918"/>
    <w:rsid w:val="577A1794"/>
    <w:rsid w:val="577CC3B1"/>
    <w:rsid w:val="577E9F6B"/>
    <w:rsid w:val="577FDF45"/>
    <w:rsid w:val="5781FEF9"/>
    <w:rsid w:val="57865B28"/>
    <w:rsid w:val="578DBE29"/>
    <w:rsid w:val="578EC9E3"/>
    <w:rsid w:val="578F9B56"/>
    <w:rsid w:val="57900A50"/>
    <w:rsid w:val="5793A34C"/>
    <w:rsid w:val="5793E032"/>
    <w:rsid w:val="579A0F8B"/>
    <w:rsid w:val="57A51F26"/>
    <w:rsid w:val="57A7B13A"/>
    <w:rsid w:val="57A83367"/>
    <w:rsid w:val="57B23D0B"/>
    <w:rsid w:val="57B36302"/>
    <w:rsid w:val="57B6FAD4"/>
    <w:rsid w:val="57BB15E4"/>
    <w:rsid w:val="57C3276B"/>
    <w:rsid w:val="57CD051F"/>
    <w:rsid w:val="57D0EC98"/>
    <w:rsid w:val="57D1756C"/>
    <w:rsid w:val="57D37802"/>
    <w:rsid w:val="57D6E359"/>
    <w:rsid w:val="57DA00F9"/>
    <w:rsid w:val="57DA371B"/>
    <w:rsid w:val="57DCCE18"/>
    <w:rsid w:val="57E05600"/>
    <w:rsid w:val="57E17F8A"/>
    <w:rsid w:val="57E45B05"/>
    <w:rsid w:val="57E51A23"/>
    <w:rsid w:val="57EB60B4"/>
    <w:rsid w:val="57EBEB86"/>
    <w:rsid w:val="57ED9D87"/>
    <w:rsid w:val="57F1FA39"/>
    <w:rsid w:val="57F3C5B3"/>
    <w:rsid w:val="57F6B2CD"/>
    <w:rsid w:val="57F79217"/>
    <w:rsid w:val="57F8BBA8"/>
    <w:rsid w:val="57FDBF6D"/>
    <w:rsid w:val="5804D209"/>
    <w:rsid w:val="58094883"/>
    <w:rsid w:val="580E1667"/>
    <w:rsid w:val="580E5595"/>
    <w:rsid w:val="5818A56F"/>
    <w:rsid w:val="581938D6"/>
    <w:rsid w:val="581998B5"/>
    <w:rsid w:val="581B9B92"/>
    <w:rsid w:val="581C3AC2"/>
    <w:rsid w:val="581D3129"/>
    <w:rsid w:val="581EC156"/>
    <w:rsid w:val="58215F5F"/>
    <w:rsid w:val="582855E4"/>
    <w:rsid w:val="582D1D9F"/>
    <w:rsid w:val="582E65C8"/>
    <w:rsid w:val="583108AC"/>
    <w:rsid w:val="5832EA0F"/>
    <w:rsid w:val="5832F4CD"/>
    <w:rsid w:val="5833AAE9"/>
    <w:rsid w:val="5833B6B6"/>
    <w:rsid w:val="58390D93"/>
    <w:rsid w:val="583ADB25"/>
    <w:rsid w:val="583E6B1B"/>
    <w:rsid w:val="583FD5FD"/>
    <w:rsid w:val="584581E6"/>
    <w:rsid w:val="58468128"/>
    <w:rsid w:val="584B81F0"/>
    <w:rsid w:val="584DC547"/>
    <w:rsid w:val="584FF7D9"/>
    <w:rsid w:val="5853DC75"/>
    <w:rsid w:val="585A7E8E"/>
    <w:rsid w:val="585B7459"/>
    <w:rsid w:val="585D3D38"/>
    <w:rsid w:val="5866BA46"/>
    <w:rsid w:val="586825F9"/>
    <w:rsid w:val="5869A9C4"/>
    <w:rsid w:val="586A0987"/>
    <w:rsid w:val="586A3B93"/>
    <w:rsid w:val="586B7458"/>
    <w:rsid w:val="586D9A40"/>
    <w:rsid w:val="586E06CD"/>
    <w:rsid w:val="5870EDD8"/>
    <w:rsid w:val="58719D79"/>
    <w:rsid w:val="588070D7"/>
    <w:rsid w:val="5881FC02"/>
    <w:rsid w:val="5884B032"/>
    <w:rsid w:val="58863D40"/>
    <w:rsid w:val="5886641D"/>
    <w:rsid w:val="588B0434"/>
    <w:rsid w:val="588DCC53"/>
    <w:rsid w:val="58942FDC"/>
    <w:rsid w:val="5897C083"/>
    <w:rsid w:val="58A249BE"/>
    <w:rsid w:val="58A4248C"/>
    <w:rsid w:val="58A4CEE4"/>
    <w:rsid w:val="58A55830"/>
    <w:rsid w:val="58A72367"/>
    <w:rsid w:val="58A7A9E0"/>
    <w:rsid w:val="58AAA9D0"/>
    <w:rsid w:val="58AE8138"/>
    <w:rsid w:val="58AF7B56"/>
    <w:rsid w:val="58B03516"/>
    <w:rsid w:val="58B3A0BA"/>
    <w:rsid w:val="58B83352"/>
    <w:rsid w:val="58B99821"/>
    <w:rsid w:val="58BAA58F"/>
    <w:rsid w:val="58BAF714"/>
    <w:rsid w:val="58BAF7AC"/>
    <w:rsid w:val="58C052F1"/>
    <w:rsid w:val="58C715F5"/>
    <w:rsid w:val="58C869C0"/>
    <w:rsid w:val="58C8A63C"/>
    <w:rsid w:val="58CC7856"/>
    <w:rsid w:val="58CEE049"/>
    <w:rsid w:val="58D1B613"/>
    <w:rsid w:val="58D1DF42"/>
    <w:rsid w:val="58D481E3"/>
    <w:rsid w:val="58D51D8B"/>
    <w:rsid w:val="58D8E7FE"/>
    <w:rsid w:val="58E71695"/>
    <w:rsid w:val="58E89243"/>
    <w:rsid w:val="58E94475"/>
    <w:rsid w:val="58EAD97D"/>
    <w:rsid w:val="58EB6CAB"/>
    <w:rsid w:val="59007CC8"/>
    <w:rsid w:val="5905150E"/>
    <w:rsid w:val="5905B301"/>
    <w:rsid w:val="590739DD"/>
    <w:rsid w:val="590C08C7"/>
    <w:rsid w:val="590D5BA8"/>
    <w:rsid w:val="590E8BF7"/>
    <w:rsid w:val="590EB9E7"/>
    <w:rsid w:val="59124F0E"/>
    <w:rsid w:val="5914450C"/>
    <w:rsid w:val="59165CC4"/>
    <w:rsid w:val="591696D5"/>
    <w:rsid w:val="5916BF0C"/>
    <w:rsid w:val="5919A19D"/>
    <w:rsid w:val="591ED977"/>
    <w:rsid w:val="592156A8"/>
    <w:rsid w:val="5922C71E"/>
    <w:rsid w:val="5926E794"/>
    <w:rsid w:val="592BD7EA"/>
    <w:rsid w:val="59311873"/>
    <w:rsid w:val="5933E201"/>
    <w:rsid w:val="5935C33C"/>
    <w:rsid w:val="59369826"/>
    <w:rsid w:val="593D3941"/>
    <w:rsid w:val="5945E6F1"/>
    <w:rsid w:val="59477E8C"/>
    <w:rsid w:val="59494A31"/>
    <w:rsid w:val="594E5FB1"/>
    <w:rsid w:val="595129B0"/>
    <w:rsid w:val="595269F3"/>
    <w:rsid w:val="59617682"/>
    <w:rsid w:val="596BABF4"/>
    <w:rsid w:val="59752704"/>
    <w:rsid w:val="59779095"/>
    <w:rsid w:val="5977D637"/>
    <w:rsid w:val="59791C5A"/>
    <w:rsid w:val="597A33DD"/>
    <w:rsid w:val="597C7C7F"/>
    <w:rsid w:val="597D52C3"/>
    <w:rsid w:val="597DD995"/>
    <w:rsid w:val="59824059"/>
    <w:rsid w:val="598415BA"/>
    <w:rsid w:val="5984D538"/>
    <w:rsid w:val="59851E27"/>
    <w:rsid w:val="598EF740"/>
    <w:rsid w:val="59972CD5"/>
    <w:rsid w:val="599747BA"/>
    <w:rsid w:val="599B3A9E"/>
    <w:rsid w:val="599C4603"/>
    <w:rsid w:val="59A3F82B"/>
    <w:rsid w:val="59A4954D"/>
    <w:rsid w:val="59A59919"/>
    <w:rsid w:val="59A7D49F"/>
    <w:rsid w:val="59ABF12E"/>
    <w:rsid w:val="59ACF7E5"/>
    <w:rsid w:val="59AEFEB5"/>
    <w:rsid w:val="59AFE1F9"/>
    <w:rsid w:val="59B4AD17"/>
    <w:rsid w:val="59B5A004"/>
    <w:rsid w:val="59BBC00E"/>
    <w:rsid w:val="59BBCF4E"/>
    <w:rsid w:val="59BBFEF2"/>
    <w:rsid w:val="59BC61F6"/>
    <w:rsid w:val="59C2FE10"/>
    <w:rsid w:val="59C67B30"/>
    <w:rsid w:val="59D1D19F"/>
    <w:rsid w:val="59D25CF6"/>
    <w:rsid w:val="59D9D59F"/>
    <w:rsid w:val="59DC5F1D"/>
    <w:rsid w:val="59DCA85A"/>
    <w:rsid w:val="59DD00E9"/>
    <w:rsid w:val="59DFDFFB"/>
    <w:rsid w:val="59E6D57F"/>
    <w:rsid w:val="59E894CE"/>
    <w:rsid w:val="59ED9C1A"/>
    <w:rsid w:val="59EE5820"/>
    <w:rsid w:val="59EEFF33"/>
    <w:rsid w:val="59F3BE19"/>
    <w:rsid w:val="59F45F96"/>
    <w:rsid w:val="59F509AB"/>
    <w:rsid w:val="59F5661D"/>
    <w:rsid w:val="59F6BC2A"/>
    <w:rsid w:val="59F7A530"/>
    <w:rsid w:val="59FAC0EF"/>
    <w:rsid w:val="5A094915"/>
    <w:rsid w:val="5A09CDC0"/>
    <w:rsid w:val="5A0C3CEC"/>
    <w:rsid w:val="5A0CD0A0"/>
    <w:rsid w:val="5A0F3CDC"/>
    <w:rsid w:val="5A104EF6"/>
    <w:rsid w:val="5A10A4E7"/>
    <w:rsid w:val="5A10A7D8"/>
    <w:rsid w:val="5A146191"/>
    <w:rsid w:val="5A16180E"/>
    <w:rsid w:val="5A1C6768"/>
    <w:rsid w:val="5A1CC900"/>
    <w:rsid w:val="5A24905A"/>
    <w:rsid w:val="5A24FE90"/>
    <w:rsid w:val="5A25714A"/>
    <w:rsid w:val="5A29EE5F"/>
    <w:rsid w:val="5A2CB0C0"/>
    <w:rsid w:val="5A31E340"/>
    <w:rsid w:val="5A34B1AF"/>
    <w:rsid w:val="5A37C9A7"/>
    <w:rsid w:val="5A37FECB"/>
    <w:rsid w:val="5A386650"/>
    <w:rsid w:val="5A3C372A"/>
    <w:rsid w:val="5A409C39"/>
    <w:rsid w:val="5A45B0F4"/>
    <w:rsid w:val="5A4C5F27"/>
    <w:rsid w:val="5A54D4A0"/>
    <w:rsid w:val="5A580BB9"/>
    <w:rsid w:val="5A588B51"/>
    <w:rsid w:val="5A58D048"/>
    <w:rsid w:val="5A5AA9CC"/>
    <w:rsid w:val="5A5E40CD"/>
    <w:rsid w:val="5A5F9520"/>
    <w:rsid w:val="5A634939"/>
    <w:rsid w:val="5A637AF5"/>
    <w:rsid w:val="5A64A80B"/>
    <w:rsid w:val="5A6A10B1"/>
    <w:rsid w:val="5A6CA887"/>
    <w:rsid w:val="5A6D7B2F"/>
    <w:rsid w:val="5A6FA3B8"/>
    <w:rsid w:val="5A735497"/>
    <w:rsid w:val="5A73E32E"/>
    <w:rsid w:val="5A74C0E8"/>
    <w:rsid w:val="5A8416F5"/>
    <w:rsid w:val="5A899A26"/>
    <w:rsid w:val="5A8A24D1"/>
    <w:rsid w:val="5A8AFBFA"/>
    <w:rsid w:val="5A8C77D7"/>
    <w:rsid w:val="5A8E14E6"/>
    <w:rsid w:val="5A8F78D3"/>
    <w:rsid w:val="5A942596"/>
    <w:rsid w:val="5A96CB9B"/>
    <w:rsid w:val="5A980BBD"/>
    <w:rsid w:val="5AA12B55"/>
    <w:rsid w:val="5AAB6E8D"/>
    <w:rsid w:val="5AAC47A4"/>
    <w:rsid w:val="5AB77D6F"/>
    <w:rsid w:val="5ABB044E"/>
    <w:rsid w:val="5AC59E68"/>
    <w:rsid w:val="5AC62291"/>
    <w:rsid w:val="5AC6AA25"/>
    <w:rsid w:val="5AC8F603"/>
    <w:rsid w:val="5ACC995D"/>
    <w:rsid w:val="5AD5D21A"/>
    <w:rsid w:val="5AD5E6D5"/>
    <w:rsid w:val="5AD6ED21"/>
    <w:rsid w:val="5AD9A477"/>
    <w:rsid w:val="5ADA89B9"/>
    <w:rsid w:val="5ADFEAD2"/>
    <w:rsid w:val="5AE0EFE4"/>
    <w:rsid w:val="5AE5A8EF"/>
    <w:rsid w:val="5AE90CA5"/>
    <w:rsid w:val="5AEF5F92"/>
    <w:rsid w:val="5AF002AD"/>
    <w:rsid w:val="5AF1FC29"/>
    <w:rsid w:val="5AFA16D7"/>
    <w:rsid w:val="5AFDAD37"/>
    <w:rsid w:val="5B007D45"/>
    <w:rsid w:val="5B00C69F"/>
    <w:rsid w:val="5B0F4278"/>
    <w:rsid w:val="5B1207CB"/>
    <w:rsid w:val="5B15AD7A"/>
    <w:rsid w:val="5B15BF65"/>
    <w:rsid w:val="5B1C0FE9"/>
    <w:rsid w:val="5B1C20A5"/>
    <w:rsid w:val="5B1CD0B7"/>
    <w:rsid w:val="5B237D50"/>
    <w:rsid w:val="5B248829"/>
    <w:rsid w:val="5B2C61CC"/>
    <w:rsid w:val="5B30312E"/>
    <w:rsid w:val="5B394A8D"/>
    <w:rsid w:val="5B3A818B"/>
    <w:rsid w:val="5B3B4487"/>
    <w:rsid w:val="5B3D37A0"/>
    <w:rsid w:val="5B3D9816"/>
    <w:rsid w:val="5B3ECD52"/>
    <w:rsid w:val="5B48B733"/>
    <w:rsid w:val="5B49CCDA"/>
    <w:rsid w:val="5B49FE88"/>
    <w:rsid w:val="5B4BF733"/>
    <w:rsid w:val="5B52A77B"/>
    <w:rsid w:val="5B52E5D7"/>
    <w:rsid w:val="5B539A7A"/>
    <w:rsid w:val="5B58404C"/>
    <w:rsid w:val="5B594951"/>
    <w:rsid w:val="5B5CBE3D"/>
    <w:rsid w:val="5B66AEDB"/>
    <w:rsid w:val="5B6B787E"/>
    <w:rsid w:val="5B6BFF37"/>
    <w:rsid w:val="5B701D89"/>
    <w:rsid w:val="5B724E5F"/>
    <w:rsid w:val="5B73FE19"/>
    <w:rsid w:val="5B740A7B"/>
    <w:rsid w:val="5B791100"/>
    <w:rsid w:val="5B7E45A2"/>
    <w:rsid w:val="5B82AD44"/>
    <w:rsid w:val="5B849697"/>
    <w:rsid w:val="5B8642C8"/>
    <w:rsid w:val="5B86AA6F"/>
    <w:rsid w:val="5B86CF92"/>
    <w:rsid w:val="5B88874E"/>
    <w:rsid w:val="5B89849D"/>
    <w:rsid w:val="5B8A32AD"/>
    <w:rsid w:val="5B8B8C0A"/>
    <w:rsid w:val="5B9216CA"/>
    <w:rsid w:val="5B92CE70"/>
    <w:rsid w:val="5B98C3D5"/>
    <w:rsid w:val="5B9981FD"/>
    <w:rsid w:val="5B9D04B6"/>
    <w:rsid w:val="5BA2B99E"/>
    <w:rsid w:val="5BA3B9B1"/>
    <w:rsid w:val="5BA3F145"/>
    <w:rsid w:val="5BAD6E82"/>
    <w:rsid w:val="5BAEF443"/>
    <w:rsid w:val="5BAF60FD"/>
    <w:rsid w:val="5BB56AE0"/>
    <w:rsid w:val="5BB6FAC3"/>
    <w:rsid w:val="5BBBC77A"/>
    <w:rsid w:val="5BCA22AC"/>
    <w:rsid w:val="5BD063A0"/>
    <w:rsid w:val="5BD4FB4E"/>
    <w:rsid w:val="5BD503EC"/>
    <w:rsid w:val="5BD55FB0"/>
    <w:rsid w:val="5BD9DA86"/>
    <w:rsid w:val="5BDA1FA3"/>
    <w:rsid w:val="5BDB095E"/>
    <w:rsid w:val="5BDBC26E"/>
    <w:rsid w:val="5BE012CA"/>
    <w:rsid w:val="5BE7561D"/>
    <w:rsid w:val="5BEBD54C"/>
    <w:rsid w:val="5BF65F5A"/>
    <w:rsid w:val="5BF81E54"/>
    <w:rsid w:val="5BF9965C"/>
    <w:rsid w:val="5BFBEDEB"/>
    <w:rsid w:val="5BFD86D8"/>
    <w:rsid w:val="5BFFA32E"/>
    <w:rsid w:val="5C00EC3A"/>
    <w:rsid w:val="5C02B962"/>
    <w:rsid w:val="5C034CEC"/>
    <w:rsid w:val="5C04210B"/>
    <w:rsid w:val="5C0A7E0A"/>
    <w:rsid w:val="5C0B92CA"/>
    <w:rsid w:val="5C0C13F0"/>
    <w:rsid w:val="5C0CC971"/>
    <w:rsid w:val="5C0E771E"/>
    <w:rsid w:val="5C127696"/>
    <w:rsid w:val="5C12F537"/>
    <w:rsid w:val="5C145CE8"/>
    <w:rsid w:val="5C1589BD"/>
    <w:rsid w:val="5C1E072C"/>
    <w:rsid w:val="5C239C33"/>
    <w:rsid w:val="5C32A614"/>
    <w:rsid w:val="5C3384F1"/>
    <w:rsid w:val="5C3CA25B"/>
    <w:rsid w:val="5C3E8D4B"/>
    <w:rsid w:val="5C3EF1D8"/>
    <w:rsid w:val="5C42D677"/>
    <w:rsid w:val="5C43A9AB"/>
    <w:rsid w:val="5C4AA8F9"/>
    <w:rsid w:val="5C4B918B"/>
    <w:rsid w:val="5C4CA67D"/>
    <w:rsid w:val="5C4E5403"/>
    <w:rsid w:val="5C4EEDD2"/>
    <w:rsid w:val="5C4FF441"/>
    <w:rsid w:val="5C5020C3"/>
    <w:rsid w:val="5C50CD94"/>
    <w:rsid w:val="5C541E40"/>
    <w:rsid w:val="5C5805E3"/>
    <w:rsid w:val="5C5BC06C"/>
    <w:rsid w:val="5C62B1D3"/>
    <w:rsid w:val="5C62F8D8"/>
    <w:rsid w:val="5C637599"/>
    <w:rsid w:val="5C640D81"/>
    <w:rsid w:val="5C694D22"/>
    <w:rsid w:val="5C69E5E5"/>
    <w:rsid w:val="5C6D8F03"/>
    <w:rsid w:val="5C720226"/>
    <w:rsid w:val="5C749AEF"/>
    <w:rsid w:val="5C7974F7"/>
    <w:rsid w:val="5C79DEF9"/>
    <w:rsid w:val="5C7B63E3"/>
    <w:rsid w:val="5C7B9499"/>
    <w:rsid w:val="5C7CABC5"/>
    <w:rsid w:val="5C83E1A8"/>
    <w:rsid w:val="5C8BD30E"/>
    <w:rsid w:val="5C9045D2"/>
    <w:rsid w:val="5C92EE59"/>
    <w:rsid w:val="5C9D1A9E"/>
    <w:rsid w:val="5CA06605"/>
    <w:rsid w:val="5CA21C3E"/>
    <w:rsid w:val="5CAA29BB"/>
    <w:rsid w:val="5CAB1954"/>
    <w:rsid w:val="5CAB8857"/>
    <w:rsid w:val="5CAD98D3"/>
    <w:rsid w:val="5CB74EAE"/>
    <w:rsid w:val="5CB857B0"/>
    <w:rsid w:val="5CBED8A9"/>
    <w:rsid w:val="5CC17694"/>
    <w:rsid w:val="5CC24227"/>
    <w:rsid w:val="5CC9BF49"/>
    <w:rsid w:val="5CCAEBDB"/>
    <w:rsid w:val="5CCCC60B"/>
    <w:rsid w:val="5CD4F83F"/>
    <w:rsid w:val="5CD58CEC"/>
    <w:rsid w:val="5CD7B4CD"/>
    <w:rsid w:val="5CD97243"/>
    <w:rsid w:val="5CDB0355"/>
    <w:rsid w:val="5CDD119C"/>
    <w:rsid w:val="5CDF72F2"/>
    <w:rsid w:val="5CE36F53"/>
    <w:rsid w:val="5CE48EAE"/>
    <w:rsid w:val="5CE50924"/>
    <w:rsid w:val="5CE5BF9A"/>
    <w:rsid w:val="5CEAC520"/>
    <w:rsid w:val="5CECA9B1"/>
    <w:rsid w:val="5CF5B42E"/>
    <w:rsid w:val="5CFB23FC"/>
    <w:rsid w:val="5CFFF469"/>
    <w:rsid w:val="5D02173C"/>
    <w:rsid w:val="5D027131"/>
    <w:rsid w:val="5D02E2CE"/>
    <w:rsid w:val="5D05F71B"/>
    <w:rsid w:val="5D08FD5E"/>
    <w:rsid w:val="5D095AC6"/>
    <w:rsid w:val="5D0D039C"/>
    <w:rsid w:val="5D10DD36"/>
    <w:rsid w:val="5D146A23"/>
    <w:rsid w:val="5D162617"/>
    <w:rsid w:val="5D177E5B"/>
    <w:rsid w:val="5D1801AC"/>
    <w:rsid w:val="5D1A6692"/>
    <w:rsid w:val="5D1ADDFA"/>
    <w:rsid w:val="5D1F2EBF"/>
    <w:rsid w:val="5D2009D8"/>
    <w:rsid w:val="5D221CED"/>
    <w:rsid w:val="5D2235DA"/>
    <w:rsid w:val="5D230754"/>
    <w:rsid w:val="5D232A8C"/>
    <w:rsid w:val="5D246B71"/>
    <w:rsid w:val="5D280792"/>
    <w:rsid w:val="5D2A1121"/>
    <w:rsid w:val="5D3351C6"/>
    <w:rsid w:val="5D347717"/>
    <w:rsid w:val="5D3604A0"/>
    <w:rsid w:val="5D3883AD"/>
    <w:rsid w:val="5D3BC4CD"/>
    <w:rsid w:val="5D434E35"/>
    <w:rsid w:val="5D444A9B"/>
    <w:rsid w:val="5D44D976"/>
    <w:rsid w:val="5D4815D4"/>
    <w:rsid w:val="5D4C9447"/>
    <w:rsid w:val="5D4CBBE9"/>
    <w:rsid w:val="5D4CEFB3"/>
    <w:rsid w:val="5D4F1024"/>
    <w:rsid w:val="5D51A0E6"/>
    <w:rsid w:val="5D565256"/>
    <w:rsid w:val="5D57EFC0"/>
    <w:rsid w:val="5D59AAF1"/>
    <w:rsid w:val="5D5DB5A9"/>
    <w:rsid w:val="5D60F867"/>
    <w:rsid w:val="5D66F07C"/>
    <w:rsid w:val="5D72AB10"/>
    <w:rsid w:val="5D72FCB3"/>
    <w:rsid w:val="5D79CE11"/>
    <w:rsid w:val="5D86BF2D"/>
    <w:rsid w:val="5D889AC1"/>
    <w:rsid w:val="5D8F4FB4"/>
    <w:rsid w:val="5D937F12"/>
    <w:rsid w:val="5D94A5D6"/>
    <w:rsid w:val="5D981279"/>
    <w:rsid w:val="5D98CBA6"/>
    <w:rsid w:val="5D9A96E1"/>
    <w:rsid w:val="5D9F38B4"/>
    <w:rsid w:val="5D9FD868"/>
    <w:rsid w:val="5DA9D077"/>
    <w:rsid w:val="5DAC5496"/>
    <w:rsid w:val="5DB0F276"/>
    <w:rsid w:val="5DB6F21E"/>
    <w:rsid w:val="5DBA05CC"/>
    <w:rsid w:val="5DBAAF6B"/>
    <w:rsid w:val="5DBDBC3F"/>
    <w:rsid w:val="5DC3E932"/>
    <w:rsid w:val="5DC40A23"/>
    <w:rsid w:val="5DC954BD"/>
    <w:rsid w:val="5DC9AADD"/>
    <w:rsid w:val="5DCE5EE7"/>
    <w:rsid w:val="5DDC538F"/>
    <w:rsid w:val="5DE01F88"/>
    <w:rsid w:val="5DE97AC6"/>
    <w:rsid w:val="5DED47B2"/>
    <w:rsid w:val="5DEDFC8E"/>
    <w:rsid w:val="5DF0AD5A"/>
    <w:rsid w:val="5DF81335"/>
    <w:rsid w:val="5DFBB401"/>
    <w:rsid w:val="5DFCAD71"/>
    <w:rsid w:val="5DFEEEB9"/>
    <w:rsid w:val="5DFFC3F6"/>
    <w:rsid w:val="5E079EA7"/>
    <w:rsid w:val="5E195E53"/>
    <w:rsid w:val="5E1B3BF5"/>
    <w:rsid w:val="5E1C7E87"/>
    <w:rsid w:val="5E260FF9"/>
    <w:rsid w:val="5E2921D6"/>
    <w:rsid w:val="5E2B5102"/>
    <w:rsid w:val="5E2C4E61"/>
    <w:rsid w:val="5E2DE632"/>
    <w:rsid w:val="5E336C8C"/>
    <w:rsid w:val="5E36178E"/>
    <w:rsid w:val="5E38C2DE"/>
    <w:rsid w:val="5E3C946E"/>
    <w:rsid w:val="5E3F64B2"/>
    <w:rsid w:val="5E3F68EB"/>
    <w:rsid w:val="5E4260EE"/>
    <w:rsid w:val="5E42D716"/>
    <w:rsid w:val="5E4306A4"/>
    <w:rsid w:val="5E4381E4"/>
    <w:rsid w:val="5E466522"/>
    <w:rsid w:val="5E46D995"/>
    <w:rsid w:val="5E4E1184"/>
    <w:rsid w:val="5E4FB004"/>
    <w:rsid w:val="5E55BC0A"/>
    <w:rsid w:val="5E5779C8"/>
    <w:rsid w:val="5E5A8767"/>
    <w:rsid w:val="5E5CCE3E"/>
    <w:rsid w:val="5E635C9C"/>
    <w:rsid w:val="5E666827"/>
    <w:rsid w:val="5E6B28DE"/>
    <w:rsid w:val="5E71AD17"/>
    <w:rsid w:val="5E76611B"/>
    <w:rsid w:val="5E7DDDB0"/>
    <w:rsid w:val="5E7E87FF"/>
    <w:rsid w:val="5E80D985"/>
    <w:rsid w:val="5E822994"/>
    <w:rsid w:val="5E834489"/>
    <w:rsid w:val="5E89C21B"/>
    <w:rsid w:val="5E8B5000"/>
    <w:rsid w:val="5E8C44BC"/>
    <w:rsid w:val="5E8F0858"/>
    <w:rsid w:val="5E9027B1"/>
    <w:rsid w:val="5E912C8D"/>
    <w:rsid w:val="5E958026"/>
    <w:rsid w:val="5E97D308"/>
    <w:rsid w:val="5E98B16F"/>
    <w:rsid w:val="5EA9D197"/>
    <w:rsid w:val="5EAB90F6"/>
    <w:rsid w:val="5EBA5B92"/>
    <w:rsid w:val="5EBC49ED"/>
    <w:rsid w:val="5EBC62AC"/>
    <w:rsid w:val="5EC13D49"/>
    <w:rsid w:val="5EC4E108"/>
    <w:rsid w:val="5ECAED0C"/>
    <w:rsid w:val="5ECD5D70"/>
    <w:rsid w:val="5ED0421D"/>
    <w:rsid w:val="5ED1C956"/>
    <w:rsid w:val="5EDA7878"/>
    <w:rsid w:val="5EDF4567"/>
    <w:rsid w:val="5EE26BD7"/>
    <w:rsid w:val="5EE2B393"/>
    <w:rsid w:val="5EE3BB8D"/>
    <w:rsid w:val="5EE993D3"/>
    <w:rsid w:val="5EEC7A74"/>
    <w:rsid w:val="5EF8D66C"/>
    <w:rsid w:val="5EFA6191"/>
    <w:rsid w:val="5EFB24C2"/>
    <w:rsid w:val="5EFC5DC8"/>
    <w:rsid w:val="5EFD2BC3"/>
    <w:rsid w:val="5EFF9759"/>
    <w:rsid w:val="5F0094C2"/>
    <w:rsid w:val="5F0171B8"/>
    <w:rsid w:val="5F023C89"/>
    <w:rsid w:val="5F03AF1A"/>
    <w:rsid w:val="5F084675"/>
    <w:rsid w:val="5F105019"/>
    <w:rsid w:val="5F15A529"/>
    <w:rsid w:val="5F18F9CA"/>
    <w:rsid w:val="5F1A0132"/>
    <w:rsid w:val="5F229A4D"/>
    <w:rsid w:val="5F2416E2"/>
    <w:rsid w:val="5F25E1F0"/>
    <w:rsid w:val="5F26A671"/>
    <w:rsid w:val="5F2A2999"/>
    <w:rsid w:val="5F30D479"/>
    <w:rsid w:val="5F347062"/>
    <w:rsid w:val="5F382999"/>
    <w:rsid w:val="5F3A3715"/>
    <w:rsid w:val="5F3F36EB"/>
    <w:rsid w:val="5F416F5B"/>
    <w:rsid w:val="5F459AAE"/>
    <w:rsid w:val="5F473752"/>
    <w:rsid w:val="5F485043"/>
    <w:rsid w:val="5F485E8E"/>
    <w:rsid w:val="5F4F8D80"/>
    <w:rsid w:val="5F5322E9"/>
    <w:rsid w:val="5F5719B8"/>
    <w:rsid w:val="5F5BCCA9"/>
    <w:rsid w:val="5F5DD61F"/>
    <w:rsid w:val="5F67D571"/>
    <w:rsid w:val="5F689D70"/>
    <w:rsid w:val="5F78B8A6"/>
    <w:rsid w:val="5F79839A"/>
    <w:rsid w:val="5F7AD090"/>
    <w:rsid w:val="5F7AD6AB"/>
    <w:rsid w:val="5F7B4245"/>
    <w:rsid w:val="5F8608DB"/>
    <w:rsid w:val="5F889901"/>
    <w:rsid w:val="5F8AECDA"/>
    <w:rsid w:val="5F8E2616"/>
    <w:rsid w:val="5F944C1B"/>
    <w:rsid w:val="5FA1029D"/>
    <w:rsid w:val="5FA226C1"/>
    <w:rsid w:val="5FA98E31"/>
    <w:rsid w:val="5FAAD5F5"/>
    <w:rsid w:val="5FAB92EC"/>
    <w:rsid w:val="5FB0A7C0"/>
    <w:rsid w:val="5FB0DD39"/>
    <w:rsid w:val="5FB4D6A0"/>
    <w:rsid w:val="5FB5BC06"/>
    <w:rsid w:val="5FBC4CB4"/>
    <w:rsid w:val="5FC101C4"/>
    <w:rsid w:val="5FC1DAE0"/>
    <w:rsid w:val="5FC33FF0"/>
    <w:rsid w:val="5FC73772"/>
    <w:rsid w:val="5FCD32D9"/>
    <w:rsid w:val="5FCDEBEB"/>
    <w:rsid w:val="5FCE3950"/>
    <w:rsid w:val="5FD66968"/>
    <w:rsid w:val="5FD75385"/>
    <w:rsid w:val="5FD9C5D9"/>
    <w:rsid w:val="5FDBC0D1"/>
    <w:rsid w:val="5FDC4062"/>
    <w:rsid w:val="5FDCF9CD"/>
    <w:rsid w:val="5FDD3F89"/>
    <w:rsid w:val="5FDDBCC0"/>
    <w:rsid w:val="5FDDFFD5"/>
    <w:rsid w:val="5FDE0DB8"/>
    <w:rsid w:val="5FE0D0D0"/>
    <w:rsid w:val="5FE3BB32"/>
    <w:rsid w:val="5FE4774A"/>
    <w:rsid w:val="5FE5D2C4"/>
    <w:rsid w:val="5FF68400"/>
    <w:rsid w:val="5FF8A0AD"/>
    <w:rsid w:val="5FFAAF66"/>
    <w:rsid w:val="5FFD3AA3"/>
    <w:rsid w:val="5FFD4567"/>
    <w:rsid w:val="5FFE9BC2"/>
    <w:rsid w:val="5FFEECFB"/>
    <w:rsid w:val="5FFF32E1"/>
    <w:rsid w:val="60071973"/>
    <w:rsid w:val="6007B532"/>
    <w:rsid w:val="6008E330"/>
    <w:rsid w:val="600948D2"/>
    <w:rsid w:val="600A186D"/>
    <w:rsid w:val="600AC330"/>
    <w:rsid w:val="600DD604"/>
    <w:rsid w:val="60157FE8"/>
    <w:rsid w:val="6016B12B"/>
    <w:rsid w:val="601B4F58"/>
    <w:rsid w:val="601C539E"/>
    <w:rsid w:val="602340B9"/>
    <w:rsid w:val="6023EE9B"/>
    <w:rsid w:val="6027642C"/>
    <w:rsid w:val="6028186C"/>
    <w:rsid w:val="602873D8"/>
    <w:rsid w:val="602B2465"/>
    <w:rsid w:val="602C3C3F"/>
    <w:rsid w:val="602DF4C2"/>
    <w:rsid w:val="602E2E41"/>
    <w:rsid w:val="602F30D4"/>
    <w:rsid w:val="6031C651"/>
    <w:rsid w:val="60342047"/>
    <w:rsid w:val="6034EF0A"/>
    <w:rsid w:val="6039E8DE"/>
    <w:rsid w:val="603B7F90"/>
    <w:rsid w:val="603BDDDB"/>
    <w:rsid w:val="603E9473"/>
    <w:rsid w:val="6040E19C"/>
    <w:rsid w:val="6041C158"/>
    <w:rsid w:val="60426EBD"/>
    <w:rsid w:val="60449C4C"/>
    <w:rsid w:val="60457FBB"/>
    <w:rsid w:val="6045C5FD"/>
    <w:rsid w:val="604AF35A"/>
    <w:rsid w:val="604BA937"/>
    <w:rsid w:val="60522FCD"/>
    <w:rsid w:val="6057080D"/>
    <w:rsid w:val="605C324E"/>
    <w:rsid w:val="605E37CE"/>
    <w:rsid w:val="6062ABEE"/>
    <w:rsid w:val="60648AF6"/>
    <w:rsid w:val="6066A8DE"/>
    <w:rsid w:val="606AFA15"/>
    <w:rsid w:val="606BE08C"/>
    <w:rsid w:val="6071EBF5"/>
    <w:rsid w:val="60748BAB"/>
    <w:rsid w:val="607AC271"/>
    <w:rsid w:val="607B012C"/>
    <w:rsid w:val="607B039E"/>
    <w:rsid w:val="60858432"/>
    <w:rsid w:val="60892BCA"/>
    <w:rsid w:val="608A7E1D"/>
    <w:rsid w:val="608EA218"/>
    <w:rsid w:val="60912D17"/>
    <w:rsid w:val="6093126A"/>
    <w:rsid w:val="6096D926"/>
    <w:rsid w:val="6098AFB9"/>
    <w:rsid w:val="60999368"/>
    <w:rsid w:val="60A2953D"/>
    <w:rsid w:val="60A569B0"/>
    <w:rsid w:val="60A8D5A1"/>
    <w:rsid w:val="60AF028B"/>
    <w:rsid w:val="60AFCE26"/>
    <w:rsid w:val="60B37C7D"/>
    <w:rsid w:val="60B380F6"/>
    <w:rsid w:val="60B8CE02"/>
    <w:rsid w:val="60BDAEA2"/>
    <w:rsid w:val="60BDFDD6"/>
    <w:rsid w:val="60C08EAC"/>
    <w:rsid w:val="60C284ED"/>
    <w:rsid w:val="60C4CA2B"/>
    <w:rsid w:val="60CDCE59"/>
    <w:rsid w:val="60CF06D7"/>
    <w:rsid w:val="60CFB915"/>
    <w:rsid w:val="60D0BA92"/>
    <w:rsid w:val="60D1E3FA"/>
    <w:rsid w:val="60D23AA8"/>
    <w:rsid w:val="60D3EC29"/>
    <w:rsid w:val="60D6869E"/>
    <w:rsid w:val="60D89F3F"/>
    <w:rsid w:val="60DA5D7E"/>
    <w:rsid w:val="60E59199"/>
    <w:rsid w:val="60E81210"/>
    <w:rsid w:val="60EA035E"/>
    <w:rsid w:val="60F2E157"/>
    <w:rsid w:val="60F2F27D"/>
    <w:rsid w:val="60F345D9"/>
    <w:rsid w:val="60F3DA1F"/>
    <w:rsid w:val="60F46BFC"/>
    <w:rsid w:val="60FA56CB"/>
    <w:rsid w:val="60FFA6EB"/>
    <w:rsid w:val="61012295"/>
    <w:rsid w:val="6101528A"/>
    <w:rsid w:val="6101FBCD"/>
    <w:rsid w:val="61021EAD"/>
    <w:rsid w:val="61038B9E"/>
    <w:rsid w:val="61042562"/>
    <w:rsid w:val="610AA365"/>
    <w:rsid w:val="610B3BB4"/>
    <w:rsid w:val="610B5ACB"/>
    <w:rsid w:val="610EB5DB"/>
    <w:rsid w:val="61102FCC"/>
    <w:rsid w:val="61104FDF"/>
    <w:rsid w:val="61113C0F"/>
    <w:rsid w:val="6115915D"/>
    <w:rsid w:val="61163327"/>
    <w:rsid w:val="6119E459"/>
    <w:rsid w:val="611AE2B2"/>
    <w:rsid w:val="611C5A45"/>
    <w:rsid w:val="611EB6E7"/>
    <w:rsid w:val="61272E57"/>
    <w:rsid w:val="6127EE9B"/>
    <w:rsid w:val="612C3AB3"/>
    <w:rsid w:val="612D8EED"/>
    <w:rsid w:val="612EE757"/>
    <w:rsid w:val="612F7904"/>
    <w:rsid w:val="61354550"/>
    <w:rsid w:val="6135C355"/>
    <w:rsid w:val="61367EE0"/>
    <w:rsid w:val="613BDB12"/>
    <w:rsid w:val="613E4702"/>
    <w:rsid w:val="614734D4"/>
    <w:rsid w:val="61474F80"/>
    <w:rsid w:val="61499F5B"/>
    <w:rsid w:val="614B38E0"/>
    <w:rsid w:val="61518839"/>
    <w:rsid w:val="615298CF"/>
    <w:rsid w:val="615322EA"/>
    <w:rsid w:val="61538761"/>
    <w:rsid w:val="6159D0A7"/>
    <w:rsid w:val="615CF447"/>
    <w:rsid w:val="616102B8"/>
    <w:rsid w:val="61634D36"/>
    <w:rsid w:val="616E431B"/>
    <w:rsid w:val="616E4407"/>
    <w:rsid w:val="616F9DD0"/>
    <w:rsid w:val="6170758F"/>
    <w:rsid w:val="61731754"/>
    <w:rsid w:val="61739768"/>
    <w:rsid w:val="61752AF6"/>
    <w:rsid w:val="617B6937"/>
    <w:rsid w:val="617C4066"/>
    <w:rsid w:val="617CB71B"/>
    <w:rsid w:val="617D02A2"/>
    <w:rsid w:val="617D4E6A"/>
    <w:rsid w:val="617D5BE8"/>
    <w:rsid w:val="61880FB1"/>
    <w:rsid w:val="618980CA"/>
    <w:rsid w:val="618BE614"/>
    <w:rsid w:val="618F34F0"/>
    <w:rsid w:val="6194C62D"/>
    <w:rsid w:val="6194F6C8"/>
    <w:rsid w:val="61965DB2"/>
    <w:rsid w:val="6196E2C8"/>
    <w:rsid w:val="6197C688"/>
    <w:rsid w:val="619CAD30"/>
    <w:rsid w:val="61A161CA"/>
    <w:rsid w:val="61A5ACEB"/>
    <w:rsid w:val="61AB0DC6"/>
    <w:rsid w:val="61AD0E2D"/>
    <w:rsid w:val="61AE5776"/>
    <w:rsid w:val="61B23D9A"/>
    <w:rsid w:val="61B26DCD"/>
    <w:rsid w:val="61B2AD94"/>
    <w:rsid w:val="61B4FE22"/>
    <w:rsid w:val="61B677EB"/>
    <w:rsid w:val="61BAD6CF"/>
    <w:rsid w:val="61BCC5CD"/>
    <w:rsid w:val="61BF8489"/>
    <w:rsid w:val="61BFFF11"/>
    <w:rsid w:val="61C2072D"/>
    <w:rsid w:val="61C41943"/>
    <w:rsid w:val="61C6DC7C"/>
    <w:rsid w:val="61C9255B"/>
    <w:rsid w:val="61CAE7FD"/>
    <w:rsid w:val="61CB5663"/>
    <w:rsid w:val="61CC1FC9"/>
    <w:rsid w:val="61CC8951"/>
    <w:rsid w:val="61DE46F9"/>
    <w:rsid w:val="61DF1DDF"/>
    <w:rsid w:val="61DFE946"/>
    <w:rsid w:val="61E02FA8"/>
    <w:rsid w:val="61E30146"/>
    <w:rsid w:val="61E32C9A"/>
    <w:rsid w:val="61E94426"/>
    <w:rsid w:val="61F199AF"/>
    <w:rsid w:val="61F81044"/>
    <w:rsid w:val="61FC7315"/>
    <w:rsid w:val="61FE7BC0"/>
    <w:rsid w:val="61FF70FE"/>
    <w:rsid w:val="6200F2AE"/>
    <w:rsid w:val="62012FDC"/>
    <w:rsid w:val="62028DD4"/>
    <w:rsid w:val="62035D5E"/>
    <w:rsid w:val="6207B332"/>
    <w:rsid w:val="620FAF5E"/>
    <w:rsid w:val="6210E1D3"/>
    <w:rsid w:val="62150278"/>
    <w:rsid w:val="6218DABF"/>
    <w:rsid w:val="62227832"/>
    <w:rsid w:val="62235411"/>
    <w:rsid w:val="6224AD28"/>
    <w:rsid w:val="6227F3B1"/>
    <w:rsid w:val="622FE21D"/>
    <w:rsid w:val="6232D557"/>
    <w:rsid w:val="623D06DD"/>
    <w:rsid w:val="623E6D29"/>
    <w:rsid w:val="6248F113"/>
    <w:rsid w:val="6248FB4F"/>
    <w:rsid w:val="62496424"/>
    <w:rsid w:val="624D9BC1"/>
    <w:rsid w:val="62507051"/>
    <w:rsid w:val="6251B679"/>
    <w:rsid w:val="6256AD84"/>
    <w:rsid w:val="6258A50C"/>
    <w:rsid w:val="625AEA71"/>
    <w:rsid w:val="625AF6BE"/>
    <w:rsid w:val="625BF229"/>
    <w:rsid w:val="625CFAEA"/>
    <w:rsid w:val="625D9DDC"/>
    <w:rsid w:val="625E9218"/>
    <w:rsid w:val="6261E880"/>
    <w:rsid w:val="6270E927"/>
    <w:rsid w:val="62718321"/>
    <w:rsid w:val="6274A1D2"/>
    <w:rsid w:val="62775BC3"/>
    <w:rsid w:val="627857AB"/>
    <w:rsid w:val="6278AE1A"/>
    <w:rsid w:val="627C3491"/>
    <w:rsid w:val="627CDB72"/>
    <w:rsid w:val="627D8B5E"/>
    <w:rsid w:val="62827E4F"/>
    <w:rsid w:val="628569FE"/>
    <w:rsid w:val="628788E2"/>
    <w:rsid w:val="62897699"/>
    <w:rsid w:val="628985C3"/>
    <w:rsid w:val="628F9A90"/>
    <w:rsid w:val="62924A3A"/>
    <w:rsid w:val="6292F422"/>
    <w:rsid w:val="6294FE26"/>
    <w:rsid w:val="6295AE85"/>
    <w:rsid w:val="62A021CF"/>
    <w:rsid w:val="62A92830"/>
    <w:rsid w:val="62A9B443"/>
    <w:rsid w:val="62AABF8B"/>
    <w:rsid w:val="62ABB109"/>
    <w:rsid w:val="62AE8181"/>
    <w:rsid w:val="62B108E3"/>
    <w:rsid w:val="62BA0765"/>
    <w:rsid w:val="62BCB1E9"/>
    <w:rsid w:val="62C00C40"/>
    <w:rsid w:val="62C1F882"/>
    <w:rsid w:val="62C2E2FB"/>
    <w:rsid w:val="62C65CE4"/>
    <w:rsid w:val="62C9F8F8"/>
    <w:rsid w:val="62CC98A4"/>
    <w:rsid w:val="62CDF481"/>
    <w:rsid w:val="62D31B00"/>
    <w:rsid w:val="62D613BB"/>
    <w:rsid w:val="62D822F1"/>
    <w:rsid w:val="62D8D93C"/>
    <w:rsid w:val="62DEF1CA"/>
    <w:rsid w:val="62E10F49"/>
    <w:rsid w:val="62E12EFD"/>
    <w:rsid w:val="62E2F23E"/>
    <w:rsid w:val="62E89A45"/>
    <w:rsid w:val="62ECB887"/>
    <w:rsid w:val="62ED8CD3"/>
    <w:rsid w:val="62EF0618"/>
    <w:rsid w:val="62F23465"/>
    <w:rsid w:val="62F3C6AF"/>
    <w:rsid w:val="62F3DF8D"/>
    <w:rsid w:val="62F5DC25"/>
    <w:rsid w:val="62F60897"/>
    <w:rsid w:val="62F8F9D2"/>
    <w:rsid w:val="62F9E17F"/>
    <w:rsid w:val="62FA1036"/>
    <w:rsid w:val="62FA3208"/>
    <w:rsid w:val="62FB821E"/>
    <w:rsid w:val="62FD3D76"/>
    <w:rsid w:val="62FF6780"/>
    <w:rsid w:val="63035FDD"/>
    <w:rsid w:val="630689ED"/>
    <w:rsid w:val="63083285"/>
    <w:rsid w:val="6308B8AE"/>
    <w:rsid w:val="6309925A"/>
    <w:rsid w:val="6309D5B1"/>
    <w:rsid w:val="630CB8CF"/>
    <w:rsid w:val="631091BA"/>
    <w:rsid w:val="6314BAA8"/>
    <w:rsid w:val="6322174C"/>
    <w:rsid w:val="6327D679"/>
    <w:rsid w:val="632904EA"/>
    <w:rsid w:val="6329E461"/>
    <w:rsid w:val="632ABCA3"/>
    <w:rsid w:val="632B31C8"/>
    <w:rsid w:val="632E92F0"/>
    <w:rsid w:val="63303F61"/>
    <w:rsid w:val="633066C5"/>
    <w:rsid w:val="63308381"/>
    <w:rsid w:val="63312C80"/>
    <w:rsid w:val="6333057C"/>
    <w:rsid w:val="63342168"/>
    <w:rsid w:val="63362457"/>
    <w:rsid w:val="633AF3E4"/>
    <w:rsid w:val="633C5502"/>
    <w:rsid w:val="634019EB"/>
    <w:rsid w:val="6343FCF8"/>
    <w:rsid w:val="6344B58B"/>
    <w:rsid w:val="63458269"/>
    <w:rsid w:val="6346163C"/>
    <w:rsid w:val="6346B55E"/>
    <w:rsid w:val="6346DE27"/>
    <w:rsid w:val="63477183"/>
    <w:rsid w:val="634807BC"/>
    <w:rsid w:val="634F0152"/>
    <w:rsid w:val="63510820"/>
    <w:rsid w:val="63525B8E"/>
    <w:rsid w:val="6353DFE7"/>
    <w:rsid w:val="63546BD2"/>
    <w:rsid w:val="6355EB82"/>
    <w:rsid w:val="6356129F"/>
    <w:rsid w:val="6359BB6F"/>
    <w:rsid w:val="635E1773"/>
    <w:rsid w:val="63650143"/>
    <w:rsid w:val="636AF9C4"/>
    <w:rsid w:val="6377D5D8"/>
    <w:rsid w:val="6378D304"/>
    <w:rsid w:val="637DED97"/>
    <w:rsid w:val="637EFF04"/>
    <w:rsid w:val="6381ED45"/>
    <w:rsid w:val="638C67DB"/>
    <w:rsid w:val="6392D895"/>
    <w:rsid w:val="6393D054"/>
    <w:rsid w:val="6394FA26"/>
    <w:rsid w:val="639FDA30"/>
    <w:rsid w:val="63A29AD7"/>
    <w:rsid w:val="63A383B5"/>
    <w:rsid w:val="63ADDCB7"/>
    <w:rsid w:val="63B0D5FE"/>
    <w:rsid w:val="63B38D0E"/>
    <w:rsid w:val="63BF6E8F"/>
    <w:rsid w:val="63C60669"/>
    <w:rsid w:val="63CC9C2F"/>
    <w:rsid w:val="63CF077C"/>
    <w:rsid w:val="63CFB8AC"/>
    <w:rsid w:val="63D12D26"/>
    <w:rsid w:val="63D44803"/>
    <w:rsid w:val="63D5FA07"/>
    <w:rsid w:val="63D85587"/>
    <w:rsid w:val="63E4C66B"/>
    <w:rsid w:val="63E4FE3E"/>
    <w:rsid w:val="63E6351D"/>
    <w:rsid w:val="63EA2AAC"/>
    <w:rsid w:val="63EEDC41"/>
    <w:rsid w:val="63EFBD18"/>
    <w:rsid w:val="63F732B2"/>
    <w:rsid w:val="63F7DB59"/>
    <w:rsid w:val="63F96832"/>
    <w:rsid w:val="63F9DA2B"/>
    <w:rsid w:val="63FCC059"/>
    <w:rsid w:val="63FEC1C6"/>
    <w:rsid w:val="64019CED"/>
    <w:rsid w:val="6405DFEE"/>
    <w:rsid w:val="6406C076"/>
    <w:rsid w:val="64077345"/>
    <w:rsid w:val="6407CEFB"/>
    <w:rsid w:val="6409BCEE"/>
    <w:rsid w:val="640E898C"/>
    <w:rsid w:val="64106620"/>
    <w:rsid w:val="64122833"/>
    <w:rsid w:val="64194BB0"/>
    <w:rsid w:val="641B3317"/>
    <w:rsid w:val="641C51EB"/>
    <w:rsid w:val="641E50DC"/>
    <w:rsid w:val="64293558"/>
    <w:rsid w:val="64332AB6"/>
    <w:rsid w:val="6438973B"/>
    <w:rsid w:val="6439CEC0"/>
    <w:rsid w:val="643C20E4"/>
    <w:rsid w:val="643EEA33"/>
    <w:rsid w:val="6443897E"/>
    <w:rsid w:val="644C1D77"/>
    <w:rsid w:val="6451A5EF"/>
    <w:rsid w:val="64551713"/>
    <w:rsid w:val="645545A5"/>
    <w:rsid w:val="645D9704"/>
    <w:rsid w:val="645FCBCF"/>
    <w:rsid w:val="6461E670"/>
    <w:rsid w:val="64664B73"/>
    <w:rsid w:val="6466A68B"/>
    <w:rsid w:val="646A459D"/>
    <w:rsid w:val="646B201E"/>
    <w:rsid w:val="646C4360"/>
    <w:rsid w:val="647333FE"/>
    <w:rsid w:val="6474F718"/>
    <w:rsid w:val="6476DB67"/>
    <w:rsid w:val="647DFB6E"/>
    <w:rsid w:val="64802EE2"/>
    <w:rsid w:val="64829EC7"/>
    <w:rsid w:val="64890785"/>
    <w:rsid w:val="648B4FED"/>
    <w:rsid w:val="648D8DA1"/>
    <w:rsid w:val="64960E51"/>
    <w:rsid w:val="64999235"/>
    <w:rsid w:val="649AE86C"/>
    <w:rsid w:val="649F8D12"/>
    <w:rsid w:val="649F9EA3"/>
    <w:rsid w:val="649FCBDE"/>
    <w:rsid w:val="64A568D6"/>
    <w:rsid w:val="64AD6A6A"/>
    <w:rsid w:val="64B2517F"/>
    <w:rsid w:val="64B4ED8F"/>
    <w:rsid w:val="64B5C95D"/>
    <w:rsid w:val="64BE578B"/>
    <w:rsid w:val="64BF70EF"/>
    <w:rsid w:val="64C34369"/>
    <w:rsid w:val="64C5A60A"/>
    <w:rsid w:val="64CB7DF9"/>
    <w:rsid w:val="64CFD99C"/>
    <w:rsid w:val="64D26E65"/>
    <w:rsid w:val="64D399BB"/>
    <w:rsid w:val="64D7FF05"/>
    <w:rsid w:val="64D81DBF"/>
    <w:rsid w:val="64DAB42B"/>
    <w:rsid w:val="64DB55D8"/>
    <w:rsid w:val="64DD77E6"/>
    <w:rsid w:val="64DDFF12"/>
    <w:rsid w:val="64DEAD8C"/>
    <w:rsid w:val="64E09839"/>
    <w:rsid w:val="64E1BD7D"/>
    <w:rsid w:val="64E8D6C6"/>
    <w:rsid w:val="64E986F5"/>
    <w:rsid w:val="64EADA97"/>
    <w:rsid w:val="64EBC964"/>
    <w:rsid w:val="64EC6B48"/>
    <w:rsid w:val="64EEA4F7"/>
    <w:rsid w:val="64F04884"/>
    <w:rsid w:val="64F1ECA5"/>
    <w:rsid w:val="64F378D6"/>
    <w:rsid w:val="64F6B0E4"/>
    <w:rsid w:val="64F8544B"/>
    <w:rsid w:val="64FDADD7"/>
    <w:rsid w:val="64FF5A0C"/>
    <w:rsid w:val="65029F74"/>
    <w:rsid w:val="6502F725"/>
    <w:rsid w:val="650593CF"/>
    <w:rsid w:val="65079FA9"/>
    <w:rsid w:val="650D6BCD"/>
    <w:rsid w:val="6513F9CA"/>
    <w:rsid w:val="65164CF0"/>
    <w:rsid w:val="65195E5E"/>
    <w:rsid w:val="651BD86E"/>
    <w:rsid w:val="651D60FB"/>
    <w:rsid w:val="651F4436"/>
    <w:rsid w:val="6520872A"/>
    <w:rsid w:val="65237697"/>
    <w:rsid w:val="652496B9"/>
    <w:rsid w:val="6524DFF3"/>
    <w:rsid w:val="65278824"/>
    <w:rsid w:val="652DE61F"/>
    <w:rsid w:val="652E1655"/>
    <w:rsid w:val="652F17CC"/>
    <w:rsid w:val="652F6FC1"/>
    <w:rsid w:val="6535086D"/>
    <w:rsid w:val="6536CC7C"/>
    <w:rsid w:val="653BBD8A"/>
    <w:rsid w:val="6541074D"/>
    <w:rsid w:val="6543ED54"/>
    <w:rsid w:val="6544FF58"/>
    <w:rsid w:val="65465F56"/>
    <w:rsid w:val="654700ED"/>
    <w:rsid w:val="6547E38D"/>
    <w:rsid w:val="654AE84A"/>
    <w:rsid w:val="654B9FEB"/>
    <w:rsid w:val="654F75DF"/>
    <w:rsid w:val="6551BCB2"/>
    <w:rsid w:val="6553FB08"/>
    <w:rsid w:val="6556DD19"/>
    <w:rsid w:val="65574C9A"/>
    <w:rsid w:val="6557DEE7"/>
    <w:rsid w:val="65612E23"/>
    <w:rsid w:val="656164BD"/>
    <w:rsid w:val="6565FE22"/>
    <w:rsid w:val="656681E4"/>
    <w:rsid w:val="6568761C"/>
    <w:rsid w:val="656C4721"/>
    <w:rsid w:val="657429B6"/>
    <w:rsid w:val="65758BCC"/>
    <w:rsid w:val="657F7FBD"/>
    <w:rsid w:val="6587CDC9"/>
    <w:rsid w:val="6589AF58"/>
    <w:rsid w:val="658C14C2"/>
    <w:rsid w:val="658C169D"/>
    <w:rsid w:val="658FAD0A"/>
    <w:rsid w:val="6590B4BC"/>
    <w:rsid w:val="65912FB8"/>
    <w:rsid w:val="659222D4"/>
    <w:rsid w:val="65943833"/>
    <w:rsid w:val="659980C0"/>
    <w:rsid w:val="65A18E7A"/>
    <w:rsid w:val="65A4660D"/>
    <w:rsid w:val="65A7ACB7"/>
    <w:rsid w:val="65AACEB1"/>
    <w:rsid w:val="65AE87F5"/>
    <w:rsid w:val="65B04DD5"/>
    <w:rsid w:val="65B28005"/>
    <w:rsid w:val="65B3AE55"/>
    <w:rsid w:val="65BB17D2"/>
    <w:rsid w:val="65BC1E64"/>
    <w:rsid w:val="65BE2EE5"/>
    <w:rsid w:val="65C2BDDD"/>
    <w:rsid w:val="65C73002"/>
    <w:rsid w:val="65C85ABC"/>
    <w:rsid w:val="65C96E0F"/>
    <w:rsid w:val="65D124D5"/>
    <w:rsid w:val="65D130ED"/>
    <w:rsid w:val="65D64E01"/>
    <w:rsid w:val="65D70F15"/>
    <w:rsid w:val="65D713FC"/>
    <w:rsid w:val="65DC2145"/>
    <w:rsid w:val="65DC4F9D"/>
    <w:rsid w:val="65DF5C83"/>
    <w:rsid w:val="65E054C1"/>
    <w:rsid w:val="65E39392"/>
    <w:rsid w:val="65E936FB"/>
    <w:rsid w:val="65EA4217"/>
    <w:rsid w:val="65EC3B5D"/>
    <w:rsid w:val="65ECA68F"/>
    <w:rsid w:val="65EE165F"/>
    <w:rsid w:val="65EEC9C5"/>
    <w:rsid w:val="65F02FF8"/>
    <w:rsid w:val="65F52EFE"/>
    <w:rsid w:val="65F7C641"/>
    <w:rsid w:val="65FB3F52"/>
    <w:rsid w:val="65FBC80E"/>
    <w:rsid w:val="65FC7A52"/>
    <w:rsid w:val="66000BDE"/>
    <w:rsid w:val="66026C81"/>
    <w:rsid w:val="6606033D"/>
    <w:rsid w:val="660CEED9"/>
    <w:rsid w:val="660D2ED7"/>
    <w:rsid w:val="660D8154"/>
    <w:rsid w:val="660F8170"/>
    <w:rsid w:val="661069CA"/>
    <w:rsid w:val="6610C660"/>
    <w:rsid w:val="66121F8A"/>
    <w:rsid w:val="6613FAE7"/>
    <w:rsid w:val="661F96BB"/>
    <w:rsid w:val="66207826"/>
    <w:rsid w:val="662AE98C"/>
    <w:rsid w:val="6632F4B2"/>
    <w:rsid w:val="6635827B"/>
    <w:rsid w:val="663B2E0C"/>
    <w:rsid w:val="663F6C97"/>
    <w:rsid w:val="6640E67A"/>
    <w:rsid w:val="66420506"/>
    <w:rsid w:val="66425877"/>
    <w:rsid w:val="6646AC4E"/>
    <w:rsid w:val="664BF41F"/>
    <w:rsid w:val="664CC16D"/>
    <w:rsid w:val="66544B89"/>
    <w:rsid w:val="6655178E"/>
    <w:rsid w:val="6656212A"/>
    <w:rsid w:val="665999A9"/>
    <w:rsid w:val="665BEC60"/>
    <w:rsid w:val="665C164B"/>
    <w:rsid w:val="66618634"/>
    <w:rsid w:val="66663988"/>
    <w:rsid w:val="66690D86"/>
    <w:rsid w:val="6669C47A"/>
    <w:rsid w:val="666EE26A"/>
    <w:rsid w:val="66723F57"/>
    <w:rsid w:val="6675053C"/>
    <w:rsid w:val="6675E1C5"/>
    <w:rsid w:val="66776025"/>
    <w:rsid w:val="667B1CD9"/>
    <w:rsid w:val="667EF60B"/>
    <w:rsid w:val="667FF6C0"/>
    <w:rsid w:val="6684911C"/>
    <w:rsid w:val="668A8A6B"/>
    <w:rsid w:val="6690F979"/>
    <w:rsid w:val="6691EADD"/>
    <w:rsid w:val="66929890"/>
    <w:rsid w:val="669593F3"/>
    <w:rsid w:val="66973929"/>
    <w:rsid w:val="669933C3"/>
    <w:rsid w:val="669A3313"/>
    <w:rsid w:val="669EB3F9"/>
    <w:rsid w:val="66A1881C"/>
    <w:rsid w:val="66A4435F"/>
    <w:rsid w:val="66A5CFEC"/>
    <w:rsid w:val="66A68658"/>
    <w:rsid w:val="66A9AFE4"/>
    <w:rsid w:val="66AA0792"/>
    <w:rsid w:val="66AB9378"/>
    <w:rsid w:val="66AD6C2C"/>
    <w:rsid w:val="66B440D1"/>
    <w:rsid w:val="66B52271"/>
    <w:rsid w:val="66B83976"/>
    <w:rsid w:val="66BAE8E0"/>
    <w:rsid w:val="66BE69DD"/>
    <w:rsid w:val="66C32DA7"/>
    <w:rsid w:val="66CA332D"/>
    <w:rsid w:val="66CB9EF0"/>
    <w:rsid w:val="66D106E4"/>
    <w:rsid w:val="66D355F6"/>
    <w:rsid w:val="66D4F450"/>
    <w:rsid w:val="66D7B41D"/>
    <w:rsid w:val="66D971CA"/>
    <w:rsid w:val="66E2C74E"/>
    <w:rsid w:val="66E70AAD"/>
    <w:rsid w:val="66E80D5D"/>
    <w:rsid w:val="66E8DBC6"/>
    <w:rsid w:val="66EC5868"/>
    <w:rsid w:val="66ED1F93"/>
    <w:rsid w:val="66EDBF1F"/>
    <w:rsid w:val="66EEDA74"/>
    <w:rsid w:val="66F0A50D"/>
    <w:rsid w:val="66F2671C"/>
    <w:rsid w:val="66F670BC"/>
    <w:rsid w:val="66F994B1"/>
    <w:rsid w:val="66FEE32A"/>
    <w:rsid w:val="67014095"/>
    <w:rsid w:val="67030EF7"/>
    <w:rsid w:val="67206F3D"/>
    <w:rsid w:val="67212F3C"/>
    <w:rsid w:val="6724FD39"/>
    <w:rsid w:val="672783BD"/>
    <w:rsid w:val="67295F6D"/>
    <w:rsid w:val="6733FE73"/>
    <w:rsid w:val="67387786"/>
    <w:rsid w:val="673AF077"/>
    <w:rsid w:val="673BD17A"/>
    <w:rsid w:val="673E0371"/>
    <w:rsid w:val="67428ADD"/>
    <w:rsid w:val="67436D4C"/>
    <w:rsid w:val="674B5B9F"/>
    <w:rsid w:val="674C01C0"/>
    <w:rsid w:val="674C1C0D"/>
    <w:rsid w:val="674C742B"/>
    <w:rsid w:val="674F0FE4"/>
    <w:rsid w:val="67538F92"/>
    <w:rsid w:val="67549387"/>
    <w:rsid w:val="67573DE7"/>
    <w:rsid w:val="6759D17A"/>
    <w:rsid w:val="675D7DE2"/>
    <w:rsid w:val="675E9847"/>
    <w:rsid w:val="675F47E2"/>
    <w:rsid w:val="6760DF66"/>
    <w:rsid w:val="6760F402"/>
    <w:rsid w:val="67687CBA"/>
    <w:rsid w:val="676AB8C4"/>
    <w:rsid w:val="676CD392"/>
    <w:rsid w:val="677179F1"/>
    <w:rsid w:val="677359FC"/>
    <w:rsid w:val="677542EC"/>
    <w:rsid w:val="6775463D"/>
    <w:rsid w:val="6779E9B8"/>
    <w:rsid w:val="67826F6D"/>
    <w:rsid w:val="6784D84D"/>
    <w:rsid w:val="678798AB"/>
    <w:rsid w:val="67893B4D"/>
    <w:rsid w:val="678BDF54"/>
    <w:rsid w:val="678CA42B"/>
    <w:rsid w:val="678D4790"/>
    <w:rsid w:val="6791638F"/>
    <w:rsid w:val="679294FC"/>
    <w:rsid w:val="67973C51"/>
    <w:rsid w:val="679931FC"/>
    <w:rsid w:val="679B0265"/>
    <w:rsid w:val="67A0BF61"/>
    <w:rsid w:val="67A738DF"/>
    <w:rsid w:val="67AAE19A"/>
    <w:rsid w:val="67AB66F0"/>
    <w:rsid w:val="67ADF3A0"/>
    <w:rsid w:val="67AFB3C3"/>
    <w:rsid w:val="67BBF119"/>
    <w:rsid w:val="67BCCFCB"/>
    <w:rsid w:val="67BCE83B"/>
    <w:rsid w:val="67C12E66"/>
    <w:rsid w:val="67C38CCF"/>
    <w:rsid w:val="67C3F805"/>
    <w:rsid w:val="67C4B9AD"/>
    <w:rsid w:val="67C7BBB4"/>
    <w:rsid w:val="67CB707A"/>
    <w:rsid w:val="67CBAD1F"/>
    <w:rsid w:val="67CBD65E"/>
    <w:rsid w:val="67CDB1D2"/>
    <w:rsid w:val="67D0A3CE"/>
    <w:rsid w:val="67D51899"/>
    <w:rsid w:val="67D9015E"/>
    <w:rsid w:val="67D94867"/>
    <w:rsid w:val="67DB5A37"/>
    <w:rsid w:val="67DB6482"/>
    <w:rsid w:val="67DF5751"/>
    <w:rsid w:val="67E11244"/>
    <w:rsid w:val="67E1C6A2"/>
    <w:rsid w:val="67E4435E"/>
    <w:rsid w:val="67E51D83"/>
    <w:rsid w:val="67E55069"/>
    <w:rsid w:val="67E78502"/>
    <w:rsid w:val="67EB4C1A"/>
    <w:rsid w:val="67EEF212"/>
    <w:rsid w:val="67F12D37"/>
    <w:rsid w:val="67F2407E"/>
    <w:rsid w:val="67F6CFE8"/>
    <w:rsid w:val="67F6ED92"/>
    <w:rsid w:val="68034113"/>
    <w:rsid w:val="68053AE6"/>
    <w:rsid w:val="680683C2"/>
    <w:rsid w:val="680733EB"/>
    <w:rsid w:val="680948B9"/>
    <w:rsid w:val="680A462D"/>
    <w:rsid w:val="680FA84C"/>
    <w:rsid w:val="680FECD9"/>
    <w:rsid w:val="6812AC7F"/>
    <w:rsid w:val="6815FB47"/>
    <w:rsid w:val="68196F8B"/>
    <w:rsid w:val="681F057B"/>
    <w:rsid w:val="682A1EFB"/>
    <w:rsid w:val="68306BBB"/>
    <w:rsid w:val="6833488C"/>
    <w:rsid w:val="68351D0D"/>
    <w:rsid w:val="68355595"/>
    <w:rsid w:val="6836B09D"/>
    <w:rsid w:val="6837F8F9"/>
    <w:rsid w:val="684381E3"/>
    <w:rsid w:val="6847B854"/>
    <w:rsid w:val="6849EE0C"/>
    <w:rsid w:val="684E577A"/>
    <w:rsid w:val="684F5DBC"/>
    <w:rsid w:val="6854713C"/>
    <w:rsid w:val="685C15D6"/>
    <w:rsid w:val="685C1F64"/>
    <w:rsid w:val="685DFF46"/>
    <w:rsid w:val="6868AB74"/>
    <w:rsid w:val="6868F31E"/>
    <w:rsid w:val="68691B7E"/>
    <w:rsid w:val="686A995E"/>
    <w:rsid w:val="686D4F03"/>
    <w:rsid w:val="68735BC1"/>
    <w:rsid w:val="687388FF"/>
    <w:rsid w:val="687E0213"/>
    <w:rsid w:val="687E1C2C"/>
    <w:rsid w:val="687E9DD1"/>
    <w:rsid w:val="688586E0"/>
    <w:rsid w:val="6896E8C1"/>
    <w:rsid w:val="689A4236"/>
    <w:rsid w:val="689B5A8A"/>
    <w:rsid w:val="689D204E"/>
    <w:rsid w:val="689D6109"/>
    <w:rsid w:val="68A285D1"/>
    <w:rsid w:val="68A63FB8"/>
    <w:rsid w:val="68A68AEB"/>
    <w:rsid w:val="68A7A53D"/>
    <w:rsid w:val="68AA9F24"/>
    <w:rsid w:val="68B12A43"/>
    <w:rsid w:val="68B13DE8"/>
    <w:rsid w:val="68C477FB"/>
    <w:rsid w:val="68C57FC9"/>
    <w:rsid w:val="68C98989"/>
    <w:rsid w:val="68CA079C"/>
    <w:rsid w:val="68CD7E1F"/>
    <w:rsid w:val="68CFE62A"/>
    <w:rsid w:val="68D11161"/>
    <w:rsid w:val="68D1AC47"/>
    <w:rsid w:val="68D21DF8"/>
    <w:rsid w:val="68D28AA0"/>
    <w:rsid w:val="68D41938"/>
    <w:rsid w:val="68D629A7"/>
    <w:rsid w:val="68DDD313"/>
    <w:rsid w:val="68E0D53F"/>
    <w:rsid w:val="68E2E71E"/>
    <w:rsid w:val="68E56C28"/>
    <w:rsid w:val="68E6149C"/>
    <w:rsid w:val="68EEAF7C"/>
    <w:rsid w:val="68F421F5"/>
    <w:rsid w:val="68F436B6"/>
    <w:rsid w:val="68F67F08"/>
    <w:rsid w:val="68FABDCE"/>
    <w:rsid w:val="69004745"/>
    <w:rsid w:val="69022289"/>
    <w:rsid w:val="690291C8"/>
    <w:rsid w:val="69031C08"/>
    <w:rsid w:val="69070BA7"/>
    <w:rsid w:val="6908F2C6"/>
    <w:rsid w:val="690EC524"/>
    <w:rsid w:val="691003A4"/>
    <w:rsid w:val="6910B076"/>
    <w:rsid w:val="69134F29"/>
    <w:rsid w:val="69165270"/>
    <w:rsid w:val="691A9219"/>
    <w:rsid w:val="691B3A3B"/>
    <w:rsid w:val="691E08FD"/>
    <w:rsid w:val="691F8E9A"/>
    <w:rsid w:val="69204F0F"/>
    <w:rsid w:val="6926A9AB"/>
    <w:rsid w:val="692716F3"/>
    <w:rsid w:val="69282127"/>
    <w:rsid w:val="692C6770"/>
    <w:rsid w:val="692E34FF"/>
    <w:rsid w:val="693288BC"/>
    <w:rsid w:val="69377447"/>
    <w:rsid w:val="693839AB"/>
    <w:rsid w:val="693F7215"/>
    <w:rsid w:val="694B17F7"/>
    <w:rsid w:val="694BFFFA"/>
    <w:rsid w:val="694DC3A2"/>
    <w:rsid w:val="694EC711"/>
    <w:rsid w:val="695021BA"/>
    <w:rsid w:val="6950F41B"/>
    <w:rsid w:val="695233C2"/>
    <w:rsid w:val="69524BD9"/>
    <w:rsid w:val="6958E14B"/>
    <w:rsid w:val="695966C0"/>
    <w:rsid w:val="695BCF82"/>
    <w:rsid w:val="69606501"/>
    <w:rsid w:val="6960E9BE"/>
    <w:rsid w:val="69616D6C"/>
    <w:rsid w:val="6964407B"/>
    <w:rsid w:val="6964C6D5"/>
    <w:rsid w:val="6966A9FC"/>
    <w:rsid w:val="69698915"/>
    <w:rsid w:val="696B89C2"/>
    <w:rsid w:val="696C8CFB"/>
    <w:rsid w:val="69701BF7"/>
    <w:rsid w:val="6973566C"/>
    <w:rsid w:val="69793666"/>
    <w:rsid w:val="697A3B38"/>
    <w:rsid w:val="69807E50"/>
    <w:rsid w:val="69814156"/>
    <w:rsid w:val="698288F9"/>
    <w:rsid w:val="698518AF"/>
    <w:rsid w:val="698B3D6C"/>
    <w:rsid w:val="698C898A"/>
    <w:rsid w:val="698CD0AE"/>
    <w:rsid w:val="698D3C81"/>
    <w:rsid w:val="698DD3F9"/>
    <w:rsid w:val="6991079A"/>
    <w:rsid w:val="699C41CF"/>
    <w:rsid w:val="699EDED5"/>
    <w:rsid w:val="699F0587"/>
    <w:rsid w:val="699FA608"/>
    <w:rsid w:val="69A7A88A"/>
    <w:rsid w:val="69A8F979"/>
    <w:rsid w:val="69B19D85"/>
    <w:rsid w:val="69B9463A"/>
    <w:rsid w:val="69BE4F5A"/>
    <w:rsid w:val="69C0603D"/>
    <w:rsid w:val="69C0633D"/>
    <w:rsid w:val="69C544FF"/>
    <w:rsid w:val="69CB79B2"/>
    <w:rsid w:val="69D0719D"/>
    <w:rsid w:val="69D9B297"/>
    <w:rsid w:val="69E0016B"/>
    <w:rsid w:val="69E75FF5"/>
    <w:rsid w:val="69E94441"/>
    <w:rsid w:val="69EBC4AD"/>
    <w:rsid w:val="69ECE43D"/>
    <w:rsid w:val="69F11F24"/>
    <w:rsid w:val="69F31DB2"/>
    <w:rsid w:val="69F396D8"/>
    <w:rsid w:val="69F44652"/>
    <w:rsid w:val="69F5EFF4"/>
    <w:rsid w:val="69F603C5"/>
    <w:rsid w:val="69F705D0"/>
    <w:rsid w:val="69F7091F"/>
    <w:rsid w:val="69FB5F4B"/>
    <w:rsid w:val="69FD1E58"/>
    <w:rsid w:val="69FE3D79"/>
    <w:rsid w:val="69FEF013"/>
    <w:rsid w:val="6A0141F8"/>
    <w:rsid w:val="6A09AB4A"/>
    <w:rsid w:val="6A0D85A6"/>
    <w:rsid w:val="6A0F1A09"/>
    <w:rsid w:val="6A14F165"/>
    <w:rsid w:val="6A16411E"/>
    <w:rsid w:val="6A1C42E1"/>
    <w:rsid w:val="6A1F1B61"/>
    <w:rsid w:val="6A1FCB8E"/>
    <w:rsid w:val="6A25A48A"/>
    <w:rsid w:val="6A2696FC"/>
    <w:rsid w:val="6A28C001"/>
    <w:rsid w:val="6A2D2880"/>
    <w:rsid w:val="6A2D5B8A"/>
    <w:rsid w:val="6A345B3E"/>
    <w:rsid w:val="6A35B9A6"/>
    <w:rsid w:val="6A3685DC"/>
    <w:rsid w:val="6A3774BE"/>
    <w:rsid w:val="6A381786"/>
    <w:rsid w:val="6A386C7D"/>
    <w:rsid w:val="6A38E534"/>
    <w:rsid w:val="6A40673C"/>
    <w:rsid w:val="6A40F080"/>
    <w:rsid w:val="6A44CAB7"/>
    <w:rsid w:val="6A47625C"/>
    <w:rsid w:val="6A4CB1D1"/>
    <w:rsid w:val="6A4D1A75"/>
    <w:rsid w:val="6A4EA0DE"/>
    <w:rsid w:val="6A51FB40"/>
    <w:rsid w:val="6A5869D1"/>
    <w:rsid w:val="6A5B2EDA"/>
    <w:rsid w:val="6A5C1863"/>
    <w:rsid w:val="6A5C8572"/>
    <w:rsid w:val="6A5C9DFB"/>
    <w:rsid w:val="6A5D502B"/>
    <w:rsid w:val="6A5DE340"/>
    <w:rsid w:val="6A5E1D4E"/>
    <w:rsid w:val="6A60931D"/>
    <w:rsid w:val="6A60BC41"/>
    <w:rsid w:val="6A63AB8E"/>
    <w:rsid w:val="6A64840B"/>
    <w:rsid w:val="6A653340"/>
    <w:rsid w:val="6A68EB3C"/>
    <w:rsid w:val="6A6992A7"/>
    <w:rsid w:val="6A6B547D"/>
    <w:rsid w:val="6A711B70"/>
    <w:rsid w:val="6A73F1FF"/>
    <w:rsid w:val="6A78EDB1"/>
    <w:rsid w:val="6A79CBF0"/>
    <w:rsid w:val="6A7C238A"/>
    <w:rsid w:val="6A7E8CD1"/>
    <w:rsid w:val="6A7FCA85"/>
    <w:rsid w:val="6A842F3B"/>
    <w:rsid w:val="6A85BAA8"/>
    <w:rsid w:val="6A869B66"/>
    <w:rsid w:val="6A8904DE"/>
    <w:rsid w:val="6A8AF1FA"/>
    <w:rsid w:val="6A8DD18E"/>
    <w:rsid w:val="6A8E7907"/>
    <w:rsid w:val="6A8F6A3B"/>
    <w:rsid w:val="6A8FF4B4"/>
    <w:rsid w:val="6A95FDAD"/>
    <w:rsid w:val="6A96619D"/>
    <w:rsid w:val="6A9A021D"/>
    <w:rsid w:val="6AA15C1A"/>
    <w:rsid w:val="6AA3DE02"/>
    <w:rsid w:val="6AA556A9"/>
    <w:rsid w:val="6AAC61AE"/>
    <w:rsid w:val="6AACD1C4"/>
    <w:rsid w:val="6AAD0160"/>
    <w:rsid w:val="6AAEC901"/>
    <w:rsid w:val="6AB0E850"/>
    <w:rsid w:val="6AB4ADB7"/>
    <w:rsid w:val="6AB9F86A"/>
    <w:rsid w:val="6ABC7EE8"/>
    <w:rsid w:val="6AC23DB5"/>
    <w:rsid w:val="6AC38CE1"/>
    <w:rsid w:val="6AC4290F"/>
    <w:rsid w:val="6AC6564F"/>
    <w:rsid w:val="6AC8AE1D"/>
    <w:rsid w:val="6ACD2613"/>
    <w:rsid w:val="6ACF2FBD"/>
    <w:rsid w:val="6AD1FBF9"/>
    <w:rsid w:val="6AD551C2"/>
    <w:rsid w:val="6AD5E306"/>
    <w:rsid w:val="6ADB67F5"/>
    <w:rsid w:val="6ADC8F74"/>
    <w:rsid w:val="6ADD774A"/>
    <w:rsid w:val="6AE0CBC0"/>
    <w:rsid w:val="6AE1E617"/>
    <w:rsid w:val="6AE2D0B6"/>
    <w:rsid w:val="6AE3E031"/>
    <w:rsid w:val="6AE55262"/>
    <w:rsid w:val="6AE854FF"/>
    <w:rsid w:val="6AEADF44"/>
    <w:rsid w:val="6AF1B032"/>
    <w:rsid w:val="6AF7E13B"/>
    <w:rsid w:val="6AF96D6A"/>
    <w:rsid w:val="6B059000"/>
    <w:rsid w:val="6B1265F2"/>
    <w:rsid w:val="6B13E919"/>
    <w:rsid w:val="6B16B704"/>
    <w:rsid w:val="6B20824E"/>
    <w:rsid w:val="6B23E83F"/>
    <w:rsid w:val="6B24940D"/>
    <w:rsid w:val="6B2781FA"/>
    <w:rsid w:val="6B2DF4EF"/>
    <w:rsid w:val="6B31D798"/>
    <w:rsid w:val="6B34263C"/>
    <w:rsid w:val="6B35C7BF"/>
    <w:rsid w:val="6B396E38"/>
    <w:rsid w:val="6B39D24E"/>
    <w:rsid w:val="6B42484E"/>
    <w:rsid w:val="6B433486"/>
    <w:rsid w:val="6B4B68D1"/>
    <w:rsid w:val="6B4E0C27"/>
    <w:rsid w:val="6B4E9022"/>
    <w:rsid w:val="6B5F49DC"/>
    <w:rsid w:val="6B617CEB"/>
    <w:rsid w:val="6B61E207"/>
    <w:rsid w:val="6B634124"/>
    <w:rsid w:val="6B64EB24"/>
    <w:rsid w:val="6B673F62"/>
    <w:rsid w:val="6B694B18"/>
    <w:rsid w:val="6B702CEA"/>
    <w:rsid w:val="6B703E6C"/>
    <w:rsid w:val="6B70D2CB"/>
    <w:rsid w:val="6B70E972"/>
    <w:rsid w:val="6B71E17B"/>
    <w:rsid w:val="6B760A88"/>
    <w:rsid w:val="6B776771"/>
    <w:rsid w:val="6B77B590"/>
    <w:rsid w:val="6B7F1707"/>
    <w:rsid w:val="6B81CF6D"/>
    <w:rsid w:val="6B847224"/>
    <w:rsid w:val="6B867CF9"/>
    <w:rsid w:val="6B86800A"/>
    <w:rsid w:val="6B881299"/>
    <w:rsid w:val="6B91503B"/>
    <w:rsid w:val="6B91613E"/>
    <w:rsid w:val="6B917CBB"/>
    <w:rsid w:val="6B956B8E"/>
    <w:rsid w:val="6B98C191"/>
    <w:rsid w:val="6B9A08DC"/>
    <w:rsid w:val="6B9B2F44"/>
    <w:rsid w:val="6B9C0F1E"/>
    <w:rsid w:val="6B9C5890"/>
    <w:rsid w:val="6BA16BD2"/>
    <w:rsid w:val="6BA243B9"/>
    <w:rsid w:val="6BA90A77"/>
    <w:rsid w:val="6BAA9475"/>
    <w:rsid w:val="6BB234E4"/>
    <w:rsid w:val="6BB72511"/>
    <w:rsid w:val="6BB7711E"/>
    <w:rsid w:val="6BBA64E2"/>
    <w:rsid w:val="6BBC81E6"/>
    <w:rsid w:val="6BBE343F"/>
    <w:rsid w:val="6BBFDC26"/>
    <w:rsid w:val="6BC518D9"/>
    <w:rsid w:val="6BC9AE9E"/>
    <w:rsid w:val="6BCA2FA5"/>
    <w:rsid w:val="6BCD6082"/>
    <w:rsid w:val="6BD335FA"/>
    <w:rsid w:val="6BD59EE2"/>
    <w:rsid w:val="6BD62B43"/>
    <w:rsid w:val="6BD7F0EC"/>
    <w:rsid w:val="6BDE666D"/>
    <w:rsid w:val="6BDF4D66"/>
    <w:rsid w:val="6BE19AAA"/>
    <w:rsid w:val="6BE20D82"/>
    <w:rsid w:val="6BE2CE56"/>
    <w:rsid w:val="6BE4B4D5"/>
    <w:rsid w:val="6BE4EA9C"/>
    <w:rsid w:val="6BE8D495"/>
    <w:rsid w:val="6BE8F8F2"/>
    <w:rsid w:val="6BEA3229"/>
    <w:rsid w:val="6BEE62AC"/>
    <w:rsid w:val="6BF2BF90"/>
    <w:rsid w:val="6BFADE65"/>
    <w:rsid w:val="6BFCEEF4"/>
    <w:rsid w:val="6C045498"/>
    <w:rsid w:val="6C075F61"/>
    <w:rsid w:val="6C0848CD"/>
    <w:rsid w:val="6C08B4F3"/>
    <w:rsid w:val="6C1963F2"/>
    <w:rsid w:val="6C19F2B0"/>
    <w:rsid w:val="6C1AB3AA"/>
    <w:rsid w:val="6C1C3C57"/>
    <w:rsid w:val="6C1D28D5"/>
    <w:rsid w:val="6C1EC941"/>
    <w:rsid w:val="6C1EE328"/>
    <w:rsid w:val="6C1F057C"/>
    <w:rsid w:val="6C223BA2"/>
    <w:rsid w:val="6C22424E"/>
    <w:rsid w:val="6C23B109"/>
    <w:rsid w:val="6C27B178"/>
    <w:rsid w:val="6C27F6AB"/>
    <w:rsid w:val="6C2C9EC7"/>
    <w:rsid w:val="6C2D73B3"/>
    <w:rsid w:val="6C3749E7"/>
    <w:rsid w:val="6C384819"/>
    <w:rsid w:val="6C38FE18"/>
    <w:rsid w:val="6C3A384B"/>
    <w:rsid w:val="6C44209B"/>
    <w:rsid w:val="6C447F53"/>
    <w:rsid w:val="6C4597BC"/>
    <w:rsid w:val="6C48CC21"/>
    <w:rsid w:val="6C4A35B6"/>
    <w:rsid w:val="6C4A76D1"/>
    <w:rsid w:val="6C55D907"/>
    <w:rsid w:val="6C5FF584"/>
    <w:rsid w:val="6C6087D5"/>
    <w:rsid w:val="6C60D718"/>
    <w:rsid w:val="6C669325"/>
    <w:rsid w:val="6C6818B2"/>
    <w:rsid w:val="6C6C54D3"/>
    <w:rsid w:val="6C6F9875"/>
    <w:rsid w:val="6C708BAA"/>
    <w:rsid w:val="6C713D51"/>
    <w:rsid w:val="6C76B952"/>
    <w:rsid w:val="6C773673"/>
    <w:rsid w:val="6C786A8C"/>
    <w:rsid w:val="6C7A17E5"/>
    <w:rsid w:val="6C7C627A"/>
    <w:rsid w:val="6C7C7EDC"/>
    <w:rsid w:val="6C7EC163"/>
    <w:rsid w:val="6C8378CD"/>
    <w:rsid w:val="6C8492D1"/>
    <w:rsid w:val="6C849F17"/>
    <w:rsid w:val="6C86B3BB"/>
    <w:rsid w:val="6C8D472D"/>
    <w:rsid w:val="6C904A08"/>
    <w:rsid w:val="6C956DF9"/>
    <w:rsid w:val="6C97B469"/>
    <w:rsid w:val="6C9D61B4"/>
    <w:rsid w:val="6C9EA494"/>
    <w:rsid w:val="6C9F3E25"/>
    <w:rsid w:val="6CA130DB"/>
    <w:rsid w:val="6CA190B2"/>
    <w:rsid w:val="6CA76E91"/>
    <w:rsid w:val="6CABC5A5"/>
    <w:rsid w:val="6CABCC0B"/>
    <w:rsid w:val="6CACD846"/>
    <w:rsid w:val="6CAD699C"/>
    <w:rsid w:val="6CAD918E"/>
    <w:rsid w:val="6CAF8113"/>
    <w:rsid w:val="6CB1CE00"/>
    <w:rsid w:val="6CB2F150"/>
    <w:rsid w:val="6CB3F655"/>
    <w:rsid w:val="6CB73A0F"/>
    <w:rsid w:val="6CB74F60"/>
    <w:rsid w:val="6CBEE7BB"/>
    <w:rsid w:val="6CC5B224"/>
    <w:rsid w:val="6CC97A42"/>
    <w:rsid w:val="6CD12425"/>
    <w:rsid w:val="6CD186B2"/>
    <w:rsid w:val="6CD19192"/>
    <w:rsid w:val="6CD6A1B8"/>
    <w:rsid w:val="6CDA04F1"/>
    <w:rsid w:val="6CDCA02B"/>
    <w:rsid w:val="6CDF80E2"/>
    <w:rsid w:val="6CE6BAA4"/>
    <w:rsid w:val="6CE7F0CF"/>
    <w:rsid w:val="6CE8932A"/>
    <w:rsid w:val="6CEEBF2D"/>
    <w:rsid w:val="6CF08457"/>
    <w:rsid w:val="6CF2F0D8"/>
    <w:rsid w:val="6CF58D76"/>
    <w:rsid w:val="6CF6C371"/>
    <w:rsid w:val="6CFAD605"/>
    <w:rsid w:val="6CFFE0DB"/>
    <w:rsid w:val="6D01394F"/>
    <w:rsid w:val="6D041779"/>
    <w:rsid w:val="6D042346"/>
    <w:rsid w:val="6D0CB6A6"/>
    <w:rsid w:val="6D0D7330"/>
    <w:rsid w:val="6D14445F"/>
    <w:rsid w:val="6D198FB3"/>
    <w:rsid w:val="6D1AB394"/>
    <w:rsid w:val="6D218492"/>
    <w:rsid w:val="6D22506B"/>
    <w:rsid w:val="6D232E1B"/>
    <w:rsid w:val="6D28022E"/>
    <w:rsid w:val="6D2A43A1"/>
    <w:rsid w:val="6D2BFD3F"/>
    <w:rsid w:val="6D2FA9D7"/>
    <w:rsid w:val="6D30F40E"/>
    <w:rsid w:val="6D34C89D"/>
    <w:rsid w:val="6D35920D"/>
    <w:rsid w:val="6D36E64D"/>
    <w:rsid w:val="6D3AC3DE"/>
    <w:rsid w:val="6D3F31C1"/>
    <w:rsid w:val="6D3FF665"/>
    <w:rsid w:val="6D42D413"/>
    <w:rsid w:val="6D4BF701"/>
    <w:rsid w:val="6D4D278C"/>
    <w:rsid w:val="6D504C27"/>
    <w:rsid w:val="6D50CF7B"/>
    <w:rsid w:val="6D52F572"/>
    <w:rsid w:val="6D581C54"/>
    <w:rsid w:val="6D595AA9"/>
    <w:rsid w:val="6D5C42CB"/>
    <w:rsid w:val="6D63CB33"/>
    <w:rsid w:val="6D64BFD4"/>
    <w:rsid w:val="6D661559"/>
    <w:rsid w:val="6D671422"/>
    <w:rsid w:val="6D675909"/>
    <w:rsid w:val="6D67B613"/>
    <w:rsid w:val="6D6B5532"/>
    <w:rsid w:val="6D6CA780"/>
    <w:rsid w:val="6D6FEA14"/>
    <w:rsid w:val="6D717623"/>
    <w:rsid w:val="6D72041A"/>
    <w:rsid w:val="6D726F7F"/>
    <w:rsid w:val="6D74770E"/>
    <w:rsid w:val="6D7BD82D"/>
    <w:rsid w:val="6D84A215"/>
    <w:rsid w:val="6D8756AB"/>
    <w:rsid w:val="6D8DE784"/>
    <w:rsid w:val="6D902EFC"/>
    <w:rsid w:val="6D90408A"/>
    <w:rsid w:val="6D909EDF"/>
    <w:rsid w:val="6D922E79"/>
    <w:rsid w:val="6D94A736"/>
    <w:rsid w:val="6D981AA3"/>
    <w:rsid w:val="6D9941CA"/>
    <w:rsid w:val="6D9B5B73"/>
    <w:rsid w:val="6DA4DBA1"/>
    <w:rsid w:val="6DA70078"/>
    <w:rsid w:val="6DA7D81A"/>
    <w:rsid w:val="6DAB313A"/>
    <w:rsid w:val="6DAD778D"/>
    <w:rsid w:val="6DAE4852"/>
    <w:rsid w:val="6DAF3BF2"/>
    <w:rsid w:val="6DB221F0"/>
    <w:rsid w:val="6DB4F738"/>
    <w:rsid w:val="6DBA318B"/>
    <w:rsid w:val="6DBB4311"/>
    <w:rsid w:val="6DBE5F90"/>
    <w:rsid w:val="6DC3C736"/>
    <w:rsid w:val="6DCE89A8"/>
    <w:rsid w:val="6DCF3378"/>
    <w:rsid w:val="6DD65196"/>
    <w:rsid w:val="6DD72900"/>
    <w:rsid w:val="6DD8B014"/>
    <w:rsid w:val="6DDDDC48"/>
    <w:rsid w:val="6DE27F0D"/>
    <w:rsid w:val="6DE53AEC"/>
    <w:rsid w:val="6DE698AA"/>
    <w:rsid w:val="6DEA6E68"/>
    <w:rsid w:val="6DEE25C8"/>
    <w:rsid w:val="6DEE514E"/>
    <w:rsid w:val="6DEE7CD9"/>
    <w:rsid w:val="6DF1716B"/>
    <w:rsid w:val="6DF8F4C5"/>
    <w:rsid w:val="6DFC1965"/>
    <w:rsid w:val="6DFE3619"/>
    <w:rsid w:val="6DFEDA95"/>
    <w:rsid w:val="6E100069"/>
    <w:rsid w:val="6E121A9F"/>
    <w:rsid w:val="6E12386E"/>
    <w:rsid w:val="6E124C43"/>
    <w:rsid w:val="6E166B6B"/>
    <w:rsid w:val="6E171CC6"/>
    <w:rsid w:val="6E185FA2"/>
    <w:rsid w:val="6E1B967D"/>
    <w:rsid w:val="6E258F91"/>
    <w:rsid w:val="6E34D791"/>
    <w:rsid w:val="6E39A137"/>
    <w:rsid w:val="6E3B4FF3"/>
    <w:rsid w:val="6E3BB85F"/>
    <w:rsid w:val="6E411FE8"/>
    <w:rsid w:val="6E423381"/>
    <w:rsid w:val="6E447AE3"/>
    <w:rsid w:val="6E487B8D"/>
    <w:rsid w:val="6E4EBBD7"/>
    <w:rsid w:val="6E5262F0"/>
    <w:rsid w:val="6E533F6D"/>
    <w:rsid w:val="6E54B9CE"/>
    <w:rsid w:val="6E58181E"/>
    <w:rsid w:val="6E59F79D"/>
    <w:rsid w:val="6E5A40A3"/>
    <w:rsid w:val="6E5BFDEF"/>
    <w:rsid w:val="6E5CE75F"/>
    <w:rsid w:val="6E5E42CE"/>
    <w:rsid w:val="6E66066A"/>
    <w:rsid w:val="6E684915"/>
    <w:rsid w:val="6E69FB52"/>
    <w:rsid w:val="6E6B3CA9"/>
    <w:rsid w:val="6E6B872B"/>
    <w:rsid w:val="6E6BCAF1"/>
    <w:rsid w:val="6E6E4EF6"/>
    <w:rsid w:val="6E70812D"/>
    <w:rsid w:val="6E749ACF"/>
    <w:rsid w:val="6E76F896"/>
    <w:rsid w:val="6E78E985"/>
    <w:rsid w:val="6E790050"/>
    <w:rsid w:val="6E797954"/>
    <w:rsid w:val="6E7CFD5C"/>
    <w:rsid w:val="6E7E57D6"/>
    <w:rsid w:val="6E7EFE6B"/>
    <w:rsid w:val="6E7F1A08"/>
    <w:rsid w:val="6E81EBC5"/>
    <w:rsid w:val="6E82F936"/>
    <w:rsid w:val="6E88C3D2"/>
    <w:rsid w:val="6E8BF3C4"/>
    <w:rsid w:val="6E8C3735"/>
    <w:rsid w:val="6E8FD086"/>
    <w:rsid w:val="6E9272AC"/>
    <w:rsid w:val="6E95D691"/>
    <w:rsid w:val="6E975F33"/>
    <w:rsid w:val="6E9B84A6"/>
    <w:rsid w:val="6E9C1FF4"/>
    <w:rsid w:val="6E9D41F2"/>
    <w:rsid w:val="6E9EEAD5"/>
    <w:rsid w:val="6EA13CBE"/>
    <w:rsid w:val="6EA49F2B"/>
    <w:rsid w:val="6EA7FD19"/>
    <w:rsid w:val="6EAA8BF4"/>
    <w:rsid w:val="6EACCBAD"/>
    <w:rsid w:val="6EB37054"/>
    <w:rsid w:val="6EB473BB"/>
    <w:rsid w:val="6EB6F87C"/>
    <w:rsid w:val="6EB77B9D"/>
    <w:rsid w:val="6EBE8FE7"/>
    <w:rsid w:val="6EC09AC9"/>
    <w:rsid w:val="6EC921F3"/>
    <w:rsid w:val="6ECE8145"/>
    <w:rsid w:val="6ED08ED4"/>
    <w:rsid w:val="6ED480AA"/>
    <w:rsid w:val="6ED69FFF"/>
    <w:rsid w:val="6ED83295"/>
    <w:rsid w:val="6ED869AB"/>
    <w:rsid w:val="6ED8DDC2"/>
    <w:rsid w:val="6EE29A4B"/>
    <w:rsid w:val="6EE5EE52"/>
    <w:rsid w:val="6EE61BB9"/>
    <w:rsid w:val="6EE62A08"/>
    <w:rsid w:val="6EE7BE1D"/>
    <w:rsid w:val="6EE8FB22"/>
    <w:rsid w:val="6EE9145E"/>
    <w:rsid w:val="6EF08707"/>
    <w:rsid w:val="6EF122B9"/>
    <w:rsid w:val="6EF6162A"/>
    <w:rsid w:val="6EFA3CE6"/>
    <w:rsid w:val="6EFB8ECE"/>
    <w:rsid w:val="6EFBD940"/>
    <w:rsid w:val="6EFECFE4"/>
    <w:rsid w:val="6F02BD53"/>
    <w:rsid w:val="6F068C88"/>
    <w:rsid w:val="6F08F639"/>
    <w:rsid w:val="6F130DB1"/>
    <w:rsid w:val="6F1BA181"/>
    <w:rsid w:val="6F1BED19"/>
    <w:rsid w:val="6F21975C"/>
    <w:rsid w:val="6F230860"/>
    <w:rsid w:val="6F2549E1"/>
    <w:rsid w:val="6F2C7975"/>
    <w:rsid w:val="6F33A14C"/>
    <w:rsid w:val="6F3C5C5F"/>
    <w:rsid w:val="6F4021D2"/>
    <w:rsid w:val="6F42FBD9"/>
    <w:rsid w:val="6F459290"/>
    <w:rsid w:val="6F49BA2B"/>
    <w:rsid w:val="6F4AAF11"/>
    <w:rsid w:val="6F4C8C62"/>
    <w:rsid w:val="6F4CB7BD"/>
    <w:rsid w:val="6F4E2522"/>
    <w:rsid w:val="6F50C052"/>
    <w:rsid w:val="6F521507"/>
    <w:rsid w:val="6F55C2B6"/>
    <w:rsid w:val="6F57A0FA"/>
    <w:rsid w:val="6F582D3B"/>
    <w:rsid w:val="6F58643B"/>
    <w:rsid w:val="6F5A1433"/>
    <w:rsid w:val="6F5A9684"/>
    <w:rsid w:val="6F677F3C"/>
    <w:rsid w:val="6F692C7D"/>
    <w:rsid w:val="6F6B45DD"/>
    <w:rsid w:val="6F6F42B5"/>
    <w:rsid w:val="6F70E2CA"/>
    <w:rsid w:val="6F7144A6"/>
    <w:rsid w:val="6F78CC7D"/>
    <w:rsid w:val="6F795098"/>
    <w:rsid w:val="6F7E324B"/>
    <w:rsid w:val="6F83C2C1"/>
    <w:rsid w:val="6F967E5D"/>
    <w:rsid w:val="6F9777C7"/>
    <w:rsid w:val="6F99721E"/>
    <w:rsid w:val="6F99C9EB"/>
    <w:rsid w:val="6FA01337"/>
    <w:rsid w:val="6FA4B7F9"/>
    <w:rsid w:val="6FA5333A"/>
    <w:rsid w:val="6FB077C2"/>
    <w:rsid w:val="6FB0DE6B"/>
    <w:rsid w:val="6FB64AA0"/>
    <w:rsid w:val="6FB670C8"/>
    <w:rsid w:val="6FB7F620"/>
    <w:rsid w:val="6FBD51E3"/>
    <w:rsid w:val="6FC2FE2F"/>
    <w:rsid w:val="6FC6EEAB"/>
    <w:rsid w:val="6FC9DC69"/>
    <w:rsid w:val="6FCB5733"/>
    <w:rsid w:val="6FCDB878"/>
    <w:rsid w:val="6FD50952"/>
    <w:rsid w:val="6FD5CCF6"/>
    <w:rsid w:val="6FD75E9A"/>
    <w:rsid w:val="6FD94688"/>
    <w:rsid w:val="6FDAA1F0"/>
    <w:rsid w:val="6FE2E2D0"/>
    <w:rsid w:val="6FE41328"/>
    <w:rsid w:val="6FE474E1"/>
    <w:rsid w:val="6FE4C152"/>
    <w:rsid w:val="6FEA16A2"/>
    <w:rsid w:val="6FEEF2F6"/>
    <w:rsid w:val="6FF01B65"/>
    <w:rsid w:val="6FF0BB2D"/>
    <w:rsid w:val="6FF14B64"/>
    <w:rsid w:val="6FF63733"/>
    <w:rsid w:val="6FF72595"/>
    <w:rsid w:val="6FF8B2BB"/>
    <w:rsid w:val="700A6BE3"/>
    <w:rsid w:val="700DE0A3"/>
    <w:rsid w:val="701A786D"/>
    <w:rsid w:val="701ED9E1"/>
    <w:rsid w:val="701EE6D9"/>
    <w:rsid w:val="70206A66"/>
    <w:rsid w:val="7024B002"/>
    <w:rsid w:val="7026F09E"/>
    <w:rsid w:val="7028AEFC"/>
    <w:rsid w:val="703294A7"/>
    <w:rsid w:val="70361ECF"/>
    <w:rsid w:val="70364671"/>
    <w:rsid w:val="703A6E2E"/>
    <w:rsid w:val="703DE2C0"/>
    <w:rsid w:val="70466EFD"/>
    <w:rsid w:val="7049F524"/>
    <w:rsid w:val="704A00A4"/>
    <w:rsid w:val="704CE8C7"/>
    <w:rsid w:val="70524F00"/>
    <w:rsid w:val="705353B6"/>
    <w:rsid w:val="7053ADB1"/>
    <w:rsid w:val="7053EA45"/>
    <w:rsid w:val="705AA599"/>
    <w:rsid w:val="705DCC1E"/>
    <w:rsid w:val="705F1C2C"/>
    <w:rsid w:val="705F2CD5"/>
    <w:rsid w:val="70632BEC"/>
    <w:rsid w:val="706470EB"/>
    <w:rsid w:val="7066384F"/>
    <w:rsid w:val="7067D60E"/>
    <w:rsid w:val="706865FD"/>
    <w:rsid w:val="7068DF9E"/>
    <w:rsid w:val="7069F69E"/>
    <w:rsid w:val="706C5D29"/>
    <w:rsid w:val="7073DCB9"/>
    <w:rsid w:val="7074552D"/>
    <w:rsid w:val="70791A9C"/>
    <w:rsid w:val="70812503"/>
    <w:rsid w:val="70880907"/>
    <w:rsid w:val="708D208E"/>
    <w:rsid w:val="7090CFD1"/>
    <w:rsid w:val="7093CB45"/>
    <w:rsid w:val="7094B757"/>
    <w:rsid w:val="7096EC7D"/>
    <w:rsid w:val="709A5A30"/>
    <w:rsid w:val="709C58E0"/>
    <w:rsid w:val="70A799C4"/>
    <w:rsid w:val="70A8EAC9"/>
    <w:rsid w:val="70AD68DA"/>
    <w:rsid w:val="70AEF4E2"/>
    <w:rsid w:val="70B17796"/>
    <w:rsid w:val="70B5B10D"/>
    <w:rsid w:val="70B921A9"/>
    <w:rsid w:val="70B9A373"/>
    <w:rsid w:val="70B9E74C"/>
    <w:rsid w:val="70BBB5F7"/>
    <w:rsid w:val="70BD0108"/>
    <w:rsid w:val="70C0553C"/>
    <w:rsid w:val="70C868B9"/>
    <w:rsid w:val="70CA5005"/>
    <w:rsid w:val="70CAAFC9"/>
    <w:rsid w:val="70CC8CF8"/>
    <w:rsid w:val="70CF60BC"/>
    <w:rsid w:val="70D18DCD"/>
    <w:rsid w:val="70D2530B"/>
    <w:rsid w:val="70D305CE"/>
    <w:rsid w:val="70D34188"/>
    <w:rsid w:val="70D504E2"/>
    <w:rsid w:val="70DD5757"/>
    <w:rsid w:val="70E21DBA"/>
    <w:rsid w:val="70E5AEBE"/>
    <w:rsid w:val="70E60BBE"/>
    <w:rsid w:val="70E92611"/>
    <w:rsid w:val="70EEDDE8"/>
    <w:rsid w:val="70F1B5A7"/>
    <w:rsid w:val="70F731EC"/>
    <w:rsid w:val="70F8F31C"/>
    <w:rsid w:val="70FFC52F"/>
    <w:rsid w:val="7103C333"/>
    <w:rsid w:val="710508B0"/>
    <w:rsid w:val="71073716"/>
    <w:rsid w:val="710A8EB1"/>
    <w:rsid w:val="710E67B1"/>
    <w:rsid w:val="71120AEC"/>
    <w:rsid w:val="71121B0F"/>
    <w:rsid w:val="71160F58"/>
    <w:rsid w:val="7116C721"/>
    <w:rsid w:val="711DE407"/>
    <w:rsid w:val="711E6E6B"/>
    <w:rsid w:val="7122E7E5"/>
    <w:rsid w:val="7125AC4F"/>
    <w:rsid w:val="7127044D"/>
    <w:rsid w:val="712E5C38"/>
    <w:rsid w:val="712FF892"/>
    <w:rsid w:val="713024EE"/>
    <w:rsid w:val="71306257"/>
    <w:rsid w:val="71308810"/>
    <w:rsid w:val="7130D405"/>
    <w:rsid w:val="71337A2E"/>
    <w:rsid w:val="71390A9D"/>
    <w:rsid w:val="713AEA2B"/>
    <w:rsid w:val="713B063A"/>
    <w:rsid w:val="713E5A03"/>
    <w:rsid w:val="71440910"/>
    <w:rsid w:val="714541CC"/>
    <w:rsid w:val="71467B57"/>
    <w:rsid w:val="714F33BD"/>
    <w:rsid w:val="7156A3FD"/>
    <w:rsid w:val="715988EF"/>
    <w:rsid w:val="715BCA83"/>
    <w:rsid w:val="715DC6DE"/>
    <w:rsid w:val="71607757"/>
    <w:rsid w:val="71635D23"/>
    <w:rsid w:val="71695BA0"/>
    <w:rsid w:val="716FFA12"/>
    <w:rsid w:val="7170044F"/>
    <w:rsid w:val="717B671D"/>
    <w:rsid w:val="717CC8E4"/>
    <w:rsid w:val="717E785A"/>
    <w:rsid w:val="7182EE0C"/>
    <w:rsid w:val="7184CB9A"/>
    <w:rsid w:val="718B88B1"/>
    <w:rsid w:val="71952EC2"/>
    <w:rsid w:val="7195F490"/>
    <w:rsid w:val="71A63807"/>
    <w:rsid w:val="71AC1C75"/>
    <w:rsid w:val="71B5BFF6"/>
    <w:rsid w:val="71B81735"/>
    <w:rsid w:val="71BEC7DE"/>
    <w:rsid w:val="71BEF4CF"/>
    <w:rsid w:val="71BF305D"/>
    <w:rsid w:val="71C07F25"/>
    <w:rsid w:val="71C0A3BE"/>
    <w:rsid w:val="71C36C37"/>
    <w:rsid w:val="71C3C2A1"/>
    <w:rsid w:val="71C8BADA"/>
    <w:rsid w:val="71CEE64B"/>
    <w:rsid w:val="71D7D57F"/>
    <w:rsid w:val="71DC8484"/>
    <w:rsid w:val="71E22E5C"/>
    <w:rsid w:val="71E36627"/>
    <w:rsid w:val="71E6BBC8"/>
    <w:rsid w:val="71EBB4FC"/>
    <w:rsid w:val="71EBD132"/>
    <w:rsid w:val="71ECFB7D"/>
    <w:rsid w:val="71ED016F"/>
    <w:rsid w:val="71ED180C"/>
    <w:rsid w:val="71EF80CD"/>
    <w:rsid w:val="71F01B29"/>
    <w:rsid w:val="71F568D0"/>
    <w:rsid w:val="71F65D1C"/>
    <w:rsid w:val="71F6E425"/>
    <w:rsid w:val="71F824AD"/>
    <w:rsid w:val="71F90ACE"/>
    <w:rsid w:val="7200D5A3"/>
    <w:rsid w:val="7204E056"/>
    <w:rsid w:val="72065BF6"/>
    <w:rsid w:val="7207CA23"/>
    <w:rsid w:val="7208F929"/>
    <w:rsid w:val="720A84B9"/>
    <w:rsid w:val="720E7FB8"/>
    <w:rsid w:val="720EA720"/>
    <w:rsid w:val="7216E266"/>
    <w:rsid w:val="721A28F4"/>
    <w:rsid w:val="721D6188"/>
    <w:rsid w:val="721FC30B"/>
    <w:rsid w:val="722045E1"/>
    <w:rsid w:val="72228620"/>
    <w:rsid w:val="72245654"/>
    <w:rsid w:val="7225BEBA"/>
    <w:rsid w:val="722696C5"/>
    <w:rsid w:val="7228D21E"/>
    <w:rsid w:val="722C764D"/>
    <w:rsid w:val="722DC73B"/>
    <w:rsid w:val="722E63AC"/>
    <w:rsid w:val="7230936C"/>
    <w:rsid w:val="72328116"/>
    <w:rsid w:val="7238C31F"/>
    <w:rsid w:val="72396B28"/>
    <w:rsid w:val="723E353E"/>
    <w:rsid w:val="723E3974"/>
    <w:rsid w:val="723F8E10"/>
    <w:rsid w:val="72430FEE"/>
    <w:rsid w:val="7246E1BD"/>
    <w:rsid w:val="72473270"/>
    <w:rsid w:val="7247BF9D"/>
    <w:rsid w:val="7248C9DA"/>
    <w:rsid w:val="724C2A3F"/>
    <w:rsid w:val="724C791A"/>
    <w:rsid w:val="724D901C"/>
    <w:rsid w:val="725323C0"/>
    <w:rsid w:val="72541B15"/>
    <w:rsid w:val="725993C4"/>
    <w:rsid w:val="725B3AD2"/>
    <w:rsid w:val="725FC37C"/>
    <w:rsid w:val="7263183C"/>
    <w:rsid w:val="72644F5A"/>
    <w:rsid w:val="7268CA51"/>
    <w:rsid w:val="72693E5F"/>
    <w:rsid w:val="726A8487"/>
    <w:rsid w:val="726B1636"/>
    <w:rsid w:val="72718085"/>
    <w:rsid w:val="72735E62"/>
    <w:rsid w:val="72767CA9"/>
    <w:rsid w:val="7278F132"/>
    <w:rsid w:val="7279DA50"/>
    <w:rsid w:val="7281401F"/>
    <w:rsid w:val="72843614"/>
    <w:rsid w:val="7286C2B6"/>
    <w:rsid w:val="7286C529"/>
    <w:rsid w:val="728709BE"/>
    <w:rsid w:val="7291026D"/>
    <w:rsid w:val="729B87A3"/>
    <w:rsid w:val="729EBD8E"/>
    <w:rsid w:val="72A3AF8F"/>
    <w:rsid w:val="72B37245"/>
    <w:rsid w:val="72B57114"/>
    <w:rsid w:val="72B99F39"/>
    <w:rsid w:val="72C1BFDB"/>
    <w:rsid w:val="72C6B114"/>
    <w:rsid w:val="72C78539"/>
    <w:rsid w:val="72CA92C3"/>
    <w:rsid w:val="72CAAF5D"/>
    <w:rsid w:val="72CB0FDA"/>
    <w:rsid w:val="72CFF6E4"/>
    <w:rsid w:val="72D12CA5"/>
    <w:rsid w:val="72D1CBE7"/>
    <w:rsid w:val="72D20599"/>
    <w:rsid w:val="72D29268"/>
    <w:rsid w:val="72D3B870"/>
    <w:rsid w:val="72DA14A1"/>
    <w:rsid w:val="72DB05B3"/>
    <w:rsid w:val="72DD2E04"/>
    <w:rsid w:val="72DFB7FF"/>
    <w:rsid w:val="72E20D9D"/>
    <w:rsid w:val="72E48615"/>
    <w:rsid w:val="72E576C0"/>
    <w:rsid w:val="72E69C14"/>
    <w:rsid w:val="72E7DCC3"/>
    <w:rsid w:val="72E9567B"/>
    <w:rsid w:val="72E9C0EE"/>
    <w:rsid w:val="72EEEF2E"/>
    <w:rsid w:val="72F47341"/>
    <w:rsid w:val="72F82537"/>
    <w:rsid w:val="72FAE37D"/>
    <w:rsid w:val="72FBDC96"/>
    <w:rsid w:val="72FF302B"/>
    <w:rsid w:val="730537BD"/>
    <w:rsid w:val="7309D442"/>
    <w:rsid w:val="730EE28A"/>
    <w:rsid w:val="731D3EEB"/>
    <w:rsid w:val="73243D29"/>
    <w:rsid w:val="73279C42"/>
    <w:rsid w:val="732A7E50"/>
    <w:rsid w:val="732F8771"/>
    <w:rsid w:val="7330B454"/>
    <w:rsid w:val="7331E1C6"/>
    <w:rsid w:val="7332EE34"/>
    <w:rsid w:val="733312DA"/>
    <w:rsid w:val="7333D6D6"/>
    <w:rsid w:val="733CF61E"/>
    <w:rsid w:val="733EEEF8"/>
    <w:rsid w:val="73478DB4"/>
    <w:rsid w:val="734947D8"/>
    <w:rsid w:val="734AA306"/>
    <w:rsid w:val="7355009E"/>
    <w:rsid w:val="735939D7"/>
    <w:rsid w:val="735D33C5"/>
    <w:rsid w:val="7361D86D"/>
    <w:rsid w:val="7367B996"/>
    <w:rsid w:val="73688300"/>
    <w:rsid w:val="736B5F39"/>
    <w:rsid w:val="736D27F0"/>
    <w:rsid w:val="736FDAB7"/>
    <w:rsid w:val="737212C4"/>
    <w:rsid w:val="7373636A"/>
    <w:rsid w:val="737ACCB1"/>
    <w:rsid w:val="737B69DE"/>
    <w:rsid w:val="737E9437"/>
    <w:rsid w:val="738064F4"/>
    <w:rsid w:val="738124CB"/>
    <w:rsid w:val="7386B6E3"/>
    <w:rsid w:val="738A4E4B"/>
    <w:rsid w:val="73932BBE"/>
    <w:rsid w:val="739AE4A6"/>
    <w:rsid w:val="73A0E51F"/>
    <w:rsid w:val="73A1CF36"/>
    <w:rsid w:val="73A210CA"/>
    <w:rsid w:val="73A58D8B"/>
    <w:rsid w:val="73A9617B"/>
    <w:rsid w:val="73A9E4FB"/>
    <w:rsid w:val="73AB4012"/>
    <w:rsid w:val="73B36F8B"/>
    <w:rsid w:val="73B524DB"/>
    <w:rsid w:val="73C3CC1F"/>
    <w:rsid w:val="73C6307A"/>
    <w:rsid w:val="73C75139"/>
    <w:rsid w:val="73CD453E"/>
    <w:rsid w:val="73D35BA9"/>
    <w:rsid w:val="73D44185"/>
    <w:rsid w:val="73DDC14A"/>
    <w:rsid w:val="73DE1799"/>
    <w:rsid w:val="73DE2401"/>
    <w:rsid w:val="73E2B3F6"/>
    <w:rsid w:val="73E3403A"/>
    <w:rsid w:val="73E43134"/>
    <w:rsid w:val="73E62894"/>
    <w:rsid w:val="73E771C6"/>
    <w:rsid w:val="73EB47D1"/>
    <w:rsid w:val="73EFC04C"/>
    <w:rsid w:val="73F3AD4A"/>
    <w:rsid w:val="73F5DCA7"/>
    <w:rsid w:val="73F7E6E0"/>
    <w:rsid w:val="73FF47D5"/>
    <w:rsid w:val="74031EEF"/>
    <w:rsid w:val="7407DCF5"/>
    <w:rsid w:val="74104F6F"/>
    <w:rsid w:val="7412F07D"/>
    <w:rsid w:val="74137709"/>
    <w:rsid w:val="74179450"/>
    <w:rsid w:val="741B78D9"/>
    <w:rsid w:val="741C89C1"/>
    <w:rsid w:val="741DE335"/>
    <w:rsid w:val="7420F54F"/>
    <w:rsid w:val="742238A4"/>
    <w:rsid w:val="7422DC13"/>
    <w:rsid w:val="74253D41"/>
    <w:rsid w:val="7428B618"/>
    <w:rsid w:val="742A2B67"/>
    <w:rsid w:val="742A56A5"/>
    <w:rsid w:val="742BF3D4"/>
    <w:rsid w:val="7434EC0E"/>
    <w:rsid w:val="743BB6E7"/>
    <w:rsid w:val="7440EF38"/>
    <w:rsid w:val="7442C236"/>
    <w:rsid w:val="74434867"/>
    <w:rsid w:val="7444405E"/>
    <w:rsid w:val="7447C9DF"/>
    <w:rsid w:val="744C8BB0"/>
    <w:rsid w:val="744D91FE"/>
    <w:rsid w:val="744E850F"/>
    <w:rsid w:val="744FA56A"/>
    <w:rsid w:val="74552F93"/>
    <w:rsid w:val="7457219E"/>
    <w:rsid w:val="745E7863"/>
    <w:rsid w:val="7461BD96"/>
    <w:rsid w:val="7465C259"/>
    <w:rsid w:val="7465D6BB"/>
    <w:rsid w:val="7468161A"/>
    <w:rsid w:val="7468EFE1"/>
    <w:rsid w:val="7474F4C8"/>
    <w:rsid w:val="74767ED3"/>
    <w:rsid w:val="7476C107"/>
    <w:rsid w:val="74771367"/>
    <w:rsid w:val="747B6B04"/>
    <w:rsid w:val="7480D9EF"/>
    <w:rsid w:val="74857BB0"/>
    <w:rsid w:val="74858E2E"/>
    <w:rsid w:val="748D7E31"/>
    <w:rsid w:val="748E816F"/>
    <w:rsid w:val="74991151"/>
    <w:rsid w:val="749CC7A7"/>
    <w:rsid w:val="749F8777"/>
    <w:rsid w:val="74A101E5"/>
    <w:rsid w:val="74A6034E"/>
    <w:rsid w:val="74AB5152"/>
    <w:rsid w:val="74AE30D6"/>
    <w:rsid w:val="74AF3CA4"/>
    <w:rsid w:val="74AF803B"/>
    <w:rsid w:val="74B21716"/>
    <w:rsid w:val="74B49C32"/>
    <w:rsid w:val="74B50FBF"/>
    <w:rsid w:val="74B563C3"/>
    <w:rsid w:val="74B57940"/>
    <w:rsid w:val="74B82B3B"/>
    <w:rsid w:val="74BD0052"/>
    <w:rsid w:val="74C742A1"/>
    <w:rsid w:val="74CC5320"/>
    <w:rsid w:val="74CFC5CF"/>
    <w:rsid w:val="74CFFC2B"/>
    <w:rsid w:val="74D0D15E"/>
    <w:rsid w:val="74D1DBC5"/>
    <w:rsid w:val="74D1FA83"/>
    <w:rsid w:val="74D43E48"/>
    <w:rsid w:val="74D470FD"/>
    <w:rsid w:val="74D4D19F"/>
    <w:rsid w:val="74D62D01"/>
    <w:rsid w:val="74D7AFC9"/>
    <w:rsid w:val="74DFBB64"/>
    <w:rsid w:val="74E0C6CD"/>
    <w:rsid w:val="74E2FBB5"/>
    <w:rsid w:val="74EB2147"/>
    <w:rsid w:val="74EB408B"/>
    <w:rsid w:val="74ECF450"/>
    <w:rsid w:val="74F00483"/>
    <w:rsid w:val="74F4D5FD"/>
    <w:rsid w:val="74F69099"/>
    <w:rsid w:val="74FFD678"/>
    <w:rsid w:val="75004BD5"/>
    <w:rsid w:val="7504A2E5"/>
    <w:rsid w:val="75064F29"/>
    <w:rsid w:val="750D600E"/>
    <w:rsid w:val="750F5E40"/>
    <w:rsid w:val="750F8045"/>
    <w:rsid w:val="750FB678"/>
    <w:rsid w:val="7516576E"/>
    <w:rsid w:val="7519AA92"/>
    <w:rsid w:val="7527782B"/>
    <w:rsid w:val="752973D3"/>
    <w:rsid w:val="75298585"/>
    <w:rsid w:val="752B2352"/>
    <w:rsid w:val="752E1870"/>
    <w:rsid w:val="752E7335"/>
    <w:rsid w:val="752F0077"/>
    <w:rsid w:val="753297FE"/>
    <w:rsid w:val="75329EA5"/>
    <w:rsid w:val="7533B34D"/>
    <w:rsid w:val="753B8C80"/>
    <w:rsid w:val="753BD9ED"/>
    <w:rsid w:val="75427DF8"/>
    <w:rsid w:val="7547D187"/>
    <w:rsid w:val="7548DC8A"/>
    <w:rsid w:val="7549FDC9"/>
    <w:rsid w:val="7551F8F8"/>
    <w:rsid w:val="755401B2"/>
    <w:rsid w:val="7556C4A9"/>
    <w:rsid w:val="755A6CE6"/>
    <w:rsid w:val="755AA8D6"/>
    <w:rsid w:val="755E99D2"/>
    <w:rsid w:val="755FEAEC"/>
    <w:rsid w:val="75642BAA"/>
    <w:rsid w:val="756C1C52"/>
    <w:rsid w:val="756FCE02"/>
    <w:rsid w:val="75709B02"/>
    <w:rsid w:val="7572022D"/>
    <w:rsid w:val="7574FF4C"/>
    <w:rsid w:val="757A121C"/>
    <w:rsid w:val="757A568E"/>
    <w:rsid w:val="757A5737"/>
    <w:rsid w:val="757AE393"/>
    <w:rsid w:val="757D5EED"/>
    <w:rsid w:val="757EE026"/>
    <w:rsid w:val="75847689"/>
    <w:rsid w:val="758787EB"/>
    <w:rsid w:val="7587F8BE"/>
    <w:rsid w:val="758E1BFC"/>
    <w:rsid w:val="758EDEDC"/>
    <w:rsid w:val="758F2827"/>
    <w:rsid w:val="75915B02"/>
    <w:rsid w:val="7591E0FB"/>
    <w:rsid w:val="75926AEE"/>
    <w:rsid w:val="7593DDB6"/>
    <w:rsid w:val="759706B5"/>
    <w:rsid w:val="7598C2C2"/>
    <w:rsid w:val="759A9BC6"/>
    <w:rsid w:val="759B2631"/>
    <w:rsid w:val="759C06E1"/>
    <w:rsid w:val="759E9608"/>
    <w:rsid w:val="75A0BF70"/>
    <w:rsid w:val="75A22DF5"/>
    <w:rsid w:val="75AB20D6"/>
    <w:rsid w:val="75AE97D8"/>
    <w:rsid w:val="75B5D481"/>
    <w:rsid w:val="75BE0F00"/>
    <w:rsid w:val="75C36264"/>
    <w:rsid w:val="75C50D32"/>
    <w:rsid w:val="75C5E011"/>
    <w:rsid w:val="75C8E73A"/>
    <w:rsid w:val="75D1C79F"/>
    <w:rsid w:val="75D37E57"/>
    <w:rsid w:val="75D94F83"/>
    <w:rsid w:val="75DF0BE6"/>
    <w:rsid w:val="75E273ED"/>
    <w:rsid w:val="75E6BCFF"/>
    <w:rsid w:val="75E787F8"/>
    <w:rsid w:val="75EB1C25"/>
    <w:rsid w:val="75EC5F6E"/>
    <w:rsid w:val="75ECA615"/>
    <w:rsid w:val="75EDEAD4"/>
    <w:rsid w:val="75F17D82"/>
    <w:rsid w:val="75F25137"/>
    <w:rsid w:val="75F28874"/>
    <w:rsid w:val="75F6B05D"/>
    <w:rsid w:val="75F939EF"/>
    <w:rsid w:val="75FCEFFF"/>
    <w:rsid w:val="7600FFBC"/>
    <w:rsid w:val="7602ECA6"/>
    <w:rsid w:val="760C21D0"/>
    <w:rsid w:val="760CCC84"/>
    <w:rsid w:val="7613AF09"/>
    <w:rsid w:val="7617857E"/>
    <w:rsid w:val="7619F2D8"/>
    <w:rsid w:val="761FD0C2"/>
    <w:rsid w:val="761FE6FF"/>
    <w:rsid w:val="76200DE6"/>
    <w:rsid w:val="7624649B"/>
    <w:rsid w:val="76276454"/>
    <w:rsid w:val="762811E5"/>
    <w:rsid w:val="762D6AEA"/>
    <w:rsid w:val="762E90DB"/>
    <w:rsid w:val="762FB442"/>
    <w:rsid w:val="7631CBF1"/>
    <w:rsid w:val="763242E1"/>
    <w:rsid w:val="7633703B"/>
    <w:rsid w:val="7634ACD8"/>
    <w:rsid w:val="763A87B1"/>
    <w:rsid w:val="763D4BEE"/>
    <w:rsid w:val="763FAEEE"/>
    <w:rsid w:val="7640C33A"/>
    <w:rsid w:val="7649A056"/>
    <w:rsid w:val="764D5A19"/>
    <w:rsid w:val="764F9C70"/>
    <w:rsid w:val="76515DFE"/>
    <w:rsid w:val="765447FD"/>
    <w:rsid w:val="765C5E08"/>
    <w:rsid w:val="765CDCF2"/>
    <w:rsid w:val="766DDA70"/>
    <w:rsid w:val="766EB698"/>
    <w:rsid w:val="76707918"/>
    <w:rsid w:val="76734C4E"/>
    <w:rsid w:val="7674AC2F"/>
    <w:rsid w:val="7675120E"/>
    <w:rsid w:val="7678A4FD"/>
    <w:rsid w:val="767BF6F3"/>
    <w:rsid w:val="767EB29E"/>
    <w:rsid w:val="768340D9"/>
    <w:rsid w:val="7685254F"/>
    <w:rsid w:val="768C98C8"/>
    <w:rsid w:val="768D50E2"/>
    <w:rsid w:val="7692BAD1"/>
    <w:rsid w:val="76978DDE"/>
    <w:rsid w:val="769A6FD0"/>
    <w:rsid w:val="769E7470"/>
    <w:rsid w:val="76A1EDD0"/>
    <w:rsid w:val="76A24D39"/>
    <w:rsid w:val="76A590CD"/>
    <w:rsid w:val="76A97B2A"/>
    <w:rsid w:val="76ABBD0E"/>
    <w:rsid w:val="76B139F9"/>
    <w:rsid w:val="76B3900A"/>
    <w:rsid w:val="76B535C8"/>
    <w:rsid w:val="76B71A5E"/>
    <w:rsid w:val="76C22806"/>
    <w:rsid w:val="76C2E296"/>
    <w:rsid w:val="76C35A14"/>
    <w:rsid w:val="76C3A0D3"/>
    <w:rsid w:val="76C4D070"/>
    <w:rsid w:val="76C5C49C"/>
    <w:rsid w:val="76C78961"/>
    <w:rsid w:val="76C8525D"/>
    <w:rsid w:val="76CFA2DD"/>
    <w:rsid w:val="76D097DE"/>
    <w:rsid w:val="76D30884"/>
    <w:rsid w:val="76D51F21"/>
    <w:rsid w:val="76DA82AB"/>
    <w:rsid w:val="76DC1F80"/>
    <w:rsid w:val="76DEE04C"/>
    <w:rsid w:val="76E3E5CD"/>
    <w:rsid w:val="76E4732B"/>
    <w:rsid w:val="76E4BE73"/>
    <w:rsid w:val="76E58816"/>
    <w:rsid w:val="76EDC4B9"/>
    <w:rsid w:val="76F3CE55"/>
    <w:rsid w:val="76F40AA9"/>
    <w:rsid w:val="76F4B5AF"/>
    <w:rsid w:val="76F83D48"/>
    <w:rsid w:val="76FF34AB"/>
    <w:rsid w:val="76FF3D95"/>
    <w:rsid w:val="77079AF6"/>
    <w:rsid w:val="7707F5E8"/>
    <w:rsid w:val="7715B7BC"/>
    <w:rsid w:val="7716A784"/>
    <w:rsid w:val="771D5C46"/>
    <w:rsid w:val="771FAB5B"/>
    <w:rsid w:val="77222DE9"/>
    <w:rsid w:val="7726E7DA"/>
    <w:rsid w:val="772795D8"/>
    <w:rsid w:val="772FE7C8"/>
    <w:rsid w:val="77325864"/>
    <w:rsid w:val="7735B0E4"/>
    <w:rsid w:val="77369010"/>
    <w:rsid w:val="7737038F"/>
    <w:rsid w:val="773B0534"/>
    <w:rsid w:val="773B9E7D"/>
    <w:rsid w:val="773CBD17"/>
    <w:rsid w:val="773D9FB7"/>
    <w:rsid w:val="7742EA44"/>
    <w:rsid w:val="7743006A"/>
    <w:rsid w:val="7746D986"/>
    <w:rsid w:val="774A0831"/>
    <w:rsid w:val="774BB264"/>
    <w:rsid w:val="774C6FEA"/>
    <w:rsid w:val="774F1B34"/>
    <w:rsid w:val="775024AA"/>
    <w:rsid w:val="7753CCC9"/>
    <w:rsid w:val="77578414"/>
    <w:rsid w:val="7759C87F"/>
    <w:rsid w:val="775F913E"/>
    <w:rsid w:val="775FFC44"/>
    <w:rsid w:val="7765B68C"/>
    <w:rsid w:val="776A77A6"/>
    <w:rsid w:val="776A928F"/>
    <w:rsid w:val="776FBCF9"/>
    <w:rsid w:val="77772609"/>
    <w:rsid w:val="77790C3F"/>
    <w:rsid w:val="777C1FB1"/>
    <w:rsid w:val="777E2911"/>
    <w:rsid w:val="77800730"/>
    <w:rsid w:val="77821F6C"/>
    <w:rsid w:val="77835859"/>
    <w:rsid w:val="778996D5"/>
    <w:rsid w:val="778AEE35"/>
    <w:rsid w:val="778DB993"/>
    <w:rsid w:val="7791DE5E"/>
    <w:rsid w:val="7794CC98"/>
    <w:rsid w:val="779579E9"/>
    <w:rsid w:val="779A2237"/>
    <w:rsid w:val="779AC853"/>
    <w:rsid w:val="779D11AB"/>
    <w:rsid w:val="779DAF4A"/>
    <w:rsid w:val="77A2BE3C"/>
    <w:rsid w:val="77A74F92"/>
    <w:rsid w:val="77A9697A"/>
    <w:rsid w:val="77AB9FE6"/>
    <w:rsid w:val="77ABE777"/>
    <w:rsid w:val="77ADEF60"/>
    <w:rsid w:val="77AE8CD0"/>
    <w:rsid w:val="77B2AA1D"/>
    <w:rsid w:val="77B32847"/>
    <w:rsid w:val="77B3324E"/>
    <w:rsid w:val="77B58EDF"/>
    <w:rsid w:val="77B6EDCA"/>
    <w:rsid w:val="77B9D680"/>
    <w:rsid w:val="77BA8539"/>
    <w:rsid w:val="77BB2286"/>
    <w:rsid w:val="77BC2EC8"/>
    <w:rsid w:val="77BC3F7E"/>
    <w:rsid w:val="77BE2EAC"/>
    <w:rsid w:val="77BF59BC"/>
    <w:rsid w:val="77C0AD30"/>
    <w:rsid w:val="77C5DDFA"/>
    <w:rsid w:val="77C8C300"/>
    <w:rsid w:val="77CACA28"/>
    <w:rsid w:val="77CBEADF"/>
    <w:rsid w:val="77CE6DB0"/>
    <w:rsid w:val="77D29BB3"/>
    <w:rsid w:val="77D307E6"/>
    <w:rsid w:val="77D46886"/>
    <w:rsid w:val="77D584B1"/>
    <w:rsid w:val="77D6C649"/>
    <w:rsid w:val="77D790A6"/>
    <w:rsid w:val="77D91896"/>
    <w:rsid w:val="77DAEBF1"/>
    <w:rsid w:val="77E1055D"/>
    <w:rsid w:val="77E11229"/>
    <w:rsid w:val="77E4BFED"/>
    <w:rsid w:val="77E5A9CC"/>
    <w:rsid w:val="77E8755E"/>
    <w:rsid w:val="77EA49BC"/>
    <w:rsid w:val="77ED268B"/>
    <w:rsid w:val="77EDDDBB"/>
    <w:rsid w:val="77EE536C"/>
    <w:rsid w:val="77F03AAC"/>
    <w:rsid w:val="77F0C4BC"/>
    <w:rsid w:val="77F340BF"/>
    <w:rsid w:val="77F4F6E0"/>
    <w:rsid w:val="77F6C267"/>
    <w:rsid w:val="77F726CD"/>
    <w:rsid w:val="77F750EA"/>
    <w:rsid w:val="77F8374B"/>
    <w:rsid w:val="77F957EA"/>
    <w:rsid w:val="7802B7FC"/>
    <w:rsid w:val="7806148B"/>
    <w:rsid w:val="780FFF5B"/>
    <w:rsid w:val="781442CD"/>
    <w:rsid w:val="78167937"/>
    <w:rsid w:val="78176F9E"/>
    <w:rsid w:val="7817F58B"/>
    <w:rsid w:val="78197BCB"/>
    <w:rsid w:val="781C0D46"/>
    <w:rsid w:val="78202746"/>
    <w:rsid w:val="7821C34E"/>
    <w:rsid w:val="78267E82"/>
    <w:rsid w:val="78291156"/>
    <w:rsid w:val="782CA356"/>
    <w:rsid w:val="782E74C8"/>
    <w:rsid w:val="782FA85B"/>
    <w:rsid w:val="7830E491"/>
    <w:rsid w:val="783645EA"/>
    <w:rsid w:val="783959A4"/>
    <w:rsid w:val="783A22F0"/>
    <w:rsid w:val="783C8507"/>
    <w:rsid w:val="783DDF17"/>
    <w:rsid w:val="783DF3BE"/>
    <w:rsid w:val="783F258A"/>
    <w:rsid w:val="78401A83"/>
    <w:rsid w:val="784043F0"/>
    <w:rsid w:val="7843D85B"/>
    <w:rsid w:val="78456172"/>
    <w:rsid w:val="7846D1E3"/>
    <w:rsid w:val="784702FE"/>
    <w:rsid w:val="784CE6FC"/>
    <w:rsid w:val="784D16F7"/>
    <w:rsid w:val="784FA1A2"/>
    <w:rsid w:val="7850BBB1"/>
    <w:rsid w:val="785143B1"/>
    <w:rsid w:val="7853D7E2"/>
    <w:rsid w:val="78540520"/>
    <w:rsid w:val="785BE874"/>
    <w:rsid w:val="785C9A87"/>
    <w:rsid w:val="785E795B"/>
    <w:rsid w:val="785F2A75"/>
    <w:rsid w:val="7861A3EE"/>
    <w:rsid w:val="786238C2"/>
    <w:rsid w:val="78624CF7"/>
    <w:rsid w:val="78641EBA"/>
    <w:rsid w:val="7864615E"/>
    <w:rsid w:val="78649B68"/>
    <w:rsid w:val="78686106"/>
    <w:rsid w:val="7872ABF5"/>
    <w:rsid w:val="7872F17A"/>
    <w:rsid w:val="78737E78"/>
    <w:rsid w:val="7876A8CA"/>
    <w:rsid w:val="787811A3"/>
    <w:rsid w:val="787A2766"/>
    <w:rsid w:val="787C67BB"/>
    <w:rsid w:val="787CC572"/>
    <w:rsid w:val="788149A8"/>
    <w:rsid w:val="7888B1D1"/>
    <w:rsid w:val="788AB566"/>
    <w:rsid w:val="78906506"/>
    <w:rsid w:val="78959111"/>
    <w:rsid w:val="7896FAF6"/>
    <w:rsid w:val="789775F2"/>
    <w:rsid w:val="78981512"/>
    <w:rsid w:val="78987093"/>
    <w:rsid w:val="7899F019"/>
    <w:rsid w:val="789EAB3D"/>
    <w:rsid w:val="789EC529"/>
    <w:rsid w:val="78A21CD7"/>
    <w:rsid w:val="78A32174"/>
    <w:rsid w:val="78ABA5C2"/>
    <w:rsid w:val="78AC4F75"/>
    <w:rsid w:val="78AE4631"/>
    <w:rsid w:val="78B1EB5E"/>
    <w:rsid w:val="78B6B15D"/>
    <w:rsid w:val="78B7501F"/>
    <w:rsid w:val="78C006D4"/>
    <w:rsid w:val="78C1B8D9"/>
    <w:rsid w:val="78C4EC60"/>
    <w:rsid w:val="78C84AED"/>
    <w:rsid w:val="78C9991D"/>
    <w:rsid w:val="78CD9880"/>
    <w:rsid w:val="78D2F972"/>
    <w:rsid w:val="78D620F9"/>
    <w:rsid w:val="78DD0043"/>
    <w:rsid w:val="78DE008B"/>
    <w:rsid w:val="78DEF1B2"/>
    <w:rsid w:val="78DF3F0B"/>
    <w:rsid w:val="78E80048"/>
    <w:rsid w:val="78EBCB1A"/>
    <w:rsid w:val="78EFE2CE"/>
    <w:rsid w:val="78F0704B"/>
    <w:rsid w:val="78F0C168"/>
    <w:rsid w:val="78F153BD"/>
    <w:rsid w:val="78F629B9"/>
    <w:rsid w:val="78FEAC9C"/>
    <w:rsid w:val="79029FF6"/>
    <w:rsid w:val="7905B7AF"/>
    <w:rsid w:val="7905BF4F"/>
    <w:rsid w:val="79083C25"/>
    <w:rsid w:val="790973A1"/>
    <w:rsid w:val="791778B6"/>
    <w:rsid w:val="7926559D"/>
    <w:rsid w:val="792F65C7"/>
    <w:rsid w:val="79301B77"/>
    <w:rsid w:val="79364D6E"/>
    <w:rsid w:val="793A3588"/>
    <w:rsid w:val="7941B090"/>
    <w:rsid w:val="794929C0"/>
    <w:rsid w:val="794C5D8E"/>
    <w:rsid w:val="794F3431"/>
    <w:rsid w:val="7950AB49"/>
    <w:rsid w:val="7956A12E"/>
    <w:rsid w:val="7958AAC7"/>
    <w:rsid w:val="795E8F7E"/>
    <w:rsid w:val="7960C3FF"/>
    <w:rsid w:val="79638251"/>
    <w:rsid w:val="7964907A"/>
    <w:rsid w:val="7964FD68"/>
    <w:rsid w:val="7966041A"/>
    <w:rsid w:val="79695395"/>
    <w:rsid w:val="796CD694"/>
    <w:rsid w:val="79711267"/>
    <w:rsid w:val="79725860"/>
    <w:rsid w:val="797698D8"/>
    <w:rsid w:val="7976D0A4"/>
    <w:rsid w:val="79795363"/>
    <w:rsid w:val="797D249D"/>
    <w:rsid w:val="79810E48"/>
    <w:rsid w:val="7987E35F"/>
    <w:rsid w:val="7988A0EE"/>
    <w:rsid w:val="798AF2BF"/>
    <w:rsid w:val="798CE5B5"/>
    <w:rsid w:val="798D617C"/>
    <w:rsid w:val="798F9F46"/>
    <w:rsid w:val="79979956"/>
    <w:rsid w:val="79994C54"/>
    <w:rsid w:val="799F33E2"/>
    <w:rsid w:val="79A1FB24"/>
    <w:rsid w:val="79A2E1FA"/>
    <w:rsid w:val="79A3275B"/>
    <w:rsid w:val="79A38547"/>
    <w:rsid w:val="79A5521B"/>
    <w:rsid w:val="79AA7079"/>
    <w:rsid w:val="79ABA064"/>
    <w:rsid w:val="79B0EC61"/>
    <w:rsid w:val="79BDCC88"/>
    <w:rsid w:val="79BDF6B5"/>
    <w:rsid w:val="79C0B02E"/>
    <w:rsid w:val="79C42677"/>
    <w:rsid w:val="79C4F71F"/>
    <w:rsid w:val="79C55429"/>
    <w:rsid w:val="79CB3547"/>
    <w:rsid w:val="79CD0DE3"/>
    <w:rsid w:val="79CD672E"/>
    <w:rsid w:val="79CEA102"/>
    <w:rsid w:val="79CF33B5"/>
    <w:rsid w:val="79D129F1"/>
    <w:rsid w:val="79D32CC7"/>
    <w:rsid w:val="79D37CF1"/>
    <w:rsid w:val="79D675D0"/>
    <w:rsid w:val="79DAAAF2"/>
    <w:rsid w:val="79DCCBBD"/>
    <w:rsid w:val="79E19D7C"/>
    <w:rsid w:val="79E288AF"/>
    <w:rsid w:val="79E43E14"/>
    <w:rsid w:val="79E4B123"/>
    <w:rsid w:val="79E6AEA1"/>
    <w:rsid w:val="79E702E7"/>
    <w:rsid w:val="79E82FAE"/>
    <w:rsid w:val="79F157EA"/>
    <w:rsid w:val="79F37458"/>
    <w:rsid w:val="79F62153"/>
    <w:rsid w:val="79F9D155"/>
    <w:rsid w:val="79FC6E6D"/>
    <w:rsid w:val="7A060BEE"/>
    <w:rsid w:val="7A0BF478"/>
    <w:rsid w:val="7A0CF3AF"/>
    <w:rsid w:val="7A11D977"/>
    <w:rsid w:val="7A12A363"/>
    <w:rsid w:val="7A156CA1"/>
    <w:rsid w:val="7A1B55F2"/>
    <w:rsid w:val="7A1D8333"/>
    <w:rsid w:val="7A221236"/>
    <w:rsid w:val="7A2C5CA2"/>
    <w:rsid w:val="7A3A1029"/>
    <w:rsid w:val="7A3AF062"/>
    <w:rsid w:val="7A404C84"/>
    <w:rsid w:val="7A445734"/>
    <w:rsid w:val="7A48D546"/>
    <w:rsid w:val="7A48E1BD"/>
    <w:rsid w:val="7A49B3A4"/>
    <w:rsid w:val="7A49BBE2"/>
    <w:rsid w:val="7A4B9163"/>
    <w:rsid w:val="7A573DF7"/>
    <w:rsid w:val="7A576DA3"/>
    <w:rsid w:val="7A5AB6AD"/>
    <w:rsid w:val="7A6813B4"/>
    <w:rsid w:val="7A6A34A0"/>
    <w:rsid w:val="7A6C7323"/>
    <w:rsid w:val="7A6CB291"/>
    <w:rsid w:val="7A6DF4E6"/>
    <w:rsid w:val="7A6F97A8"/>
    <w:rsid w:val="7A77054A"/>
    <w:rsid w:val="7A78D6ED"/>
    <w:rsid w:val="7A7DCF2D"/>
    <w:rsid w:val="7A7ECDD9"/>
    <w:rsid w:val="7A7FB191"/>
    <w:rsid w:val="7A8B4052"/>
    <w:rsid w:val="7A8DA022"/>
    <w:rsid w:val="7A932749"/>
    <w:rsid w:val="7A95AE28"/>
    <w:rsid w:val="7A9D1FE1"/>
    <w:rsid w:val="7AA179EA"/>
    <w:rsid w:val="7AA7145A"/>
    <w:rsid w:val="7AAAED8B"/>
    <w:rsid w:val="7AAF7D08"/>
    <w:rsid w:val="7AB4B8C4"/>
    <w:rsid w:val="7AB5C57A"/>
    <w:rsid w:val="7ABAE586"/>
    <w:rsid w:val="7ABAFBED"/>
    <w:rsid w:val="7ABE0110"/>
    <w:rsid w:val="7AC189F0"/>
    <w:rsid w:val="7AC2961B"/>
    <w:rsid w:val="7AC37A86"/>
    <w:rsid w:val="7AC467E3"/>
    <w:rsid w:val="7AC6C2AB"/>
    <w:rsid w:val="7AC92D2E"/>
    <w:rsid w:val="7AD0243A"/>
    <w:rsid w:val="7AD55CAD"/>
    <w:rsid w:val="7ADD66A3"/>
    <w:rsid w:val="7AE0E25A"/>
    <w:rsid w:val="7AE6A201"/>
    <w:rsid w:val="7AECFFAA"/>
    <w:rsid w:val="7AF1C503"/>
    <w:rsid w:val="7AF484D5"/>
    <w:rsid w:val="7AFAE00B"/>
    <w:rsid w:val="7AFCEAF1"/>
    <w:rsid w:val="7AFD74EB"/>
    <w:rsid w:val="7AFEC11A"/>
    <w:rsid w:val="7B008AA4"/>
    <w:rsid w:val="7B029D12"/>
    <w:rsid w:val="7B04CD84"/>
    <w:rsid w:val="7B07738A"/>
    <w:rsid w:val="7B09D1C5"/>
    <w:rsid w:val="7B0A0E1F"/>
    <w:rsid w:val="7B0CEC40"/>
    <w:rsid w:val="7B0DCA2A"/>
    <w:rsid w:val="7B0E0BA1"/>
    <w:rsid w:val="7B113052"/>
    <w:rsid w:val="7B1230E8"/>
    <w:rsid w:val="7B126009"/>
    <w:rsid w:val="7B1291E1"/>
    <w:rsid w:val="7B178C10"/>
    <w:rsid w:val="7B188645"/>
    <w:rsid w:val="7B1B0DB5"/>
    <w:rsid w:val="7B1C63EC"/>
    <w:rsid w:val="7B1DBFCC"/>
    <w:rsid w:val="7B2012FF"/>
    <w:rsid w:val="7B20950F"/>
    <w:rsid w:val="7B21589A"/>
    <w:rsid w:val="7B2B5A79"/>
    <w:rsid w:val="7B2FAA4B"/>
    <w:rsid w:val="7B303DF0"/>
    <w:rsid w:val="7B369E60"/>
    <w:rsid w:val="7B3B9D7D"/>
    <w:rsid w:val="7B3D8156"/>
    <w:rsid w:val="7B3E02B7"/>
    <w:rsid w:val="7B42533A"/>
    <w:rsid w:val="7B43493D"/>
    <w:rsid w:val="7B439518"/>
    <w:rsid w:val="7B45F7DB"/>
    <w:rsid w:val="7B473B9E"/>
    <w:rsid w:val="7B486B2B"/>
    <w:rsid w:val="7B4BCF50"/>
    <w:rsid w:val="7B551284"/>
    <w:rsid w:val="7B5703B3"/>
    <w:rsid w:val="7B58AE9F"/>
    <w:rsid w:val="7B5C4DB1"/>
    <w:rsid w:val="7B5C6848"/>
    <w:rsid w:val="7B5F4F9F"/>
    <w:rsid w:val="7B65B91D"/>
    <w:rsid w:val="7B68B801"/>
    <w:rsid w:val="7B69969C"/>
    <w:rsid w:val="7B710EE5"/>
    <w:rsid w:val="7B81BDED"/>
    <w:rsid w:val="7B859147"/>
    <w:rsid w:val="7B89FAA2"/>
    <w:rsid w:val="7B89FD00"/>
    <w:rsid w:val="7B8F24D6"/>
    <w:rsid w:val="7B91644C"/>
    <w:rsid w:val="7B9B4D55"/>
    <w:rsid w:val="7B9B9084"/>
    <w:rsid w:val="7BA06346"/>
    <w:rsid w:val="7BA17236"/>
    <w:rsid w:val="7BA22BA6"/>
    <w:rsid w:val="7BA6AAB7"/>
    <w:rsid w:val="7BAB62E5"/>
    <w:rsid w:val="7BAE9901"/>
    <w:rsid w:val="7BB22313"/>
    <w:rsid w:val="7BB22B48"/>
    <w:rsid w:val="7BB30170"/>
    <w:rsid w:val="7BB3D771"/>
    <w:rsid w:val="7BB536DF"/>
    <w:rsid w:val="7BBE3D75"/>
    <w:rsid w:val="7BBE5750"/>
    <w:rsid w:val="7BC0FC4A"/>
    <w:rsid w:val="7BC9C978"/>
    <w:rsid w:val="7BCA1C30"/>
    <w:rsid w:val="7BCFB99C"/>
    <w:rsid w:val="7BD3A61E"/>
    <w:rsid w:val="7BDD50A8"/>
    <w:rsid w:val="7BE3E223"/>
    <w:rsid w:val="7BE962CA"/>
    <w:rsid w:val="7BE9B4BC"/>
    <w:rsid w:val="7BF07DB9"/>
    <w:rsid w:val="7BF1F2BD"/>
    <w:rsid w:val="7BF9EF4D"/>
    <w:rsid w:val="7BFA1BF8"/>
    <w:rsid w:val="7BFE3559"/>
    <w:rsid w:val="7C007588"/>
    <w:rsid w:val="7C04E22F"/>
    <w:rsid w:val="7C0A0148"/>
    <w:rsid w:val="7C0B87AE"/>
    <w:rsid w:val="7C0DD91F"/>
    <w:rsid w:val="7C0FCC73"/>
    <w:rsid w:val="7C126F74"/>
    <w:rsid w:val="7C1346A4"/>
    <w:rsid w:val="7C15F5B5"/>
    <w:rsid w:val="7C16E655"/>
    <w:rsid w:val="7C1BA0FC"/>
    <w:rsid w:val="7C1C03BF"/>
    <w:rsid w:val="7C1D84F8"/>
    <w:rsid w:val="7C1E1E7F"/>
    <w:rsid w:val="7C1E8B84"/>
    <w:rsid w:val="7C20796F"/>
    <w:rsid w:val="7C20BC69"/>
    <w:rsid w:val="7C221D6F"/>
    <w:rsid w:val="7C28B25D"/>
    <w:rsid w:val="7C2A59EE"/>
    <w:rsid w:val="7C304182"/>
    <w:rsid w:val="7C30ABAA"/>
    <w:rsid w:val="7C333307"/>
    <w:rsid w:val="7C34F4D2"/>
    <w:rsid w:val="7C40ACF9"/>
    <w:rsid w:val="7C47060B"/>
    <w:rsid w:val="7C482EDF"/>
    <w:rsid w:val="7C49B212"/>
    <w:rsid w:val="7C4CAB1F"/>
    <w:rsid w:val="7C5386FA"/>
    <w:rsid w:val="7C549F4D"/>
    <w:rsid w:val="7C554EA1"/>
    <w:rsid w:val="7C5C9D49"/>
    <w:rsid w:val="7C5E679F"/>
    <w:rsid w:val="7C638806"/>
    <w:rsid w:val="7C63A90C"/>
    <w:rsid w:val="7C6D02AD"/>
    <w:rsid w:val="7C7177C2"/>
    <w:rsid w:val="7C785DB1"/>
    <w:rsid w:val="7C787D1E"/>
    <w:rsid w:val="7C7FE78F"/>
    <w:rsid w:val="7C81454D"/>
    <w:rsid w:val="7C837A1F"/>
    <w:rsid w:val="7C8455DD"/>
    <w:rsid w:val="7C85AE80"/>
    <w:rsid w:val="7C8C9269"/>
    <w:rsid w:val="7C8CE7F3"/>
    <w:rsid w:val="7C8E1639"/>
    <w:rsid w:val="7C8FCF29"/>
    <w:rsid w:val="7C9969CE"/>
    <w:rsid w:val="7CA3D126"/>
    <w:rsid w:val="7CA3E87D"/>
    <w:rsid w:val="7CA6F45E"/>
    <w:rsid w:val="7CA82E42"/>
    <w:rsid w:val="7CAB5C7E"/>
    <w:rsid w:val="7CAD7B96"/>
    <w:rsid w:val="7CAF624B"/>
    <w:rsid w:val="7CB0D182"/>
    <w:rsid w:val="7CB601A1"/>
    <w:rsid w:val="7CB6D56F"/>
    <w:rsid w:val="7CBC55D6"/>
    <w:rsid w:val="7CC75634"/>
    <w:rsid w:val="7CCAB295"/>
    <w:rsid w:val="7CCB28D7"/>
    <w:rsid w:val="7CD614AC"/>
    <w:rsid w:val="7CD8503B"/>
    <w:rsid w:val="7CD87C78"/>
    <w:rsid w:val="7CD8E9E7"/>
    <w:rsid w:val="7CD96B77"/>
    <w:rsid w:val="7CE16594"/>
    <w:rsid w:val="7CE54D74"/>
    <w:rsid w:val="7CF13D8A"/>
    <w:rsid w:val="7CF2873D"/>
    <w:rsid w:val="7CF2AB7A"/>
    <w:rsid w:val="7CF49D15"/>
    <w:rsid w:val="7CF65D4F"/>
    <w:rsid w:val="7CF7802C"/>
    <w:rsid w:val="7CF86B38"/>
    <w:rsid w:val="7CFB7452"/>
    <w:rsid w:val="7CFE01A5"/>
    <w:rsid w:val="7D052CD0"/>
    <w:rsid w:val="7D08C2E6"/>
    <w:rsid w:val="7D0D179B"/>
    <w:rsid w:val="7D1665E8"/>
    <w:rsid w:val="7D18BCAE"/>
    <w:rsid w:val="7D1D89A8"/>
    <w:rsid w:val="7D266A5F"/>
    <w:rsid w:val="7D2A321D"/>
    <w:rsid w:val="7D2AA050"/>
    <w:rsid w:val="7D2B5104"/>
    <w:rsid w:val="7D2D620B"/>
    <w:rsid w:val="7D3CA8F1"/>
    <w:rsid w:val="7D3EC24B"/>
    <w:rsid w:val="7D40B7CA"/>
    <w:rsid w:val="7D4344E7"/>
    <w:rsid w:val="7D448981"/>
    <w:rsid w:val="7D449128"/>
    <w:rsid w:val="7D46B1BA"/>
    <w:rsid w:val="7D47BD06"/>
    <w:rsid w:val="7D4A678A"/>
    <w:rsid w:val="7D4C0818"/>
    <w:rsid w:val="7D4FCDAD"/>
    <w:rsid w:val="7D54C59C"/>
    <w:rsid w:val="7D5664F8"/>
    <w:rsid w:val="7D5F8441"/>
    <w:rsid w:val="7D682C04"/>
    <w:rsid w:val="7D6ADF20"/>
    <w:rsid w:val="7D6CB19A"/>
    <w:rsid w:val="7D6CCA4F"/>
    <w:rsid w:val="7D6DE2F6"/>
    <w:rsid w:val="7D767CBC"/>
    <w:rsid w:val="7D7A221F"/>
    <w:rsid w:val="7D816733"/>
    <w:rsid w:val="7D84561B"/>
    <w:rsid w:val="7D8615BB"/>
    <w:rsid w:val="7D89320A"/>
    <w:rsid w:val="7D89B246"/>
    <w:rsid w:val="7D89C454"/>
    <w:rsid w:val="7D8A7855"/>
    <w:rsid w:val="7D8EA09C"/>
    <w:rsid w:val="7D982878"/>
    <w:rsid w:val="7D98F4DF"/>
    <w:rsid w:val="7D9ADAF5"/>
    <w:rsid w:val="7D9CDBB5"/>
    <w:rsid w:val="7DA4279C"/>
    <w:rsid w:val="7DAB51C3"/>
    <w:rsid w:val="7DB6FF3F"/>
    <w:rsid w:val="7DB9B2A3"/>
    <w:rsid w:val="7DB9DD71"/>
    <w:rsid w:val="7DBE6D29"/>
    <w:rsid w:val="7DC33A85"/>
    <w:rsid w:val="7DC92846"/>
    <w:rsid w:val="7DC9A411"/>
    <w:rsid w:val="7DD162E3"/>
    <w:rsid w:val="7DD16833"/>
    <w:rsid w:val="7DD23E3F"/>
    <w:rsid w:val="7DD4E583"/>
    <w:rsid w:val="7DD57EC3"/>
    <w:rsid w:val="7DD7667D"/>
    <w:rsid w:val="7DD79998"/>
    <w:rsid w:val="7DD9B458"/>
    <w:rsid w:val="7DDC65CC"/>
    <w:rsid w:val="7DDCA038"/>
    <w:rsid w:val="7DE2B12B"/>
    <w:rsid w:val="7DE90917"/>
    <w:rsid w:val="7DE9F10E"/>
    <w:rsid w:val="7DF21DD3"/>
    <w:rsid w:val="7DF636AE"/>
    <w:rsid w:val="7DFF5C67"/>
    <w:rsid w:val="7DFF8461"/>
    <w:rsid w:val="7E000571"/>
    <w:rsid w:val="7E01C242"/>
    <w:rsid w:val="7E043850"/>
    <w:rsid w:val="7E052380"/>
    <w:rsid w:val="7E088E21"/>
    <w:rsid w:val="7E0E8B50"/>
    <w:rsid w:val="7E0FFC2C"/>
    <w:rsid w:val="7E10D330"/>
    <w:rsid w:val="7E1440B5"/>
    <w:rsid w:val="7E146BD0"/>
    <w:rsid w:val="7E148760"/>
    <w:rsid w:val="7E14CD76"/>
    <w:rsid w:val="7E1810CD"/>
    <w:rsid w:val="7E193D19"/>
    <w:rsid w:val="7E1D6FBD"/>
    <w:rsid w:val="7E1E5698"/>
    <w:rsid w:val="7E1F9653"/>
    <w:rsid w:val="7E2C1BEA"/>
    <w:rsid w:val="7E2EBA4E"/>
    <w:rsid w:val="7E2FE41C"/>
    <w:rsid w:val="7E336D93"/>
    <w:rsid w:val="7E3463D6"/>
    <w:rsid w:val="7E41024D"/>
    <w:rsid w:val="7E42DEE0"/>
    <w:rsid w:val="7E456A3C"/>
    <w:rsid w:val="7E4BC12E"/>
    <w:rsid w:val="7E504F6A"/>
    <w:rsid w:val="7E50B0A7"/>
    <w:rsid w:val="7E516843"/>
    <w:rsid w:val="7E516873"/>
    <w:rsid w:val="7E5371BE"/>
    <w:rsid w:val="7E547E75"/>
    <w:rsid w:val="7E578B44"/>
    <w:rsid w:val="7E60653A"/>
    <w:rsid w:val="7E61B5EB"/>
    <w:rsid w:val="7E646482"/>
    <w:rsid w:val="7E64EF6C"/>
    <w:rsid w:val="7E6C635F"/>
    <w:rsid w:val="7E6FBB9F"/>
    <w:rsid w:val="7E7196E4"/>
    <w:rsid w:val="7E7317A0"/>
    <w:rsid w:val="7E746889"/>
    <w:rsid w:val="7E7477D0"/>
    <w:rsid w:val="7E7E1908"/>
    <w:rsid w:val="7E7EFEB1"/>
    <w:rsid w:val="7E821E14"/>
    <w:rsid w:val="7E8485BC"/>
    <w:rsid w:val="7E8DF3B8"/>
    <w:rsid w:val="7E90B705"/>
    <w:rsid w:val="7E93445D"/>
    <w:rsid w:val="7E93B0BB"/>
    <w:rsid w:val="7E940CAA"/>
    <w:rsid w:val="7E976BB2"/>
    <w:rsid w:val="7E98CA5A"/>
    <w:rsid w:val="7E9B5EF4"/>
    <w:rsid w:val="7EA1D88D"/>
    <w:rsid w:val="7EA2FECE"/>
    <w:rsid w:val="7EA6D736"/>
    <w:rsid w:val="7EAB7BF7"/>
    <w:rsid w:val="7EAC9157"/>
    <w:rsid w:val="7EAD13B3"/>
    <w:rsid w:val="7EB6A127"/>
    <w:rsid w:val="7EBA6857"/>
    <w:rsid w:val="7EC06A30"/>
    <w:rsid w:val="7EC72875"/>
    <w:rsid w:val="7EC9BA7E"/>
    <w:rsid w:val="7ECC42B8"/>
    <w:rsid w:val="7ECE2B26"/>
    <w:rsid w:val="7ED2D32D"/>
    <w:rsid w:val="7ED86C5C"/>
    <w:rsid w:val="7EDAF042"/>
    <w:rsid w:val="7EDFF9A5"/>
    <w:rsid w:val="7EE0BD1E"/>
    <w:rsid w:val="7EE1A1C5"/>
    <w:rsid w:val="7EE2EA3A"/>
    <w:rsid w:val="7EE3BE1D"/>
    <w:rsid w:val="7EE81633"/>
    <w:rsid w:val="7EEA46A3"/>
    <w:rsid w:val="7EEB0E1D"/>
    <w:rsid w:val="7EEDE330"/>
    <w:rsid w:val="7EF8C5E1"/>
    <w:rsid w:val="7EF973B2"/>
    <w:rsid w:val="7EFAB034"/>
    <w:rsid w:val="7F004752"/>
    <w:rsid w:val="7F018E8D"/>
    <w:rsid w:val="7F057730"/>
    <w:rsid w:val="7F0B549F"/>
    <w:rsid w:val="7F0F2FD7"/>
    <w:rsid w:val="7F0FDE84"/>
    <w:rsid w:val="7F134996"/>
    <w:rsid w:val="7F17F2BF"/>
    <w:rsid w:val="7F19BD4C"/>
    <w:rsid w:val="7F1CBD1E"/>
    <w:rsid w:val="7F1D2F5A"/>
    <w:rsid w:val="7F1D6D7F"/>
    <w:rsid w:val="7F1E9012"/>
    <w:rsid w:val="7F1FBA54"/>
    <w:rsid w:val="7F26D440"/>
    <w:rsid w:val="7F27D07B"/>
    <w:rsid w:val="7F28A709"/>
    <w:rsid w:val="7F34179D"/>
    <w:rsid w:val="7F35B6C7"/>
    <w:rsid w:val="7F39BE22"/>
    <w:rsid w:val="7F3B56F5"/>
    <w:rsid w:val="7F3E23D9"/>
    <w:rsid w:val="7F446F44"/>
    <w:rsid w:val="7F4628AE"/>
    <w:rsid w:val="7F49D3BF"/>
    <w:rsid w:val="7F4C8290"/>
    <w:rsid w:val="7F52B5E5"/>
    <w:rsid w:val="7F56B7CD"/>
    <w:rsid w:val="7F580BB8"/>
    <w:rsid w:val="7F5D9916"/>
    <w:rsid w:val="7F5FD5D7"/>
    <w:rsid w:val="7F5FE988"/>
    <w:rsid w:val="7F6DC32F"/>
    <w:rsid w:val="7F6E0270"/>
    <w:rsid w:val="7F6E4C30"/>
    <w:rsid w:val="7F706B04"/>
    <w:rsid w:val="7F7F0E9D"/>
    <w:rsid w:val="7F85FC72"/>
    <w:rsid w:val="7F8CF132"/>
    <w:rsid w:val="7F91CAAD"/>
    <w:rsid w:val="7F92E57F"/>
    <w:rsid w:val="7F9718E9"/>
    <w:rsid w:val="7F9AA6F8"/>
    <w:rsid w:val="7F9DCBF9"/>
    <w:rsid w:val="7F9F5695"/>
    <w:rsid w:val="7FA3E9BC"/>
    <w:rsid w:val="7FAD77F4"/>
    <w:rsid w:val="7FB292F4"/>
    <w:rsid w:val="7FB3B153"/>
    <w:rsid w:val="7FB3C7DD"/>
    <w:rsid w:val="7FB9D432"/>
    <w:rsid w:val="7FBA02F1"/>
    <w:rsid w:val="7FC0E0CB"/>
    <w:rsid w:val="7FC0EDA1"/>
    <w:rsid w:val="7FC342C1"/>
    <w:rsid w:val="7FC3BF99"/>
    <w:rsid w:val="7FC66C4E"/>
    <w:rsid w:val="7FC9CAF4"/>
    <w:rsid w:val="7FC9EAF9"/>
    <w:rsid w:val="7FD3809E"/>
    <w:rsid w:val="7FD746CB"/>
    <w:rsid w:val="7FD760F4"/>
    <w:rsid w:val="7FDB1281"/>
    <w:rsid w:val="7FDB2162"/>
    <w:rsid w:val="7FDBD022"/>
    <w:rsid w:val="7FE2558F"/>
    <w:rsid w:val="7FE4C90D"/>
    <w:rsid w:val="7FE585D2"/>
    <w:rsid w:val="7FE81896"/>
    <w:rsid w:val="7FED3902"/>
    <w:rsid w:val="7FEF2477"/>
    <w:rsid w:val="7FF23606"/>
    <w:rsid w:val="7FF512E0"/>
    <w:rsid w:val="7FFBE44D"/>
    <w:rsid w:val="7FFD0FAC"/>
    <w:rsid w:val="7FFD349D"/>
    <w:rsid w:val="7FFDE0A5"/>
    <w:rsid w:val="7FFF93F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901C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uiPriority="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6"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0A1F67"/>
    <w:pPr>
      <w:spacing w:before="120" w:after="120" w:line="360" w:lineRule="auto"/>
      <w:jc w:val="both"/>
    </w:pPr>
    <w:rPr>
      <w:rFonts w:ascii="Times New Roman" w:hAnsi="Times New Roman"/>
      <w:sz w:val="22"/>
      <w:lang w:val="en-CA"/>
    </w:rPr>
  </w:style>
  <w:style w:type="paragraph" w:styleId="Heading1">
    <w:name w:val="heading 1"/>
    <w:basedOn w:val="Heading3"/>
    <w:next w:val="Normal"/>
    <w:link w:val="Heading1Char"/>
    <w:uiPriority w:val="9"/>
    <w:qFormat/>
    <w:rsid w:val="0021676F"/>
    <w:pPr>
      <w:numPr>
        <w:ilvl w:val="0"/>
      </w:numPr>
      <w:outlineLvl w:val="0"/>
    </w:pPr>
    <w:rPr>
      <w:rFonts w:cs="Times New Roman (Body CS)"/>
      <w:smallCaps/>
      <w:color w:val="004B67" w:themeColor="accent5"/>
      <w:sz w:val="28"/>
    </w:rPr>
  </w:style>
  <w:style w:type="paragraph" w:styleId="Heading2">
    <w:name w:val="heading 2"/>
    <w:basedOn w:val="Normal"/>
    <w:next w:val="Normal"/>
    <w:link w:val="Heading2Char"/>
    <w:uiPriority w:val="1"/>
    <w:qFormat/>
    <w:rsid w:val="00AC6E93"/>
    <w:pPr>
      <w:numPr>
        <w:ilvl w:val="1"/>
        <w:numId w:val="18"/>
      </w:numPr>
      <w:tabs>
        <w:tab w:val="left" w:pos="1205"/>
      </w:tabs>
      <w:autoSpaceDE w:val="0"/>
      <w:autoSpaceDN w:val="0"/>
      <w:adjustRightInd w:val="0"/>
      <w:spacing w:line="300" w:lineRule="auto"/>
      <w:outlineLvl w:val="1"/>
    </w:pPr>
    <w:rPr>
      <w:rFonts w:ascii="Garamond" w:hAnsi="Garamond" w:cstheme="majorHAnsi"/>
      <w:b/>
      <w:bCs/>
      <w:color w:val="595959" w:themeColor="text1" w:themeTint="A6"/>
      <w:spacing w:val="7"/>
      <w:w w:val="95"/>
      <w:sz w:val="24"/>
    </w:rPr>
  </w:style>
  <w:style w:type="paragraph" w:styleId="Heading3">
    <w:name w:val="heading 3"/>
    <w:basedOn w:val="Normal"/>
    <w:next w:val="Normal"/>
    <w:link w:val="Heading3Char"/>
    <w:uiPriority w:val="9"/>
    <w:qFormat/>
    <w:rsid w:val="001F492F"/>
    <w:pPr>
      <w:numPr>
        <w:ilvl w:val="2"/>
        <w:numId w:val="18"/>
      </w:numPr>
      <w:jc w:val="left"/>
      <w:outlineLvl w:val="2"/>
    </w:pPr>
    <w:rPr>
      <w:rFonts w:asciiTheme="minorHAnsi" w:hAnsiTheme="minorHAnsi"/>
      <w:b/>
      <w:color w:val="002E44" w:themeColor="accent6"/>
      <w:szCs w:val="36"/>
    </w:rPr>
  </w:style>
  <w:style w:type="paragraph" w:styleId="Heading4">
    <w:name w:val="heading 4"/>
    <w:basedOn w:val="Normal"/>
    <w:next w:val="Normal"/>
    <w:link w:val="Heading4Char"/>
    <w:uiPriority w:val="9"/>
    <w:qFormat/>
    <w:rsid w:val="0068310F"/>
    <w:pPr>
      <w:numPr>
        <w:ilvl w:val="3"/>
        <w:numId w:val="18"/>
      </w:numPr>
      <w:ind w:right="567"/>
      <w:jc w:val="center"/>
      <w:outlineLvl w:val="3"/>
    </w:pPr>
    <w:rPr>
      <w:b/>
      <w:sz w:val="80"/>
    </w:rPr>
  </w:style>
  <w:style w:type="paragraph" w:styleId="Heading5">
    <w:name w:val="heading 5"/>
    <w:basedOn w:val="Text"/>
    <w:next w:val="Normal"/>
    <w:link w:val="Heading5Char"/>
    <w:uiPriority w:val="9"/>
    <w:qFormat/>
    <w:rsid w:val="0068310F"/>
    <w:pPr>
      <w:numPr>
        <w:ilvl w:val="4"/>
        <w:numId w:val="18"/>
      </w:numPr>
      <w:outlineLvl w:val="4"/>
    </w:pPr>
    <w:rPr>
      <w:b/>
      <w:color w:val="E2B80F" w:themeColor="accent1"/>
    </w:rPr>
  </w:style>
  <w:style w:type="paragraph" w:styleId="Heading6">
    <w:name w:val="heading 6"/>
    <w:basedOn w:val="Normal"/>
    <w:next w:val="Normal"/>
    <w:link w:val="Heading6Char"/>
    <w:uiPriority w:val="9"/>
    <w:qFormat/>
    <w:rsid w:val="0068310F"/>
    <w:pPr>
      <w:keepNext/>
      <w:keepLines/>
      <w:numPr>
        <w:ilvl w:val="5"/>
        <w:numId w:val="17"/>
      </w:numPr>
      <w:spacing w:before="40"/>
      <w:outlineLvl w:val="5"/>
    </w:pPr>
    <w:rPr>
      <w:rFonts w:asciiTheme="majorHAnsi" w:eastAsiaTheme="majorEastAsia" w:hAnsiTheme="majorHAnsi" w:cstheme="majorBidi"/>
      <w:color w:val="705B07" w:themeColor="accent1" w:themeShade="7F"/>
    </w:rPr>
  </w:style>
  <w:style w:type="paragraph" w:styleId="Heading7">
    <w:name w:val="heading 7"/>
    <w:basedOn w:val="Normal"/>
    <w:next w:val="Normal"/>
    <w:link w:val="Heading7Char"/>
    <w:uiPriority w:val="9"/>
    <w:semiHidden/>
    <w:qFormat/>
    <w:rsid w:val="0068310F"/>
    <w:pPr>
      <w:keepNext/>
      <w:keepLines/>
      <w:numPr>
        <w:ilvl w:val="6"/>
        <w:numId w:val="17"/>
      </w:numPr>
      <w:spacing w:before="40"/>
      <w:outlineLvl w:val="6"/>
    </w:pPr>
    <w:rPr>
      <w:rFonts w:asciiTheme="majorHAnsi" w:eastAsiaTheme="majorEastAsia" w:hAnsiTheme="majorHAnsi" w:cstheme="majorBidi"/>
      <w:i/>
      <w:iCs/>
      <w:color w:val="705B07" w:themeColor="accent1" w:themeShade="7F"/>
    </w:rPr>
  </w:style>
  <w:style w:type="paragraph" w:styleId="Heading8">
    <w:name w:val="heading 8"/>
    <w:basedOn w:val="Normal"/>
    <w:next w:val="Normal"/>
    <w:link w:val="Heading8Char"/>
    <w:uiPriority w:val="9"/>
    <w:semiHidden/>
    <w:qFormat/>
    <w:rsid w:val="0068310F"/>
    <w:pPr>
      <w:keepNext/>
      <w:keepLines/>
      <w:numPr>
        <w:ilvl w:val="7"/>
        <w:numId w:val="18"/>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68310F"/>
    <w:pPr>
      <w:keepNext/>
      <w:keepLines/>
      <w:numPr>
        <w:ilvl w:val="8"/>
        <w:numId w:val="1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phicAnchor">
    <w:name w:val="Graphic Anchor"/>
    <w:basedOn w:val="Normal"/>
    <w:uiPriority w:val="8"/>
    <w:qFormat/>
    <w:rsid w:val="00A602AF"/>
    <w:rPr>
      <w:sz w:val="10"/>
    </w:rPr>
  </w:style>
  <w:style w:type="table" w:styleId="TableGrid">
    <w:name w:val="Table Grid"/>
    <w:basedOn w:val="TableNormal"/>
    <w:uiPriority w:val="59"/>
    <w:rsid w:val="00A602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A602AF"/>
    <w:rPr>
      <w:rFonts w:cs="Times New Roman"/>
      <w:sz w:val="18"/>
      <w:szCs w:val="18"/>
    </w:rPr>
  </w:style>
  <w:style w:type="character" w:customStyle="1" w:styleId="BalloonTextChar">
    <w:name w:val="Balloon Text Char"/>
    <w:basedOn w:val="DefaultParagraphFont"/>
    <w:link w:val="BalloonText"/>
    <w:uiPriority w:val="99"/>
    <w:semiHidden/>
    <w:rsid w:val="009B72D4"/>
    <w:rPr>
      <w:rFonts w:ascii="Times New Roman" w:hAnsi="Times New Roman" w:cs="Times New Roman"/>
      <w:sz w:val="18"/>
      <w:szCs w:val="18"/>
    </w:rPr>
  </w:style>
  <w:style w:type="character" w:customStyle="1" w:styleId="Heading1Char">
    <w:name w:val="Heading 1 Char"/>
    <w:basedOn w:val="DefaultParagraphFont"/>
    <w:link w:val="Heading1"/>
    <w:uiPriority w:val="9"/>
    <w:rsid w:val="0021676F"/>
    <w:rPr>
      <w:rFonts w:cs="Times New Roman (Body CS)"/>
      <w:b/>
      <w:smallCaps/>
      <w:color w:val="004B67" w:themeColor="accent5"/>
      <w:sz w:val="28"/>
      <w:szCs w:val="36"/>
      <w:lang w:val="en-CA"/>
    </w:rPr>
  </w:style>
  <w:style w:type="character" w:customStyle="1" w:styleId="Heading2Char">
    <w:name w:val="Heading 2 Char"/>
    <w:basedOn w:val="DefaultParagraphFont"/>
    <w:link w:val="Heading2"/>
    <w:uiPriority w:val="1"/>
    <w:rsid w:val="00AC6E93"/>
    <w:rPr>
      <w:rFonts w:ascii="Garamond" w:hAnsi="Garamond" w:cstheme="majorHAnsi"/>
      <w:b/>
      <w:bCs/>
      <w:color w:val="595959" w:themeColor="text1" w:themeTint="A6"/>
      <w:spacing w:val="7"/>
      <w:w w:val="95"/>
      <w:lang w:val="en-CA"/>
    </w:rPr>
  </w:style>
  <w:style w:type="paragraph" w:styleId="Header">
    <w:name w:val="header"/>
    <w:basedOn w:val="Normal"/>
    <w:link w:val="HeaderChar"/>
    <w:uiPriority w:val="99"/>
    <w:rsid w:val="00E832AC"/>
    <w:pPr>
      <w:tabs>
        <w:tab w:val="center" w:pos="4680"/>
        <w:tab w:val="right" w:pos="9360"/>
      </w:tabs>
      <w:jc w:val="right"/>
    </w:pPr>
    <w:rPr>
      <w:rFonts w:asciiTheme="majorHAnsi" w:hAnsiTheme="majorHAnsi"/>
      <w:sz w:val="20"/>
    </w:rPr>
  </w:style>
  <w:style w:type="character" w:customStyle="1" w:styleId="HeaderChar">
    <w:name w:val="Header Char"/>
    <w:basedOn w:val="DefaultParagraphFont"/>
    <w:link w:val="Header"/>
    <w:uiPriority w:val="99"/>
    <w:rsid w:val="00E832AC"/>
    <w:rPr>
      <w:rFonts w:asciiTheme="majorHAnsi" w:hAnsiTheme="majorHAnsi"/>
      <w:sz w:val="20"/>
    </w:rPr>
  </w:style>
  <w:style w:type="paragraph" w:styleId="Footer">
    <w:name w:val="footer"/>
    <w:basedOn w:val="Normal"/>
    <w:link w:val="FooterChar"/>
    <w:uiPriority w:val="99"/>
    <w:rsid w:val="00E832AC"/>
    <w:pPr>
      <w:tabs>
        <w:tab w:val="center" w:pos="4680"/>
        <w:tab w:val="right" w:pos="9360"/>
      </w:tabs>
      <w:ind w:right="360"/>
      <w:jc w:val="right"/>
    </w:pPr>
    <w:rPr>
      <w:rFonts w:asciiTheme="majorHAnsi" w:hAnsiTheme="majorHAnsi"/>
      <w:sz w:val="20"/>
    </w:rPr>
  </w:style>
  <w:style w:type="character" w:customStyle="1" w:styleId="FooterChar">
    <w:name w:val="Footer Char"/>
    <w:basedOn w:val="DefaultParagraphFont"/>
    <w:link w:val="Footer"/>
    <w:uiPriority w:val="99"/>
    <w:rsid w:val="00E832AC"/>
    <w:rPr>
      <w:rFonts w:asciiTheme="majorHAnsi" w:hAnsiTheme="majorHAnsi"/>
      <w:sz w:val="20"/>
    </w:rPr>
  </w:style>
  <w:style w:type="character" w:styleId="PageNumber">
    <w:name w:val="page number"/>
    <w:basedOn w:val="DefaultParagraphFont"/>
    <w:uiPriority w:val="99"/>
    <w:semiHidden/>
    <w:rsid w:val="009B2968"/>
  </w:style>
  <w:style w:type="character" w:customStyle="1" w:styleId="Heading3Char">
    <w:name w:val="Heading 3 Char"/>
    <w:basedOn w:val="DefaultParagraphFont"/>
    <w:link w:val="Heading3"/>
    <w:uiPriority w:val="9"/>
    <w:rsid w:val="001F492F"/>
    <w:rPr>
      <w:b/>
      <w:color w:val="002E44" w:themeColor="accent6"/>
      <w:sz w:val="22"/>
      <w:szCs w:val="36"/>
      <w:lang w:val="en-CA"/>
    </w:rPr>
  </w:style>
  <w:style w:type="character" w:customStyle="1" w:styleId="Heading4Char">
    <w:name w:val="Heading 4 Char"/>
    <w:basedOn w:val="DefaultParagraphFont"/>
    <w:link w:val="Heading4"/>
    <w:uiPriority w:val="9"/>
    <w:rsid w:val="009B72D4"/>
    <w:rPr>
      <w:rFonts w:ascii="Times New Roman" w:hAnsi="Times New Roman"/>
      <w:b/>
      <w:sz w:val="80"/>
      <w:lang w:val="en-CA"/>
    </w:rPr>
  </w:style>
  <w:style w:type="paragraph" w:customStyle="1" w:styleId="Text">
    <w:name w:val="Text"/>
    <w:basedOn w:val="Normal"/>
    <w:uiPriority w:val="5"/>
    <w:qFormat/>
    <w:rsid w:val="00EF2268"/>
    <w:rPr>
      <w:szCs w:val="28"/>
    </w:rPr>
  </w:style>
  <w:style w:type="paragraph" w:customStyle="1" w:styleId="ImageCaption">
    <w:name w:val="Image Caption"/>
    <w:basedOn w:val="Normal"/>
    <w:uiPriority w:val="6"/>
    <w:qFormat/>
    <w:rsid w:val="009B72D4"/>
    <w:pPr>
      <w:ind w:left="113"/>
    </w:pPr>
    <w:rPr>
      <w:i/>
      <w:color w:val="000000" w:themeColor="text1"/>
    </w:rPr>
  </w:style>
  <w:style w:type="character" w:customStyle="1" w:styleId="Heading5Char">
    <w:name w:val="Heading 5 Char"/>
    <w:basedOn w:val="DefaultParagraphFont"/>
    <w:link w:val="Heading5"/>
    <w:uiPriority w:val="9"/>
    <w:rsid w:val="00E832AC"/>
    <w:rPr>
      <w:rFonts w:ascii="Times New Roman" w:hAnsi="Times New Roman"/>
      <w:b/>
      <w:color w:val="E2B80F" w:themeColor="accent1"/>
      <w:sz w:val="22"/>
      <w:szCs w:val="28"/>
      <w:lang w:val="en-CA"/>
    </w:rPr>
  </w:style>
  <w:style w:type="character" w:styleId="PlaceholderText">
    <w:name w:val="Placeholder Text"/>
    <w:basedOn w:val="DefaultParagraphFont"/>
    <w:uiPriority w:val="99"/>
    <w:semiHidden/>
    <w:rsid w:val="00A123DD"/>
    <w:rPr>
      <w:color w:val="808080"/>
    </w:rPr>
  </w:style>
  <w:style w:type="paragraph" w:styleId="TOCHeading">
    <w:name w:val="TOC Heading"/>
    <w:basedOn w:val="Heading1"/>
    <w:next w:val="Normal"/>
    <w:uiPriority w:val="39"/>
    <w:unhideWhenUsed/>
    <w:qFormat/>
    <w:rsid w:val="00EF2268"/>
    <w:pPr>
      <w:keepNext/>
      <w:keepLines/>
      <w:spacing w:before="480" w:line="276" w:lineRule="auto"/>
      <w:outlineLvl w:val="9"/>
    </w:pPr>
    <w:rPr>
      <w:rFonts w:eastAsiaTheme="majorEastAsia" w:cstheme="majorBidi"/>
      <w:bCs/>
      <w:color w:val="A9890B" w:themeColor="accent1" w:themeShade="BF"/>
      <w:szCs w:val="28"/>
    </w:rPr>
  </w:style>
  <w:style w:type="paragraph" w:styleId="TOC1">
    <w:name w:val="toc 1"/>
    <w:basedOn w:val="Normal"/>
    <w:next w:val="Normal"/>
    <w:autoRedefine/>
    <w:uiPriority w:val="39"/>
    <w:rsid w:val="00E06AA2"/>
    <w:pPr>
      <w:tabs>
        <w:tab w:val="right" w:leader="dot" w:pos="10790"/>
      </w:tabs>
      <w:spacing w:line="240" w:lineRule="auto"/>
      <w:jc w:val="left"/>
    </w:pPr>
    <w:rPr>
      <w:rFonts w:asciiTheme="minorHAnsi" w:hAnsiTheme="minorHAnsi"/>
      <w:b/>
      <w:bCs/>
      <w:caps/>
      <w:sz w:val="20"/>
      <w:szCs w:val="20"/>
    </w:rPr>
  </w:style>
  <w:style w:type="paragraph" w:styleId="TOC2">
    <w:name w:val="toc 2"/>
    <w:basedOn w:val="Normal"/>
    <w:next w:val="Normal"/>
    <w:autoRedefine/>
    <w:uiPriority w:val="39"/>
    <w:rsid w:val="002F36FB"/>
    <w:pPr>
      <w:tabs>
        <w:tab w:val="right" w:leader="dot" w:pos="10790"/>
      </w:tabs>
      <w:spacing w:before="0" w:after="0" w:line="240" w:lineRule="auto"/>
      <w:ind w:left="220"/>
      <w:jc w:val="left"/>
    </w:pPr>
    <w:rPr>
      <w:rFonts w:asciiTheme="minorHAnsi" w:hAnsiTheme="minorHAnsi"/>
      <w:smallCaps/>
      <w:sz w:val="20"/>
      <w:szCs w:val="20"/>
    </w:rPr>
  </w:style>
  <w:style w:type="paragraph" w:styleId="TOC3">
    <w:name w:val="toc 3"/>
    <w:basedOn w:val="Normal"/>
    <w:next w:val="Normal"/>
    <w:autoRedefine/>
    <w:uiPriority w:val="39"/>
    <w:rsid w:val="00EF2268"/>
    <w:pPr>
      <w:spacing w:before="0" w:after="0"/>
      <w:ind w:left="440"/>
      <w:jc w:val="left"/>
    </w:pPr>
    <w:rPr>
      <w:rFonts w:asciiTheme="minorHAnsi" w:hAnsiTheme="minorHAnsi"/>
      <w:i/>
      <w:iCs/>
      <w:sz w:val="20"/>
      <w:szCs w:val="20"/>
    </w:rPr>
  </w:style>
  <w:style w:type="character" w:styleId="Hyperlink">
    <w:name w:val="Hyperlink"/>
    <w:basedOn w:val="DefaultParagraphFont"/>
    <w:uiPriority w:val="99"/>
    <w:unhideWhenUsed/>
    <w:rsid w:val="00EF2268"/>
    <w:rPr>
      <w:color w:val="0000FF" w:themeColor="hyperlink"/>
      <w:u w:val="single"/>
    </w:rPr>
  </w:style>
  <w:style w:type="paragraph" w:styleId="TOC4">
    <w:name w:val="toc 4"/>
    <w:basedOn w:val="Normal"/>
    <w:next w:val="Normal"/>
    <w:autoRedefine/>
    <w:uiPriority w:val="39"/>
    <w:semiHidden/>
    <w:rsid w:val="00EF2268"/>
    <w:pPr>
      <w:spacing w:before="0" w:after="0"/>
      <w:ind w:left="660"/>
      <w:jc w:val="left"/>
    </w:pPr>
    <w:rPr>
      <w:rFonts w:asciiTheme="minorHAnsi" w:hAnsiTheme="minorHAnsi"/>
      <w:sz w:val="18"/>
      <w:szCs w:val="18"/>
    </w:rPr>
  </w:style>
  <w:style w:type="paragraph" w:styleId="TOC5">
    <w:name w:val="toc 5"/>
    <w:basedOn w:val="Normal"/>
    <w:next w:val="Normal"/>
    <w:autoRedefine/>
    <w:uiPriority w:val="39"/>
    <w:semiHidden/>
    <w:rsid w:val="00EF2268"/>
    <w:pPr>
      <w:spacing w:before="0" w:after="0"/>
      <w:ind w:left="880"/>
      <w:jc w:val="left"/>
    </w:pPr>
    <w:rPr>
      <w:rFonts w:asciiTheme="minorHAnsi" w:hAnsiTheme="minorHAnsi"/>
      <w:sz w:val="18"/>
      <w:szCs w:val="18"/>
    </w:rPr>
  </w:style>
  <w:style w:type="paragraph" w:styleId="TOC6">
    <w:name w:val="toc 6"/>
    <w:basedOn w:val="Normal"/>
    <w:next w:val="Normal"/>
    <w:autoRedefine/>
    <w:uiPriority w:val="39"/>
    <w:semiHidden/>
    <w:rsid w:val="00EF2268"/>
    <w:pPr>
      <w:spacing w:before="0" w:after="0"/>
      <w:ind w:left="1100"/>
      <w:jc w:val="left"/>
    </w:pPr>
    <w:rPr>
      <w:rFonts w:asciiTheme="minorHAnsi" w:hAnsiTheme="minorHAnsi"/>
      <w:sz w:val="18"/>
      <w:szCs w:val="18"/>
    </w:rPr>
  </w:style>
  <w:style w:type="paragraph" w:styleId="TOC7">
    <w:name w:val="toc 7"/>
    <w:basedOn w:val="Normal"/>
    <w:next w:val="Normal"/>
    <w:autoRedefine/>
    <w:uiPriority w:val="39"/>
    <w:semiHidden/>
    <w:rsid w:val="00EF2268"/>
    <w:pPr>
      <w:spacing w:before="0" w:after="0"/>
      <w:ind w:left="1320"/>
      <w:jc w:val="left"/>
    </w:pPr>
    <w:rPr>
      <w:rFonts w:asciiTheme="minorHAnsi" w:hAnsiTheme="minorHAnsi"/>
      <w:sz w:val="18"/>
      <w:szCs w:val="18"/>
    </w:rPr>
  </w:style>
  <w:style w:type="paragraph" w:styleId="TOC8">
    <w:name w:val="toc 8"/>
    <w:basedOn w:val="Normal"/>
    <w:next w:val="Normal"/>
    <w:autoRedefine/>
    <w:uiPriority w:val="39"/>
    <w:semiHidden/>
    <w:rsid w:val="00EF2268"/>
    <w:pPr>
      <w:spacing w:before="0" w:after="0"/>
      <w:ind w:left="1540"/>
      <w:jc w:val="left"/>
    </w:pPr>
    <w:rPr>
      <w:rFonts w:asciiTheme="minorHAnsi" w:hAnsiTheme="minorHAnsi"/>
      <w:sz w:val="18"/>
      <w:szCs w:val="18"/>
    </w:rPr>
  </w:style>
  <w:style w:type="paragraph" w:styleId="TOC9">
    <w:name w:val="toc 9"/>
    <w:basedOn w:val="Normal"/>
    <w:next w:val="Normal"/>
    <w:autoRedefine/>
    <w:uiPriority w:val="39"/>
    <w:semiHidden/>
    <w:rsid w:val="00EF2268"/>
    <w:pPr>
      <w:spacing w:before="0" w:after="0"/>
      <w:ind w:left="1760"/>
      <w:jc w:val="left"/>
    </w:pPr>
    <w:rPr>
      <w:rFonts w:asciiTheme="minorHAnsi" w:hAnsiTheme="minorHAnsi"/>
      <w:sz w:val="18"/>
      <w:szCs w:val="18"/>
    </w:rPr>
  </w:style>
  <w:style w:type="paragraph" w:customStyle="1" w:styleId="paragraph">
    <w:name w:val="paragraph"/>
    <w:basedOn w:val="Normal"/>
    <w:rsid w:val="00EF2268"/>
    <w:pPr>
      <w:spacing w:before="100" w:beforeAutospacing="1" w:after="100" w:afterAutospacing="1" w:line="240" w:lineRule="auto"/>
      <w:jc w:val="left"/>
    </w:pPr>
    <w:rPr>
      <w:rFonts w:eastAsia="Times New Roman" w:cs="Times New Roman"/>
      <w:sz w:val="24"/>
    </w:rPr>
  </w:style>
  <w:style w:type="character" w:customStyle="1" w:styleId="normaltextrun">
    <w:name w:val="normaltextrun"/>
    <w:basedOn w:val="DefaultParagraphFont"/>
    <w:rsid w:val="00EF2268"/>
  </w:style>
  <w:style w:type="character" w:customStyle="1" w:styleId="eop">
    <w:name w:val="eop"/>
    <w:basedOn w:val="DefaultParagraphFont"/>
    <w:rsid w:val="00EF2268"/>
  </w:style>
  <w:style w:type="paragraph" w:styleId="ListParagraph">
    <w:name w:val="List Paragraph"/>
    <w:basedOn w:val="Normal"/>
    <w:link w:val="ListParagraphChar"/>
    <w:uiPriority w:val="34"/>
    <w:qFormat/>
    <w:rsid w:val="00EF2268"/>
    <w:pPr>
      <w:ind w:left="720"/>
      <w:contextualSpacing/>
    </w:pPr>
  </w:style>
  <w:style w:type="character" w:customStyle="1" w:styleId="Heading6Char">
    <w:name w:val="Heading 6 Char"/>
    <w:basedOn w:val="DefaultParagraphFont"/>
    <w:link w:val="Heading6"/>
    <w:uiPriority w:val="9"/>
    <w:rsid w:val="006C5933"/>
    <w:rPr>
      <w:rFonts w:asciiTheme="majorHAnsi" w:eastAsiaTheme="majorEastAsia" w:hAnsiTheme="majorHAnsi" w:cstheme="majorBidi"/>
      <w:color w:val="705B07" w:themeColor="accent1" w:themeShade="7F"/>
      <w:sz w:val="22"/>
      <w:lang w:val="en-CA"/>
    </w:rPr>
  </w:style>
  <w:style w:type="character" w:customStyle="1" w:styleId="Heading7Char">
    <w:name w:val="Heading 7 Char"/>
    <w:basedOn w:val="DefaultParagraphFont"/>
    <w:link w:val="Heading7"/>
    <w:uiPriority w:val="9"/>
    <w:semiHidden/>
    <w:rsid w:val="006C5933"/>
    <w:rPr>
      <w:rFonts w:asciiTheme="majorHAnsi" w:eastAsiaTheme="majorEastAsia" w:hAnsiTheme="majorHAnsi" w:cstheme="majorBidi"/>
      <w:i/>
      <w:iCs/>
      <w:color w:val="705B07" w:themeColor="accent1" w:themeShade="7F"/>
      <w:sz w:val="22"/>
      <w:lang w:val="en-CA"/>
    </w:rPr>
  </w:style>
  <w:style w:type="character" w:customStyle="1" w:styleId="Heading8Char">
    <w:name w:val="Heading 8 Char"/>
    <w:basedOn w:val="DefaultParagraphFont"/>
    <w:link w:val="Heading8"/>
    <w:uiPriority w:val="9"/>
    <w:semiHidden/>
    <w:rsid w:val="006C5933"/>
    <w:rPr>
      <w:rFonts w:asciiTheme="majorHAnsi" w:eastAsiaTheme="majorEastAsia" w:hAnsiTheme="majorHAnsi" w:cstheme="majorBidi"/>
      <w:color w:val="272727" w:themeColor="text1" w:themeTint="D8"/>
      <w:sz w:val="21"/>
      <w:szCs w:val="21"/>
      <w:lang w:val="en-CA"/>
    </w:rPr>
  </w:style>
  <w:style w:type="character" w:customStyle="1" w:styleId="Heading9Char">
    <w:name w:val="Heading 9 Char"/>
    <w:basedOn w:val="DefaultParagraphFont"/>
    <w:link w:val="Heading9"/>
    <w:uiPriority w:val="9"/>
    <w:semiHidden/>
    <w:rsid w:val="006C5933"/>
    <w:rPr>
      <w:rFonts w:asciiTheme="majorHAnsi" w:eastAsiaTheme="majorEastAsia" w:hAnsiTheme="majorHAnsi" w:cstheme="majorBidi"/>
      <w:i/>
      <w:iCs/>
      <w:color w:val="272727" w:themeColor="text1" w:themeTint="D8"/>
      <w:sz w:val="21"/>
      <w:szCs w:val="21"/>
      <w:lang w:val="en-CA"/>
    </w:rPr>
  </w:style>
  <w:style w:type="character" w:styleId="UnresolvedMention">
    <w:name w:val="Unresolved Mention"/>
    <w:basedOn w:val="DefaultParagraphFont"/>
    <w:uiPriority w:val="99"/>
    <w:semiHidden/>
    <w:unhideWhenUsed/>
    <w:rsid w:val="00F941C7"/>
    <w:rPr>
      <w:color w:val="605E5C"/>
      <w:shd w:val="clear" w:color="auto" w:fill="E1DFDD"/>
    </w:rPr>
  </w:style>
  <w:style w:type="character" w:styleId="CommentReference">
    <w:name w:val="annotation reference"/>
    <w:basedOn w:val="DefaultParagraphFont"/>
    <w:uiPriority w:val="99"/>
    <w:rsid w:val="00136244"/>
    <w:rPr>
      <w:sz w:val="16"/>
      <w:szCs w:val="16"/>
    </w:rPr>
  </w:style>
  <w:style w:type="paragraph" w:styleId="CommentText">
    <w:name w:val="annotation text"/>
    <w:basedOn w:val="Normal"/>
    <w:link w:val="CommentTextChar"/>
    <w:uiPriority w:val="99"/>
    <w:rsid w:val="00136244"/>
    <w:pPr>
      <w:spacing w:line="240" w:lineRule="auto"/>
    </w:pPr>
    <w:rPr>
      <w:sz w:val="20"/>
      <w:szCs w:val="20"/>
    </w:rPr>
  </w:style>
  <w:style w:type="character" w:customStyle="1" w:styleId="CommentTextChar">
    <w:name w:val="Comment Text Char"/>
    <w:basedOn w:val="DefaultParagraphFont"/>
    <w:link w:val="CommentText"/>
    <w:uiPriority w:val="99"/>
    <w:rsid w:val="00136244"/>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136244"/>
    <w:rPr>
      <w:b/>
      <w:bCs/>
    </w:rPr>
  </w:style>
  <w:style w:type="character" w:customStyle="1" w:styleId="CommentSubjectChar">
    <w:name w:val="Comment Subject Char"/>
    <w:basedOn w:val="CommentTextChar"/>
    <w:link w:val="CommentSubject"/>
    <w:uiPriority w:val="99"/>
    <w:semiHidden/>
    <w:rsid w:val="00136244"/>
    <w:rPr>
      <w:rFonts w:ascii="Times New Roman" w:hAnsi="Times New Roman"/>
      <w:b/>
      <w:bCs/>
      <w:sz w:val="20"/>
      <w:szCs w:val="20"/>
    </w:rPr>
  </w:style>
  <w:style w:type="character" w:styleId="FollowedHyperlink">
    <w:name w:val="FollowedHyperlink"/>
    <w:basedOn w:val="DefaultParagraphFont"/>
    <w:uiPriority w:val="99"/>
    <w:semiHidden/>
    <w:rsid w:val="00613F3F"/>
    <w:rPr>
      <w:color w:val="FF00FF" w:themeColor="followedHyperlink"/>
      <w:u w:val="single"/>
    </w:rPr>
  </w:style>
  <w:style w:type="paragraph" w:styleId="Caption">
    <w:name w:val="caption"/>
    <w:basedOn w:val="Normal"/>
    <w:next w:val="Normal"/>
    <w:uiPriority w:val="35"/>
    <w:unhideWhenUsed/>
    <w:qFormat/>
    <w:rsid w:val="000B5B96"/>
    <w:pPr>
      <w:spacing w:after="240" w:line="240" w:lineRule="auto"/>
      <w:contextualSpacing/>
      <w:jc w:val="center"/>
    </w:pPr>
    <w:rPr>
      <w:rFonts w:eastAsia="Times New Roman" w:cs="Times New Roman"/>
      <w:iCs/>
      <w:color w:val="464646" w:themeColor="text2" w:themeShade="BF"/>
      <w:sz w:val="20"/>
      <w:szCs w:val="18"/>
    </w:rPr>
  </w:style>
  <w:style w:type="paragraph" w:styleId="NoSpacing">
    <w:name w:val="No Spacing"/>
    <w:uiPriority w:val="1"/>
    <w:qFormat/>
    <w:rsid w:val="00421BE4"/>
    <w:pPr>
      <w:jc w:val="center"/>
    </w:pPr>
    <w:rPr>
      <w:rFonts w:ascii="Times New Roman" w:hAnsi="Times New Roman"/>
      <w:i/>
      <w:color w:val="464646" w:themeColor="text2" w:themeShade="BF"/>
      <w:sz w:val="18"/>
    </w:rPr>
  </w:style>
  <w:style w:type="paragraph" w:styleId="Bibliography">
    <w:name w:val="Bibliography"/>
    <w:basedOn w:val="Normal"/>
    <w:next w:val="Normal"/>
    <w:uiPriority w:val="37"/>
    <w:unhideWhenUsed/>
    <w:rsid w:val="00FF4CC3"/>
  </w:style>
  <w:style w:type="paragraph" w:styleId="TableofFigures">
    <w:name w:val="table of figures"/>
    <w:basedOn w:val="Normal"/>
    <w:next w:val="Normal"/>
    <w:uiPriority w:val="99"/>
    <w:rsid w:val="001D3193"/>
    <w:pPr>
      <w:spacing w:after="0"/>
    </w:pPr>
  </w:style>
  <w:style w:type="paragraph" w:styleId="Revision">
    <w:name w:val="Revision"/>
    <w:hidden/>
    <w:uiPriority w:val="99"/>
    <w:semiHidden/>
    <w:rsid w:val="005B1B53"/>
    <w:rPr>
      <w:rFonts w:ascii="Times New Roman" w:hAnsi="Times New Roman"/>
      <w:sz w:val="22"/>
      <w:lang w:val="en-CA"/>
    </w:rPr>
  </w:style>
  <w:style w:type="paragraph" w:styleId="NormalWeb">
    <w:name w:val="Normal (Web)"/>
    <w:basedOn w:val="Normal"/>
    <w:uiPriority w:val="99"/>
    <w:semiHidden/>
    <w:unhideWhenUsed/>
    <w:rsid w:val="009470F3"/>
    <w:pPr>
      <w:spacing w:before="100" w:beforeAutospacing="1" w:after="100" w:afterAutospacing="1" w:line="240" w:lineRule="auto"/>
      <w:jc w:val="left"/>
    </w:pPr>
    <w:rPr>
      <w:rFonts w:eastAsia="Times New Roman" w:cs="Times New Roman"/>
      <w:sz w:val="24"/>
    </w:rPr>
  </w:style>
  <w:style w:type="character" w:styleId="Strong">
    <w:name w:val="Strong"/>
    <w:basedOn w:val="DefaultParagraphFont"/>
    <w:uiPriority w:val="22"/>
    <w:qFormat/>
    <w:rPr>
      <w:b/>
      <w:bCs/>
    </w:rPr>
  </w:style>
  <w:style w:type="paragraph" w:styleId="BodyText">
    <w:name w:val="Body Text"/>
    <w:basedOn w:val="Normal"/>
    <w:link w:val="BodyTextChar"/>
    <w:uiPriority w:val="1"/>
    <w:qFormat/>
    <w:rsid w:val="00AA0A64"/>
    <w:pPr>
      <w:widowControl w:val="0"/>
      <w:autoSpaceDE w:val="0"/>
      <w:autoSpaceDN w:val="0"/>
      <w:spacing w:before="0" w:after="0" w:line="240" w:lineRule="auto"/>
      <w:jc w:val="left"/>
    </w:pPr>
    <w:rPr>
      <w:rFonts w:ascii="Arial" w:eastAsia="Arial" w:hAnsi="Arial" w:cs="Arial"/>
      <w:szCs w:val="22"/>
      <w:lang w:eastAsia="en-CA" w:bidi="en-CA"/>
    </w:rPr>
  </w:style>
  <w:style w:type="character" w:customStyle="1" w:styleId="BodyTextChar">
    <w:name w:val="Body Text Char"/>
    <w:basedOn w:val="DefaultParagraphFont"/>
    <w:link w:val="BodyText"/>
    <w:uiPriority w:val="1"/>
    <w:rsid w:val="00AA0A64"/>
    <w:rPr>
      <w:rFonts w:ascii="Arial" w:eastAsia="Arial" w:hAnsi="Arial" w:cs="Arial"/>
      <w:sz w:val="22"/>
      <w:szCs w:val="22"/>
      <w:lang w:val="en-CA" w:eastAsia="en-CA" w:bidi="en-CA"/>
    </w:rPr>
  </w:style>
  <w:style w:type="paragraph" w:customStyle="1" w:styleId="TableParagraph">
    <w:name w:val="Table Paragraph"/>
    <w:basedOn w:val="Normal"/>
    <w:uiPriority w:val="1"/>
    <w:qFormat/>
    <w:rsid w:val="00053FF3"/>
    <w:pPr>
      <w:widowControl w:val="0"/>
      <w:autoSpaceDE w:val="0"/>
      <w:autoSpaceDN w:val="0"/>
      <w:spacing w:before="0" w:after="0" w:line="240" w:lineRule="auto"/>
      <w:jc w:val="left"/>
    </w:pPr>
    <w:rPr>
      <w:rFonts w:ascii="Garamond" w:eastAsia="Arial" w:hAnsi="Garamond" w:cs="Arial"/>
      <w:color w:val="000000" w:themeColor="text1"/>
      <w:sz w:val="20"/>
      <w:szCs w:val="22"/>
      <w:lang w:eastAsia="en-CA" w:bidi="en-CA"/>
    </w:rPr>
  </w:style>
  <w:style w:type="table" w:customStyle="1" w:styleId="Calendar2">
    <w:name w:val="Calendar 2"/>
    <w:basedOn w:val="TableNormal"/>
    <w:uiPriority w:val="99"/>
    <w:qFormat/>
    <w:rsid w:val="00D424E7"/>
    <w:pPr>
      <w:jc w:val="center"/>
    </w:pPr>
    <w:rPr>
      <w:rFonts w:eastAsiaTheme="minorEastAsia"/>
      <w:sz w:val="28"/>
      <w:szCs w:val="28"/>
    </w:rPr>
    <w:tblPr>
      <w:tblBorders>
        <w:insideV w:val="single" w:sz="4" w:space="0" w:color="F5D867" w:themeColor="accent1" w:themeTint="99"/>
      </w:tblBorders>
    </w:tblPr>
    <w:tblStylePr w:type="firstRow">
      <w:rPr>
        <w:rFonts w:asciiTheme="majorHAnsi" w:hAnsiTheme="majorHAnsi"/>
        <w:b w:val="0"/>
        <w:i w:val="0"/>
        <w:caps/>
        <w:smallCaps w:val="0"/>
        <w:color w:val="E2B80F" w:themeColor="accent1"/>
        <w:spacing w:val="20"/>
        <w:sz w:val="32"/>
      </w:rPr>
      <w:tblPr/>
      <w:tcPr>
        <w:tcBorders>
          <w:top w:val="nil"/>
          <w:left w:val="nil"/>
          <w:bottom w:val="nil"/>
          <w:right w:val="nil"/>
          <w:insideH w:val="nil"/>
          <w:insideV w:val="nil"/>
          <w:tl2br w:val="nil"/>
          <w:tr2bl w:val="nil"/>
        </w:tcBorders>
      </w:tcPr>
    </w:tblStylePr>
  </w:style>
  <w:style w:type="character" w:customStyle="1" w:styleId="ListParagraphChar">
    <w:name w:val="List Paragraph Char"/>
    <w:basedOn w:val="DefaultParagraphFont"/>
    <w:link w:val="ListParagraph"/>
    <w:uiPriority w:val="34"/>
    <w:locked/>
    <w:rsid w:val="00C4054D"/>
    <w:rPr>
      <w:rFonts w:ascii="Times New Roman" w:hAnsi="Times New Roman"/>
      <w:sz w:val="22"/>
      <w:lang w:val="en-CA"/>
    </w:rPr>
  </w:style>
  <w:style w:type="table" w:customStyle="1" w:styleId="TableGrid2">
    <w:name w:val="Table Grid2"/>
    <w:basedOn w:val="TableNormal"/>
    <w:next w:val="TableGrid"/>
    <w:uiPriority w:val="59"/>
    <w:rsid w:val="00D413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4583">
      <w:bodyDiv w:val="1"/>
      <w:marLeft w:val="0"/>
      <w:marRight w:val="0"/>
      <w:marTop w:val="0"/>
      <w:marBottom w:val="0"/>
      <w:divBdr>
        <w:top w:val="none" w:sz="0" w:space="0" w:color="auto"/>
        <w:left w:val="none" w:sz="0" w:space="0" w:color="auto"/>
        <w:bottom w:val="none" w:sz="0" w:space="0" w:color="auto"/>
        <w:right w:val="none" w:sz="0" w:space="0" w:color="auto"/>
      </w:divBdr>
    </w:div>
    <w:div w:id="1052819">
      <w:bodyDiv w:val="1"/>
      <w:marLeft w:val="0"/>
      <w:marRight w:val="0"/>
      <w:marTop w:val="0"/>
      <w:marBottom w:val="0"/>
      <w:divBdr>
        <w:top w:val="none" w:sz="0" w:space="0" w:color="auto"/>
        <w:left w:val="none" w:sz="0" w:space="0" w:color="auto"/>
        <w:bottom w:val="none" w:sz="0" w:space="0" w:color="auto"/>
        <w:right w:val="none" w:sz="0" w:space="0" w:color="auto"/>
      </w:divBdr>
    </w:div>
    <w:div w:id="1931368">
      <w:bodyDiv w:val="1"/>
      <w:marLeft w:val="0"/>
      <w:marRight w:val="0"/>
      <w:marTop w:val="0"/>
      <w:marBottom w:val="0"/>
      <w:divBdr>
        <w:top w:val="none" w:sz="0" w:space="0" w:color="auto"/>
        <w:left w:val="none" w:sz="0" w:space="0" w:color="auto"/>
        <w:bottom w:val="none" w:sz="0" w:space="0" w:color="auto"/>
        <w:right w:val="none" w:sz="0" w:space="0" w:color="auto"/>
      </w:divBdr>
    </w:div>
    <w:div w:id="2630703">
      <w:bodyDiv w:val="1"/>
      <w:marLeft w:val="0"/>
      <w:marRight w:val="0"/>
      <w:marTop w:val="0"/>
      <w:marBottom w:val="0"/>
      <w:divBdr>
        <w:top w:val="none" w:sz="0" w:space="0" w:color="auto"/>
        <w:left w:val="none" w:sz="0" w:space="0" w:color="auto"/>
        <w:bottom w:val="none" w:sz="0" w:space="0" w:color="auto"/>
        <w:right w:val="none" w:sz="0" w:space="0" w:color="auto"/>
      </w:divBdr>
    </w:div>
    <w:div w:id="2635804">
      <w:bodyDiv w:val="1"/>
      <w:marLeft w:val="0"/>
      <w:marRight w:val="0"/>
      <w:marTop w:val="0"/>
      <w:marBottom w:val="0"/>
      <w:divBdr>
        <w:top w:val="none" w:sz="0" w:space="0" w:color="auto"/>
        <w:left w:val="none" w:sz="0" w:space="0" w:color="auto"/>
        <w:bottom w:val="none" w:sz="0" w:space="0" w:color="auto"/>
        <w:right w:val="none" w:sz="0" w:space="0" w:color="auto"/>
      </w:divBdr>
    </w:div>
    <w:div w:id="2783049">
      <w:bodyDiv w:val="1"/>
      <w:marLeft w:val="0"/>
      <w:marRight w:val="0"/>
      <w:marTop w:val="0"/>
      <w:marBottom w:val="0"/>
      <w:divBdr>
        <w:top w:val="none" w:sz="0" w:space="0" w:color="auto"/>
        <w:left w:val="none" w:sz="0" w:space="0" w:color="auto"/>
        <w:bottom w:val="none" w:sz="0" w:space="0" w:color="auto"/>
        <w:right w:val="none" w:sz="0" w:space="0" w:color="auto"/>
      </w:divBdr>
    </w:div>
    <w:div w:id="5178518">
      <w:bodyDiv w:val="1"/>
      <w:marLeft w:val="0"/>
      <w:marRight w:val="0"/>
      <w:marTop w:val="0"/>
      <w:marBottom w:val="0"/>
      <w:divBdr>
        <w:top w:val="none" w:sz="0" w:space="0" w:color="auto"/>
        <w:left w:val="none" w:sz="0" w:space="0" w:color="auto"/>
        <w:bottom w:val="none" w:sz="0" w:space="0" w:color="auto"/>
        <w:right w:val="none" w:sz="0" w:space="0" w:color="auto"/>
      </w:divBdr>
    </w:div>
    <w:div w:id="6949811">
      <w:bodyDiv w:val="1"/>
      <w:marLeft w:val="0"/>
      <w:marRight w:val="0"/>
      <w:marTop w:val="0"/>
      <w:marBottom w:val="0"/>
      <w:divBdr>
        <w:top w:val="none" w:sz="0" w:space="0" w:color="auto"/>
        <w:left w:val="none" w:sz="0" w:space="0" w:color="auto"/>
        <w:bottom w:val="none" w:sz="0" w:space="0" w:color="auto"/>
        <w:right w:val="none" w:sz="0" w:space="0" w:color="auto"/>
      </w:divBdr>
    </w:div>
    <w:div w:id="13193530">
      <w:bodyDiv w:val="1"/>
      <w:marLeft w:val="0"/>
      <w:marRight w:val="0"/>
      <w:marTop w:val="0"/>
      <w:marBottom w:val="0"/>
      <w:divBdr>
        <w:top w:val="none" w:sz="0" w:space="0" w:color="auto"/>
        <w:left w:val="none" w:sz="0" w:space="0" w:color="auto"/>
        <w:bottom w:val="none" w:sz="0" w:space="0" w:color="auto"/>
        <w:right w:val="none" w:sz="0" w:space="0" w:color="auto"/>
      </w:divBdr>
    </w:div>
    <w:div w:id="13772416">
      <w:bodyDiv w:val="1"/>
      <w:marLeft w:val="0"/>
      <w:marRight w:val="0"/>
      <w:marTop w:val="0"/>
      <w:marBottom w:val="0"/>
      <w:divBdr>
        <w:top w:val="none" w:sz="0" w:space="0" w:color="auto"/>
        <w:left w:val="none" w:sz="0" w:space="0" w:color="auto"/>
        <w:bottom w:val="none" w:sz="0" w:space="0" w:color="auto"/>
        <w:right w:val="none" w:sz="0" w:space="0" w:color="auto"/>
      </w:divBdr>
    </w:div>
    <w:div w:id="14580060">
      <w:bodyDiv w:val="1"/>
      <w:marLeft w:val="0"/>
      <w:marRight w:val="0"/>
      <w:marTop w:val="0"/>
      <w:marBottom w:val="0"/>
      <w:divBdr>
        <w:top w:val="none" w:sz="0" w:space="0" w:color="auto"/>
        <w:left w:val="none" w:sz="0" w:space="0" w:color="auto"/>
        <w:bottom w:val="none" w:sz="0" w:space="0" w:color="auto"/>
        <w:right w:val="none" w:sz="0" w:space="0" w:color="auto"/>
      </w:divBdr>
    </w:div>
    <w:div w:id="14894612">
      <w:bodyDiv w:val="1"/>
      <w:marLeft w:val="0"/>
      <w:marRight w:val="0"/>
      <w:marTop w:val="0"/>
      <w:marBottom w:val="0"/>
      <w:divBdr>
        <w:top w:val="none" w:sz="0" w:space="0" w:color="auto"/>
        <w:left w:val="none" w:sz="0" w:space="0" w:color="auto"/>
        <w:bottom w:val="none" w:sz="0" w:space="0" w:color="auto"/>
        <w:right w:val="none" w:sz="0" w:space="0" w:color="auto"/>
      </w:divBdr>
    </w:div>
    <w:div w:id="15814247">
      <w:bodyDiv w:val="1"/>
      <w:marLeft w:val="0"/>
      <w:marRight w:val="0"/>
      <w:marTop w:val="0"/>
      <w:marBottom w:val="0"/>
      <w:divBdr>
        <w:top w:val="none" w:sz="0" w:space="0" w:color="auto"/>
        <w:left w:val="none" w:sz="0" w:space="0" w:color="auto"/>
        <w:bottom w:val="none" w:sz="0" w:space="0" w:color="auto"/>
        <w:right w:val="none" w:sz="0" w:space="0" w:color="auto"/>
      </w:divBdr>
    </w:div>
    <w:div w:id="16006733">
      <w:bodyDiv w:val="1"/>
      <w:marLeft w:val="0"/>
      <w:marRight w:val="0"/>
      <w:marTop w:val="0"/>
      <w:marBottom w:val="0"/>
      <w:divBdr>
        <w:top w:val="none" w:sz="0" w:space="0" w:color="auto"/>
        <w:left w:val="none" w:sz="0" w:space="0" w:color="auto"/>
        <w:bottom w:val="none" w:sz="0" w:space="0" w:color="auto"/>
        <w:right w:val="none" w:sz="0" w:space="0" w:color="auto"/>
      </w:divBdr>
    </w:div>
    <w:div w:id="16276646">
      <w:bodyDiv w:val="1"/>
      <w:marLeft w:val="0"/>
      <w:marRight w:val="0"/>
      <w:marTop w:val="0"/>
      <w:marBottom w:val="0"/>
      <w:divBdr>
        <w:top w:val="none" w:sz="0" w:space="0" w:color="auto"/>
        <w:left w:val="none" w:sz="0" w:space="0" w:color="auto"/>
        <w:bottom w:val="none" w:sz="0" w:space="0" w:color="auto"/>
        <w:right w:val="none" w:sz="0" w:space="0" w:color="auto"/>
      </w:divBdr>
    </w:div>
    <w:div w:id="19674629">
      <w:bodyDiv w:val="1"/>
      <w:marLeft w:val="0"/>
      <w:marRight w:val="0"/>
      <w:marTop w:val="0"/>
      <w:marBottom w:val="0"/>
      <w:divBdr>
        <w:top w:val="none" w:sz="0" w:space="0" w:color="auto"/>
        <w:left w:val="none" w:sz="0" w:space="0" w:color="auto"/>
        <w:bottom w:val="none" w:sz="0" w:space="0" w:color="auto"/>
        <w:right w:val="none" w:sz="0" w:space="0" w:color="auto"/>
      </w:divBdr>
    </w:div>
    <w:div w:id="20594634">
      <w:bodyDiv w:val="1"/>
      <w:marLeft w:val="0"/>
      <w:marRight w:val="0"/>
      <w:marTop w:val="0"/>
      <w:marBottom w:val="0"/>
      <w:divBdr>
        <w:top w:val="none" w:sz="0" w:space="0" w:color="auto"/>
        <w:left w:val="none" w:sz="0" w:space="0" w:color="auto"/>
        <w:bottom w:val="none" w:sz="0" w:space="0" w:color="auto"/>
        <w:right w:val="none" w:sz="0" w:space="0" w:color="auto"/>
      </w:divBdr>
    </w:div>
    <w:div w:id="20666585">
      <w:bodyDiv w:val="1"/>
      <w:marLeft w:val="0"/>
      <w:marRight w:val="0"/>
      <w:marTop w:val="0"/>
      <w:marBottom w:val="0"/>
      <w:divBdr>
        <w:top w:val="none" w:sz="0" w:space="0" w:color="auto"/>
        <w:left w:val="none" w:sz="0" w:space="0" w:color="auto"/>
        <w:bottom w:val="none" w:sz="0" w:space="0" w:color="auto"/>
        <w:right w:val="none" w:sz="0" w:space="0" w:color="auto"/>
      </w:divBdr>
    </w:div>
    <w:div w:id="23210256">
      <w:bodyDiv w:val="1"/>
      <w:marLeft w:val="0"/>
      <w:marRight w:val="0"/>
      <w:marTop w:val="0"/>
      <w:marBottom w:val="0"/>
      <w:divBdr>
        <w:top w:val="none" w:sz="0" w:space="0" w:color="auto"/>
        <w:left w:val="none" w:sz="0" w:space="0" w:color="auto"/>
        <w:bottom w:val="none" w:sz="0" w:space="0" w:color="auto"/>
        <w:right w:val="none" w:sz="0" w:space="0" w:color="auto"/>
      </w:divBdr>
    </w:div>
    <w:div w:id="23991471">
      <w:bodyDiv w:val="1"/>
      <w:marLeft w:val="0"/>
      <w:marRight w:val="0"/>
      <w:marTop w:val="0"/>
      <w:marBottom w:val="0"/>
      <w:divBdr>
        <w:top w:val="none" w:sz="0" w:space="0" w:color="auto"/>
        <w:left w:val="none" w:sz="0" w:space="0" w:color="auto"/>
        <w:bottom w:val="none" w:sz="0" w:space="0" w:color="auto"/>
        <w:right w:val="none" w:sz="0" w:space="0" w:color="auto"/>
      </w:divBdr>
    </w:div>
    <w:div w:id="24214785">
      <w:bodyDiv w:val="1"/>
      <w:marLeft w:val="0"/>
      <w:marRight w:val="0"/>
      <w:marTop w:val="0"/>
      <w:marBottom w:val="0"/>
      <w:divBdr>
        <w:top w:val="none" w:sz="0" w:space="0" w:color="auto"/>
        <w:left w:val="none" w:sz="0" w:space="0" w:color="auto"/>
        <w:bottom w:val="none" w:sz="0" w:space="0" w:color="auto"/>
        <w:right w:val="none" w:sz="0" w:space="0" w:color="auto"/>
      </w:divBdr>
    </w:div>
    <w:div w:id="24911127">
      <w:bodyDiv w:val="1"/>
      <w:marLeft w:val="0"/>
      <w:marRight w:val="0"/>
      <w:marTop w:val="0"/>
      <w:marBottom w:val="0"/>
      <w:divBdr>
        <w:top w:val="none" w:sz="0" w:space="0" w:color="auto"/>
        <w:left w:val="none" w:sz="0" w:space="0" w:color="auto"/>
        <w:bottom w:val="none" w:sz="0" w:space="0" w:color="auto"/>
        <w:right w:val="none" w:sz="0" w:space="0" w:color="auto"/>
      </w:divBdr>
    </w:div>
    <w:div w:id="26419164">
      <w:bodyDiv w:val="1"/>
      <w:marLeft w:val="0"/>
      <w:marRight w:val="0"/>
      <w:marTop w:val="0"/>
      <w:marBottom w:val="0"/>
      <w:divBdr>
        <w:top w:val="none" w:sz="0" w:space="0" w:color="auto"/>
        <w:left w:val="none" w:sz="0" w:space="0" w:color="auto"/>
        <w:bottom w:val="none" w:sz="0" w:space="0" w:color="auto"/>
        <w:right w:val="none" w:sz="0" w:space="0" w:color="auto"/>
      </w:divBdr>
    </w:div>
    <w:div w:id="26956919">
      <w:bodyDiv w:val="1"/>
      <w:marLeft w:val="0"/>
      <w:marRight w:val="0"/>
      <w:marTop w:val="0"/>
      <w:marBottom w:val="0"/>
      <w:divBdr>
        <w:top w:val="none" w:sz="0" w:space="0" w:color="auto"/>
        <w:left w:val="none" w:sz="0" w:space="0" w:color="auto"/>
        <w:bottom w:val="none" w:sz="0" w:space="0" w:color="auto"/>
        <w:right w:val="none" w:sz="0" w:space="0" w:color="auto"/>
      </w:divBdr>
    </w:div>
    <w:div w:id="27264715">
      <w:bodyDiv w:val="1"/>
      <w:marLeft w:val="0"/>
      <w:marRight w:val="0"/>
      <w:marTop w:val="0"/>
      <w:marBottom w:val="0"/>
      <w:divBdr>
        <w:top w:val="none" w:sz="0" w:space="0" w:color="auto"/>
        <w:left w:val="none" w:sz="0" w:space="0" w:color="auto"/>
        <w:bottom w:val="none" w:sz="0" w:space="0" w:color="auto"/>
        <w:right w:val="none" w:sz="0" w:space="0" w:color="auto"/>
      </w:divBdr>
    </w:div>
    <w:div w:id="31152681">
      <w:bodyDiv w:val="1"/>
      <w:marLeft w:val="0"/>
      <w:marRight w:val="0"/>
      <w:marTop w:val="0"/>
      <w:marBottom w:val="0"/>
      <w:divBdr>
        <w:top w:val="none" w:sz="0" w:space="0" w:color="auto"/>
        <w:left w:val="none" w:sz="0" w:space="0" w:color="auto"/>
        <w:bottom w:val="none" w:sz="0" w:space="0" w:color="auto"/>
        <w:right w:val="none" w:sz="0" w:space="0" w:color="auto"/>
      </w:divBdr>
    </w:div>
    <w:div w:id="31348166">
      <w:bodyDiv w:val="1"/>
      <w:marLeft w:val="0"/>
      <w:marRight w:val="0"/>
      <w:marTop w:val="0"/>
      <w:marBottom w:val="0"/>
      <w:divBdr>
        <w:top w:val="none" w:sz="0" w:space="0" w:color="auto"/>
        <w:left w:val="none" w:sz="0" w:space="0" w:color="auto"/>
        <w:bottom w:val="none" w:sz="0" w:space="0" w:color="auto"/>
        <w:right w:val="none" w:sz="0" w:space="0" w:color="auto"/>
      </w:divBdr>
    </w:div>
    <w:div w:id="32923139">
      <w:bodyDiv w:val="1"/>
      <w:marLeft w:val="0"/>
      <w:marRight w:val="0"/>
      <w:marTop w:val="0"/>
      <w:marBottom w:val="0"/>
      <w:divBdr>
        <w:top w:val="none" w:sz="0" w:space="0" w:color="auto"/>
        <w:left w:val="none" w:sz="0" w:space="0" w:color="auto"/>
        <w:bottom w:val="none" w:sz="0" w:space="0" w:color="auto"/>
        <w:right w:val="none" w:sz="0" w:space="0" w:color="auto"/>
      </w:divBdr>
    </w:div>
    <w:div w:id="33041459">
      <w:bodyDiv w:val="1"/>
      <w:marLeft w:val="0"/>
      <w:marRight w:val="0"/>
      <w:marTop w:val="0"/>
      <w:marBottom w:val="0"/>
      <w:divBdr>
        <w:top w:val="none" w:sz="0" w:space="0" w:color="auto"/>
        <w:left w:val="none" w:sz="0" w:space="0" w:color="auto"/>
        <w:bottom w:val="none" w:sz="0" w:space="0" w:color="auto"/>
        <w:right w:val="none" w:sz="0" w:space="0" w:color="auto"/>
      </w:divBdr>
    </w:div>
    <w:div w:id="33427928">
      <w:bodyDiv w:val="1"/>
      <w:marLeft w:val="0"/>
      <w:marRight w:val="0"/>
      <w:marTop w:val="0"/>
      <w:marBottom w:val="0"/>
      <w:divBdr>
        <w:top w:val="none" w:sz="0" w:space="0" w:color="auto"/>
        <w:left w:val="none" w:sz="0" w:space="0" w:color="auto"/>
        <w:bottom w:val="none" w:sz="0" w:space="0" w:color="auto"/>
        <w:right w:val="none" w:sz="0" w:space="0" w:color="auto"/>
      </w:divBdr>
    </w:div>
    <w:div w:id="34545624">
      <w:bodyDiv w:val="1"/>
      <w:marLeft w:val="0"/>
      <w:marRight w:val="0"/>
      <w:marTop w:val="0"/>
      <w:marBottom w:val="0"/>
      <w:divBdr>
        <w:top w:val="none" w:sz="0" w:space="0" w:color="auto"/>
        <w:left w:val="none" w:sz="0" w:space="0" w:color="auto"/>
        <w:bottom w:val="none" w:sz="0" w:space="0" w:color="auto"/>
        <w:right w:val="none" w:sz="0" w:space="0" w:color="auto"/>
      </w:divBdr>
    </w:div>
    <w:div w:id="35275135">
      <w:bodyDiv w:val="1"/>
      <w:marLeft w:val="0"/>
      <w:marRight w:val="0"/>
      <w:marTop w:val="0"/>
      <w:marBottom w:val="0"/>
      <w:divBdr>
        <w:top w:val="none" w:sz="0" w:space="0" w:color="auto"/>
        <w:left w:val="none" w:sz="0" w:space="0" w:color="auto"/>
        <w:bottom w:val="none" w:sz="0" w:space="0" w:color="auto"/>
        <w:right w:val="none" w:sz="0" w:space="0" w:color="auto"/>
      </w:divBdr>
    </w:div>
    <w:div w:id="35354460">
      <w:bodyDiv w:val="1"/>
      <w:marLeft w:val="0"/>
      <w:marRight w:val="0"/>
      <w:marTop w:val="0"/>
      <w:marBottom w:val="0"/>
      <w:divBdr>
        <w:top w:val="none" w:sz="0" w:space="0" w:color="auto"/>
        <w:left w:val="none" w:sz="0" w:space="0" w:color="auto"/>
        <w:bottom w:val="none" w:sz="0" w:space="0" w:color="auto"/>
        <w:right w:val="none" w:sz="0" w:space="0" w:color="auto"/>
      </w:divBdr>
    </w:div>
    <w:div w:id="36397697">
      <w:bodyDiv w:val="1"/>
      <w:marLeft w:val="0"/>
      <w:marRight w:val="0"/>
      <w:marTop w:val="0"/>
      <w:marBottom w:val="0"/>
      <w:divBdr>
        <w:top w:val="none" w:sz="0" w:space="0" w:color="auto"/>
        <w:left w:val="none" w:sz="0" w:space="0" w:color="auto"/>
        <w:bottom w:val="none" w:sz="0" w:space="0" w:color="auto"/>
        <w:right w:val="none" w:sz="0" w:space="0" w:color="auto"/>
      </w:divBdr>
    </w:div>
    <w:div w:id="36861451">
      <w:bodyDiv w:val="1"/>
      <w:marLeft w:val="0"/>
      <w:marRight w:val="0"/>
      <w:marTop w:val="0"/>
      <w:marBottom w:val="0"/>
      <w:divBdr>
        <w:top w:val="none" w:sz="0" w:space="0" w:color="auto"/>
        <w:left w:val="none" w:sz="0" w:space="0" w:color="auto"/>
        <w:bottom w:val="none" w:sz="0" w:space="0" w:color="auto"/>
        <w:right w:val="none" w:sz="0" w:space="0" w:color="auto"/>
      </w:divBdr>
    </w:div>
    <w:div w:id="36977326">
      <w:bodyDiv w:val="1"/>
      <w:marLeft w:val="0"/>
      <w:marRight w:val="0"/>
      <w:marTop w:val="0"/>
      <w:marBottom w:val="0"/>
      <w:divBdr>
        <w:top w:val="none" w:sz="0" w:space="0" w:color="auto"/>
        <w:left w:val="none" w:sz="0" w:space="0" w:color="auto"/>
        <w:bottom w:val="none" w:sz="0" w:space="0" w:color="auto"/>
        <w:right w:val="none" w:sz="0" w:space="0" w:color="auto"/>
      </w:divBdr>
      <w:divsChild>
        <w:div w:id="1026559167">
          <w:marLeft w:val="0"/>
          <w:marRight w:val="0"/>
          <w:marTop w:val="0"/>
          <w:marBottom w:val="0"/>
          <w:divBdr>
            <w:top w:val="none" w:sz="0" w:space="0" w:color="auto"/>
            <w:left w:val="none" w:sz="0" w:space="0" w:color="auto"/>
            <w:bottom w:val="none" w:sz="0" w:space="0" w:color="auto"/>
            <w:right w:val="none" w:sz="0" w:space="0" w:color="auto"/>
          </w:divBdr>
        </w:div>
        <w:div w:id="1945991992">
          <w:marLeft w:val="0"/>
          <w:marRight w:val="0"/>
          <w:marTop w:val="0"/>
          <w:marBottom w:val="0"/>
          <w:divBdr>
            <w:top w:val="none" w:sz="0" w:space="0" w:color="auto"/>
            <w:left w:val="none" w:sz="0" w:space="0" w:color="auto"/>
            <w:bottom w:val="none" w:sz="0" w:space="0" w:color="auto"/>
            <w:right w:val="none" w:sz="0" w:space="0" w:color="auto"/>
          </w:divBdr>
        </w:div>
      </w:divsChild>
    </w:div>
    <w:div w:id="38164095">
      <w:bodyDiv w:val="1"/>
      <w:marLeft w:val="0"/>
      <w:marRight w:val="0"/>
      <w:marTop w:val="0"/>
      <w:marBottom w:val="0"/>
      <w:divBdr>
        <w:top w:val="none" w:sz="0" w:space="0" w:color="auto"/>
        <w:left w:val="none" w:sz="0" w:space="0" w:color="auto"/>
        <w:bottom w:val="none" w:sz="0" w:space="0" w:color="auto"/>
        <w:right w:val="none" w:sz="0" w:space="0" w:color="auto"/>
      </w:divBdr>
    </w:div>
    <w:div w:id="38752303">
      <w:bodyDiv w:val="1"/>
      <w:marLeft w:val="0"/>
      <w:marRight w:val="0"/>
      <w:marTop w:val="0"/>
      <w:marBottom w:val="0"/>
      <w:divBdr>
        <w:top w:val="none" w:sz="0" w:space="0" w:color="auto"/>
        <w:left w:val="none" w:sz="0" w:space="0" w:color="auto"/>
        <w:bottom w:val="none" w:sz="0" w:space="0" w:color="auto"/>
        <w:right w:val="none" w:sz="0" w:space="0" w:color="auto"/>
      </w:divBdr>
    </w:div>
    <w:div w:id="38939217">
      <w:bodyDiv w:val="1"/>
      <w:marLeft w:val="0"/>
      <w:marRight w:val="0"/>
      <w:marTop w:val="0"/>
      <w:marBottom w:val="0"/>
      <w:divBdr>
        <w:top w:val="none" w:sz="0" w:space="0" w:color="auto"/>
        <w:left w:val="none" w:sz="0" w:space="0" w:color="auto"/>
        <w:bottom w:val="none" w:sz="0" w:space="0" w:color="auto"/>
        <w:right w:val="none" w:sz="0" w:space="0" w:color="auto"/>
      </w:divBdr>
    </w:div>
    <w:div w:id="38941195">
      <w:bodyDiv w:val="1"/>
      <w:marLeft w:val="0"/>
      <w:marRight w:val="0"/>
      <w:marTop w:val="0"/>
      <w:marBottom w:val="0"/>
      <w:divBdr>
        <w:top w:val="none" w:sz="0" w:space="0" w:color="auto"/>
        <w:left w:val="none" w:sz="0" w:space="0" w:color="auto"/>
        <w:bottom w:val="none" w:sz="0" w:space="0" w:color="auto"/>
        <w:right w:val="none" w:sz="0" w:space="0" w:color="auto"/>
      </w:divBdr>
    </w:div>
    <w:div w:id="39137264">
      <w:bodyDiv w:val="1"/>
      <w:marLeft w:val="0"/>
      <w:marRight w:val="0"/>
      <w:marTop w:val="0"/>
      <w:marBottom w:val="0"/>
      <w:divBdr>
        <w:top w:val="none" w:sz="0" w:space="0" w:color="auto"/>
        <w:left w:val="none" w:sz="0" w:space="0" w:color="auto"/>
        <w:bottom w:val="none" w:sz="0" w:space="0" w:color="auto"/>
        <w:right w:val="none" w:sz="0" w:space="0" w:color="auto"/>
      </w:divBdr>
    </w:div>
    <w:div w:id="39326336">
      <w:bodyDiv w:val="1"/>
      <w:marLeft w:val="0"/>
      <w:marRight w:val="0"/>
      <w:marTop w:val="0"/>
      <w:marBottom w:val="0"/>
      <w:divBdr>
        <w:top w:val="none" w:sz="0" w:space="0" w:color="auto"/>
        <w:left w:val="none" w:sz="0" w:space="0" w:color="auto"/>
        <w:bottom w:val="none" w:sz="0" w:space="0" w:color="auto"/>
        <w:right w:val="none" w:sz="0" w:space="0" w:color="auto"/>
      </w:divBdr>
    </w:div>
    <w:div w:id="39943290">
      <w:bodyDiv w:val="1"/>
      <w:marLeft w:val="0"/>
      <w:marRight w:val="0"/>
      <w:marTop w:val="0"/>
      <w:marBottom w:val="0"/>
      <w:divBdr>
        <w:top w:val="none" w:sz="0" w:space="0" w:color="auto"/>
        <w:left w:val="none" w:sz="0" w:space="0" w:color="auto"/>
        <w:bottom w:val="none" w:sz="0" w:space="0" w:color="auto"/>
        <w:right w:val="none" w:sz="0" w:space="0" w:color="auto"/>
      </w:divBdr>
    </w:div>
    <w:div w:id="45491350">
      <w:bodyDiv w:val="1"/>
      <w:marLeft w:val="0"/>
      <w:marRight w:val="0"/>
      <w:marTop w:val="0"/>
      <w:marBottom w:val="0"/>
      <w:divBdr>
        <w:top w:val="none" w:sz="0" w:space="0" w:color="auto"/>
        <w:left w:val="none" w:sz="0" w:space="0" w:color="auto"/>
        <w:bottom w:val="none" w:sz="0" w:space="0" w:color="auto"/>
        <w:right w:val="none" w:sz="0" w:space="0" w:color="auto"/>
      </w:divBdr>
    </w:div>
    <w:div w:id="47606357">
      <w:bodyDiv w:val="1"/>
      <w:marLeft w:val="0"/>
      <w:marRight w:val="0"/>
      <w:marTop w:val="0"/>
      <w:marBottom w:val="0"/>
      <w:divBdr>
        <w:top w:val="none" w:sz="0" w:space="0" w:color="auto"/>
        <w:left w:val="none" w:sz="0" w:space="0" w:color="auto"/>
        <w:bottom w:val="none" w:sz="0" w:space="0" w:color="auto"/>
        <w:right w:val="none" w:sz="0" w:space="0" w:color="auto"/>
      </w:divBdr>
    </w:div>
    <w:div w:id="47805388">
      <w:bodyDiv w:val="1"/>
      <w:marLeft w:val="0"/>
      <w:marRight w:val="0"/>
      <w:marTop w:val="0"/>
      <w:marBottom w:val="0"/>
      <w:divBdr>
        <w:top w:val="none" w:sz="0" w:space="0" w:color="auto"/>
        <w:left w:val="none" w:sz="0" w:space="0" w:color="auto"/>
        <w:bottom w:val="none" w:sz="0" w:space="0" w:color="auto"/>
        <w:right w:val="none" w:sz="0" w:space="0" w:color="auto"/>
      </w:divBdr>
    </w:div>
    <w:div w:id="48000910">
      <w:bodyDiv w:val="1"/>
      <w:marLeft w:val="0"/>
      <w:marRight w:val="0"/>
      <w:marTop w:val="0"/>
      <w:marBottom w:val="0"/>
      <w:divBdr>
        <w:top w:val="none" w:sz="0" w:space="0" w:color="auto"/>
        <w:left w:val="none" w:sz="0" w:space="0" w:color="auto"/>
        <w:bottom w:val="none" w:sz="0" w:space="0" w:color="auto"/>
        <w:right w:val="none" w:sz="0" w:space="0" w:color="auto"/>
      </w:divBdr>
    </w:div>
    <w:div w:id="48962571">
      <w:bodyDiv w:val="1"/>
      <w:marLeft w:val="0"/>
      <w:marRight w:val="0"/>
      <w:marTop w:val="0"/>
      <w:marBottom w:val="0"/>
      <w:divBdr>
        <w:top w:val="none" w:sz="0" w:space="0" w:color="auto"/>
        <w:left w:val="none" w:sz="0" w:space="0" w:color="auto"/>
        <w:bottom w:val="none" w:sz="0" w:space="0" w:color="auto"/>
        <w:right w:val="none" w:sz="0" w:space="0" w:color="auto"/>
      </w:divBdr>
    </w:div>
    <w:div w:id="50276137">
      <w:bodyDiv w:val="1"/>
      <w:marLeft w:val="0"/>
      <w:marRight w:val="0"/>
      <w:marTop w:val="0"/>
      <w:marBottom w:val="0"/>
      <w:divBdr>
        <w:top w:val="none" w:sz="0" w:space="0" w:color="auto"/>
        <w:left w:val="none" w:sz="0" w:space="0" w:color="auto"/>
        <w:bottom w:val="none" w:sz="0" w:space="0" w:color="auto"/>
        <w:right w:val="none" w:sz="0" w:space="0" w:color="auto"/>
      </w:divBdr>
    </w:div>
    <w:div w:id="54663202">
      <w:bodyDiv w:val="1"/>
      <w:marLeft w:val="0"/>
      <w:marRight w:val="0"/>
      <w:marTop w:val="0"/>
      <w:marBottom w:val="0"/>
      <w:divBdr>
        <w:top w:val="none" w:sz="0" w:space="0" w:color="auto"/>
        <w:left w:val="none" w:sz="0" w:space="0" w:color="auto"/>
        <w:bottom w:val="none" w:sz="0" w:space="0" w:color="auto"/>
        <w:right w:val="none" w:sz="0" w:space="0" w:color="auto"/>
      </w:divBdr>
    </w:div>
    <w:div w:id="55592685">
      <w:bodyDiv w:val="1"/>
      <w:marLeft w:val="0"/>
      <w:marRight w:val="0"/>
      <w:marTop w:val="0"/>
      <w:marBottom w:val="0"/>
      <w:divBdr>
        <w:top w:val="none" w:sz="0" w:space="0" w:color="auto"/>
        <w:left w:val="none" w:sz="0" w:space="0" w:color="auto"/>
        <w:bottom w:val="none" w:sz="0" w:space="0" w:color="auto"/>
        <w:right w:val="none" w:sz="0" w:space="0" w:color="auto"/>
      </w:divBdr>
    </w:div>
    <w:div w:id="55980849">
      <w:bodyDiv w:val="1"/>
      <w:marLeft w:val="0"/>
      <w:marRight w:val="0"/>
      <w:marTop w:val="0"/>
      <w:marBottom w:val="0"/>
      <w:divBdr>
        <w:top w:val="none" w:sz="0" w:space="0" w:color="auto"/>
        <w:left w:val="none" w:sz="0" w:space="0" w:color="auto"/>
        <w:bottom w:val="none" w:sz="0" w:space="0" w:color="auto"/>
        <w:right w:val="none" w:sz="0" w:space="0" w:color="auto"/>
      </w:divBdr>
    </w:div>
    <w:div w:id="56322952">
      <w:bodyDiv w:val="1"/>
      <w:marLeft w:val="0"/>
      <w:marRight w:val="0"/>
      <w:marTop w:val="0"/>
      <w:marBottom w:val="0"/>
      <w:divBdr>
        <w:top w:val="none" w:sz="0" w:space="0" w:color="auto"/>
        <w:left w:val="none" w:sz="0" w:space="0" w:color="auto"/>
        <w:bottom w:val="none" w:sz="0" w:space="0" w:color="auto"/>
        <w:right w:val="none" w:sz="0" w:space="0" w:color="auto"/>
      </w:divBdr>
    </w:div>
    <w:div w:id="58023127">
      <w:bodyDiv w:val="1"/>
      <w:marLeft w:val="0"/>
      <w:marRight w:val="0"/>
      <w:marTop w:val="0"/>
      <w:marBottom w:val="0"/>
      <w:divBdr>
        <w:top w:val="none" w:sz="0" w:space="0" w:color="auto"/>
        <w:left w:val="none" w:sz="0" w:space="0" w:color="auto"/>
        <w:bottom w:val="none" w:sz="0" w:space="0" w:color="auto"/>
        <w:right w:val="none" w:sz="0" w:space="0" w:color="auto"/>
      </w:divBdr>
    </w:div>
    <w:div w:id="58526330">
      <w:bodyDiv w:val="1"/>
      <w:marLeft w:val="0"/>
      <w:marRight w:val="0"/>
      <w:marTop w:val="0"/>
      <w:marBottom w:val="0"/>
      <w:divBdr>
        <w:top w:val="none" w:sz="0" w:space="0" w:color="auto"/>
        <w:left w:val="none" w:sz="0" w:space="0" w:color="auto"/>
        <w:bottom w:val="none" w:sz="0" w:space="0" w:color="auto"/>
        <w:right w:val="none" w:sz="0" w:space="0" w:color="auto"/>
      </w:divBdr>
    </w:div>
    <w:div w:id="59325742">
      <w:bodyDiv w:val="1"/>
      <w:marLeft w:val="0"/>
      <w:marRight w:val="0"/>
      <w:marTop w:val="0"/>
      <w:marBottom w:val="0"/>
      <w:divBdr>
        <w:top w:val="none" w:sz="0" w:space="0" w:color="auto"/>
        <w:left w:val="none" w:sz="0" w:space="0" w:color="auto"/>
        <w:bottom w:val="none" w:sz="0" w:space="0" w:color="auto"/>
        <w:right w:val="none" w:sz="0" w:space="0" w:color="auto"/>
      </w:divBdr>
    </w:div>
    <w:div w:id="59445355">
      <w:bodyDiv w:val="1"/>
      <w:marLeft w:val="0"/>
      <w:marRight w:val="0"/>
      <w:marTop w:val="0"/>
      <w:marBottom w:val="0"/>
      <w:divBdr>
        <w:top w:val="none" w:sz="0" w:space="0" w:color="auto"/>
        <w:left w:val="none" w:sz="0" w:space="0" w:color="auto"/>
        <w:bottom w:val="none" w:sz="0" w:space="0" w:color="auto"/>
        <w:right w:val="none" w:sz="0" w:space="0" w:color="auto"/>
      </w:divBdr>
    </w:div>
    <w:div w:id="59641113">
      <w:bodyDiv w:val="1"/>
      <w:marLeft w:val="0"/>
      <w:marRight w:val="0"/>
      <w:marTop w:val="0"/>
      <w:marBottom w:val="0"/>
      <w:divBdr>
        <w:top w:val="none" w:sz="0" w:space="0" w:color="auto"/>
        <w:left w:val="none" w:sz="0" w:space="0" w:color="auto"/>
        <w:bottom w:val="none" w:sz="0" w:space="0" w:color="auto"/>
        <w:right w:val="none" w:sz="0" w:space="0" w:color="auto"/>
      </w:divBdr>
    </w:div>
    <w:div w:id="62147184">
      <w:bodyDiv w:val="1"/>
      <w:marLeft w:val="0"/>
      <w:marRight w:val="0"/>
      <w:marTop w:val="0"/>
      <w:marBottom w:val="0"/>
      <w:divBdr>
        <w:top w:val="none" w:sz="0" w:space="0" w:color="auto"/>
        <w:left w:val="none" w:sz="0" w:space="0" w:color="auto"/>
        <w:bottom w:val="none" w:sz="0" w:space="0" w:color="auto"/>
        <w:right w:val="none" w:sz="0" w:space="0" w:color="auto"/>
      </w:divBdr>
    </w:div>
    <w:div w:id="65036326">
      <w:bodyDiv w:val="1"/>
      <w:marLeft w:val="0"/>
      <w:marRight w:val="0"/>
      <w:marTop w:val="0"/>
      <w:marBottom w:val="0"/>
      <w:divBdr>
        <w:top w:val="none" w:sz="0" w:space="0" w:color="auto"/>
        <w:left w:val="none" w:sz="0" w:space="0" w:color="auto"/>
        <w:bottom w:val="none" w:sz="0" w:space="0" w:color="auto"/>
        <w:right w:val="none" w:sz="0" w:space="0" w:color="auto"/>
      </w:divBdr>
    </w:div>
    <w:div w:id="67584134">
      <w:bodyDiv w:val="1"/>
      <w:marLeft w:val="0"/>
      <w:marRight w:val="0"/>
      <w:marTop w:val="0"/>
      <w:marBottom w:val="0"/>
      <w:divBdr>
        <w:top w:val="none" w:sz="0" w:space="0" w:color="auto"/>
        <w:left w:val="none" w:sz="0" w:space="0" w:color="auto"/>
        <w:bottom w:val="none" w:sz="0" w:space="0" w:color="auto"/>
        <w:right w:val="none" w:sz="0" w:space="0" w:color="auto"/>
      </w:divBdr>
    </w:div>
    <w:div w:id="67731332">
      <w:bodyDiv w:val="1"/>
      <w:marLeft w:val="0"/>
      <w:marRight w:val="0"/>
      <w:marTop w:val="0"/>
      <w:marBottom w:val="0"/>
      <w:divBdr>
        <w:top w:val="none" w:sz="0" w:space="0" w:color="auto"/>
        <w:left w:val="none" w:sz="0" w:space="0" w:color="auto"/>
        <w:bottom w:val="none" w:sz="0" w:space="0" w:color="auto"/>
        <w:right w:val="none" w:sz="0" w:space="0" w:color="auto"/>
      </w:divBdr>
    </w:div>
    <w:div w:id="68967336">
      <w:bodyDiv w:val="1"/>
      <w:marLeft w:val="0"/>
      <w:marRight w:val="0"/>
      <w:marTop w:val="0"/>
      <w:marBottom w:val="0"/>
      <w:divBdr>
        <w:top w:val="none" w:sz="0" w:space="0" w:color="auto"/>
        <w:left w:val="none" w:sz="0" w:space="0" w:color="auto"/>
        <w:bottom w:val="none" w:sz="0" w:space="0" w:color="auto"/>
        <w:right w:val="none" w:sz="0" w:space="0" w:color="auto"/>
      </w:divBdr>
    </w:div>
    <w:div w:id="71238732">
      <w:bodyDiv w:val="1"/>
      <w:marLeft w:val="0"/>
      <w:marRight w:val="0"/>
      <w:marTop w:val="0"/>
      <w:marBottom w:val="0"/>
      <w:divBdr>
        <w:top w:val="none" w:sz="0" w:space="0" w:color="auto"/>
        <w:left w:val="none" w:sz="0" w:space="0" w:color="auto"/>
        <w:bottom w:val="none" w:sz="0" w:space="0" w:color="auto"/>
        <w:right w:val="none" w:sz="0" w:space="0" w:color="auto"/>
      </w:divBdr>
    </w:div>
    <w:div w:id="72359223">
      <w:bodyDiv w:val="1"/>
      <w:marLeft w:val="0"/>
      <w:marRight w:val="0"/>
      <w:marTop w:val="0"/>
      <w:marBottom w:val="0"/>
      <w:divBdr>
        <w:top w:val="none" w:sz="0" w:space="0" w:color="auto"/>
        <w:left w:val="none" w:sz="0" w:space="0" w:color="auto"/>
        <w:bottom w:val="none" w:sz="0" w:space="0" w:color="auto"/>
        <w:right w:val="none" w:sz="0" w:space="0" w:color="auto"/>
      </w:divBdr>
    </w:div>
    <w:div w:id="75516089">
      <w:bodyDiv w:val="1"/>
      <w:marLeft w:val="0"/>
      <w:marRight w:val="0"/>
      <w:marTop w:val="0"/>
      <w:marBottom w:val="0"/>
      <w:divBdr>
        <w:top w:val="none" w:sz="0" w:space="0" w:color="auto"/>
        <w:left w:val="none" w:sz="0" w:space="0" w:color="auto"/>
        <w:bottom w:val="none" w:sz="0" w:space="0" w:color="auto"/>
        <w:right w:val="none" w:sz="0" w:space="0" w:color="auto"/>
      </w:divBdr>
    </w:div>
    <w:div w:id="75977067">
      <w:bodyDiv w:val="1"/>
      <w:marLeft w:val="0"/>
      <w:marRight w:val="0"/>
      <w:marTop w:val="0"/>
      <w:marBottom w:val="0"/>
      <w:divBdr>
        <w:top w:val="none" w:sz="0" w:space="0" w:color="auto"/>
        <w:left w:val="none" w:sz="0" w:space="0" w:color="auto"/>
        <w:bottom w:val="none" w:sz="0" w:space="0" w:color="auto"/>
        <w:right w:val="none" w:sz="0" w:space="0" w:color="auto"/>
      </w:divBdr>
    </w:div>
    <w:div w:id="76485729">
      <w:bodyDiv w:val="1"/>
      <w:marLeft w:val="0"/>
      <w:marRight w:val="0"/>
      <w:marTop w:val="0"/>
      <w:marBottom w:val="0"/>
      <w:divBdr>
        <w:top w:val="none" w:sz="0" w:space="0" w:color="auto"/>
        <w:left w:val="none" w:sz="0" w:space="0" w:color="auto"/>
        <w:bottom w:val="none" w:sz="0" w:space="0" w:color="auto"/>
        <w:right w:val="none" w:sz="0" w:space="0" w:color="auto"/>
      </w:divBdr>
    </w:div>
    <w:div w:id="76677787">
      <w:bodyDiv w:val="1"/>
      <w:marLeft w:val="0"/>
      <w:marRight w:val="0"/>
      <w:marTop w:val="0"/>
      <w:marBottom w:val="0"/>
      <w:divBdr>
        <w:top w:val="none" w:sz="0" w:space="0" w:color="auto"/>
        <w:left w:val="none" w:sz="0" w:space="0" w:color="auto"/>
        <w:bottom w:val="none" w:sz="0" w:space="0" w:color="auto"/>
        <w:right w:val="none" w:sz="0" w:space="0" w:color="auto"/>
      </w:divBdr>
    </w:div>
    <w:div w:id="78063440">
      <w:bodyDiv w:val="1"/>
      <w:marLeft w:val="0"/>
      <w:marRight w:val="0"/>
      <w:marTop w:val="0"/>
      <w:marBottom w:val="0"/>
      <w:divBdr>
        <w:top w:val="none" w:sz="0" w:space="0" w:color="auto"/>
        <w:left w:val="none" w:sz="0" w:space="0" w:color="auto"/>
        <w:bottom w:val="none" w:sz="0" w:space="0" w:color="auto"/>
        <w:right w:val="none" w:sz="0" w:space="0" w:color="auto"/>
      </w:divBdr>
    </w:div>
    <w:div w:id="80639050">
      <w:bodyDiv w:val="1"/>
      <w:marLeft w:val="0"/>
      <w:marRight w:val="0"/>
      <w:marTop w:val="0"/>
      <w:marBottom w:val="0"/>
      <w:divBdr>
        <w:top w:val="none" w:sz="0" w:space="0" w:color="auto"/>
        <w:left w:val="none" w:sz="0" w:space="0" w:color="auto"/>
        <w:bottom w:val="none" w:sz="0" w:space="0" w:color="auto"/>
        <w:right w:val="none" w:sz="0" w:space="0" w:color="auto"/>
      </w:divBdr>
    </w:div>
    <w:div w:id="81026606">
      <w:bodyDiv w:val="1"/>
      <w:marLeft w:val="0"/>
      <w:marRight w:val="0"/>
      <w:marTop w:val="0"/>
      <w:marBottom w:val="0"/>
      <w:divBdr>
        <w:top w:val="none" w:sz="0" w:space="0" w:color="auto"/>
        <w:left w:val="none" w:sz="0" w:space="0" w:color="auto"/>
        <w:bottom w:val="none" w:sz="0" w:space="0" w:color="auto"/>
        <w:right w:val="none" w:sz="0" w:space="0" w:color="auto"/>
      </w:divBdr>
    </w:div>
    <w:div w:id="84305936">
      <w:bodyDiv w:val="1"/>
      <w:marLeft w:val="0"/>
      <w:marRight w:val="0"/>
      <w:marTop w:val="0"/>
      <w:marBottom w:val="0"/>
      <w:divBdr>
        <w:top w:val="none" w:sz="0" w:space="0" w:color="auto"/>
        <w:left w:val="none" w:sz="0" w:space="0" w:color="auto"/>
        <w:bottom w:val="none" w:sz="0" w:space="0" w:color="auto"/>
        <w:right w:val="none" w:sz="0" w:space="0" w:color="auto"/>
      </w:divBdr>
    </w:div>
    <w:div w:id="84889173">
      <w:bodyDiv w:val="1"/>
      <w:marLeft w:val="0"/>
      <w:marRight w:val="0"/>
      <w:marTop w:val="0"/>
      <w:marBottom w:val="0"/>
      <w:divBdr>
        <w:top w:val="none" w:sz="0" w:space="0" w:color="auto"/>
        <w:left w:val="none" w:sz="0" w:space="0" w:color="auto"/>
        <w:bottom w:val="none" w:sz="0" w:space="0" w:color="auto"/>
        <w:right w:val="none" w:sz="0" w:space="0" w:color="auto"/>
      </w:divBdr>
    </w:div>
    <w:div w:id="88084359">
      <w:bodyDiv w:val="1"/>
      <w:marLeft w:val="0"/>
      <w:marRight w:val="0"/>
      <w:marTop w:val="0"/>
      <w:marBottom w:val="0"/>
      <w:divBdr>
        <w:top w:val="none" w:sz="0" w:space="0" w:color="auto"/>
        <w:left w:val="none" w:sz="0" w:space="0" w:color="auto"/>
        <w:bottom w:val="none" w:sz="0" w:space="0" w:color="auto"/>
        <w:right w:val="none" w:sz="0" w:space="0" w:color="auto"/>
      </w:divBdr>
    </w:div>
    <w:div w:id="88435056">
      <w:bodyDiv w:val="1"/>
      <w:marLeft w:val="0"/>
      <w:marRight w:val="0"/>
      <w:marTop w:val="0"/>
      <w:marBottom w:val="0"/>
      <w:divBdr>
        <w:top w:val="none" w:sz="0" w:space="0" w:color="auto"/>
        <w:left w:val="none" w:sz="0" w:space="0" w:color="auto"/>
        <w:bottom w:val="none" w:sz="0" w:space="0" w:color="auto"/>
        <w:right w:val="none" w:sz="0" w:space="0" w:color="auto"/>
      </w:divBdr>
    </w:div>
    <w:div w:id="90512824">
      <w:bodyDiv w:val="1"/>
      <w:marLeft w:val="0"/>
      <w:marRight w:val="0"/>
      <w:marTop w:val="0"/>
      <w:marBottom w:val="0"/>
      <w:divBdr>
        <w:top w:val="none" w:sz="0" w:space="0" w:color="auto"/>
        <w:left w:val="none" w:sz="0" w:space="0" w:color="auto"/>
        <w:bottom w:val="none" w:sz="0" w:space="0" w:color="auto"/>
        <w:right w:val="none" w:sz="0" w:space="0" w:color="auto"/>
      </w:divBdr>
    </w:div>
    <w:div w:id="90660983">
      <w:bodyDiv w:val="1"/>
      <w:marLeft w:val="0"/>
      <w:marRight w:val="0"/>
      <w:marTop w:val="0"/>
      <w:marBottom w:val="0"/>
      <w:divBdr>
        <w:top w:val="none" w:sz="0" w:space="0" w:color="auto"/>
        <w:left w:val="none" w:sz="0" w:space="0" w:color="auto"/>
        <w:bottom w:val="none" w:sz="0" w:space="0" w:color="auto"/>
        <w:right w:val="none" w:sz="0" w:space="0" w:color="auto"/>
      </w:divBdr>
    </w:div>
    <w:div w:id="91053757">
      <w:bodyDiv w:val="1"/>
      <w:marLeft w:val="0"/>
      <w:marRight w:val="0"/>
      <w:marTop w:val="0"/>
      <w:marBottom w:val="0"/>
      <w:divBdr>
        <w:top w:val="none" w:sz="0" w:space="0" w:color="auto"/>
        <w:left w:val="none" w:sz="0" w:space="0" w:color="auto"/>
        <w:bottom w:val="none" w:sz="0" w:space="0" w:color="auto"/>
        <w:right w:val="none" w:sz="0" w:space="0" w:color="auto"/>
      </w:divBdr>
    </w:div>
    <w:div w:id="92213733">
      <w:bodyDiv w:val="1"/>
      <w:marLeft w:val="0"/>
      <w:marRight w:val="0"/>
      <w:marTop w:val="0"/>
      <w:marBottom w:val="0"/>
      <w:divBdr>
        <w:top w:val="none" w:sz="0" w:space="0" w:color="auto"/>
        <w:left w:val="none" w:sz="0" w:space="0" w:color="auto"/>
        <w:bottom w:val="none" w:sz="0" w:space="0" w:color="auto"/>
        <w:right w:val="none" w:sz="0" w:space="0" w:color="auto"/>
      </w:divBdr>
    </w:div>
    <w:div w:id="92286195">
      <w:bodyDiv w:val="1"/>
      <w:marLeft w:val="0"/>
      <w:marRight w:val="0"/>
      <w:marTop w:val="0"/>
      <w:marBottom w:val="0"/>
      <w:divBdr>
        <w:top w:val="none" w:sz="0" w:space="0" w:color="auto"/>
        <w:left w:val="none" w:sz="0" w:space="0" w:color="auto"/>
        <w:bottom w:val="none" w:sz="0" w:space="0" w:color="auto"/>
        <w:right w:val="none" w:sz="0" w:space="0" w:color="auto"/>
      </w:divBdr>
    </w:div>
    <w:div w:id="93404482">
      <w:bodyDiv w:val="1"/>
      <w:marLeft w:val="0"/>
      <w:marRight w:val="0"/>
      <w:marTop w:val="0"/>
      <w:marBottom w:val="0"/>
      <w:divBdr>
        <w:top w:val="none" w:sz="0" w:space="0" w:color="auto"/>
        <w:left w:val="none" w:sz="0" w:space="0" w:color="auto"/>
        <w:bottom w:val="none" w:sz="0" w:space="0" w:color="auto"/>
        <w:right w:val="none" w:sz="0" w:space="0" w:color="auto"/>
      </w:divBdr>
    </w:div>
    <w:div w:id="94373987">
      <w:bodyDiv w:val="1"/>
      <w:marLeft w:val="0"/>
      <w:marRight w:val="0"/>
      <w:marTop w:val="0"/>
      <w:marBottom w:val="0"/>
      <w:divBdr>
        <w:top w:val="none" w:sz="0" w:space="0" w:color="auto"/>
        <w:left w:val="none" w:sz="0" w:space="0" w:color="auto"/>
        <w:bottom w:val="none" w:sz="0" w:space="0" w:color="auto"/>
        <w:right w:val="none" w:sz="0" w:space="0" w:color="auto"/>
      </w:divBdr>
    </w:div>
    <w:div w:id="95446104">
      <w:bodyDiv w:val="1"/>
      <w:marLeft w:val="0"/>
      <w:marRight w:val="0"/>
      <w:marTop w:val="0"/>
      <w:marBottom w:val="0"/>
      <w:divBdr>
        <w:top w:val="none" w:sz="0" w:space="0" w:color="auto"/>
        <w:left w:val="none" w:sz="0" w:space="0" w:color="auto"/>
        <w:bottom w:val="none" w:sz="0" w:space="0" w:color="auto"/>
        <w:right w:val="none" w:sz="0" w:space="0" w:color="auto"/>
      </w:divBdr>
    </w:div>
    <w:div w:id="96826298">
      <w:bodyDiv w:val="1"/>
      <w:marLeft w:val="0"/>
      <w:marRight w:val="0"/>
      <w:marTop w:val="0"/>
      <w:marBottom w:val="0"/>
      <w:divBdr>
        <w:top w:val="none" w:sz="0" w:space="0" w:color="auto"/>
        <w:left w:val="none" w:sz="0" w:space="0" w:color="auto"/>
        <w:bottom w:val="none" w:sz="0" w:space="0" w:color="auto"/>
        <w:right w:val="none" w:sz="0" w:space="0" w:color="auto"/>
      </w:divBdr>
    </w:div>
    <w:div w:id="98070973">
      <w:bodyDiv w:val="1"/>
      <w:marLeft w:val="0"/>
      <w:marRight w:val="0"/>
      <w:marTop w:val="0"/>
      <w:marBottom w:val="0"/>
      <w:divBdr>
        <w:top w:val="none" w:sz="0" w:space="0" w:color="auto"/>
        <w:left w:val="none" w:sz="0" w:space="0" w:color="auto"/>
        <w:bottom w:val="none" w:sz="0" w:space="0" w:color="auto"/>
        <w:right w:val="none" w:sz="0" w:space="0" w:color="auto"/>
      </w:divBdr>
    </w:div>
    <w:div w:id="99375568">
      <w:bodyDiv w:val="1"/>
      <w:marLeft w:val="0"/>
      <w:marRight w:val="0"/>
      <w:marTop w:val="0"/>
      <w:marBottom w:val="0"/>
      <w:divBdr>
        <w:top w:val="none" w:sz="0" w:space="0" w:color="auto"/>
        <w:left w:val="none" w:sz="0" w:space="0" w:color="auto"/>
        <w:bottom w:val="none" w:sz="0" w:space="0" w:color="auto"/>
        <w:right w:val="none" w:sz="0" w:space="0" w:color="auto"/>
      </w:divBdr>
    </w:div>
    <w:div w:id="99422779">
      <w:bodyDiv w:val="1"/>
      <w:marLeft w:val="0"/>
      <w:marRight w:val="0"/>
      <w:marTop w:val="0"/>
      <w:marBottom w:val="0"/>
      <w:divBdr>
        <w:top w:val="none" w:sz="0" w:space="0" w:color="auto"/>
        <w:left w:val="none" w:sz="0" w:space="0" w:color="auto"/>
        <w:bottom w:val="none" w:sz="0" w:space="0" w:color="auto"/>
        <w:right w:val="none" w:sz="0" w:space="0" w:color="auto"/>
      </w:divBdr>
    </w:div>
    <w:div w:id="99763085">
      <w:bodyDiv w:val="1"/>
      <w:marLeft w:val="0"/>
      <w:marRight w:val="0"/>
      <w:marTop w:val="0"/>
      <w:marBottom w:val="0"/>
      <w:divBdr>
        <w:top w:val="none" w:sz="0" w:space="0" w:color="auto"/>
        <w:left w:val="none" w:sz="0" w:space="0" w:color="auto"/>
        <w:bottom w:val="none" w:sz="0" w:space="0" w:color="auto"/>
        <w:right w:val="none" w:sz="0" w:space="0" w:color="auto"/>
      </w:divBdr>
    </w:div>
    <w:div w:id="100339808">
      <w:bodyDiv w:val="1"/>
      <w:marLeft w:val="0"/>
      <w:marRight w:val="0"/>
      <w:marTop w:val="0"/>
      <w:marBottom w:val="0"/>
      <w:divBdr>
        <w:top w:val="none" w:sz="0" w:space="0" w:color="auto"/>
        <w:left w:val="none" w:sz="0" w:space="0" w:color="auto"/>
        <w:bottom w:val="none" w:sz="0" w:space="0" w:color="auto"/>
        <w:right w:val="none" w:sz="0" w:space="0" w:color="auto"/>
      </w:divBdr>
    </w:div>
    <w:div w:id="101413883">
      <w:bodyDiv w:val="1"/>
      <w:marLeft w:val="0"/>
      <w:marRight w:val="0"/>
      <w:marTop w:val="0"/>
      <w:marBottom w:val="0"/>
      <w:divBdr>
        <w:top w:val="none" w:sz="0" w:space="0" w:color="auto"/>
        <w:left w:val="none" w:sz="0" w:space="0" w:color="auto"/>
        <w:bottom w:val="none" w:sz="0" w:space="0" w:color="auto"/>
        <w:right w:val="none" w:sz="0" w:space="0" w:color="auto"/>
      </w:divBdr>
    </w:div>
    <w:div w:id="101805187">
      <w:bodyDiv w:val="1"/>
      <w:marLeft w:val="0"/>
      <w:marRight w:val="0"/>
      <w:marTop w:val="0"/>
      <w:marBottom w:val="0"/>
      <w:divBdr>
        <w:top w:val="none" w:sz="0" w:space="0" w:color="auto"/>
        <w:left w:val="none" w:sz="0" w:space="0" w:color="auto"/>
        <w:bottom w:val="none" w:sz="0" w:space="0" w:color="auto"/>
        <w:right w:val="none" w:sz="0" w:space="0" w:color="auto"/>
      </w:divBdr>
    </w:div>
    <w:div w:id="102847778">
      <w:bodyDiv w:val="1"/>
      <w:marLeft w:val="0"/>
      <w:marRight w:val="0"/>
      <w:marTop w:val="0"/>
      <w:marBottom w:val="0"/>
      <w:divBdr>
        <w:top w:val="none" w:sz="0" w:space="0" w:color="auto"/>
        <w:left w:val="none" w:sz="0" w:space="0" w:color="auto"/>
        <w:bottom w:val="none" w:sz="0" w:space="0" w:color="auto"/>
        <w:right w:val="none" w:sz="0" w:space="0" w:color="auto"/>
      </w:divBdr>
    </w:div>
    <w:div w:id="104661464">
      <w:bodyDiv w:val="1"/>
      <w:marLeft w:val="0"/>
      <w:marRight w:val="0"/>
      <w:marTop w:val="0"/>
      <w:marBottom w:val="0"/>
      <w:divBdr>
        <w:top w:val="none" w:sz="0" w:space="0" w:color="auto"/>
        <w:left w:val="none" w:sz="0" w:space="0" w:color="auto"/>
        <w:bottom w:val="none" w:sz="0" w:space="0" w:color="auto"/>
        <w:right w:val="none" w:sz="0" w:space="0" w:color="auto"/>
      </w:divBdr>
    </w:div>
    <w:div w:id="105200331">
      <w:bodyDiv w:val="1"/>
      <w:marLeft w:val="0"/>
      <w:marRight w:val="0"/>
      <w:marTop w:val="0"/>
      <w:marBottom w:val="0"/>
      <w:divBdr>
        <w:top w:val="none" w:sz="0" w:space="0" w:color="auto"/>
        <w:left w:val="none" w:sz="0" w:space="0" w:color="auto"/>
        <w:bottom w:val="none" w:sz="0" w:space="0" w:color="auto"/>
        <w:right w:val="none" w:sz="0" w:space="0" w:color="auto"/>
      </w:divBdr>
    </w:div>
    <w:div w:id="107042356">
      <w:bodyDiv w:val="1"/>
      <w:marLeft w:val="0"/>
      <w:marRight w:val="0"/>
      <w:marTop w:val="0"/>
      <w:marBottom w:val="0"/>
      <w:divBdr>
        <w:top w:val="none" w:sz="0" w:space="0" w:color="auto"/>
        <w:left w:val="none" w:sz="0" w:space="0" w:color="auto"/>
        <w:bottom w:val="none" w:sz="0" w:space="0" w:color="auto"/>
        <w:right w:val="none" w:sz="0" w:space="0" w:color="auto"/>
      </w:divBdr>
    </w:div>
    <w:div w:id="107162568">
      <w:bodyDiv w:val="1"/>
      <w:marLeft w:val="0"/>
      <w:marRight w:val="0"/>
      <w:marTop w:val="0"/>
      <w:marBottom w:val="0"/>
      <w:divBdr>
        <w:top w:val="none" w:sz="0" w:space="0" w:color="auto"/>
        <w:left w:val="none" w:sz="0" w:space="0" w:color="auto"/>
        <w:bottom w:val="none" w:sz="0" w:space="0" w:color="auto"/>
        <w:right w:val="none" w:sz="0" w:space="0" w:color="auto"/>
      </w:divBdr>
    </w:div>
    <w:div w:id="107506804">
      <w:bodyDiv w:val="1"/>
      <w:marLeft w:val="0"/>
      <w:marRight w:val="0"/>
      <w:marTop w:val="0"/>
      <w:marBottom w:val="0"/>
      <w:divBdr>
        <w:top w:val="none" w:sz="0" w:space="0" w:color="auto"/>
        <w:left w:val="none" w:sz="0" w:space="0" w:color="auto"/>
        <w:bottom w:val="none" w:sz="0" w:space="0" w:color="auto"/>
        <w:right w:val="none" w:sz="0" w:space="0" w:color="auto"/>
      </w:divBdr>
    </w:div>
    <w:div w:id="108361564">
      <w:bodyDiv w:val="1"/>
      <w:marLeft w:val="0"/>
      <w:marRight w:val="0"/>
      <w:marTop w:val="0"/>
      <w:marBottom w:val="0"/>
      <w:divBdr>
        <w:top w:val="none" w:sz="0" w:space="0" w:color="auto"/>
        <w:left w:val="none" w:sz="0" w:space="0" w:color="auto"/>
        <w:bottom w:val="none" w:sz="0" w:space="0" w:color="auto"/>
        <w:right w:val="none" w:sz="0" w:space="0" w:color="auto"/>
      </w:divBdr>
    </w:div>
    <w:div w:id="109859198">
      <w:bodyDiv w:val="1"/>
      <w:marLeft w:val="0"/>
      <w:marRight w:val="0"/>
      <w:marTop w:val="0"/>
      <w:marBottom w:val="0"/>
      <w:divBdr>
        <w:top w:val="none" w:sz="0" w:space="0" w:color="auto"/>
        <w:left w:val="none" w:sz="0" w:space="0" w:color="auto"/>
        <w:bottom w:val="none" w:sz="0" w:space="0" w:color="auto"/>
        <w:right w:val="none" w:sz="0" w:space="0" w:color="auto"/>
      </w:divBdr>
    </w:div>
    <w:div w:id="111245679">
      <w:bodyDiv w:val="1"/>
      <w:marLeft w:val="0"/>
      <w:marRight w:val="0"/>
      <w:marTop w:val="0"/>
      <w:marBottom w:val="0"/>
      <w:divBdr>
        <w:top w:val="none" w:sz="0" w:space="0" w:color="auto"/>
        <w:left w:val="none" w:sz="0" w:space="0" w:color="auto"/>
        <w:bottom w:val="none" w:sz="0" w:space="0" w:color="auto"/>
        <w:right w:val="none" w:sz="0" w:space="0" w:color="auto"/>
      </w:divBdr>
    </w:div>
    <w:div w:id="111287066">
      <w:bodyDiv w:val="1"/>
      <w:marLeft w:val="0"/>
      <w:marRight w:val="0"/>
      <w:marTop w:val="0"/>
      <w:marBottom w:val="0"/>
      <w:divBdr>
        <w:top w:val="none" w:sz="0" w:space="0" w:color="auto"/>
        <w:left w:val="none" w:sz="0" w:space="0" w:color="auto"/>
        <w:bottom w:val="none" w:sz="0" w:space="0" w:color="auto"/>
        <w:right w:val="none" w:sz="0" w:space="0" w:color="auto"/>
      </w:divBdr>
    </w:div>
    <w:div w:id="111705351">
      <w:bodyDiv w:val="1"/>
      <w:marLeft w:val="0"/>
      <w:marRight w:val="0"/>
      <w:marTop w:val="0"/>
      <w:marBottom w:val="0"/>
      <w:divBdr>
        <w:top w:val="none" w:sz="0" w:space="0" w:color="auto"/>
        <w:left w:val="none" w:sz="0" w:space="0" w:color="auto"/>
        <w:bottom w:val="none" w:sz="0" w:space="0" w:color="auto"/>
        <w:right w:val="none" w:sz="0" w:space="0" w:color="auto"/>
      </w:divBdr>
    </w:div>
    <w:div w:id="114758517">
      <w:bodyDiv w:val="1"/>
      <w:marLeft w:val="0"/>
      <w:marRight w:val="0"/>
      <w:marTop w:val="0"/>
      <w:marBottom w:val="0"/>
      <w:divBdr>
        <w:top w:val="none" w:sz="0" w:space="0" w:color="auto"/>
        <w:left w:val="none" w:sz="0" w:space="0" w:color="auto"/>
        <w:bottom w:val="none" w:sz="0" w:space="0" w:color="auto"/>
        <w:right w:val="none" w:sz="0" w:space="0" w:color="auto"/>
      </w:divBdr>
    </w:div>
    <w:div w:id="114836037">
      <w:bodyDiv w:val="1"/>
      <w:marLeft w:val="0"/>
      <w:marRight w:val="0"/>
      <w:marTop w:val="0"/>
      <w:marBottom w:val="0"/>
      <w:divBdr>
        <w:top w:val="none" w:sz="0" w:space="0" w:color="auto"/>
        <w:left w:val="none" w:sz="0" w:space="0" w:color="auto"/>
        <w:bottom w:val="none" w:sz="0" w:space="0" w:color="auto"/>
        <w:right w:val="none" w:sz="0" w:space="0" w:color="auto"/>
      </w:divBdr>
    </w:div>
    <w:div w:id="119081027">
      <w:bodyDiv w:val="1"/>
      <w:marLeft w:val="0"/>
      <w:marRight w:val="0"/>
      <w:marTop w:val="0"/>
      <w:marBottom w:val="0"/>
      <w:divBdr>
        <w:top w:val="none" w:sz="0" w:space="0" w:color="auto"/>
        <w:left w:val="none" w:sz="0" w:space="0" w:color="auto"/>
        <w:bottom w:val="none" w:sz="0" w:space="0" w:color="auto"/>
        <w:right w:val="none" w:sz="0" w:space="0" w:color="auto"/>
      </w:divBdr>
    </w:div>
    <w:div w:id="120653666">
      <w:bodyDiv w:val="1"/>
      <w:marLeft w:val="0"/>
      <w:marRight w:val="0"/>
      <w:marTop w:val="0"/>
      <w:marBottom w:val="0"/>
      <w:divBdr>
        <w:top w:val="none" w:sz="0" w:space="0" w:color="auto"/>
        <w:left w:val="none" w:sz="0" w:space="0" w:color="auto"/>
        <w:bottom w:val="none" w:sz="0" w:space="0" w:color="auto"/>
        <w:right w:val="none" w:sz="0" w:space="0" w:color="auto"/>
      </w:divBdr>
    </w:div>
    <w:div w:id="121465179">
      <w:bodyDiv w:val="1"/>
      <w:marLeft w:val="0"/>
      <w:marRight w:val="0"/>
      <w:marTop w:val="0"/>
      <w:marBottom w:val="0"/>
      <w:divBdr>
        <w:top w:val="none" w:sz="0" w:space="0" w:color="auto"/>
        <w:left w:val="none" w:sz="0" w:space="0" w:color="auto"/>
        <w:bottom w:val="none" w:sz="0" w:space="0" w:color="auto"/>
        <w:right w:val="none" w:sz="0" w:space="0" w:color="auto"/>
      </w:divBdr>
    </w:div>
    <w:div w:id="121922765">
      <w:bodyDiv w:val="1"/>
      <w:marLeft w:val="0"/>
      <w:marRight w:val="0"/>
      <w:marTop w:val="0"/>
      <w:marBottom w:val="0"/>
      <w:divBdr>
        <w:top w:val="none" w:sz="0" w:space="0" w:color="auto"/>
        <w:left w:val="none" w:sz="0" w:space="0" w:color="auto"/>
        <w:bottom w:val="none" w:sz="0" w:space="0" w:color="auto"/>
        <w:right w:val="none" w:sz="0" w:space="0" w:color="auto"/>
      </w:divBdr>
    </w:div>
    <w:div w:id="123037464">
      <w:bodyDiv w:val="1"/>
      <w:marLeft w:val="0"/>
      <w:marRight w:val="0"/>
      <w:marTop w:val="0"/>
      <w:marBottom w:val="0"/>
      <w:divBdr>
        <w:top w:val="none" w:sz="0" w:space="0" w:color="auto"/>
        <w:left w:val="none" w:sz="0" w:space="0" w:color="auto"/>
        <w:bottom w:val="none" w:sz="0" w:space="0" w:color="auto"/>
        <w:right w:val="none" w:sz="0" w:space="0" w:color="auto"/>
      </w:divBdr>
    </w:div>
    <w:div w:id="123157100">
      <w:bodyDiv w:val="1"/>
      <w:marLeft w:val="0"/>
      <w:marRight w:val="0"/>
      <w:marTop w:val="0"/>
      <w:marBottom w:val="0"/>
      <w:divBdr>
        <w:top w:val="none" w:sz="0" w:space="0" w:color="auto"/>
        <w:left w:val="none" w:sz="0" w:space="0" w:color="auto"/>
        <w:bottom w:val="none" w:sz="0" w:space="0" w:color="auto"/>
        <w:right w:val="none" w:sz="0" w:space="0" w:color="auto"/>
      </w:divBdr>
    </w:div>
    <w:div w:id="124007198">
      <w:bodyDiv w:val="1"/>
      <w:marLeft w:val="0"/>
      <w:marRight w:val="0"/>
      <w:marTop w:val="0"/>
      <w:marBottom w:val="0"/>
      <w:divBdr>
        <w:top w:val="none" w:sz="0" w:space="0" w:color="auto"/>
        <w:left w:val="none" w:sz="0" w:space="0" w:color="auto"/>
        <w:bottom w:val="none" w:sz="0" w:space="0" w:color="auto"/>
        <w:right w:val="none" w:sz="0" w:space="0" w:color="auto"/>
      </w:divBdr>
    </w:div>
    <w:div w:id="124154412">
      <w:bodyDiv w:val="1"/>
      <w:marLeft w:val="0"/>
      <w:marRight w:val="0"/>
      <w:marTop w:val="0"/>
      <w:marBottom w:val="0"/>
      <w:divBdr>
        <w:top w:val="none" w:sz="0" w:space="0" w:color="auto"/>
        <w:left w:val="none" w:sz="0" w:space="0" w:color="auto"/>
        <w:bottom w:val="none" w:sz="0" w:space="0" w:color="auto"/>
        <w:right w:val="none" w:sz="0" w:space="0" w:color="auto"/>
      </w:divBdr>
    </w:div>
    <w:div w:id="126051274">
      <w:bodyDiv w:val="1"/>
      <w:marLeft w:val="0"/>
      <w:marRight w:val="0"/>
      <w:marTop w:val="0"/>
      <w:marBottom w:val="0"/>
      <w:divBdr>
        <w:top w:val="none" w:sz="0" w:space="0" w:color="auto"/>
        <w:left w:val="none" w:sz="0" w:space="0" w:color="auto"/>
        <w:bottom w:val="none" w:sz="0" w:space="0" w:color="auto"/>
        <w:right w:val="none" w:sz="0" w:space="0" w:color="auto"/>
      </w:divBdr>
    </w:div>
    <w:div w:id="128207278">
      <w:bodyDiv w:val="1"/>
      <w:marLeft w:val="0"/>
      <w:marRight w:val="0"/>
      <w:marTop w:val="0"/>
      <w:marBottom w:val="0"/>
      <w:divBdr>
        <w:top w:val="none" w:sz="0" w:space="0" w:color="auto"/>
        <w:left w:val="none" w:sz="0" w:space="0" w:color="auto"/>
        <w:bottom w:val="none" w:sz="0" w:space="0" w:color="auto"/>
        <w:right w:val="none" w:sz="0" w:space="0" w:color="auto"/>
      </w:divBdr>
    </w:div>
    <w:div w:id="128322842">
      <w:bodyDiv w:val="1"/>
      <w:marLeft w:val="0"/>
      <w:marRight w:val="0"/>
      <w:marTop w:val="0"/>
      <w:marBottom w:val="0"/>
      <w:divBdr>
        <w:top w:val="none" w:sz="0" w:space="0" w:color="auto"/>
        <w:left w:val="none" w:sz="0" w:space="0" w:color="auto"/>
        <w:bottom w:val="none" w:sz="0" w:space="0" w:color="auto"/>
        <w:right w:val="none" w:sz="0" w:space="0" w:color="auto"/>
      </w:divBdr>
    </w:div>
    <w:div w:id="129397815">
      <w:bodyDiv w:val="1"/>
      <w:marLeft w:val="0"/>
      <w:marRight w:val="0"/>
      <w:marTop w:val="0"/>
      <w:marBottom w:val="0"/>
      <w:divBdr>
        <w:top w:val="none" w:sz="0" w:space="0" w:color="auto"/>
        <w:left w:val="none" w:sz="0" w:space="0" w:color="auto"/>
        <w:bottom w:val="none" w:sz="0" w:space="0" w:color="auto"/>
        <w:right w:val="none" w:sz="0" w:space="0" w:color="auto"/>
      </w:divBdr>
    </w:div>
    <w:div w:id="129594923">
      <w:bodyDiv w:val="1"/>
      <w:marLeft w:val="0"/>
      <w:marRight w:val="0"/>
      <w:marTop w:val="0"/>
      <w:marBottom w:val="0"/>
      <w:divBdr>
        <w:top w:val="none" w:sz="0" w:space="0" w:color="auto"/>
        <w:left w:val="none" w:sz="0" w:space="0" w:color="auto"/>
        <w:bottom w:val="none" w:sz="0" w:space="0" w:color="auto"/>
        <w:right w:val="none" w:sz="0" w:space="0" w:color="auto"/>
      </w:divBdr>
    </w:div>
    <w:div w:id="130951562">
      <w:bodyDiv w:val="1"/>
      <w:marLeft w:val="0"/>
      <w:marRight w:val="0"/>
      <w:marTop w:val="0"/>
      <w:marBottom w:val="0"/>
      <w:divBdr>
        <w:top w:val="none" w:sz="0" w:space="0" w:color="auto"/>
        <w:left w:val="none" w:sz="0" w:space="0" w:color="auto"/>
        <w:bottom w:val="none" w:sz="0" w:space="0" w:color="auto"/>
        <w:right w:val="none" w:sz="0" w:space="0" w:color="auto"/>
      </w:divBdr>
    </w:div>
    <w:div w:id="131023624">
      <w:bodyDiv w:val="1"/>
      <w:marLeft w:val="0"/>
      <w:marRight w:val="0"/>
      <w:marTop w:val="0"/>
      <w:marBottom w:val="0"/>
      <w:divBdr>
        <w:top w:val="none" w:sz="0" w:space="0" w:color="auto"/>
        <w:left w:val="none" w:sz="0" w:space="0" w:color="auto"/>
        <w:bottom w:val="none" w:sz="0" w:space="0" w:color="auto"/>
        <w:right w:val="none" w:sz="0" w:space="0" w:color="auto"/>
      </w:divBdr>
    </w:div>
    <w:div w:id="133061190">
      <w:bodyDiv w:val="1"/>
      <w:marLeft w:val="0"/>
      <w:marRight w:val="0"/>
      <w:marTop w:val="0"/>
      <w:marBottom w:val="0"/>
      <w:divBdr>
        <w:top w:val="none" w:sz="0" w:space="0" w:color="auto"/>
        <w:left w:val="none" w:sz="0" w:space="0" w:color="auto"/>
        <w:bottom w:val="none" w:sz="0" w:space="0" w:color="auto"/>
        <w:right w:val="none" w:sz="0" w:space="0" w:color="auto"/>
      </w:divBdr>
    </w:div>
    <w:div w:id="137498062">
      <w:bodyDiv w:val="1"/>
      <w:marLeft w:val="0"/>
      <w:marRight w:val="0"/>
      <w:marTop w:val="0"/>
      <w:marBottom w:val="0"/>
      <w:divBdr>
        <w:top w:val="none" w:sz="0" w:space="0" w:color="auto"/>
        <w:left w:val="none" w:sz="0" w:space="0" w:color="auto"/>
        <w:bottom w:val="none" w:sz="0" w:space="0" w:color="auto"/>
        <w:right w:val="none" w:sz="0" w:space="0" w:color="auto"/>
      </w:divBdr>
    </w:div>
    <w:div w:id="138965688">
      <w:bodyDiv w:val="1"/>
      <w:marLeft w:val="0"/>
      <w:marRight w:val="0"/>
      <w:marTop w:val="0"/>
      <w:marBottom w:val="0"/>
      <w:divBdr>
        <w:top w:val="none" w:sz="0" w:space="0" w:color="auto"/>
        <w:left w:val="none" w:sz="0" w:space="0" w:color="auto"/>
        <w:bottom w:val="none" w:sz="0" w:space="0" w:color="auto"/>
        <w:right w:val="none" w:sz="0" w:space="0" w:color="auto"/>
      </w:divBdr>
    </w:div>
    <w:div w:id="139612227">
      <w:bodyDiv w:val="1"/>
      <w:marLeft w:val="0"/>
      <w:marRight w:val="0"/>
      <w:marTop w:val="0"/>
      <w:marBottom w:val="0"/>
      <w:divBdr>
        <w:top w:val="none" w:sz="0" w:space="0" w:color="auto"/>
        <w:left w:val="none" w:sz="0" w:space="0" w:color="auto"/>
        <w:bottom w:val="none" w:sz="0" w:space="0" w:color="auto"/>
        <w:right w:val="none" w:sz="0" w:space="0" w:color="auto"/>
      </w:divBdr>
    </w:div>
    <w:div w:id="139811685">
      <w:bodyDiv w:val="1"/>
      <w:marLeft w:val="0"/>
      <w:marRight w:val="0"/>
      <w:marTop w:val="0"/>
      <w:marBottom w:val="0"/>
      <w:divBdr>
        <w:top w:val="none" w:sz="0" w:space="0" w:color="auto"/>
        <w:left w:val="none" w:sz="0" w:space="0" w:color="auto"/>
        <w:bottom w:val="none" w:sz="0" w:space="0" w:color="auto"/>
        <w:right w:val="none" w:sz="0" w:space="0" w:color="auto"/>
      </w:divBdr>
    </w:div>
    <w:div w:id="140385484">
      <w:bodyDiv w:val="1"/>
      <w:marLeft w:val="0"/>
      <w:marRight w:val="0"/>
      <w:marTop w:val="0"/>
      <w:marBottom w:val="0"/>
      <w:divBdr>
        <w:top w:val="none" w:sz="0" w:space="0" w:color="auto"/>
        <w:left w:val="none" w:sz="0" w:space="0" w:color="auto"/>
        <w:bottom w:val="none" w:sz="0" w:space="0" w:color="auto"/>
        <w:right w:val="none" w:sz="0" w:space="0" w:color="auto"/>
      </w:divBdr>
    </w:div>
    <w:div w:id="141236121">
      <w:bodyDiv w:val="1"/>
      <w:marLeft w:val="0"/>
      <w:marRight w:val="0"/>
      <w:marTop w:val="0"/>
      <w:marBottom w:val="0"/>
      <w:divBdr>
        <w:top w:val="none" w:sz="0" w:space="0" w:color="auto"/>
        <w:left w:val="none" w:sz="0" w:space="0" w:color="auto"/>
        <w:bottom w:val="none" w:sz="0" w:space="0" w:color="auto"/>
        <w:right w:val="none" w:sz="0" w:space="0" w:color="auto"/>
      </w:divBdr>
    </w:div>
    <w:div w:id="142083490">
      <w:bodyDiv w:val="1"/>
      <w:marLeft w:val="0"/>
      <w:marRight w:val="0"/>
      <w:marTop w:val="0"/>
      <w:marBottom w:val="0"/>
      <w:divBdr>
        <w:top w:val="none" w:sz="0" w:space="0" w:color="auto"/>
        <w:left w:val="none" w:sz="0" w:space="0" w:color="auto"/>
        <w:bottom w:val="none" w:sz="0" w:space="0" w:color="auto"/>
        <w:right w:val="none" w:sz="0" w:space="0" w:color="auto"/>
      </w:divBdr>
    </w:div>
    <w:div w:id="142160777">
      <w:bodyDiv w:val="1"/>
      <w:marLeft w:val="0"/>
      <w:marRight w:val="0"/>
      <w:marTop w:val="0"/>
      <w:marBottom w:val="0"/>
      <w:divBdr>
        <w:top w:val="none" w:sz="0" w:space="0" w:color="auto"/>
        <w:left w:val="none" w:sz="0" w:space="0" w:color="auto"/>
        <w:bottom w:val="none" w:sz="0" w:space="0" w:color="auto"/>
        <w:right w:val="none" w:sz="0" w:space="0" w:color="auto"/>
      </w:divBdr>
    </w:div>
    <w:div w:id="142478214">
      <w:bodyDiv w:val="1"/>
      <w:marLeft w:val="0"/>
      <w:marRight w:val="0"/>
      <w:marTop w:val="0"/>
      <w:marBottom w:val="0"/>
      <w:divBdr>
        <w:top w:val="none" w:sz="0" w:space="0" w:color="auto"/>
        <w:left w:val="none" w:sz="0" w:space="0" w:color="auto"/>
        <w:bottom w:val="none" w:sz="0" w:space="0" w:color="auto"/>
        <w:right w:val="none" w:sz="0" w:space="0" w:color="auto"/>
      </w:divBdr>
    </w:div>
    <w:div w:id="143087971">
      <w:bodyDiv w:val="1"/>
      <w:marLeft w:val="0"/>
      <w:marRight w:val="0"/>
      <w:marTop w:val="0"/>
      <w:marBottom w:val="0"/>
      <w:divBdr>
        <w:top w:val="none" w:sz="0" w:space="0" w:color="auto"/>
        <w:left w:val="none" w:sz="0" w:space="0" w:color="auto"/>
        <w:bottom w:val="none" w:sz="0" w:space="0" w:color="auto"/>
        <w:right w:val="none" w:sz="0" w:space="0" w:color="auto"/>
      </w:divBdr>
    </w:div>
    <w:div w:id="145363466">
      <w:bodyDiv w:val="1"/>
      <w:marLeft w:val="0"/>
      <w:marRight w:val="0"/>
      <w:marTop w:val="0"/>
      <w:marBottom w:val="0"/>
      <w:divBdr>
        <w:top w:val="none" w:sz="0" w:space="0" w:color="auto"/>
        <w:left w:val="none" w:sz="0" w:space="0" w:color="auto"/>
        <w:bottom w:val="none" w:sz="0" w:space="0" w:color="auto"/>
        <w:right w:val="none" w:sz="0" w:space="0" w:color="auto"/>
      </w:divBdr>
    </w:div>
    <w:div w:id="147014447">
      <w:bodyDiv w:val="1"/>
      <w:marLeft w:val="0"/>
      <w:marRight w:val="0"/>
      <w:marTop w:val="0"/>
      <w:marBottom w:val="0"/>
      <w:divBdr>
        <w:top w:val="none" w:sz="0" w:space="0" w:color="auto"/>
        <w:left w:val="none" w:sz="0" w:space="0" w:color="auto"/>
        <w:bottom w:val="none" w:sz="0" w:space="0" w:color="auto"/>
        <w:right w:val="none" w:sz="0" w:space="0" w:color="auto"/>
      </w:divBdr>
    </w:div>
    <w:div w:id="150027305">
      <w:bodyDiv w:val="1"/>
      <w:marLeft w:val="0"/>
      <w:marRight w:val="0"/>
      <w:marTop w:val="0"/>
      <w:marBottom w:val="0"/>
      <w:divBdr>
        <w:top w:val="none" w:sz="0" w:space="0" w:color="auto"/>
        <w:left w:val="none" w:sz="0" w:space="0" w:color="auto"/>
        <w:bottom w:val="none" w:sz="0" w:space="0" w:color="auto"/>
        <w:right w:val="none" w:sz="0" w:space="0" w:color="auto"/>
      </w:divBdr>
    </w:div>
    <w:div w:id="150222501">
      <w:bodyDiv w:val="1"/>
      <w:marLeft w:val="0"/>
      <w:marRight w:val="0"/>
      <w:marTop w:val="0"/>
      <w:marBottom w:val="0"/>
      <w:divBdr>
        <w:top w:val="none" w:sz="0" w:space="0" w:color="auto"/>
        <w:left w:val="none" w:sz="0" w:space="0" w:color="auto"/>
        <w:bottom w:val="none" w:sz="0" w:space="0" w:color="auto"/>
        <w:right w:val="none" w:sz="0" w:space="0" w:color="auto"/>
      </w:divBdr>
    </w:div>
    <w:div w:id="153449630">
      <w:bodyDiv w:val="1"/>
      <w:marLeft w:val="0"/>
      <w:marRight w:val="0"/>
      <w:marTop w:val="0"/>
      <w:marBottom w:val="0"/>
      <w:divBdr>
        <w:top w:val="none" w:sz="0" w:space="0" w:color="auto"/>
        <w:left w:val="none" w:sz="0" w:space="0" w:color="auto"/>
        <w:bottom w:val="none" w:sz="0" w:space="0" w:color="auto"/>
        <w:right w:val="none" w:sz="0" w:space="0" w:color="auto"/>
      </w:divBdr>
    </w:div>
    <w:div w:id="154540847">
      <w:bodyDiv w:val="1"/>
      <w:marLeft w:val="0"/>
      <w:marRight w:val="0"/>
      <w:marTop w:val="0"/>
      <w:marBottom w:val="0"/>
      <w:divBdr>
        <w:top w:val="none" w:sz="0" w:space="0" w:color="auto"/>
        <w:left w:val="none" w:sz="0" w:space="0" w:color="auto"/>
        <w:bottom w:val="none" w:sz="0" w:space="0" w:color="auto"/>
        <w:right w:val="none" w:sz="0" w:space="0" w:color="auto"/>
      </w:divBdr>
    </w:div>
    <w:div w:id="154882453">
      <w:bodyDiv w:val="1"/>
      <w:marLeft w:val="0"/>
      <w:marRight w:val="0"/>
      <w:marTop w:val="0"/>
      <w:marBottom w:val="0"/>
      <w:divBdr>
        <w:top w:val="none" w:sz="0" w:space="0" w:color="auto"/>
        <w:left w:val="none" w:sz="0" w:space="0" w:color="auto"/>
        <w:bottom w:val="none" w:sz="0" w:space="0" w:color="auto"/>
        <w:right w:val="none" w:sz="0" w:space="0" w:color="auto"/>
      </w:divBdr>
    </w:div>
    <w:div w:id="154953598">
      <w:bodyDiv w:val="1"/>
      <w:marLeft w:val="0"/>
      <w:marRight w:val="0"/>
      <w:marTop w:val="0"/>
      <w:marBottom w:val="0"/>
      <w:divBdr>
        <w:top w:val="none" w:sz="0" w:space="0" w:color="auto"/>
        <w:left w:val="none" w:sz="0" w:space="0" w:color="auto"/>
        <w:bottom w:val="none" w:sz="0" w:space="0" w:color="auto"/>
        <w:right w:val="none" w:sz="0" w:space="0" w:color="auto"/>
      </w:divBdr>
    </w:div>
    <w:div w:id="158349668">
      <w:bodyDiv w:val="1"/>
      <w:marLeft w:val="0"/>
      <w:marRight w:val="0"/>
      <w:marTop w:val="0"/>
      <w:marBottom w:val="0"/>
      <w:divBdr>
        <w:top w:val="none" w:sz="0" w:space="0" w:color="auto"/>
        <w:left w:val="none" w:sz="0" w:space="0" w:color="auto"/>
        <w:bottom w:val="none" w:sz="0" w:space="0" w:color="auto"/>
        <w:right w:val="none" w:sz="0" w:space="0" w:color="auto"/>
      </w:divBdr>
    </w:div>
    <w:div w:id="160313924">
      <w:bodyDiv w:val="1"/>
      <w:marLeft w:val="0"/>
      <w:marRight w:val="0"/>
      <w:marTop w:val="0"/>
      <w:marBottom w:val="0"/>
      <w:divBdr>
        <w:top w:val="none" w:sz="0" w:space="0" w:color="auto"/>
        <w:left w:val="none" w:sz="0" w:space="0" w:color="auto"/>
        <w:bottom w:val="none" w:sz="0" w:space="0" w:color="auto"/>
        <w:right w:val="none" w:sz="0" w:space="0" w:color="auto"/>
      </w:divBdr>
    </w:div>
    <w:div w:id="161045306">
      <w:bodyDiv w:val="1"/>
      <w:marLeft w:val="0"/>
      <w:marRight w:val="0"/>
      <w:marTop w:val="0"/>
      <w:marBottom w:val="0"/>
      <w:divBdr>
        <w:top w:val="none" w:sz="0" w:space="0" w:color="auto"/>
        <w:left w:val="none" w:sz="0" w:space="0" w:color="auto"/>
        <w:bottom w:val="none" w:sz="0" w:space="0" w:color="auto"/>
        <w:right w:val="none" w:sz="0" w:space="0" w:color="auto"/>
      </w:divBdr>
    </w:div>
    <w:div w:id="162401658">
      <w:bodyDiv w:val="1"/>
      <w:marLeft w:val="0"/>
      <w:marRight w:val="0"/>
      <w:marTop w:val="0"/>
      <w:marBottom w:val="0"/>
      <w:divBdr>
        <w:top w:val="none" w:sz="0" w:space="0" w:color="auto"/>
        <w:left w:val="none" w:sz="0" w:space="0" w:color="auto"/>
        <w:bottom w:val="none" w:sz="0" w:space="0" w:color="auto"/>
        <w:right w:val="none" w:sz="0" w:space="0" w:color="auto"/>
      </w:divBdr>
    </w:div>
    <w:div w:id="162938363">
      <w:bodyDiv w:val="1"/>
      <w:marLeft w:val="0"/>
      <w:marRight w:val="0"/>
      <w:marTop w:val="0"/>
      <w:marBottom w:val="0"/>
      <w:divBdr>
        <w:top w:val="none" w:sz="0" w:space="0" w:color="auto"/>
        <w:left w:val="none" w:sz="0" w:space="0" w:color="auto"/>
        <w:bottom w:val="none" w:sz="0" w:space="0" w:color="auto"/>
        <w:right w:val="none" w:sz="0" w:space="0" w:color="auto"/>
      </w:divBdr>
    </w:div>
    <w:div w:id="163980751">
      <w:bodyDiv w:val="1"/>
      <w:marLeft w:val="0"/>
      <w:marRight w:val="0"/>
      <w:marTop w:val="0"/>
      <w:marBottom w:val="0"/>
      <w:divBdr>
        <w:top w:val="none" w:sz="0" w:space="0" w:color="auto"/>
        <w:left w:val="none" w:sz="0" w:space="0" w:color="auto"/>
        <w:bottom w:val="none" w:sz="0" w:space="0" w:color="auto"/>
        <w:right w:val="none" w:sz="0" w:space="0" w:color="auto"/>
      </w:divBdr>
    </w:div>
    <w:div w:id="164248977">
      <w:bodyDiv w:val="1"/>
      <w:marLeft w:val="0"/>
      <w:marRight w:val="0"/>
      <w:marTop w:val="0"/>
      <w:marBottom w:val="0"/>
      <w:divBdr>
        <w:top w:val="none" w:sz="0" w:space="0" w:color="auto"/>
        <w:left w:val="none" w:sz="0" w:space="0" w:color="auto"/>
        <w:bottom w:val="none" w:sz="0" w:space="0" w:color="auto"/>
        <w:right w:val="none" w:sz="0" w:space="0" w:color="auto"/>
      </w:divBdr>
    </w:div>
    <w:div w:id="165170413">
      <w:bodyDiv w:val="1"/>
      <w:marLeft w:val="0"/>
      <w:marRight w:val="0"/>
      <w:marTop w:val="0"/>
      <w:marBottom w:val="0"/>
      <w:divBdr>
        <w:top w:val="none" w:sz="0" w:space="0" w:color="auto"/>
        <w:left w:val="none" w:sz="0" w:space="0" w:color="auto"/>
        <w:bottom w:val="none" w:sz="0" w:space="0" w:color="auto"/>
        <w:right w:val="none" w:sz="0" w:space="0" w:color="auto"/>
      </w:divBdr>
    </w:div>
    <w:div w:id="165562048">
      <w:bodyDiv w:val="1"/>
      <w:marLeft w:val="0"/>
      <w:marRight w:val="0"/>
      <w:marTop w:val="0"/>
      <w:marBottom w:val="0"/>
      <w:divBdr>
        <w:top w:val="none" w:sz="0" w:space="0" w:color="auto"/>
        <w:left w:val="none" w:sz="0" w:space="0" w:color="auto"/>
        <w:bottom w:val="none" w:sz="0" w:space="0" w:color="auto"/>
        <w:right w:val="none" w:sz="0" w:space="0" w:color="auto"/>
      </w:divBdr>
    </w:div>
    <w:div w:id="166023521">
      <w:bodyDiv w:val="1"/>
      <w:marLeft w:val="0"/>
      <w:marRight w:val="0"/>
      <w:marTop w:val="0"/>
      <w:marBottom w:val="0"/>
      <w:divBdr>
        <w:top w:val="none" w:sz="0" w:space="0" w:color="auto"/>
        <w:left w:val="none" w:sz="0" w:space="0" w:color="auto"/>
        <w:bottom w:val="none" w:sz="0" w:space="0" w:color="auto"/>
        <w:right w:val="none" w:sz="0" w:space="0" w:color="auto"/>
      </w:divBdr>
    </w:div>
    <w:div w:id="167916114">
      <w:bodyDiv w:val="1"/>
      <w:marLeft w:val="0"/>
      <w:marRight w:val="0"/>
      <w:marTop w:val="0"/>
      <w:marBottom w:val="0"/>
      <w:divBdr>
        <w:top w:val="none" w:sz="0" w:space="0" w:color="auto"/>
        <w:left w:val="none" w:sz="0" w:space="0" w:color="auto"/>
        <w:bottom w:val="none" w:sz="0" w:space="0" w:color="auto"/>
        <w:right w:val="none" w:sz="0" w:space="0" w:color="auto"/>
      </w:divBdr>
    </w:div>
    <w:div w:id="168495435">
      <w:bodyDiv w:val="1"/>
      <w:marLeft w:val="0"/>
      <w:marRight w:val="0"/>
      <w:marTop w:val="0"/>
      <w:marBottom w:val="0"/>
      <w:divBdr>
        <w:top w:val="none" w:sz="0" w:space="0" w:color="auto"/>
        <w:left w:val="none" w:sz="0" w:space="0" w:color="auto"/>
        <w:bottom w:val="none" w:sz="0" w:space="0" w:color="auto"/>
        <w:right w:val="none" w:sz="0" w:space="0" w:color="auto"/>
      </w:divBdr>
    </w:div>
    <w:div w:id="169610907">
      <w:bodyDiv w:val="1"/>
      <w:marLeft w:val="0"/>
      <w:marRight w:val="0"/>
      <w:marTop w:val="0"/>
      <w:marBottom w:val="0"/>
      <w:divBdr>
        <w:top w:val="none" w:sz="0" w:space="0" w:color="auto"/>
        <w:left w:val="none" w:sz="0" w:space="0" w:color="auto"/>
        <w:bottom w:val="none" w:sz="0" w:space="0" w:color="auto"/>
        <w:right w:val="none" w:sz="0" w:space="0" w:color="auto"/>
      </w:divBdr>
    </w:div>
    <w:div w:id="171258266">
      <w:bodyDiv w:val="1"/>
      <w:marLeft w:val="0"/>
      <w:marRight w:val="0"/>
      <w:marTop w:val="0"/>
      <w:marBottom w:val="0"/>
      <w:divBdr>
        <w:top w:val="none" w:sz="0" w:space="0" w:color="auto"/>
        <w:left w:val="none" w:sz="0" w:space="0" w:color="auto"/>
        <w:bottom w:val="none" w:sz="0" w:space="0" w:color="auto"/>
        <w:right w:val="none" w:sz="0" w:space="0" w:color="auto"/>
      </w:divBdr>
    </w:div>
    <w:div w:id="171726978">
      <w:bodyDiv w:val="1"/>
      <w:marLeft w:val="0"/>
      <w:marRight w:val="0"/>
      <w:marTop w:val="0"/>
      <w:marBottom w:val="0"/>
      <w:divBdr>
        <w:top w:val="none" w:sz="0" w:space="0" w:color="auto"/>
        <w:left w:val="none" w:sz="0" w:space="0" w:color="auto"/>
        <w:bottom w:val="none" w:sz="0" w:space="0" w:color="auto"/>
        <w:right w:val="none" w:sz="0" w:space="0" w:color="auto"/>
      </w:divBdr>
    </w:div>
    <w:div w:id="171796220">
      <w:bodyDiv w:val="1"/>
      <w:marLeft w:val="0"/>
      <w:marRight w:val="0"/>
      <w:marTop w:val="0"/>
      <w:marBottom w:val="0"/>
      <w:divBdr>
        <w:top w:val="none" w:sz="0" w:space="0" w:color="auto"/>
        <w:left w:val="none" w:sz="0" w:space="0" w:color="auto"/>
        <w:bottom w:val="none" w:sz="0" w:space="0" w:color="auto"/>
        <w:right w:val="none" w:sz="0" w:space="0" w:color="auto"/>
      </w:divBdr>
    </w:div>
    <w:div w:id="172425381">
      <w:bodyDiv w:val="1"/>
      <w:marLeft w:val="0"/>
      <w:marRight w:val="0"/>
      <w:marTop w:val="0"/>
      <w:marBottom w:val="0"/>
      <w:divBdr>
        <w:top w:val="none" w:sz="0" w:space="0" w:color="auto"/>
        <w:left w:val="none" w:sz="0" w:space="0" w:color="auto"/>
        <w:bottom w:val="none" w:sz="0" w:space="0" w:color="auto"/>
        <w:right w:val="none" w:sz="0" w:space="0" w:color="auto"/>
      </w:divBdr>
    </w:div>
    <w:div w:id="173540152">
      <w:bodyDiv w:val="1"/>
      <w:marLeft w:val="0"/>
      <w:marRight w:val="0"/>
      <w:marTop w:val="0"/>
      <w:marBottom w:val="0"/>
      <w:divBdr>
        <w:top w:val="none" w:sz="0" w:space="0" w:color="auto"/>
        <w:left w:val="none" w:sz="0" w:space="0" w:color="auto"/>
        <w:bottom w:val="none" w:sz="0" w:space="0" w:color="auto"/>
        <w:right w:val="none" w:sz="0" w:space="0" w:color="auto"/>
      </w:divBdr>
    </w:div>
    <w:div w:id="173809028">
      <w:bodyDiv w:val="1"/>
      <w:marLeft w:val="0"/>
      <w:marRight w:val="0"/>
      <w:marTop w:val="0"/>
      <w:marBottom w:val="0"/>
      <w:divBdr>
        <w:top w:val="none" w:sz="0" w:space="0" w:color="auto"/>
        <w:left w:val="none" w:sz="0" w:space="0" w:color="auto"/>
        <w:bottom w:val="none" w:sz="0" w:space="0" w:color="auto"/>
        <w:right w:val="none" w:sz="0" w:space="0" w:color="auto"/>
      </w:divBdr>
    </w:div>
    <w:div w:id="174923588">
      <w:bodyDiv w:val="1"/>
      <w:marLeft w:val="0"/>
      <w:marRight w:val="0"/>
      <w:marTop w:val="0"/>
      <w:marBottom w:val="0"/>
      <w:divBdr>
        <w:top w:val="none" w:sz="0" w:space="0" w:color="auto"/>
        <w:left w:val="none" w:sz="0" w:space="0" w:color="auto"/>
        <w:bottom w:val="none" w:sz="0" w:space="0" w:color="auto"/>
        <w:right w:val="none" w:sz="0" w:space="0" w:color="auto"/>
      </w:divBdr>
    </w:div>
    <w:div w:id="175656824">
      <w:bodyDiv w:val="1"/>
      <w:marLeft w:val="0"/>
      <w:marRight w:val="0"/>
      <w:marTop w:val="0"/>
      <w:marBottom w:val="0"/>
      <w:divBdr>
        <w:top w:val="none" w:sz="0" w:space="0" w:color="auto"/>
        <w:left w:val="none" w:sz="0" w:space="0" w:color="auto"/>
        <w:bottom w:val="none" w:sz="0" w:space="0" w:color="auto"/>
        <w:right w:val="none" w:sz="0" w:space="0" w:color="auto"/>
      </w:divBdr>
    </w:div>
    <w:div w:id="176193105">
      <w:bodyDiv w:val="1"/>
      <w:marLeft w:val="0"/>
      <w:marRight w:val="0"/>
      <w:marTop w:val="0"/>
      <w:marBottom w:val="0"/>
      <w:divBdr>
        <w:top w:val="none" w:sz="0" w:space="0" w:color="auto"/>
        <w:left w:val="none" w:sz="0" w:space="0" w:color="auto"/>
        <w:bottom w:val="none" w:sz="0" w:space="0" w:color="auto"/>
        <w:right w:val="none" w:sz="0" w:space="0" w:color="auto"/>
      </w:divBdr>
    </w:div>
    <w:div w:id="178400303">
      <w:bodyDiv w:val="1"/>
      <w:marLeft w:val="0"/>
      <w:marRight w:val="0"/>
      <w:marTop w:val="0"/>
      <w:marBottom w:val="0"/>
      <w:divBdr>
        <w:top w:val="none" w:sz="0" w:space="0" w:color="auto"/>
        <w:left w:val="none" w:sz="0" w:space="0" w:color="auto"/>
        <w:bottom w:val="none" w:sz="0" w:space="0" w:color="auto"/>
        <w:right w:val="none" w:sz="0" w:space="0" w:color="auto"/>
      </w:divBdr>
    </w:div>
    <w:div w:id="179054337">
      <w:bodyDiv w:val="1"/>
      <w:marLeft w:val="0"/>
      <w:marRight w:val="0"/>
      <w:marTop w:val="0"/>
      <w:marBottom w:val="0"/>
      <w:divBdr>
        <w:top w:val="none" w:sz="0" w:space="0" w:color="auto"/>
        <w:left w:val="none" w:sz="0" w:space="0" w:color="auto"/>
        <w:bottom w:val="none" w:sz="0" w:space="0" w:color="auto"/>
        <w:right w:val="none" w:sz="0" w:space="0" w:color="auto"/>
      </w:divBdr>
    </w:div>
    <w:div w:id="179129885">
      <w:bodyDiv w:val="1"/>
      <w:marLeft w:val="0"/>
      <w:marRight w:val="0"/>
      <w:marTop w:val="0"/>
      <w:marBottom w:val="0"/>
      <w:divBdr>
        <w:top w:val="none" w:sz="0" w:space="0" w:color="auto"/>
        <w:left w:val="none" w:sz="0" w:space="0" w:color="auto"/>
        <w:bottom w:val="none" w:sz="0" w:space="0" w:color="auto"/>
        <w:right w:val="none" w:sz="0" w:space="0" w:color="auto"/>
      </w:divBdr>
    </w:div>
    <w:div w:id="180511553">
      <w:bodyDiv w:val="1"/>
      <w:marLeft w:val="0"/>
      <w:marRight w:val="0"/>
      <w:marTop w:val="0"/>
      <w:marBottom w:val="0"/>
      <w:divBdr>
        <w:top w:val="none" w:sz="0" w:space="0" w:color="auto"/>
        <w:left w:val="none" w:sz="0" w:space="0" w:color="auto"/>
        <w:bottom w:val="none" w:sz="0" w:space="0" w:color="auto"/>
        <w:right w:val="none" w:sz="0" w:space="0" w:color="auto"/>
      </w:divBdr>
    </w:div>
    <w:div w:id="181406550">
      <w:bodyDiv w:val="1"/>
      <w:marLeft w:val="0"/>
      <w:marRight w:val="0"/>
      <w:marTop w:val="0"/>
      <w:marBottom w:val="0"/>
      <w:divBdr>
        <w:top w:val="none" w:sz="0" w:space="0" w:color="auto"/>
        <w:left w:val="none" w:sz="0" w:space="0" w:color="auto"/>
        <w:bottom w:val="none" w:sz="0" w:space="0" w:color="auto"/>
        <w:right w:val="none" w:sz="0" w:space="0" w:color="auto"/>
      </w:divBdr>
    </w:div>
    <w:div w:id="181746024">
      <w:bodyDiv w:val="1"/>
      <w:marLeft w:val="0"/>
      <w:marRight w:val="0"/>
      <w:marTop w:val="0"/>
      <w:marBottom w:val="0"/>
      <w:divBdr>
        <w:top w:val="none" w:sz="0" w:space="0" w:color="auto"/>
        <w:left w:val="none" w:sz="0" w:space="0" w:color="auto"/>
        <w:bottom w:val="none" w:sz="0" w:space="0" w:color="auto"/>
        <w:right w:val="none" w:sz="0" w:space="0" w:color="auto"/>
      </w:divBdr>
    </w:div>
    <w:div w:id="183787937">
      <w:bodyDiv w:val="1"/>
      <w:marLeft w:val="0"/>
      <w:marRight w:val="0"/>
      <w:marTop w:val="0"/>
      <w:marBottom w:val="0"/>
      <w:divBdr>
        <w:top w:val="none" w:sz="0" w:space="0" w:color="auto"/>
        <w:left w:val="none" w:sz="0" w:space="0" w:color="auto"/>
        <w:bottom w:val="none" w:sz="0" w:space="0" w:color="auto"/>
        <w:right w:val="none" w:sz="0" w:space="0" w:color="auto"/>
      </w:divBdr>
    </w:div>
    <w:div w:id="185413181">
      <w:bodyDiv w:val="1"/>
      <w:marLeft w:val="0"/>
      <w:marRight w:val="0"/>
      <w:marTop w:val="0"/>
      <w:marBottom w:val="0"/>
      <w:divBdr>
        <w:top w:val="none" w:sz="0" w:space="0" w:color="auto"/>
        <w:left w:val="none" w:sz="0" w:space="0" w:color="auto"/>
        <w:bottom w:val="none" w:sz="0" w:space="0" w:color="auto"/>
        <w:right w:val="none" w:sz="0" w:space="0" w:color="auto"/>
      </w:divBdr>
    </w:div>
    <w:div w:id="188110000">
      <w:bodyDiv w:val="1"/>
      <w:marLeft w:val="0"/>
      <w:marRight w:val="0"/>
      <w:marTop w:val="0"/>
      <w:marBottom w:val="0"/>
      <w:divBdr>
        <w:top w:val="none" w:sz="0" w:space="0" w:color="auto"/>
        <w:left w:val="none" w:sz="0" w:space="0" w:color="auto"/>
        <w:bottom w:val="none" w:sz="0" w:space="0" w:color="auto"/>
        <w:right w:val="none" w:sz="0" w:space="0" w:color="auto"/>
      </w:divBdr>
    </w:div>
    <w:div w:id="188298245">
      <w:bodyDiv w:val="1"/>
      <w:marLeft w:val="0"/>
      <w:marRight w:val="0"/>
      <w:marTop w:val="0"/>
      <w:marBottom w:val="0"/>
      <w:divBdr>
        <w:top w:val="none" w:sz="0" w:space="0" w:color="auto"/>
        <w:left w:val="none" w:sz="0" w:space="0" w:color="auto"/>
        <w:bottom w:val="none" w:sz="0" w:space="0" w:color="auto"/>
        <w:right w:val="none" w:sz="0" w:space="0" w:color="auto"/>
      </w:divBdr>
    </w:div>
    <w:div w:id="189413027">
      <w:bodyDiv w:val="1"/>
      <w:marLeft w:val="0"/>
      <w:marRight w:val="0"/>
      <w:marTop w:val="0"/>
      <w:marBottom w:val="0"/>
      <w:divBdr>
        <w:top w:val="none" w:sz="0" w:space="0" w:color="auto"/>
        <w:left w:val="none" w:sz="0" w:space="0" w:color="auto"/>
        <w:bottom w:val="none" w:sz="0" w:space="0" w:color="auto"/>
        <w:right w:val="none" w:sz="0" w:space="0" w:color="auto"/>
      </w:divBdr>
    </w:div>
    <w:div w:id="189489537">
      <w:bodyDiv w:val="1"/>
      <w:marLeft w:val="0"/>
      <w:marRight w:val="0"/>
      <w:marTop w:val="0"/>
      <w:marBottom w:val="0"/>
      <w:divBdr>
        <w:top w:val="none" w:sz="0" w:space="0" w:color="auto"/>
        <w:left w:val="none" w:sz="0" w:space="0" w:color="auto"/>
        <w:bottom w:val="none" w:sz="0" w:space="0" w:color="auto"/>
        <w:right w:val="none" w:sz="0" w:space="0" w:color="auto"/>
      </w:divBdr>
    </w:div>
    <w:div w:id="190843212">
      <w:bodyDiv w:val="1"/>
      <w:marLeft w:val="0"/>
      <w:marRight w:val="0"/>
      <w:marTop w:val="0"/>
      <w:marBottom w:val="0"/>
      <w:divBdr>
        <w:top w:val="none" w:sz="0" w:space="0" w:color="auto"/>
        <w:left w:val="none" w:sz="0" w:space="0" w:color="auto"/>
        <w:bottom w:val="none" w:sz="0" w:space="0" w:color="auto"/>
        <w:right w:val="none" w:sz="0" w:space="0" w:color="auto"/>
      </w:divBdr>
    </w:div>
    <w:div w:id="191917775">
      <w:bodyDiv w:val="1"/>
      <w:marLeft w:val="0"/>
      <w:marRight w:val="0"/>
      <w:marTop w:val="0"/>
      <w:marBottom w:val="0"/>
      <w:divBdr>
        <w:top w:val="none" w:sz="0" w:space="0" w:color="auto"/>
        <w:left w:val="none" w:sz="0" w:space="0" w:color="auto"/>
        <w:bottom w:val="none" w:sz="0" w:space="0" w:color="auto"/>
        <w:right w:val="none" w:sz="0" w:space="0" w:color="auto"/>
      </w:divBdr>
    </w:div>
    <w:div w:id="192959460">
      <w:bodyDiv w:val="1"/>
      <w:marLeft w:val="0"/>
      <w:marRight w:val="0"/>
      <w:marTop w:val="0"/>
      <w:marBottom w:val="0"/>
      <w:divBdr>
        <w:top w:val="none" w:sz="0" w:space="0" w:color="auto"/>
        <w:left w:val="none" w:sz="0" w:space="0" w:color="auto"/>
        <w:bottom w:val="none" w:sz="0" w:space="0" w:color="auto"/>
        <w:right w:val="none" w:sz="0" w:space="0" w:color="auto"/>
      </w:divBdr>
    </w:div>
    <w:div w:id="193855923">
      <w:bodyDiv w:val="1"/>
      <w:marLeft w:val="0"/>
      <w:marRight w:val="0"/>
      <w:marTop w:val="0"/>
      <w:marBottom w:val="0"/>
      <w:divBdr>
        <w:top w:val="none" w:sz="0" w:space="0" w:color="auto"/>
        <w:left w:val="none" w:sz="0" w:space="0" w:color="auto"/>
        <w:bottom w:val="none" w:sz="0" w:space="0" w:color="auto"/>
        <w:right w:val="none" w:sz="0" w:space="0" w:color="auto"/>
      </w:divBdr>
    </w:div>
    <w:div w:id="195043549">
      <w:bodyDiv w:val="1"/>
      <w:marLeft w:val="0"/>
      <w:marRight w:val="0"/>
      <w:marTop w:val="0"/>
      <w:marBottom w:val="0"/>
      <w:divBdr>
        <w:top w:val="none" w:sz="0" w:space="0" w:color="auto"/>
        <w:left w:val="none" w:sz="0" w:space="0" w:color="auto"/>
        <w:bottom w:val="none" w:sz="0" w:space="0" w:color="auto"/>
        <w:right w:val="none" w:sz="0" w:space="0" w:color="auto"/>
      </w:divBdr>
    </w:div>
    <w:div w:id="196040667">
      <w:bodyDiv w:val="1"/>
      <w:marLeft w:val="0"/>
      <w:marRight w:val="0"/>
      <w:marTop w:val="0"/>
      <w:marBottom w:val="0"/>
      <w:divBdr>
        <w:top w:val="none" w:sz="0" w:space="0" w:color="auto"/>
        <w:left w:val="none" w:sz="0" w:space="0" w:color="auto"/>
        <w:bottom w:val="none" w:sz="0" w:space="0" w:color="auto"/>
        <w:right w:val="none" w:sz="0" w:space="0" w:color="auto"/>
      </w:divBdr>
    </w:div>
    <w:div w:id="196817238">
      <w:bodyDiv w:val="1"/>
      <w:marLeft w:val="0"/>
      <w:marRight w:val="0"/>
      <w:marTop w:val="0"/>
      <w:marBottom w:val="0"/>
      <w:divBdr>
        <w:top w:val="none" w:sz="0" w:space="0" w:color="auto"/>
        <w:left w:val="none" w:sz="0" w:space="0" w:color="auto"/>
        <w:bottom w:val="none" w:sz="0" w:space="0" w:color="auto"/>
        <w:right w:val="none" w:sz="0" w:space="0" w:color="auto"/>
      </w:divBdr>
    </w:div>
    <w:div w:id="196822543">
      <w:bodyDiv w:val="1"/>
      <w:marLeft w:val="0"/>
      <w:marRight w:val="0"/>
      <w:marTop w:val="0"/>
      <w:marBottom w:val="0"/>
      <w:divBdr>
        <w:top w:val="none" w:sz="0" w:space="0" w:color="auto"/>
        <w:left w:val="none" w:sz="0" w:space="0" w:color="auto"/>
        <w:bottom w:val="none" w:sz="0" w:space="0" w:color="auto"/>
        <w:right w:val="none" w:sz="0" w:space="0" w:color="auto"/>
      </w:divBdr>
    </w:div>
    <w:div w:id="197670869">
      <w:bodyDiv w:val="1"/>
      <w:marLeft w:val="0"/>
      <w:marRight w:val="0"/>
      <w:marTop w:val="0"/>
      <w:marBottom w:val="0"/>
      <w:divBdr>
        <w:top w:val="none" w:sz="0" w:space="0" w:color="auto"/>
        <w:left w:val="none" w:sz="0" w:space="0" w:color="auto"/>
        <w:bottom w:val="none" w:sz="0" w:space="0" w:color="auto"/>
        <w:right w:val="none" w:sz="0" w:space="0" w:color="auto"/>
      </w:divBdr>
    </w:div>
    <w:div w:id="198200345">
      <w:bodyDiv w:val="1"/>
      <w:marLeft w:val="0"/>
      <w:marRight w:val="0"/>
      <w:marTop w:val="0"/>
      <w:marBottom w:val="0"/>
      <w:divBdr>
        <w:top w:val="none" w:sz="0" w:space="0" w:color="auto"/>
        <w:left w:val="none" w:sz="0" w:space="0" w:color="auto"/>
        <w:bottom w:val="none" w:sz="0" w:space="0" w:color="auto"/>
        <w:right w:val="none" w:sz="0" w:space="0" w:color="auto"/>
      </w:divBdr>
    </w:div>
    <w:div w:id="198207026">
      <w:bodyDiv w:val="1"/>
      <w:marLeft w:val="0"/>
      <w:marRight w:val="0"/>
      <w:marTop w:val="0"/>
      <w:marBottom w:val="0"/>
      <w:divBdr>
        <w:top w:val="none" w:sz="0" w:space="0" w:color="auto"/>
        <w:left w:val="none" w:sz="0" w:space="0" w:color="auto"/>
        <w:bottom w:val="none" w:sz="0" w:space="0" w:color="auto"/>
        <w:right w:val="none" w:sz="0" w:space="0" w:color="auto"/>
      </w:divBdr>
    </w:div>
    <w:div w:id="200166778">
      <w:bodyDiv w:val="1"/>
      <w:marLeft w:val="0"/>
      <w:marRight w:val="0"/>
      <w:marTop w:val="0"/>
      <w:marBottom w:val="0"/>
      <w:divBdr>
        <w:top w:val="none" w:sz="0" w:space="0" w:color="auto"/>
        <w:left w:val="none" w:sz="0" w:space="0" w:color="auto"/>
        <w:bottom w:val="none" w:sz="0" w:space="0" w:color="auto"/>
        <w:right w:val="none" w:sz="0" w:space="0" w:color="auto"/>
      </w:divBdr>
    </w:div>
    <w:div w:id="200479415">
      <w:bodyDiv w:val="1"/>
      <w:marLeft w:val="0"/>
      <w:marRight w:val="0"/>
      <w:marTop w:val="0"/>
      <w:marBottom w:val="0"/>
      <w:divBdr>
        <w:top w:val="none" w:sz="0" w:space="0" w:color="auto"/>
        <w:left w:val="none" w:sz="0" w:space="0" w:color="auto"/>
        <w:bottom w:val="none" w:sz="0" w:space="0" w:color="auto"/>
        <w:right w:val="none" w:sz="0" w:space="0" w:color="auto"/>
      </w:divBdr>
    </w:div>
    <w:div w:id="201092090">
      <w:bodyDiv w:val="1"/>
      <w:marLeft w:val="0"/>
      <w:marRight w:val="0"/>
      <w:marTop w:val="0"/>
      <w:marBottom w:val="0"/>
      <w:divBdr>
        <w:top w:val="none" w:sz="0" w:space="0" w:color="auto"/>
        <w:left w:val="none" w:sz="0" w:space="0" w:color="auto"/>
        <w:bottom w:val="none" w:sz="0" w:space="0" w:color="auto"/>
        <w:right w:val="none" w:sz="0" w:space="0" w:color="auto"/>
      </w:divBdr>
    </w:div>
    <w:div w:id="201673380">
      <w:bodyDiv w:val="1"/>
      <w:marLeft w:val="0"/>
      <w:marRight w:val="0"/>
      <w:marTop w:val="0"/>
      <w:marBottom w:val="0"/>
      <w:divBdr>
        <w:top w:val="none" w:sz="0" w:space="0" w:color="auto"/>
        <w:left w:val="none" w:sz="0" w:space="0" w:color="auto"/>
        <w:bottom w:val="none" w:sz="0" w:space="0" w:color="auto"/>
        <w:right w:val="none" w:sz="0" w:space="0" w:color="auto"/>
      </w:divBdr>
    </w:div>
    <w:div w:id="202140979">
      <w:bodyDiv w:val="1"/>
      <w:marLeft w:val="0"/>
      <w:marRight w:val="0"/>
      <w:marTop w:val="0"/>
      <w:marBottom w:val="0"/>
      <w:divBdr>
        <w:top w:val="none" w:sz="0" w:space="0" w:color="auto"/>
        <w:left w:val="none" w:sz="0" w:space="0" w:color="auto"/>
        <w:bottom w:val="none" w:sz="0" w:space="0" w:color="auto"/>
        <w:right w:val="none" w:sz="0" w:space="0" w:color="auto"/>
      </w:divBdr>
    </w:div>
    <w:div w:id="202451392">
      <w:bodyDiv w:val="1"/>
      <w:marLeft w:val="0"/>
      <w:marRight w:val="0"/>
      <w:marTop w:val="0"/>
      <w:marBottom w:val="0"/>
      <w:divBdr>
        <w:top w:val="none" w:sz="0" w:space="0" w:color="auto"/>
        <w:left w:val="none" w:sz="0" w:space="0" w:color="auto"/>
        <w:bottom w:val="none" w:sz="0" w:space="0" w:color="auto"/>
        <w:right w:val="none" w:sz="0" w:space="0" w:color="auto"/>
      </w:divBdr>
    </w:div>
    <w:div w:id="202521436">
      <w:bodyDiv w:val="1"/>
      <w:marLeft w:val="0"/>
      <w:marRight w:val="0"/>
      <w:marTop w:val="0"/>
      <w:marBottom w:val="0"/>
      <w:divBdr>
        <w:top w:val="none" w:sz="0" w:space="0" w:color="auto"/>
        <w:left w:val="none" w:sz="0" w:space="0" w:color="auto"/>
        <w:bottom w:val="none" w:sz="0" w:space="0" w:color="auto"/>
        <w:right w:val="none" w:sz="0" w:space="0" w:color="auto"/>
      </w:divBdr>
    </w:div>
    <w:div w:id="202865461">
      <w:bodyDiv w:val="1"/>
      <w:marLeft w:val="0"/>
      <w:marRight w:val="0"/>
      <w:marTop w:val="0"/>
      <w:marBottom w:val="0"/>
      <w:divBdr>
        <w:top w:val="none" w:sz="0" w:space="0" w:color="auto"/>
        <w:left w:val="none" w:sz="0" w:space="0" w:color="auto"/>
        <w:bottom w:val="none" w:sz="0" w:space="0" w:color="auto"/>
        <w:right w:val="none" w:sz="0" w:space="0" w:color="auto"/>
      </w:divBdr>
    </w:div>
    <w:div w:id="202986024">
      <w:bodyDiv w:val="1"/>
      <w:marLeft w:val="0"/>
      <w:marRight w:val="0"/>
      <w:marTop w:val="0"/>
      <w:marBottom w:val="0"/>
      <w:divBdr>
        <w:top w:val="none" w:sz="0" w:space="0" w:color="auto"/>
        <w:left w:val="none" w:sz="0" w:space="0" w:color="auto"/>
        <w:bottom w:val="none" w:sz="0" w:space="0" w:color="auto"/>
        <w:right w:val="none" w:sz="0" w:space="0" w:color="auto"/>
      </w:divBdr>
    </w:div>
    <w:div w:id="206141571">
      <w:bodyDiv w:val="1"/>
      <w:marLeft w:val="0"/>
      <w:marRight w:val="0"/>
      <w:marTop w:val="0"/>
      <w:marBottom w:val="0"/>
      <w:divBdr>
        <w:top w:val="none" w:sz="0" w:space="0" w:color="auto"/>
        <w:left w:val="none" w:sz="0" w:space="0" w:color="auto"/>
        <w:bottom w:val="none" w:sz="0" w:space="0" w:color="auto"/>
        <w:right w:val="none" w:sz="0" w:space="0" w:color="auto"/>
      </w:divBdr>
    </w:div>
    <w:div w:id="206256654">
      <w:bodyDiv w:val="1"/>
      <w:marLeft w:val="0"/>
      <w:marRight w:val="0"/>
      <w:marTop w:val="0"/>
      <w:marBottom w:val="0"/>
      <w:divBdr>
        <w:top w:val="none" w:sz="0" w:space="0" w:color="auto"/>
        <w:left w:val="none" w:sz="0" w:space="0" w:color="auto"/>
        <w:bottom w:val="none" w:sz="0" w:space="0" w:color="auto"/>
        <w:right w:val="none" w:sz="0" w:space="0" w:color="auto"/>
      </w:divBdr>
    </w:div>
    <w:div w:id="206382440">
      <w:bodyDiv w:val="1"/>
      <w:marLeft w:val="0"/>
      <w:marRight w:val="0"/>
      <w:marTop w:val="0"/>
      <w:marBottom w:val="0"/>
      <w:divBdr>
        <w:top w:val="none" w:sz="0" w:space="0" w:color="auto"/>
        <w:left w:val="none" w:sz="0" w:space="0" w:color="auto"/>
        <w:bottom w:val="none" w:sz="0" w:space="0" w:color="auto"/>
        <w:right w:val="none" w:sz="0" w:space="0" w:color="auto"/>
      </w:divBdr>
    </w:div>
    <w:div w:id="207492587">
      <w:bodyDiv w:val="1"/>
      <w:marLeft w:val="0"/>
      <w:marRight w:val="0"/>
      <w:marTop w:val="0"/>
      <w:marBottom w:val="0"/>
      <w:divBdr>
        <w:top w:val="none" w:sz="0" w:space="0" w:color="auto"/>
        <w:left w:val="none" w:sz="0" w:space="0" w:color="auto"/>
        <w:bottom w:val="none" w:sz="0" w:space="0" w:color="auto"/>
        <w:right w:val="none" w:sz="0" w:space="0" w:color="auto"/>
      </w:divBdr>
    </w:div>
    <w:div w:id="207839456">
      <w:bodyDiv w:val="1"/>
      <w:marLeft w:val="0"/>
      <w:marRight w:val="0"/>
      <w:marTop w:val="0"/>
      <w:marBottom w:val="0"/>
      <w:divBdr>
        <w:top w:val="none" w:sz="0" w:space="0" w:color="auto"/>
        <w:left w:val="none" w:sz="0" w:space="0" w:color="auto"/>
        <w:bottom w:val="none" w:sz="0" w:space="0" w:color="auto"/>
        <w:right w:val="none" w:sz="0" w:space="0" w:color="auto"/>
      </w:divBdr>
    </w:div>
    <w:div w:id="208151015">
      <w:bodyDiv w:val="1"/>
      <w:marLeft w:val="0"/>
      <w:marRight w:val="0"/>
      <w:marTop w:val="0"/>
      <w:marBottom w:val="0"/>
      <w:divBdr>
        <w:top w:val="none" w:sz="0" w:space="0" w:color="auto"/>
        <w:left w:val="none" w:sz="0" w:space="0" w:color="auto"/>
        <w:bottom w:val="none" w:sz="0" w:space="0" w:color="auto"/>
        <w:right w:val="none" w:sz="0" w:space="0" w:color="auto"/>
      </w:divBdr>
    </w:div>
    <w:div w:id="208347031">
      <w:bodyDiv w:val="1"/>
      <w:marLeft w:val="0"/>
      <w:marRight w:val="0"/>
      <w:marTop w:val="0"/>
      <w:marBottom w:val="0"/>
      <w:divBdr>
        <w:top w:val="none" w:sz="0" w:space="0" w:color="auto"/>
        <w:left w:val="none" w:sz="0" w:space="0" w:color="auto"/>
        <w:bottom w:val="none" w:sz="0" w:space="0" w:color="auto"/>
        <w:right w:val="none" w:sz="0" w:space="0" w:color="auto"/>
      </w:divBdr>
    </w:div>
    <w:div w:id="208686830">
      <w:bodyDiv w:val="1"/>
      <w:marLeft w:val="0"/>
      <w:marRight w:val="0"/>
      <w:marTop w:val="0"/>
      <w:marBottom w:val="0"/>
      <w:divBdr>
        <w:top w:val="none" w:sz="0" w:space="0" w:color="auto"/>
        <w:left w:val="none" w:sz="0" w:space="0" w:color="auto"/>
        <w:bottom w:val="none" w:sz="0" w:space="0" w:color="auto"/>
        <w:right w:val="none" w:sz="0" w:space="0" w:color="auto"/>
      </w:divBdr>
    </w:div>
    <w:div w:id="209150287">
      <w:bodyDiv w:val="1"/>
      <w:marLeft w:val="0"/>
      <w:marRight w:val="0"/>
      <w:marTop w:val="0"/>
      <w:marBottom w:val="0"/>
      <w:divBdr>
        <w:top w:val="none" w:sz="0" w:space="0" w:color="auto"/>
        <w:left w:val="none" w:sz="0" w:space="0" w:color="auto"/>
        <w:bottom w:val="none" w:sz="0" w:space="0" w:color="auto"/>
        <w:right w:val="none" w:sz="0" w:space="0" w:color="auto"/>
      </w:divBdr>
    </w:div>
    <w:div w:id="210192233">
      <w:bodyDiv w:val="1"/>
      <w:marLeft w:val="0"/>
      <w:marRight w:val="0"/>
      <w:marTop w:val="0"/>
      <w:marBottom w:val="0"/>
      <w:divBdr>
        <w:top w:val="none" w:sz="0" w:space="0" w:color="auto"/>
        <w:left w:val="none" w:sz="0" w:space="0" w:color="auto"/>
        <w:bottom w:val="none" w:sz="0" w:space="0" w:color="auto"/>
        <w:right w:val="none" w:sz="0" w:space="0" w:color="auto"/>
      </w:divBdr>
    </w:div>
    <w:div w:id="210505196">
      <w:bodyDiv w:val="1"/>
      <w:marLeft w:val="0"/>
      <w:marRight w:val="0"/>
      <w:marTop w:val="0"/>
      <w:marBottom w:val="0"/>
      <w:divBdr>
        <w:top w:val="none" w:sz="0" w:space="0" w:color="auto"/>
        <w:left w:val="none" w:sz="0" w:space="0" w:color="auto"/>
        <w:bottom w:val="none" w:sz="0" w:space="0" w:color="auto"/>
        <w:right w:val="none" w:sz="0" w:space="0" w:color="auto"/>
      </w:divBdr>
    </w:div>
    <w:div w:id="212734584">
      <w:bodyDiv w:val="1"/>
      <w:marLeft w:val="0"/>
      <w:marRight w:val="0"/>
      <w:marTop w:val="0"/>
      <w:marBottom w:val="0"/>
      <w:divBdr>
        <w:top w:val="none" w:sz="0" w:space="0" w:color="auto"/>
        <w:left w:val="none" w:sz="0" w:space="0" w:color="auto"/>
        <w:bottom w:val="none" w:sz="0" w:space="0" w:color="auto"/>
        <w:right w:val="none" w:sz="0" w:space="0" w:color="auto"/>
      </w:divBdr>
    </w:div>
    <w:div w:id="212930173">
      <w:bodyDiv w:val="1"/>
      <w:marLeft w:val="0"/>
      <w:marRight w:val="0"/>
      <w:marTop w:val="0"/>
      <w:marBottom w:val="0"/>
      <w:divBdr>
        <w:top w:val="none" w:sz="0" w:space="0" w:color="auto"/>
        <w:left w:val="none" w:sz="0" w:space="0" w:color="auto"/>
        <w:bottom w:val="none" w:sz="0" w:space="0" w:color="auto"/>
        <w:right w:val="none" w:sz="0" w:space="0" w:color="auto"/>
      </w:divBdr>
    </w:div>
    <w:div w:id="216473357">
      <w:bodyDiv w:val="1"/>
      <w:marLeft w:val="0"/>
      <w:marRight w:val="0"/>
      <w:marTop w:val="0"/>
      <w:marBottom w:val="0"/>
      <w:divBdr>
        <w:top w:val="none" w:sz="0" w:space="0" w:color="auto"/>
        <w:left w:val="none" w:sz="0" w:space="0" w:color="auto"/>
        <w:bottom w:val="none" w:sz="0" w:space="0" w:color="auto"/>
        <w:right w:val="none" w:sz="0" w:space="0" w:color="auto"/>
      </w:divBdr>
    </w:div>
    <w:div w:id="216555448">
      <w:bodyDiv w:val="1"/>
      <w:marLeft w:val="0"/>
      <w:marRight w:val="0"/>
      <w:marTop w:val="0"/>
      <w:marBottom w:val="0"/>
      <w:divBdr>
        <w:top w:val="none" w:sz="0" w:space="0" w:color="auto"/>
        <w:left w:val="none" w:sz="0" w:space="0" w:color="auto"/>
        <w:bottom w:val="none" w:sz="0" w:space="0" w:color="auto"/>
        <w:right w:val="none" w:sz="0" w:space="0" w:color="auto"/>
      </w:divBdr>
    </w:div>
    <w:div w:id="216935193">
      <w:bodyDiv w:val="1"/>
      <w:marLeft w:val="0"/>
      <w:marRight w:val="0"/>
      <w:marTop w:val="0"/>
      <w:marBottom w:val="0"/>
      <w:divBdr>
        <w:top w:val="none" w:sz="0" w:space="0" w:color="auto"/>
        <w:left w:val="none" w:sz="0" w:space="0" w:color="auto"/>
        <w:bottom w:val="none" w:sz="0" w:space="0" w:color="auto"/>
        <w:right w:val="none" w:sz="0" w:space="0" w:color="auto"/>
      </w:divBdr>
    </w:div>
    <w:div w:id="217127663">
      <w:bodyDiv w:val="1"/>
      <w:marLeft w:val="0"/>
      <w:marRight w:val="0"/>
      <w:marTop w:val="0"/>
      <w:marBottom w:val="0"/>
      <w:divBdr>
        <w:top w:val="none" w:sz="0" w:space="0" w:color="auto"/>
        <w:left w:val="none" w:sz="0" w:space="0" w:color="auto"/>
        <w:bottom w:val="none" w:sz="0" w:space="0" w:color="auto"/>
        <w:right w:val="none" w:sz="0" w:space="0" w:color="auto"/>
      </w:divBdr>
    </w:div>
    <w:div w:id="217520116">
      <w:bodyDiv w:val="1"/>
      <w:marLeft w:val="0"/>
      <w:marRight w:val="0"/>
      <w:marTop w:val="0"/>
      <w:marBottom w:val="0"/>
      <w:divBdr>
        <w:top w:val="none" w:sz="0" w:space="0" w:color="auto"/>
        <w:left w:val="none" w:sz="0" w:space="0" w:color="auto"/>
        <w:bottom w:val="none" w:sz="0" w:space="0" w:color="auto"/>
        <w:right w:val="none" w:sz="0" w:space="0" w:color="auto"/>
      </w:divBdr>
    </w:div>
    <w:div w:id="217711269">
      <w:bodyDiv w:val="1"/>
      <w:marLeft w:val="0"/>
      <w:marRight w:val="0"/>
      <w:marTop w:val="0"/>
      <w:marBottom w:val="0"/>
      <w:divBdr>
        <w:top w:val="none" w:sz="0" w:space="0" w:color="auto"/>
        <w:left w:val="none" w:sz="0" w:space="0" w:color="auto"/>
        <w:bottom w:val="none" w:sz="0" w:space="0" w:color="auto"/>
        <w:right w:val="none" w:sz="0" w:space="0" w:color="auto"/>
      </w:divBdr>
    </w:div>
    <w:div w:id="218632478">
      <w:bodyDiv w:val="1"/>
      <w:marLeft w:val="0"/>
      <w:marRight w:val="0"/>
      <w:marTop w:val="0"/>
      <w:marBottom w:val="0"/>
      <w:divBdr>
        <w:top w:val="none" w:sz="0" w:space="0" w:color="auto"/>
        <w:left w:val="none" w:sz="0" w:space="0" w:color="auto"/>
        <w:bottom w:val="none" w:sz="0" w:space="0" w:color="auto"/>
        <w:right w:val="none" w:sz="0" w:space="0" w:color="auto"/>
      </w:divBdr>
    </w:div>
    <w:div w:id="220754836">
      <w:bodyDiv w:val="1"/>
      <w:marLeft w:val="0"/>
      <w:marRight w:val="0"/>
      <w:marTop w:val="0"/>
      <w:marBottom w:val="0"/>
      <w:divBdr>
        <w:top w:val="none" w:sz="0" w:space="0" w:color="auto"/>
        <w:left w:val="none" w:sz="0" w:space="0" w:color="auto"/>
        <w:bottom w:val="none" w:sz="0" w:space="0" w:color="auto"/>
        <w:right w:val="none" w:sz="0" w:space="0" w:color="auto"/>
      </w:divBdr>
    </w:div>
    <w:div w:id="221260887">
      <w:bodyDiv w:val="1"/>
      <w:marLeft w:val="0"/>
      <w:marRight w:val="0"/>
      <w:marTop w:val="0"/>
      <w:marBottom w:val="0"/>
      <w:divBdr>
        <w:top w:val="none" w:sz="0" w:space="0" w:color="auto"/>
        <w:left w:val="none" w:sz="0" w:space="0" w:color="auto"/>
        <w:bottom w:val="none" w:sz="0" w:space="0" w:color="auto"/>
        <w:right w:val="none" w:sz="0" w:space="0" w:color="auto"/>
      </w:divBdr>
    </w:div>
    <w:div w:id="221407934">
      <w:bodyDiv w:val="1"/>
      <w:marLeft w:val="0"/>
      <w:marRight w:val="0"/>
      <w:marTop w:val="0"/>
      <w:marBottom w:val="0"/>
      <w:divBdr>
        <w:top w:val="none" w:sz="0" w:space="0" w:color="auto"/>
        <w:left w:val="none" w:sz="0" w:space="0" w:color="auto"/>
        <w:bottom w:val="none" w:sz="0" w:space="0" w:color="auto"/>
        <w:right w:val="none" w:sz="0" w:space="0" w:color="auto"/>
      </w:divBdr>
    </w:div>
    <w:div w:id="221646206">
      <w:bodyDiv w:val="1"/>
      <w:marLeft w:val="0"/>
      <w:marRight w:val="0"/>
      <w:marTop w:val="0"/>
      <w:marBottom w:val="0"/>
      <w:divBdr>
        <w:top w:val="none" w:sz="0" w:space="0" w:color="auto"/>
        <w:left w:val="none" w:sz="0" w:space="0" w:color="auto"/>
        <w:bottom w:val="none" w:sz="0" w:space="0" w:color="auto"/>
        <w:right w:val="none" w:sz="0" w:space="0" w:color="auto"/>
      </w:divBdr>
    </w:div>
    <w:div w:id="222910631">
      <w:bodyDiv w:val="1"/>
      <w:marLeft w:val="0"/>
      <w:marRight w:val="0"/>
      <w:marTop w:val="0"/>
      <w:marBottom w:val="0"/>
      <w:divBdr>
        <w:top w:val="none" w:sz="0" w:space="0" w:color="auto"/>
        <w:left w:val="none" w:sz="0" w:space="0" w:color="auto"/>
        <w:bottom w:val="none" w:sz="0" w:space="0" w:color="auto"/>
        <w:right w:val="none" w:sz="0" w:space="0" w:color="auto"/>
      </w:divBdr>
    </w:div>
    <w:div w:id="223564182">
      <w:bodyDiv w:val="1"/>
      <w:marLeft w:val="0"/>
      <w:marRight w:val="0"/>
      <w:marTop w:val="0"/>
      <w:marBottom w:val="0"/>
      <w:divBdr>
        <w:top w:val="none" w:sz="0" w:space="0" w:color="auto"/>
        <w:left w:val="none" w:sz="0" w:space="0" w:color="auto"/>
        <w:bottom w:val="none" w:sz="0" w:space="0" w:color="auto"/>
        <w:right w:val="none" w:sz="0" w:space="0" w:color="auto"/>
      </w:divBdr>
    </w:div>
    <w:div w:id="223688353">
      <w:bodyDiv w:val="1"/>
      <w:marLeft w:val="0"/>
      <w:marRight w:val="0"/>
      <w:marTop w:val="0"/>
      <w:marBottom w:val="0"/>
      <w:divBdr>
        <w:top w:val="none" w:sz="0" w:space="0" w:color="auto"/>
        <w:left w:val="none" w:sz="0" w:space="0" w:color="auto"/>
        <w:bottom w:val="none" w:sz="0" w:space="0" w:color="auto"/>
        <w:right w:val="none" w:sz="0" w:space="0" w:color="auto"/>
      </w:divBdr>
    </w:div>
    <w:div w:id="224680664">
      <w:bodyDiv w:val="1"/>
      <w:marLeft w:val="0"/>
      <w:marRight w:val="0"/>
      <w:marTop w:val="0"/>
      <w:marBottom w:val="0"/>
      <w:divBdr>
        <w:top w:val="none" w:sz="0" w:space="0" w:color="auto"/>
        <w:left w:val="none" w:sz="0" w:space="0" w:color="auto"/>
        <w:bottom w:val="none" w:sz="0" w:space="0" w:color="auto"/>
        <w:right w:val="none" w:sz="0" w:space="0" w:color="auto"/>
      </w:divBdr>
    </w:div>
    <w:div w:id="224992640">
      <w:bodyDiv w:val="1"/>
      <w:marLeft w:val="0"/>
      <w:marRight w:val="0"/>
      <w:marTop w:val="0"/>
      <w:marBottom w:val="0"/>
      <w:divBdr>
        <w:top w:val="none" w:sz="0" w:space="0" w:color="auto"/>
        <w:left w:val="none" w:sz="0" w:space="0" w:color="auto"/>
        <w:bottom w:val="none" w:sz="0" w:space="0" w:color="auto"/>
        <w:right w:val="none" w:sz="0" w:space="0" w:color="auto"/>
      </w:divBdr>
    </w:div>
    <w:div w:id="225998592">
      <w:bodyDiv w:val="1"/>
      <w:marLeft w:val="0"/>
      <w:marRight w:val="0"/>
      <w:marTop w:val="0"/>
      <w:marBottom w:val="0"/>
      <w:divBdr>
        <w:top w:val="none" w:sz="0" w:space="0" w:color="auto"/>
        <w:left w:val="none" w:sz="0" w:space="0" w:color="auto"/>
        <w:bottom w:val="none" w:sz="0" w:space="0" w:color="auto"/>
        <w:right w:val="none" w:sz="0" w:space="0" w:color="auto"/>
      </w:divBdr>
    </w:div>
    <w:div w:id="226838189">
      <w:bodyDiv w:val="1"/>
      <w:marLeft w:val="0"/>
      <w:marRight w:val="0"/>
      <w:marTop w:val="0"/>
      <w:marBottom w:val="0"/>
      <w:divBdr>
        <w:top w:val="none" w:sz="0" w:space="0" w:color="auto"/>
        <w:left w:val="none" w:sz="0" w:space="0" w:color="auto"/>
        <w:bottom w:val="none" w:sz="0" w:space="0" w:color="auto"/>
        <w:right w:val="none" w:sz="0" w:space="0" w:color="auto"/>
      </w:divBdr>
    </w:div>
    <w:div w:id="227035432">
      <w:bodyDiv w:val="1"/>
      <w:marLeft w:val="0"/>
      <w:marRight w:val="0"/>
      <w:marTop w:val="0"/>
      <w:marBottom w:val="0"/>
      <w:divBdr>
        <w:top w:val="none" w:sz="0" w:space="0" w:color="auto"/>
        <w:left w:val="none" w:sz="0" w:space="0" w:color="auto"/>
        <w:bottom w:val="none" w:sz="0" w:space="0" w:color="auto"/>
        <w:right w:val="none" w:sz="0" w:space="0" w:color="auto"/>
      </w:divBdr>
    </w:div>
    <w:div w:id="230316558">
      <w:bodyDiv w:val="1"/>
      <w:marLeft w:val="0"/>
      <w:marRight w:val="0"/>
      <w:marTop w:val="0"/>
      <w:marBottom w:val="0"/>
      <w:divBdr>
        <w:top w:val="none" w:sz="0" w:space="0" w:color="auto"/>
        <w:left w:val="none" w:sz="0" w:space="0" w:color="auto"/>
        <w:bottom w:val="none" w:sz="0" w:space="0" w:color="auto"/>
        <w:right w:val="none" w:sz="0" w:space="0" w:color="auto"/>
      </w:divBdr>
    </w:div>
    <w:div w:id="234320539">
      <w:bodyDiv w:val="1"/>
      <w:marLeft w:val="0"/>
      <w:marRight w:val="0"/>
      <w:marTop w:val="0"/>
      <w:marBottom w:val="0"/>
      <w:divBdr>
        <w:top w:val="none" w:sz="0" w:space="0" w:color="auto"/>
        <w:left w:val="none" w:sz="0" w:space="0" w:color="auto"/>
        <w:bottom w:val="none" w:sz="0" w:space="0" w:color="auto"/>
        <w:right w:val="none" w:sz="0" w:space="0" w:color="auto"/>
      </w:divBdr>
    </w:div>
    <w:div w:id="236520494">
      <w:bodyDiv w:val="1"/>
      <w:marLeft w:val="0"/>
      <w:marRight w:val="0"/>
      <w:marTop w:val="0"/>
      <w:marBottom w:val="0"/>
      <w:divBdr>
        <w:top w:val="none" w:sz="0" w:space="0" w:color="auto"/>
        <w:left w:val="none" w:sz="0" w:space="0" w:color="auto"/>
        <w:bottom w:val="none" w:sz="0" w:space="0" w:color="auto"/>
        <w:right w:val="none" w:sz="0" w:space="0" w:color="auto"/>
      </w:divBdr>
    </w:div>
    <w:div w:id="236599274">
      <w:bodyDiv w:val="1"/>
      <w:marLeft w:val="0"/>
      <w:marRight w:val="0"/>
      <w:marTop w:val="0"/>
      <w:marBottom w:val="0"/>
      <w:divBdr>
        <w:top w:val="none" w:sz="0" w:space="0" w:color="auto"/>
        <w:left w:val="none" w:sz="0" w:space="0" w:color="auto"/>
        <w:bottom w:val="none" w:sz="0" w:space="0" w:color="auto"/>
        <w:right w:val="none" w:sz="0" w:space="0" w:color="auto"/>
      </w:divBdr>
    </w:div>
    <w:div w:id="238173650">
      <w:bodyDiv w:val="1"/>
      <w:marLeft w:val="0"/>
      <w:marRight w:val="0"/>
      <w:marTop w:val="0"/>
      <w:marBottom w:val="0"/>
      <w:divBdr>
        <w:top w:val="none" w:sz="0" w:space="0" w:color="auto"/>
        <w:left w:val="none" w:sz="0" w:space="0" w:color="auto"/>
        <w:bottom w:val="none" w:sz="0" w:space="0" w:color="auto"/>
        <w:right w:val="none" w:sz="0" w:space="0" w:color="auto"/>
      </w:divBdr>
    </w:div>
    <w:div w:id="238255342">
      <w:bodyDiv w:val="1"/>
      <w:marLeft w:val="0"/>
      <w:marRight w:val="0"/>
      <w:marTop w:val="0"/>
      <w:marBottom w:val="0"/>
      <w:divBdr>
        <w:top w:val="none" w:sz="0" w:space="0" w:color="auto"/>
        <w:left w:val="none" w:sz="0" w:space="0" w:color="auto"/>
        <w:bottom w:val="none" w:sz="0" w:space="0" w:color="auto"/>
        <w:right w:val="none" w:sz="0" w:space="0" w:color="auto"/>
      </w:divBdr>
    </w:div>
    <w:div w:id="239297626">
      <w:bodyDiv w:val="1"/>
      <w:marLeft w:val="0"/>
      <w:marRight w:val="0"/>
      <w:marTop w:val="0"/>
      <w:marBottom w:val="0"/>
      <w:divBdr>
        <w:top w:val="none" w:sz="0" w:space="0" w:color="auto"/>
        <w:left w:val="none" w:sz="0" w:space="0" w:color="auto"/>
        <w:bottom w:val="none" w:sz="0" w:space="0" w:color="auto"/>
        <w:right w:val="none" w:sz="0" w:space="0" w:color="auto"/>
      </w:divBdr>
    </w:div>
    <w:div w:id="240142593">
      <w:bodyDiv w:val="1"/>
      <w:marLeft w:val="0"/>
      <w:marRight w:val="0"/>
      <w:marTop w:val="0"/>
      <w:marBottom w:val="0"/>
      <w:divBdr>
        <w:top w:val="none" w:sz="0" w:space="0" w:color="auto"/>
        <w:left w:val="none" w:sz="0" w:space="0" w:color="auto"/>
        <w:bottom w:val="none" w:sz="0" w:space="0" w:color="auto"/>
        <w:right w:val="none" w:sz="0" w:space="0" w:color="auto"/>
      </w:divBdr>
    </w:div>
    <w:div w:id="240263186">
      <w:bodyDiv w:val="1"/>
      <w:marLeft w:val="0"/>
      <w:marRight w:val="0"/>
      <w:marTop w:val="0"/>
      <w:marBottom w:val="0"/>
      <w:divBdr>
        <w:top w:val="none" w:sz="0" w:space="0" w:color="auto"/>
        <w:left w:val="none" w:sz="0" w:space="0" w:color="auto"/>
        <w:bottom w:val="none" w:sz="0" w:space="0" w:color="auto"/>
        <w:right w:val="none" w:sz="0" w:space="0" w:color="auto"/>
      </w:divBdr>
    </w:div>
    <w:div w:id="240333245">
      <w:bodyDiv w:val="1"/>
      <w:marLeft w:val="0"/>
      <w:marRight w:val="0"/>
      <w:marTop w:val="0"/>
      <w:marBottom w:val="0"/>
      <w:divBdr>
        <w:top w:val="none" w:sz="0" w:space="0" w:color="auto"/>
        <w:left w:val="none" w:sz="0" w:space="0" w:color="auto"/>
        <w:bottom w:val="none" w:sz="0" w:space="0" w:color="auto"/>
        <w:right w:val="none" w:sz="0" w:space="0" w:color="auto"/>
      </w:divBdr>
    </w:div>
    <w:div w:id="241259829">
      <w:bodyDiv w:val="1"/>
      <w:marLeft w:val="0"/>
      <w:marRight w:val="0"/>
      <w:marTop w:val="0"/>
      <w:marBottom w:val="0"/>
      <w:divBdr>
        <w:top w:val="none" w:sz="0" w:space="0" w:color="auto"/>
        <w:left w:val="none" w:sz="0" w:space="0" w:color="auto"/>
        <w:bottom w:val="none" w:sz="0" w:space="0" w:color="auto"/>
        <w:right w:val="none" w:sz="0" w:space="0" w:color="auto"/>
      </w:divBdr>
    </w:div>
    <w:div w:id="242303366">
      <w:bodyDiv w:val="1"/>
      <w:marLeft w:val="0"/>
      <w:marRight w:val="0"/>
      <w:marTop w:val="0"/>
      <w:marBottom w:val="0"/>
      <w:divBdr>
        <w:top w:val="none" w:sz="0" w:space="0" w:color="auto"/>
        <w:left w:val="none" w:sz="0" w:space="0" w:color="auto"/>
        <w:bottom w:val="none" w:sz="0" w:space="0" w:color="auto"/>
        <w:right w:val="none" w:sz="0" w:space="0" w:color="auto"/>
      </w:divBdr>
    </w:div>
    <w:div w:id="243153558">
      <w:bodyDiv w:val="1"/>
      <w:marLeft w:val="0"/>
      <w:marRight w:val="0"/>
      <w:marTop w:val="0"/>
      <w:marBottom w:val="0"/>
      <w:divBdr>
        <w:top w:val="none" w:sz="0" w:space="0" w:color="auto"/>
        <w:left w:val="none" w:sz="0" w:space="0" w:color="auto"/>
        <w:bottom w:val="none" w:sz="0" w:space="0" w:color="auto"/>
        <w:right w:val="none" w:sz="0" w:space="0" w:color="auto"/>
      </w:divBdr>
    </w:div>
    <w:div w:id="243220176">
      <w:bodyDiv w:val="1"/>
      <w:marLeft w:val="0"/>
      <w:marRight w:val="0"/>
      <w:marTop w:val="0"/>
      <w:marBottom w:val="0"/>
      <w:divBdr>
        <w:top w:val="none" w:sz="0" w:space="0" w:color="auto"/>
        <w:left w:val="none" w:sz="0" w:space="0" w:color="auto"/>
        <w:bottom w:val="none" w:sz="0" w:space="0" w:color="auto"/>
        <w:right w:val="none" w:sz="0" w:space="0" w:color="auto"/>
      </w:divBdr>
    </w:div>
    <w:div w:id="243688465">
      <w:bodyDiv w:val="1"/>
      <w:marLeft w:val="0"/>
      <w:marRight w:val="0"/>
      <w:marTop w:val="0"/>
      <w:marBottom w:val="0"/>
      <w:divBdr>
        <w:top w:val="none" w:sz="0" w:space="0" w:color="auto"/>
        <w:left w:val="none" w:sz="0" w:space="0" w:color="auto"/>
        <w:bottom w:val="none" w:sz="0" w:space="0" w:color="auto"/>
        <w:right w:val="none" w:sz="0" w:space="0" w:color="auto"/>
      </w:divBdr>
    </w:div>
    <w:div w:id="244150490">
      <w:bodyDiv w:val="1"/>
      <w:marLeft w:val="0"/>
      <w:marRight w:val="0"/>
      <w:marTop w:val="0"/>
      <w:marBottom w:val="0"/>
      <w:divBdr>
        <w:top w:val="none" w:sz="0" w:space="0" w:color="auto"/>
        <w:left w:val="none" w:sz="0" w:space="0" w:color="auto"/>
        <w:bottom w:val="none" w:sz="0" w:space="0" w:color="auto"/>
        <w:right w:val="none" w:sz="0" w:space="0" w:color="auto"/>
      </w:divBdr>
    </w:div>
    <w:div w:id="245725948">
      <w:bodyDiv w:val="1"/>
      <w:marLeft w:val="0"/>
      <w:marRight w:val="0"/>
      <w:marTop w:val="0"/>
      <w:marBottom w:val="0"/>
      <w:divBdr>
        <w:top w:val="none" w:sz="0" w:space="0" w:color="auto"/>
        <w:left w:val="none" w:sz="0" w:space="0" w:color="auto"/>
        <w:bottom w:val="none" w:sz="0" w:space="0" w:color="auto"/>
        <w:right w:val="none" w:sz="0" w:space="0" w:color="auto"/>
      </w:divBdr>
    </w:div>
    <w:div w:id="247275688">
      <w:bodyDiv w:val="1"/>
      <w:marLeft w:val="0"/>
      <w:marRight w:val="0"/>
      <w:marTop w:val="0"/>
      <w:marBottom w:val="0"/>
      <w:divBdr>
        <w:top w:val="none" w:sz="0" w:space="0" w:color="auto"/>
        <w:left w:val="none" w:sz="0" w:space="0" w:color="auto"/>
        <w:bottom w:val="none" w:sz="0" w:space="0" w:color="auto"/>
        <w:right w:val="none" w:sz="0" w:space="0" w:color="auto"/>
      </w:divBdr>
    </w:div>
    <w:div w:id="248735735">
      <w:bodyDiv w:val="1"/>
      <w:marLeft w:val="0"/>
      <w:marRight w:val="0"/>
      <w:marTop w:val="0"/>
      <w:marBottom w:val="0"/>
      <w:divBdr>
        <w:top w:val="none" w:sz="0" w:space="0" w:color="auto"/>
        <w:left w:val="none" w:sz="0" w:space="0" w:color="auto"/>
        <w:bottom w:val="none" w:sz="0" w:space="0" w:color="auto"/>
        <w:right w:val="none" w:sz="0" w:space="0" w:color="auto"/>
      </w:divBdr>
    </w:div>
    <w:div w:id="249585158">
      <w:bodyDiv w:val="1"/>
      <w:marLeft w:val="0"/>
      <w:marRight w:val="0"/>
      <w:marTop w:val="0"/>
      <w:marBottom w:val="0"/>
      <w:divBdr>
        <w:top w:val="none" w:sz="0" w:space="0" w:color="auto"/>
        <w:left w:val="none" w:sz="0" w:space="0" w:color="auto"/>
        <w:bottom w:val="none" w:sz="0" w:space="0" w:color="auto"/>
        <w:right w:val="none" w:sz="0" w:space="0" w:color="auto"/>
      </w:divBdr>
    </w:div>
    <w:div w:id="249895559">
      <w:bodyDiv w:val="1"/>
      <w:marLeft w:val="0"/>
      <w:marRight w:val="0"/>
      <w:marTop w:val="0"/>
      <w:marBottom w:val="0"/>
      <w:divBdr>
        <w:top w:val="none" w:sz="0" w:space="0" w:color="auto"/>
        <w:left w:val="none" w:sz="0" w:space="0" w:color="auto"/>
        <w:bottom w:val="none" w:sz="0" w:space="0" w:color="auto"/>
        <w:right w:val="none" w:sz="0" w:space="0" w:color="auto"/>
      </w:divBdr>
    </w:div>
    <w:div w:id="251087283">
      <w:bodyDiv w:val="1"/>
      <w:marLeft w:val="0"/>
      <w:marRight w:val="0"/>
      <w:marTop w:val="0"/>
      <w:marBottom w:val="0"/>
      <w:divBdr>
        <w:top w:val="none" w:sz="0" w:space="0" w:color="auto"/>
        <w:left w:val="none" w:sz="0" w:space="0" w:color="auto"/>
        <w:bottom w:val="none" w:sz="0" w:space="0" w:color="auto"/>
        <w:right w:val="none" w:sz="0" w:space="0" w:color="auto"/>
      </w:divBdr>
    </w:div>
    <w:div w:id="254831074">
      <w:bodyDiv w:val="1"/>
      <w:marLeft w:val="0"/>
      <w:marRight w:val="0"/>
      <w:marTop w:val="0"/>
      <w:marBottom w:val="0"/>
      <w:divBdr>
        <w:top w:val="none" w:sz="0" w:space="0" w:color="auto"/>
        <w:left w:val="none" w:sz="0" w:space="0" w:color="auto"/>
        <w:bottom w:val="none" w:sz="0" w:space="0" w:color="auto"/>
        <w:right w:val="none" w:sz="0" w:space="0" w:color="auto"/>
      </w:divBdr>
    </w:div>
    <w:div w:id="256402004">
      <w:bodyDiv w:val="1"/>
      <w:marLeft w:val="0"/>
      <w:marRight w:val="0"/>
      <w:marTop w:val="0"/>
      <w:marBottom w:val="0"/>
      <w:divBdr>
        <w:top w:val="none" w:sz="0" w:space="0" w:color="auto"/>
        <w:left w:val="none" w:sz="0" w:space="0" w:color="auto"/>
        <w:bottom w:val="none" w:sz="0" w:space="0" w:color="auto"/>
        <w:right w:val="none" w:sz="0" w:space="0" w:color="auto"/>
      </w:divBdr>
    </w:div>
    <w:div w:id="257103693">
      <w:bodyDiv w:val="1"/>
      <w:marLeft w:val="0"/>
      <w:marRight w:val="0"/>
      <w:marTop w:val="0"/>
      <w:marBottom w:val="0"/>
      <w:divBdr>
        <w:top w:val="none" w:sz="0" w:space="0" w:color="auto"/>
        <w:left w:val="none" w:sz="0" w:space="0" w:color="auto"/>
        <w:bottom w:val="none" w:sz="0" w:space="0" w:color="auto"/>
        <w:right w:val="none" w:sz="0" w:space="0" w:color="auto"/>
      </w:divBdr>
    </w:div>
    <w:div w:id="257565994">
      <w:bodyDiv w:val="1"/>
      <w:marLeft w:val="0"/>
      <w:marRight w:val="0"/>
      <w:marTop w:val="0"/>
      <w:marBottom w:val="0"/>
      <w:divBdr>
        <w:top w:val="none" w:sz="0" w:space="0" w:color="auto"/>
        <w:left w:val="none" w:sz="0" w:space="0" w:color="auto"/>
        <w:bottom w:val="none" w:sz="0" w:space="0" w:color="auto"/>
        <w:right w:val="none" w:sz="0" w:space="0" w:color="auto"/>
      </w:divBdr>
    </w:div>
    <w:div w:id="261426274">
      <w:bodyDiv w:val="1"/>
      <w:marLeft w:val="0"/>
      <w:marRight w:val="0"/>
      <w:marTop w:val="0"/>
      <w:marBottom w:val="0"/>
      <w:divBdr>
        <w:top w:val="none" w:sz="0" w:space="0" w:color="auto"/>
        <w:left w:val="none" w:sz="0" w:space="0" w:color="auto"/>
        <w:bottom w:val="none" w:sz="0" w:space="0" w:color="auto"/>
        <w:right w:val="none" w:sz="0" w:space="0" w:color="auto"/>
      </w:divBdr>
    </w:div>
    <w:div w:id="263466412">
      <w:bodyDiv w:val="1"/>
      <w:marLeft w:val="0"/>
      <w:marRight w:val="0"/>
      <w:marTop w:val="0"/>
      <w:marBottom w:val="0"/>
      <w:divBdr>
        <w:top w:val="none" w:sz="0" w:space="0" w:color="auto"/>
        <w:left w:val="none" w:sz="0" w:space="0" w:color="auto"/>
        <w:bottom w:val="none" w:sz="0" w:space="0" w:color="auto"/>
        <w:right w:val="none" w:sz="0" w:space="0" w:color="auto"/>
      </w:divBdr>
    </w:div>
    <w:div w:id="263660559">
      <w:bodyDiv w:val="1"/>
      <w:marLeft w:val="0"/>
      <w:marRight w:val="0"/>
      <w:marTop w:val="0"/>
      <w:marBottom w:val="0"/>
      <w:divBdr>
        <w:top w:val="none" w:sz="0" w:space="0" w:color="auto"/>
        <w:left w:val="none" w:sz="0" w:space="0" w:color="auto"/>
        <w:bottom w:val="none" w:sz="0" w:space="0" w:color="auto"/>
        <w:right w:val="none" w:sz="0" w:space="0" w:color="auto"/>
      </w:divBdr>
    </w:div>
    <w:div w:id="265237959">
      <w:bodyDiv w:val="1"/>
      <w:marLeft w:val="0"/>
      <w:marRight w:val="0"/>
      <w:marTop w:val="0"/>
      <w:marBottom w:val="0"/>
      <w:divBdr>
        <w:top w:val="none" w:sz="0" w:space="0" w:color="auto"/>
        <w:left w:val="none" w:sz="0" w:space="0" w:color="auto"/>
        <w:bottom w:val="none" w:sz="0" w:space="0" w:color="auto"/>
        <w:right w:val="none" w:sz="0" w:space="0" w:color="auto"/>
      </w:divBdr>
    </w:div>
    <w:div w:id="265382218">
      <w:bodyDiv w:val="1"/>
      <w:marLeft w:val="0"/>
      <w:marRight w:val="0"/>
      <w:marTop w:val="0"/>
      <w:marBottom w:val="0"/>
      <w:divBdr>
        <w:top w:val="none" w:sz="0" w:space="0" w:color="auto"/>
        <w:left w:val="none" w:sz="0" w:space="0" w:color="auto"/>
        <w:bottom w:val="none" w:sz="0" w:space="0" w:color="auto"/>
        <w:right w:val="none" w:sz="0" w:space="0" w:color="auto"/>
      </w:divBdr>
    </w:div>
    <w:div w:id="266619626">
      <w:bodyDiv w:val="1"/>
      <w:marLeft w:val="0"/>
      <w:marRight w:val="0"/>
      <w:marTop w:val="0"/>
      <w:marBottom w:val="0"/>
      <w:divBdr>
        <w:top w:val="none" w:sz="0" w:space="0" w:color="auto"/>
        <w:left w:val="none" w:sz="0" w:space="0" w:color="auto"/>
        <w:bottom w:val="none" w:sz="0" w:space="0" w:color="auto"/>
        <w:right w:val="none" w:sz="0" w:space="0" w:color="auto"/>
      </w:divBdr>
    </w:div>
    <w:div w:id="270016343">
      <w:bodyDiv w:val="1"/>
      <w:marLeft w:val="0"/>
      <w:marRight w:val="0"/>
      <w:marTop w:val="0"/>
      <w:marBottom w:val="0"/>
      <w:divBdr>
        <w:top w:val="none" w:sz="0" w:space="0" w:color="auto"/>
        <w:left w:val="none" w:sz="0" w:space="0" w:color="auto"/>
        <w:bottom w:val="none" w:sz="0" w:space="0" w:color="auto"/>
        <w:right w:val="none" w:sz="0" w:space="0" w:color="auto"/>
      </w:divBdr>
    </w:div>
    <w:div w:id="270208811">
      <w:bodyDiv w:val="1"/>
      <w:marLeft w:val="0"/>
      <w:marRight w:val="0"/>
      <w:marTop w:val="0"/>
      <w:marBottom w:val="0"/>
      <w:divBdr>
        <w:top w:val="none" w:sz="0" w:space="0" w:color="auto"/>
        <w:left w:val="none" w:sz="0" w:space="0" w:color="auto"/>
        <w:bottom w:val="none" w:sz="0" w:space="0" w:color="auto"/>
        <w:right w:val="none" w:sz="0" w:space="0" w:color="auto"/>
      </w:divBdr>
    </w:div>
    <w:div w:id="270212630">
      <w:bodyDiv w:val="1"/>
      <w:marLeft w:val="0"/>
      <w:marRight w:val="0"/>
      <w:marTop w:val="0"/>
      <w:marBottom w:val="0"/>
      <w:divBdr>
        <w:top w:val="none" w:sz="0" w:space="0" w:color="auto"/>
        <w:left w:val="none" w:sz="0" w:space="0" w:color="auto"/>
        <w:bottom w:val="none" w:sz="0" w:space="0" w:color="auto"/>
        <w:right w:val="none" w:sz="0" w:space="0" w:color="auto"/>
      </w:divBdr>
    </w:div>
    <w:div w:id="270434268">
      <w:bodyDiv w:val="1"/>
      <w:marLeft w:val="0"/>
      <w:marRight w:val="0"/>
      <w:marTop w:val="0"/>
      <w:marBottom w:val="0"/>
      <w:divBdr>
        <w:top w:val="none" w:sz="0" w:space="0" w:color="auto"/>
        <w:left w:val="none" w:sz="0" w:space="0" w:color="auto"/>
        <w:bottom w:val="none" w:sz="0" w:space="0" w:color="auto"/>
        <w:right w:val="none" w:sz="0" w:space="0" w:color="auto"/>
      </w:divBdr>
    </w:div>
    <w:div w:id="270473581">
      <w:bodyDiv w:val="1"/>
      <w:marLeft w:val="0"/>
      <w:marRight w:val="0"/>
      <w:marTop w:val="0"/>
      <w:marBottom w:val="0"/>
      <w:divBdr>
        <w:top w:val="none" w:sz="0" w:space="0" w:color="auto"/>
        <w:left w:val="none" w:sz="0" w:space="0" w:color="auto"/>
        <w:bottom w:val="none" w:sz="0" w:space="0" w:color="auto"/>
        <w:right w:val="none" w:sz="0" w:space="0" w:color="auto"/>
      </w:divBdr>
    </w:div>
    <w:div w:id="270674512">
      <w:bodyDiv w:val="1"/>
      <w:marLeft w:val="0"/>
      <w:marRight w:val="0"/>
      <w:marTop w:val="0"/>
      <w:marBottom w:val="0"/>
      <w:divBdr>
        <w:top w:val="none" w:sz="0" w:space="0" w:color="auto"/>
        <w:left w:val="none" w:sz="0" w:space="0" w:color="auto"/>
        <w:bottom w:val="none" w:sz="0" w:space="0" w:color="auto"/>
        <w:right w:val="none" w:sz="0" w:space="0" w:color="auto"/>
      </w:divBdr>
    </w:div>
    <w:div w:id="271253825">
      <w:bodyDiv w:val="1"/>
      <w:marLeft w:val="0"/>
      <w:marRight w:val="0"/>
      <w:marTop w:val="0"/>
      <w:marBottom w:val="0"/>
      <w:divBdr>
        <w:top w:val="none" w:sz="0" w:space="0" w:color="auto"/>
        <w:left w:val="none" w:sz="0" w:space="0" w:color="auto"/>
        <w:bottom w:val="none" w:sz="0" w:space="0" w:color="auto"/>
        <w:right w:val="none" w:sz="0" w:space="0" w:color="auto"/>
      </w:divBdr>
    </w:div>
    <w:div w:id="272327615">
      <w:bodyDiv w:val="1"/>
      <w:marLeft w:val="0"/>
      <w:marRight w:val="0"/>
      <w:marTop w:val="0"/>
      <w:marBottom w:val="0"/>
      <w:divBdr>
        <w:top w:val="none" w:sz="0" w:space="0" w:color="auto"/>
        <w:left w:val="none" w:sz="0" w:space="0" w:color="auto"/>
        <w:bottom w:val="none" w:sz="0" w:space="0" w:color="auto"/>
        <w:right w:val="none" w:sz="0" w:space="0" w:color="auto"/>
      </w:divBdr>
    </w:div>
    <w:div w:id="272784342">
      <w:bodyDiv w:val="1"/>
      <w:marLeft w:val="0"/>
      <w:marRight w:val="0"/>
      <w:marTop w:val="0"/>
      <w:marBottom w:val="0"/>
      <w:divBdr>
        <w:top w:val="none" w:sz="0" w:space="0" w:color="auto"/>
        <w:left w:val="none" w:sz="0" w:space="0" w:color="auto"/>
        <w:bottom w:val="none" w:sz="0" w:space="0" w:color="auto"/>
        <w:right w:val="none" w:sz="0" w:space="0" w:color="auto"/>
      </w:divBdr>
    </w:div>
    <w:div w:id="273251978">
      <w:bodyDiv w:val="1"/>
      <w:marLeft w:val="0"/>
      <w:marRight w:val="0"/>
      <w:marTop w:val="0"/>
      <w:marBottom w:val="0"/>
      <w:divBdr>
        <w:top w:val="none" w:sz="0" w:space="0" w:color="auto"/>
        <w:left w:val="none" w:sz="0" w:space="0" w:color="auto"/>
        <w:bottom w:val="none" w:sz="0" w:space="0" w:color="auto"/>
        <w:right w:val="none" w:sz="0" w:space="0" w:color="auto"/>
      </w:divBdr>
    </w:div>
    <w:div w:id="273372012">
      <w:bodyDiv w:val="1"/>
      <w:marLeft w:val="0"/>
      <w:marRight w:val="0"/>
      <w:marTop w:val="0"/>
      <w:marBottom w:val="0"/>
      <w:divBdr>
        <w:top w:val="none" w:sz="0" w:space="0" w:color="auto"/>
        <w:left w:val="none" w:sz="0" w:space="0" w:color="auto"/>
        <w:bottom w:val="none" w:sz="0" w:space="0" w:color="auto"/>
        <w:right w:val="none" w:sz="0" w:space="0" w:color="auto"/>
      </w:divBdr>
    </w:div>
    <w:div w:id="275909914">
      <w:bodyDiv w:val="1"/>
      <w:marLeft w:val="0"/>
      <w:marRight w:val="0"/>
      <w:marTop w:val="0"/>
      <w:marBottom w:val="0"/>
      <w:divBdr>
        <w:top w:val="none" w:sz="0" w:space="0" w:color="auto"/>
        <w:left w:val="none" w:sz="0" w:space="0" w:color="auto"/>
        <w:bottom w:val="none" w:sz="0" w:space="0" w:color="auto"/>
        <w:right w:val="none" w:sz="0" w:space="0" w:color="auto"/>
      </w:divBdr>
    </w:div>
    <w:div w:id="277224146">
      <w:bodyDiv w:val="1"/>
      <w:marLeft w:val="0"/>
      <w:marRight w:val="0"/>
      <w:marTop w:val="0"/>
      <w:marBottom w:val="0"/>
      <w:divBdr>
        <w:top w:val="none" w:sz="0" w:space="0" w:color="auto"/>
        <w:left w:val="none" w:sz="0" w:space="0" w:color="auto"/>
        <w:bottom w:val="none" w:sz="0" w:space="0" w:color="auto"/>
        <w:right w:val="none" w:sz="0" w:space="0" w:color="auto"/>
      </w:divBdr>
    </w:div>
    <w:div w:id="277639534">
      <w:bodyDiv w:val="1"/>
      <w:marLeft w:val="0"/>
      <w:marRight w:val="0"/>
      <w:marTop w:val="0"/>
      <w:marBottom w:val="0"/>
      <w:divBdr>
        <w:top w:val="none" w:sz="0" w:space="0" w:color="auto"/>
        <w:left w:val="none" w:sz="0" w:space="0" w:color="auto"/>
        <w:bottom w:val="none" w:sz="0" w:space="0" w:color="auto"/>
        <w:right w:val="none" w:sz="0" w:space="0" w:color="auto"/>
      </w:divBdr>
    </w:div>
    <w:div w:id="277640522">
      <w:bodyDiv w:val="1"/>
      <w:marLeft w:val="0"/>
      <w:marRight w:val="0"/>
      <w:marTop w:val="0"/>
      <w:marBottom w:val="0"/>
      <w:divBdr>
        <w:top w:val="none" w:sz="0" w:space="0" w:color="auto"/>
        <w:left w:val="none" w:sz="0" w:space="0" w:color="auto"/>
        <w:bottom w:val="none" w:sz="0" w:space="0" w:color="auto"/>
        <w:right w:val="none" w:sz="0" w:space="0" w:color="auto"/>
      </w:divBdr>
    </w:div>
    <w:div w:id="279000174">
      <w:bodyDiv w:val="1"/>
      <w:marLeft w:val="0"/>
      <w:marRight w:val="0"/>
      <w:marTop w:val="0"/>
      <w:marBottom w:val="0"/>
      <w:divBdr>
        <w:top w:val="none" w:sz="0" w:space="0" w:color="auto"/>
        <w:left w:val="none" w:sz="0" w:space="0" w:color="auto"/>
        <w:bottom w:val="none" w:sz="0" w:space="0" w:color="auto"/>
        <w:right w:val="none" w:sz="0" w:space="0" w:color="auto"/>
      </w:divBdr>
    </w:div>
    <w:div w:id="279071216">
      <w:bodyDiv w:val="1"/>
      <w:marLeft w:val="0"/>
      <w:marRight w:val="0"/>
      <w:marTop w:val="0"/>
      <w:marBottom w:val="0"/>
      <w:divBdr>
        <w:top w:val="none" w:sz="0" w:space="0" w:color="auto"/>
        <w:left w:val="none" w:sz="0" w:space="0" w:color="auto"/>
        <w:bottom w:val="none" w:sz="0" w:space="0" w:color="auto"/>
        <w:right w:val="none" w:sz="0" w:space="0" w:color="auto"/>
      </w:divBdr>
    </w:div>
    <w:div w:id="279649992">
      <w:bodyDiv w:val="1"/>
      <w:marLeft w:val="0"/>
      <w:marRight w:val="0"/>
      <w:marTop w:val="0"/>
      <w:marBottom w:val="0"/>
      <w:divBdr>
        <w:top w:val="none" w:sz="0" w:space="0" w:color="auto"/>
        <w:left w:val="none" w:sz="0" w:space="0" w:color="auto"/>
        <w:bottom w:val="none" w:sz="0" w:space="0" w:color="auto"/>
        <w:right w:val="none" w:sz="0" w:space="0" w:color="auto"/>
      </w:divBdr>
    </w:div>
    <w:div w:id="283119435">
      <w:bodyDiv w:val="1"/>
      <w:marLeft w:val="0"/>
      <w:marRight w:val="0"/>
      <w:marTop w:val="0"/>
      <w:marBottom w:val="0"/>
      <w:divBdr>
        <w:top w:val="none" w:sz="0" w:space="0" w:color="auto"/>
        <w:left w:val="none" w:sz="0" w:space="0" w:color="auto"/>
        <w:bottom w:val="none" w:sz="0" w:space="0" w:color="auto"/>
        <w:right w:val="none" w:sz="0" w:space="0" w:color="auto"/>
      </w:divBdr>
    </w:div>
    <w:div w:id="284312512">
      <w:bodyDiv w:val="1"/>
      <w:marLeft w:val="0"/>
      <w:marRight w:val="0"/>
      <w:marTop w:val="0"/>
      <w:marBottom w:val="0"/>
      <w:divBdr>
        <w:top w:val="none" w:sz="0" w:space="0" w:color="auto"/>
        <w:left w:val="none" w:sz="0" w:space="0" w:color="auto"/>
        <w:bottom w:val="none" w:sz="0" w:space="0" w:color="auto"/>
        <w:right w:val="none" w:sz="0" w:space="0" w:color="auto"/>
      </w:divBdr>
    </w:div>
    <w:div w:id="284888685">
      <w:bodyDiv w:val="1"/>
      <w:marLeft w:val="0"/>
      <w:marRight w:val="0"/>
      <w:marTop w:val="0"/>
      <w:marBottom w:val="0"/>
      <w:divBdr>
        <w:top w:val="none" w:sz="0" w:space="0" w:color="auto"/>
        <w:left w:val="none" w:sz="0" w:space="0" w:color="auto"/>
        <w:bottom w:val="none" w:sz="0" w:space="0" w:color="auto"/>
        <w:right w:val="none" w:sz="0" w:space="0" w:color="auto"/>
      </w:divBdr>
    </w:div>
    <w:div w:id="286131017">
      <w:bodyDiv w:val="1"/>
      <w:marLeft w:val="0"/>
      <w:marRight w:val="0"/>
      <w:marTop w:val="0"/>
      <w:marBottom w:val="0"/>
      <w:divBdr>
        <w:top w:val="none" w:sz="0" w:space="0" w:color="auto"/>
        <w:left w:val="none" w:sz="0" w:space="0" w:color="auto"/>
        <w:bottom w:val="none" w:sz="0" w:space="0" w:color="auto"/>
        <w:right w:val="none" w:sz="0" w:space="0" w:color="auto"/>
      </w:divBdr>
    </w:div>
    <w:div w:id="287509826">
      <w:bodyDiv w:val="1"/>
      <w:marLeft w:val="0"/>
      <w:marRight w:val="0"/>
      <w:marTop w:val="0"/>
      <w:marBottom w:val="0"/>
      <w:divBdr>
        <w:top w:val="none" w:sz="0" w:space="0" w:color="auto"/>
        <w:left w:val="none" w:sz="0" w:space="0" w:color="auto"/>
        <w:bottom w:val="none" w:sz="0" w:space="0" w:color="auto"/>
        <w:right w:val="none" w:sz="0" w:space="0" w:color="auto"/>
      </w:divBdr>
    </w:div>
    <w:div w:id="288358753">
      <w:bodyDiv w:val="1"/>
      <w:marLeft w:val="0"/>
      <w:marRight w:val="0"/>
      <w:marTop w:val="0"/>
      <w:marBottom w:val="0"/>
      <w:divBdr>
        <w:top w:val="none" w:sz="0" w:space="0" w:color="auto"/>
        <w:left w:val="none" w:sz="0" w:space="0" w:color="auto"/>
        <w:bottom w:val="none" w:sz="0" w:space="0" w:color="auto"/>
        <w:right w:val="none" w:sz="0" w:space="0" w:color="auto"/>
      </w:divBdr>
    </w:div>
    <w:div w:id="288630320">
      <w:bodyDiv w:val="1"/>
      <w:marLeft w:val="0"/>
      <w:marRight w:val="0"/>
      <w:marTop w:val="0"/>
      <w:marBottom w:val="0"/>
      <w:divBdr>
        <w:top w:val="none" w:sz="0" w:space="0" w:color="auto"/>
        <w:left w:val="none" w:sz="0" w:space="0" w:color="auto"/>
        <w:bottom w:val="none" w:sz="0" w:space="0" w:color="auto"/>
        <w:right w:val="none" w:sz="0" w:space="0" w:color="auto"/>
      </w:divBdr>
    </w:div>
    <w:div w:id="290745979">
      <w:bodyDiv w:val="1"/>
      <w:marLeft w:val="0"/>
      <w:marRight w:val="0"/>
      <w:marTop w:val="0"/>
      <w:marBottom w:val="0"/>
      <w:divBdr>
        <w:top w:val="none" w:sz="0" w:space="0" w:color="auto"/>
        <w:left w:val="none" w:sz="0" w:space="0" w:color="auto"/>
        <w:bottom w:val="none" w:sz="0" w:space="0" w:color="auto"/>
        <w:right w:val="none" w:sz="0" w:space="0" w:color="auto"/>
      </w:divBdr>
    </w:div>
    <w:div w:id="290864537">
      <w:bodyDiv w:val="1"/>
      <w:marLeft w:val="0"/>
      <w:marRight w:val="0"/>
      <w:marTop w:val="0"/>
      <w:marBottom w:val="0"/>
      <w:divBdr>
        <w:top w:val="none" w:sz="0" w:space="0" w:color="auto"/>
        <w:left w:val="none" w:sz="0" w:space="0" w:color="auto"/>
        <w:bottom w:val="none" w:sz="0" w:space="0" w:color="auto"/>
        <w:right w:val="none" w:sz="0" w:space="0" w:color="auto"/>
      </w:divBdr>
    </w:div>
    <w:div w:id="291523734">
      <w:bodyDiv w:val="1"/>
      <w:marLeft w:val="0"/>
      <w:marRight w:val="0"/>
      <w:marTop w:val="0"/>
      <w:marBottom w:val="0"/>
      <w:divBdr>
        <w:top w:val="none" w:sz="0" w:space="0" w:color="auto"/>
        <w:left w:val="none" w:sz="0" w:space="0" w:color="auto"/>
        <w:bottom w:val="none" w:sz="0" w:space="0" w:color="auto"/>
        <w:right w:val="none" w:sz="0" w:space="0" w:color="auto"/>
      </w:divBdr>
    </w:div>
    <w:div w:id="292059500">
      <w:bodyDiv w:val="1"/>
      <w:marLeft w:val="0"/>
      <w:marRight w:val="0"/>
      <w:marTop w:val="0"/>
      <w:marBottom w:val="0"/>
      <w:divBdr>
        <w:top w:val="none" w:sz="0" w:space="0" w:color="auto"/>
        <w:left w:val="none" w:sz="0" w:space="0" w:color="auto"/>
        <w:bottom w:val="none" w:sz="0" w:space="0" w:color="auto"/>
        <w:right w:val="none" w:sz="0" w:space="0" w:color="auto"/>
      </w:divBdr>
    </w:div>
    <w:div w:id="293488576">
      <w:bodyDiv w:val="1"/>
      <w:marLeft w:val="0"/>
      <w:marRight w:val="0"/>
      <w:marTop w:val="0"/>
      <w:marBottom w:val="0"/>
      <w:divBdr>
        <w:top w:val="none" w:sz="0" w:space="0" w:color="auto"/>
        <w:left w:val="none" w:sz="0" w:space="0" w:color="auto"/>
        <w:bottom w:val="none" w:sz="0" w:space="0" w:color="auto"/>
        <w:right w:val="none" w:sz="0" w:space="0" w:color="auto"/>
      </w:divBdr>
    </w:div>
    <w:div w:id="295333611">
      <w:bodyDiv w:val="1"/>
      <w:marLeft w:val="0"/>
      <w:marRight w:val="0"/>
      <w:marTop w:val="0"/>
      <w:marBottom w:val="0"/>
      <w:divBdr>
        <w:top w:val="none" w:sz="0" w:space="0" w:color="auto"/>
        <w:left w:val="none" w:sz="0" w:space="0" w:color="auto"/>
        <w:bottom w:val="none" w:sz="0" w:space="0" w:color="auto"/>
        <w:right w:val="none" w:sz="0" w:space="0" w:color="auto"/>
      </w:divBdr>
    </w:div>
    <w:div w:id="296495889">
      <w:bodyDiv w:val="1"/>
      <w:marLeft w:val="0"/>
      <w:marRight w:val="0"/>
      <w:marTop w:val="0"/>
      <w:marBottom w:val="0"/>
      <w:divBdr>
        <w:top w:val="none" w:sz="0" w:space="0" w:color="auto"/>
        <w:left w:val="none" w:sz="0" w:space="0" w:color="auto"/>
        <w:bottom w:val="none" w:sz="0" w:space="0" w:color="auto"/>
        <w:right w:val="none" w:sz="0" w:space="0" w:color="auto"/>
      </w:divBdr>
    </w:div>
    <w:div w:id="296574219">
      <w:bodyDiv w:val="1"/>
      <w:marLeft w:val="0"/>
      <w:marRight w:val="0"/>
      <w:marTop w:val="0"/>
      <w:marBottom w:val="0"/>
      <w:divBdr>
        <w:top w:val="none" w:sz="0" w:space="0" w:color="auto"/>
        <w:left w:val="none" w:sz="0" w:space="0" w:color="auto"/>
        <w:bottom w:val="none" w:sz="0" w:space="0" w:color="auto"/>
        <w:right w:val="none" w:sz="0" w:space="0" w:color="auto"/>
      </w:divBdr>
    </w:div>
    <w:div w:id="297535115">
      <w:bodyDiv w:val="1"/>
      <w:marLeft w:val="0"/>
      <w:marRight w:val="0"/>
      <w:marTop w:val="0"/>
      <w:marBottom w:val="0"/>
      <w:divBdr>
        <w:top w:val="none" w:sz="0" w:space="0" w:color="auto"/>
        <w:left w:val="none" w:sz="0" w:space="0" w:color="auto"/>
        <w:bottom w:val="none" w:sz="0" w:space="0" w:color="auto"/>
        <w:right w:val="none" w:sz="0" w:space="0" w:color="auto"/>
      </w:divBdr>
    </w:div>
    <w:div w:id="298072586">
      <w:bodyDiv w:val="1"/>
      <w:marLeft w:val="0"/>
      <w:marRight w:val="0"/>
      <w:marTop w:val="0"/>
      <w:marBottom w:val="0"/>
      <w:divBdr>
        <w:top w:val="none" w:sz="0" w:space="0" w:color="auto"/>
        <w:left w:val="none" w:sz="0" w:space="0" w:color="auto"/>
        <w:bottom w:val="none" w:sz="0" w:space="0" w:color="auto"/>
        <w:right w:val="none" w:sz="0" w:space="0" w:color="auto"/>
      </w:divBdr>
    </w:div>
    <w:div w:id="298195019">
      <w:bodyDiv w:val="1"/>
      <w:marLeft w:val="0"/>
      <w:marRight w:val="0"/>
      <w:marTop w:val="0"/>
      <w:marBottom w:val="0"/>
      <w:divBdr>
        <w:top w:val="none" w:sz="0" w:space="0" w:color="auto"/>
        <w:left w:val="none" w:sz="0" w:space="0" w:color="auto"/>
        <w:bottom w:val="none" w:sz="0" w:space="0" w:color="auto"/>
        <w:right w:val="none" w:sz="0" w:space="0" w:color="auto"/>
      </w:divBdr>
    </w:div>
    <w:div w:id="299267594">
      <w:bodyDiv w:val="1"/>
      <w:marLeft w:val="0"/>
      <w:marRight w:val="0"/>
      <w:marTop w:val="0"/>
      <w:marBottom w:val="0"/>
      <w:divBdr>
        <w:top w:val="none" w:sz="0" w:space="0" w:color="auto"/>
        <w:left w:val="none" w:sz="0" w:space="0" w:color="auto"/>
        <w:bottom w:val="none" w:sz="0" w:space="0" w:color="auto"/>
        <w:right w:val="none" w:sz="0" w:space="0" w:color="auto"/>
      </w:divBdr>
    </w:div>
    <w:div w:id="302468907">
      <w:bodyDiv w:val="1"/>
      <w:marLeft w:val="0"/>
      <w:marRight w:val="0"/>
      <w:marTop w:val="0"/>
      <w:marBottom w:val="0"/>
      <w:divBdr>
        <w:top w:val="none" w:sz="0" w:space="0" w:color="auto"/>
        <w:left w:val="none" w:sz="0" w:space="0" w:color="auto"/>
        <w:bottom w:val="none" w:sz="0" w:space="0" w:color="auto"/>
        <w:right w:val="none" w:sz="0" w:space="0" w:color="auto"/>
      </w:divBdr>
    </w:div>
    <w:div w:id="302546287">
      <w:bodyDiv w:val="1"/>
      <w:marLeft w:val="0"/>
      <w:marRight w:val="0"/>
      <w:marTop w:val="0"/>
      <w:marBottom w:val="0"/>
      <w:divBdr>
        <w:top w:val="none" w:sz="0" w:space="0" w:color="auto"/>
        <w:left w:val="none" w:sz="0" w:space="0" w:color="auto"/>
        <w:bottom w:val="none" w:sz="0" w:space="0" w:color="auto"/>
        <w:right w:val="none" w:sz="0" w:space="0" w:color="auto"/>
      </w:divBdr>
    </w:div>
    <w:div w:id="303506631">
      <w:bodyDiv w:val="1"/>
      <w:marLeft w:val="0"/>
      <w:marRight w:val="0"/>
      <w:marTop w:val="0"/>
      <w:marBottom w:val="0"/>
      <w:divBdr>
        <w:top w:val="none" w:sz="0" w:space="0" w:color="auto"/>
        <w:left w:val="none" w:sz="0" w:space="0" w:color="auto"/>
        <w:bottom w:val="none" w:sz="0" w:space="0" w:color="auto"/>
        <w:right w:val="none" w:sz="0" w:space="0" w:color="auto"/>
      </w:divBdr>
    </w:div>
    <w:div w:id="303655736">
      <w:bodyDiv w:val="1"/>
      <w:marLeft w:val="0"/>
      <w:marRight w:val="0"/>
      <w:marTop w:val="0"/>
      <w:marBottom w:val="0"/>
      <w:divBdr>
        <w:top w:val="none" w:sz="0" w:space="0" w:color="auto"/>
        <w:left w:val="none" w:sz="0" w:space="0" w:color="auto"/>
        <w:bottom w:val="none" w:sz="0" w:space="0" w:color="auto"/>
        <w:right w:val="none" w:sz="0" w:space="0" w:color="auto"/>
      </w:divBdr>
    </w:div>
    <w:div w:id="304237388">
      <w:bodyDiv w:val="1"/>
      <w:marLeft w:val="0"/>
      <w:marRight w:val="0"/>
      <w:marTop w:val="0"/>
      <w:marBottom w:val="0"/>
      <w:divBdr>
        <w:top w:val="none" w:sz="0" w:space="0" w:color="auto"/>
        <w:left w:val="none" w:sz="0" w:space="0" w:color="auto"/>
        <w:bottom w:val="none" w:sz="0" w:space="0" w:color="auto"/>
        <w:right w:val="none" w:sz="0" w:space="0" w:color="auto"/>
      </w:divBdr>
    </w:div>
    <w:div w:id="305669033">
      <w:bodyDiv w:val="1"/>
      <w:marLeft w:val="0"/>
      <w:marRight w:val="0"/>
      <w:marTop w:val="0"/>
      <w:marBottom w:val="0"/>
      <w:divBdr>
        <w:top w:val="none" w:sz="0" w:space="0" w:color="auto"/>
        <w:left w:val="none" w:sz="0" w:space="0" w:color="auto"/>
        <w:bottom w:val="none" w:sz="0" w:space="0" w:color="auto"/>
        <w:right w:val="none" w:sz="0" w:space="0" w:color="auto"/>
      </w:divBdr>
    </w:div>
    <w:div w:id="306978796">
      <w:bodyDiv w:val="1"/>
      <w:marLeft w:val="0"/>
      <w:marRight w:val="0"/>
      <w:marTop w:val="0"/>
      <w:marBottom w:val="0"/>
      <w:divBdr>
        <w:top w:val="none" w:sz="0" w:space="0" w:color="auto"/>
        <w:left w:val="none" w:sz="0" w:space="0" w:color="auto"/>
        <w:bottom w:val="none" w:sz="0" w:space="0" w:color="auto"/>
        <w:right w:val="none" w:sz="0" w:space="0" w:color="auto"/>
      </w:divBdr>
    </w:div>
    <w:div w:id="307057513">
      <w:bodyDiv w:val="1"/>
      <w:marLeft w:val="0"/>
      <w:marRight w:val="0"/>
      <w:marTop w:val="0"/>
      <w:marBottom w:val="0"/>
      <w:divBdr>
        <w:top w:val="none" w:sz="0" w:space="0" w:color="auto"/>
        <w:left w:val="none" w:sz="0" w:space="0" w:color="auto"/>
        <w:bottom w:val="none" w:sz="0" w:space="0" w:color="auto"/>
        <w:right w:val="none" w:sz="0" w:space="0" w:color="auto"/>
      </w:divBdr>
    </w:div>
    <w:div w:id="307511944">
      <w:bodyDiv w:val="1"/>
      <w:marLeft w:val="0"/>
      <w:marRight w:val="0"/>
      <w:marTop w:val="0"/>
      <w:marBottom w:val="0"/>
      <w:divBdr>
        <w:top w:val="none" w:sz="0" w:space="0" w:color="auto"/>
        <w:left w:val="none" w:sz="0" w:space="0" w:color="auto"/>
        <w:bottom w:val="none" w:sz="0" w:space="0" w:color="auto"/>
        <w:right w:val="none" w:sz="0" w:space="0" w:color="auto"/>
      </w:divBdr>
    </w:div>
    <w:div w:id="308826666">
      <w:bodyDiv w:val="1"/>
      <w:marLeft w:val="0"/>
      <w:marRight w:val="0"/>
      <w:marTop w:val="0"/>
      <w:marBottom w:val="0"/>
      <w:divBdr>
        <w:top w:val="none" w:sz="0" w:space="0" w:color="auto"/>
        <w:left w:val="none" w:sz="0" w:space="0" w:color="auto"/>
        <w:bottom w:val="none" w:sz="0" w:space="0" w:color="auto"/>
        <w:right w:val="none" w:sz="0" w:space="0" w:color="auto"/>
      </w:divBdr>
    </w:div>
    <w:div w:id="308830359">
      <w:bodyDiv w:val="1"/>
      <w:marLeft w:val="0"/>
      <w:marRight w:val="0"/>
      <w:marTop w:val="0"/>
      <w:marBottom w:val="0"/>
      <w:divBdr>
        <w:top w:val="none" w:sz="0" w:space="0" w:color="auto"/>
        <w:left w:val="none" w:sz="0" w:space="0" w:color="auto"/>
        <w:bottom w:val="none" w:sz="0" w:space="0" w:color="auto"/>
        <w:right w:val="none" w:sz="0" w:space="0" w:color="auto"/>
      </w:divBdr>
    </w:div>
    <w:div w:id="312874501">
      <w:bodyDiv w:val="1"/>
      <w:marLeft w:val="0"/>
      <w:marRight w:val="0"/>
      <w:marTop w:val="0"/>
      <w:marBottom w:val="0"/>
      <w:divBdr>
        <w:top w:val="none" w:sz="0" w:space="0" w:color="auto"/>
        <w:left w:val="none" w:sz="0" w:space="0" w:color="auto"/>
        <w:bottom w:val="none" w:sz="0" w:space="0" w:color="auto"/>
        <w:right w:val="none" w:sz="0" w:space="0" w:color="auto"/>
      </w:divBdr>
    </w:div>
    <w:div w:id="313723008">
      <w:bodyDiv w:val="1"/>
      <w:marLeft w:val="0"/>
      <w:marRight w:val="0"/>
      <w:marTop w:val="0"/>
      <w:marBottom w:val="0"/>
      <w:divBdr>
        <w:top w:val="none" w:sz="0" w:space="0" w:color="auto"/>
        <w:left w:val="none" w:sz="0" w:space="0" w:color="auto"/>
        <w:bottom w:val="none" w:sz="0" w:space="0" w:color="auto"/>
        <w:right w:val="none" w:sz="0" w:space="0" w:color="auto"/>
      </w:divBdr>
    </w:div>
    <w:div w:id="316037054">
      <w:bodyDiv w:val="1"/>
      <w:marLeft w:val="0"/>
      <w:marRight w:val="0"/>
      <w:marTop w:val="0"/>
      <w:marBottom w:val="0"/>
      <w:divBdr>
        <w:top w:val="none" w:sz="0" w:space="0" w:color="auto"/>
        <w:left w:val="none" w:sz="0" w:space="0" w:color="auto"/>
        <w:bottom w:val="none" w:sz="0" w:space="0" w:color="auto"/>
        <w:right w:val="none" w:sz="0" w:space="0" w:color="auto"/>
      </w:divBdr>
    </w:div>
    <w:div w:id="318970444">
      <w:bodyDiv w:val="1"/>
      <w:marLeft w:val="0"/>
      <w:marRight w:val="0"/>
      <w:marTop w:val="0"/>
      <w:marBottom w:val="0"/>
      <w:divBdr>
        <w:top w:val="none" w:sz="0" w:space="0" w:color="auto"/>
        <w:left w:val="none" w:sz="0" w:space="0" w:color="auto"/>
        <w:bottom w:val="none" w:sz="0" w:space="0" w:color="auto"/>
        <w:right w:val="none" w:sz="0" w:space="0" w:color="auto"/>
      </w:divBdr>
    </w:div>
    <w:div w:id="319386523">
      <w:bodyDiv w:val="1"/>
      <w:marLeft w:val="0"/>
      <w:marRight w:val="0"/>
      <w:marTop w:val="0"/>
      <w:marBottom w:val="0"/>
      <w:divBdr>
        <w:top w:val="none" w:sz="0" w:space="0" w:color="auto"/>
        <w:left w:val="none" w:sz="0" w:space="0" w:color="auto"/>
        <w:bottom w:val="none" w:sz="0" w:space="0" w:color="auto"/>
        <w:right w:val="none" w:sz="0" w:space="0" w:color="auto"/>
      </w:divBdr>
    </w:div>
    <w:div w:id="320817402">
      <w:bodyDiv w:val="1"/>
      <w:marLeft w:val="0"/>
      <w:marRight w:val="0"/>
      <w:marTop w:val="0"/>
      <w:marBottom w:val="0"/>
      <w:divBdr>
        <w:top w:val="none" w:sz="0" w:space="0" w:color="auto"/>
        <w:left w:val="none" w:sz="0" w:space="0" w:color="auto"/>
        <w:bottom w:val="none" w:sz="0" w:space="0" w:color="auto"/>
        <w:right w:val="none" w:sz="0" w:space="0" w:color="auto"/>
      </w:divBdr>
    </w:div>
    <w:div w:id="321935623">
      <w:bodyDiv w:val="1"/>
      <w:marLeft w:val="0"/>
      <w:marRight w:val="0"/>
      <w:marTop w:val="0"/>
      <w:marBottom w:val="0"/>
      <w:divBdr>
        <w:top w:val="none" w:sz="0" w:space="0" w:color="auto"/>
        <w:left w:val="none" w:sz="0" w:space="0" w:color="auto"/>
        <w:bottom w:val="none" w:sz="0" w:space="0" w:color="auto"/>
        <w:right w:val="none" w:sz="0" w:space="0" w:color="auto"/>
      </w:divBdr>
    </w:div>
    <w:div w:id="322701589">
      <w:bodyDiv w:val="1"/>
      <w:marLeft w:val="0"/>
      <w:marRight w:val="0"/>
      <w:marTop w:val="0"/>
      <w:marBottom w:val="0"/>
      <w:divBdr>
        <w:top w:val="none" w:sz="0" w:space="0" w:color="auto"/>
        <w:left w:val="none" w:sz="0" w:space="0" w:color="auto"/>
        <w:bottom w:val="none" w:sz="0" w:space="0" w:color="auto"/>
        <w:right w:val="none" w:sz="0" w:space="0" w:color="auto"/>
      </w:divBdr>
    </w:div>
    <w:div w:id="323360498">
      <w:bodyDiv w:val="1"/>
      <w:marLeft w:val="0"/>
      <w:marRight w:val="0"/>
      <w:marTop w:val="0"/>
      <w:marBottom w:val="0"/>
      <w:divBdr>
        <w:top w:val="none" w:sz="0" w:space="0" w:color="auto"/>
        <w:left w:val="none" w:sz="0" w:space="0" w:color="auto"/>
        <w:bottom w:val="none" w:sz="0" w:space="0" w:color="auto"/>
        <w:right w:val="none" w:sz="0" w:space="0" w:color="auto"/>
      </w:divBdr>
    </w:div>
    <w:div w:id="326205013">
      <w:bodyDiv w:val="1"/>
      <w:marLeft w:val="0"/>
      <w:marRight w:val="0"/>
      <w:marTop w:val="0"/>
      <w:marBottom w:val="0"/>
      <w:divBdr>
        <w:top w:val="none" w:sz="0" w:space="0" w:color="auto"/>
        <w:left w:val="none" w:sz="0" w:space="0" w:color="auto"/>
        <w:bottom w:val="none" w:sz="0" w:space="0" w:color="auto"/>
        <w:right w:val="none" w:sz="0" w:space="0" w:color="auto"/>
      </w:divBdr>
    </w:div>
    <w:div w:id="326439560">
      <w:bodyDiv w:val="1"/>
      <w:marLeft w:val="0"/>
      <w:marRight w:val="0"/>
      <w:marTop w:val="0"/>
      <w:marBottom w:val="0"/>
      <w:divBdr>
        <w:top w:val="none" w:sz="0" w:space="0" w:color="auto"/>
        <w:left w:val="none" w:sz="0" w:space="0" w:color="auto"/>
        <w:bottom w:val="none" w:sz="0" w:space="0" w:color="auto"/>
        <w:right w:val="none" w:sz="0" w:space="0" w:color="auto"/>
      </w:divBdr>
    </w:div>
    <w:div w:id="328296221">
      <w:bodyDiv w:val="1"/>
      <w:marLeft w:val="0"/>
      <w:marRight w:val="0"/>
      <w:marTop w:val="0"/>
      <w:marBottom w:val="0"/>
      <w:divBdr>
        <w:top w:val="none" w:sz="0" w:space="0" w:color="auto"/>
        <w:left w:val="none" w:sz="0" w:space="0" w:color="auto"/>
        <w:bottom w:val="none" w:sz="0" w:space="0" w:color="auto"/>
        <w:right w:val="none" w:sz="0" w:space="0" w:color="auto"/>
      </w:divBdr>
    </w:div>
    <w:div w:id="329909116">
      <w:bodyDiv w:val="1"/>
      <w:marLeft w:val="0"/>
      <w:marRight w:val="0"/>
      <w:marTop w:val="0"/>
      <w:marBottom w:val="0"/>
      <w:divBdr>
        <w:top w:val="none" w:sz="0" w:space="0" w:color="auto"/>
        <w:left w:val="none" w:sz="0" w:space="0" w:color="auto"/>
        <w:bottom w:val="none" w:sz="0" w:space="0" w:color="auto"/>
        <w:right w:val="none" w:sz="0" w:space="0" w:color="auto"/>
      </w:divBdr>
    </w:div>
    <w:div w:id="329913323">
      <w:bodyDiv w:val="1"/>
      <w:marLeft w:val="0"/>
      <w:marRight w:val="0"/>
      <w:marTop w:val="0"/>
      <w:marBottom w:val="0"/>
      <w:divBdr>
        <w:top w:val="none" w:sz="0" w:space="0" w:color="auto"/>
        <w:left w:val="none" w:sz="0" w:space="0" w:color="auto"/>
        <w:bottom w:val="none" w:sz="0" w:space="0" w:color="auto"/>
        <w:right w:val="none" w:sz="0" w:space="0" w:color="auto"/>
      </w:divBdr>
    </w:div>
    <w:div w:id="330328212">
      <w:bodyDiv w:val="1"/>
      <w:marLeft w:val="0"/>
      <w:marRight w:val="0"/>
      <w:marTop w:val="0"/>
      <w:marBottom w:val="0"/>
      <w:divBdr>
        <w:top w:val="none" w:sz="0" w:space="0" w:color="auto"/>
        <w:left w:val="none" w:sz="0" w:space="0" w:color="auto"/>
        <w:bottom w:val="none" w:sz="0" w:space="0" w:color="auto"/>
        <w:right w:val="none" w:sz="0" w:space="0" w:color="auto"/>
      </w:divBdr>
    </w:div>
    <w:div w:id="331105091">
      <w:bodyDiv w:val="1"/>
      <w:marLeft w:val="0"/>
      <w:marRight w:val="0"/>
      <w:marTop w:val="0"/>
      <w:marBottom w:val="0"/>
      <w:divBdr>
        <w:top w:val="none" w:sz="0" w:space="0" w:color="auto"/>
        <w:left w:val="none" w:sz="0" w:space="0" w:color="auto"/>
        <w:bottom w:val="none" w:sz="0" w:space="0" w:color="auto"/>
        <w:right w:val="none" w:sz="0" w:space="0" w:color="auto"/>
      </w:divBdr>
    </w:div>
    <w:div w:id="331376178">
      <w:bodyDiv w:val="1"/>
      <w:marLeft w:val="0"/>
      <w:marRight w:val="0"/>
      <w:marTop w:val="0"/>
      <w:marBottom w:val="0"/>
      <w:divBdr>
        <w:top w:val="none" w:sz="0" w:space="0" w:color="auto"/>
        <w:left w:val="none" w:sz="0" w:space="0" w:color="auto"/>
        <w:bottom w:val="none" w:sz="0" w:space="0" w:color="auto"/>
        <w:right w:val="none" w:sz="0" w:space="0" w:color="auto"/>
      </w:divBdr>
    </w:div>
    <w:div w:id="331839287">
      <w:bodyDiv w:val="1"/>
      <w:marLeft w:val="0"/>
      <w:marRight w:val="0"/>
      <w:marTop w:val="0"/>
      <w:marBottom w:val="0"/>
      <w:divBdr>
        <w:top w:val="none" w:sz="0" w:space="0" w:color="auto"/>
        <w:left w:val="none" w:sz="0" w:space="0" w:color="auto"/>
        <w:bottom w:val="none" w:sz="0" w:space="0" w:color="auto"/>
        <w:right w:val="none" w:sz="0" w:space="0" w:color="auto"/>
      </w:divBdr>
    </w:div>
    <w:div w:id="332496369">
      <w:bodyDiv w:val="1"/>
      <w:marLeft w:val="0"/>
      <w:marRight w:val="0"/>
      <w:marTop w:val="0"/>
      <w:marBottom w:val="0"/>
      <w:divBdr>
        <w:top w:val="none" w:sz="0" w:space="0" w:color="auto"/>
        <w:left w:val="none" w:sz="0" w:space="0" w:color="auto"/>
        <w:bottom w:val="none" w:sz="0" w:space="0" w:color="auto"/>
        <w:right w:val="none" w:sz="0" w:space="0" w:color="auto"/>
      </w:divBdr>
    </w:div>
    <w:div w:id="333344707">
      <w:bodyDiv w:val="1"/>
      <w:marLeft w:val="0"/>
      <w:marRight w:val="0"/>
      <w:marTop w:val="0"/>
      <w:marBottom w:val="0"/>
      <w:divBdr>
        <w:top w:val="none" w:sz="0" w:space="0" w:color="auto"/>
        <w:left w:val="none" w:sz="0" w:space="0" w:color="auto"/>
        <w:bottom w:val="none" w:sz="0" w:space="0" w:color="auto"/>
        <w:right w:val="none" w:sz="0" w:space="0" w:color="auto"/>
      </w:divBdr>
    </w:div>
    <w:div w:id="333532493">
      <w:bodyDiv w:val="1"/>
      <w:marLeft w:val="0"/>
      <w:marRight w:val="0"/>
      <w:marTop w:val="0"/>
      <w:marBottom w:val="0"/>
      <w:divBdr>
        <w:top w:val="none" w:sz="0" w:space="0" w:color="auto"/>
        <w:left w:val="none" w:sz="0" w:space="0" w:color="auto"/>
        <w:bottom w:val="none" w:sz="0" w:space="0" w:color="auto"/>
        <w:right w:val="none" w:sz="0" w:space="0" w:color="auto"/>
      </w:divBdr>
    </w:div>
    <w:div w:id="333730205">
      <w:bodyDiv w:val="1"/>
      <w:marLeft w:val="0"/>
      <w:marRight w:val="0"/>
      <w:marTop w:val="0"/>
      <w:marBottom w:val="0"/>
      <w:divBdr>
        <w:top w:val="none" w:sz="0" w:space="0" w:color="auto"/>
        <w:left w:val="none" w:sz="0" w:space="0" w:color="auto"/>
        <w:bottom w:val="none" w:sz="0" w:space="0" w:color="auto"/>
        <w:right w:val="none" w:sz="0" w:space="0" w:color="auto"/>
      </w:divBdr>
    </w:div>
    <w:div w:id="334310164">
      <w:bodyDiv w:val="1"/>
      <w:marLeft w:val="0"/>
      <w:marRight w:val="0"/>
      <w:marTop w:val="0"/>
      <w:marBottom w:val="0"/>
      <w:divBdr>
        <w:top w:val="none" w:sz="0" w:space="0" w:color="auto"/>
        <w:left w:val="none" w:sz="0" w:space="0" w:color="auto"/>
        <w:bottom w:val="none" w:sz="0" w:space="0" w:color="auto"/>
        <w:right w:val="none" w:sz="0" w:space="0" w:color="auto"/>
      </w:divBdr>
    </w:div>
    <w:div w:id="337393512">
      <w:bodyDiv w:val="1"/>
      <w:marLeft w:val="0"/>
      <w:marRight w:val="0"/>
      <w:marTop w:val="0"/>
      <w:marBottom w:val="0"/>
      <w:divBdr>
        <w:top w:val="none" w:sz="0" w:space="0" w:color="auto"/>
        <w:left w:val="none" w:sz="0" w:space="0" w:color="auto"/>
        <w:bottom w:val="none" w:sz="0" w:space="0" w:color="auto"/>
        <w:right w:val="none" w:sz="0" w:space="0" w:color="auto"/>
      </w:divBdr>
    </w:div>
    <w:div w:id="337657994">
      <w:bodyDiv w:val="1"/>
      <w:marLeft w:val="0"/>
      <w:marRight w:val="0"/>
      <w:marTop w:val="0"/>
      <w:marBottom w:val="0"/>
      <w:divBdr>
        <w:top w:val="none" w:sz="0" w:space="0" w:color="auto"/>
        <w:left w:val="none" w:sz="0" w:space="0" w:color="auto"/>
        <w:bottom w:val="none" w:sz="0" w:space="0" w:color="auto"/>
        <w:right w:val="none" w:sz="0" w:space="0" w:color="auto"/>
      </w:divBdr>
    </w:div>
    <w:div w:id="338848165">
      <w:bodyDiv w:val="1"/>
      <w:marLeft w:val="0"/>
      <w:marRight w:val="0"/>
      <w:marTop w:val="0"/>
      <w:marBottom w:val="0"/>
      <w:divBdr>
        <w:top w:val="none" w:sz="0" w:space="0" w:color="auto"/>
        <w:left w:val="none" w:sz="0" w:space="0" w:color="auto"/>
        <w:bottom w:val="none" w:sz="0" w:space="0" w:color="auto"/>
        <w:right w:val="none" w:sz="0" w:space="0" w:color="auto"/>
      </w:divBdr>
    </w:div>
    <w:div w:id="340015030">
      <w:bodyDiv w:val="1"/>
      <w:marLeft w:val="0"/>
      <w:marRight w:val="0"/>
      <w:marTop w:val="0"/>
      <w:marBottom w:val="0"/>
      <w:divBdr>
        <w:top w:val="none" w:sz="0" w:space="0" w:color="auto"/>
        <w:left w:val="none" w:sz="0" w:space="0" w:color="auto"/>
        <w:bottom w:val="none" w:sz="0" w:space="0" w:color="auto"/>
        <w:right w:val="none" w:sz="0" w:space="0" w:color="auto"/>
      </w:divBdr>
    </w:div>
    <w:div w:id="340133548">
      <w:bodyDiv w:val="1"/>
      <w:marLeft w:val="0"/>
      <w:marRight w:val="0"/>
      <w:marTop w:val="0"/>
      <w:marBottom w:val="0"/>
      <w:divBdr>
        <w:top w:val="none" w:sz="0" w:space="0" w:color="auto"/>
        <w:left w:val="none" w:sz="0" w:space="0" w:color="auto"/>
        <w:bottom w:val="none" w:sz="0" w:space="0" w:color="auto"/>
        <w:right w:val="none" w:sz="0" w:space="0" w:color="auto"/>
      </w:divBdr>
    </w:div>
    <w:div w:id="340475536">
      <w:bodyDiv w:val="1"/>
      <w:marLeft w:val="0"/>
      <w:marRight w:val="0"/>
      <w:marTop w:val="0"/>
      <w:marBottom w:val="0"/>
      <w:divBdr>
        <w:top w:val="none" w:sz="0" w:space="0" w:color="auto"/>
        <w:left w:val="none" w:sz="0" w:space="0" w:color="auto"/>
        <w:bottom w:val="none" w:sz="0" w:space="0" w:color="auto"/>
        <w:right w:val="none" w:sz="0" w:space="0" w:color="auto"/>
      </w:divBdr>
    </w:div>
    <w:div w:id="342052016">
      <w:bodyDiv w:val="1"/>
      <w:marLeft w:val="0"/>
      <w:marRight w:val="0"/>
      <w:marTop w:val="0"/>
      <w:marBottom w:val="0"/>
      <w:divBdr>
        <w:top w:val="none" w:sz="0" w:space="0" w:color="auto"/>
        <w:left w:val="none" w:sz="0" w:space="0" w:color="auto"/>
        <w:bottom w:val="none" w:sz="0" w:space="0" w:color="auto"/>
        <w:right w:val="none" w:sz="0" w:space="0" w:color="auto"/>
      </w:divBdr>
    </w:div>
    <w:div w:id="343671001">
      <w:bodyDiv w:val="1"/>
      <w:marLeft w:val="0"/>
      <w:marRight w:val="0"/>
      <w:marTop w:val="0"/>
      <w:marBottom w:val="0"/>
      <w:divBdr>
        <w:top w:val="none" w:sz="0" w:space="0" w:color="auto"/>
        <w:left w:val="none" w:sz="0" w:space="0" w:color="auto"/>
        <w:bottom w:val="none" w:sz="0" w:space="0" w:color="auto"/>
        <w:right w:val="none" w:sz="0" w:space="0" w:color="auto"/>
      </w:divBdr>
    </w:div>
    <w:div w:id="343703047">
      <w:bodyDiv w:val="1"/>
      <w:marLeft w:val="0"/>
      <w:marRight w:val="0"/>
      <w:marTop w:val="0"/>
      <w:marBottom w:val="0"/>
      <w:divBdr>
        <w:top w:val="none" w:sz="0" w:space="0" w:color="auto"/>
        <w:left w:val="none" w:sz="0" w:space="0" w:color="auto"/>
        <w:bottom w:val="none" w:sz="0" w:space="0" w:color="auto"/>
        <w:right w:val="none" w:sz="0" w:space="0" w:color="auto"/>
      </w:divBdr>
    </w:div>
    <w:div w:id="344407802">
      <w:bodyDiv w:val="1"/>
      <w:marLeft w:val="0"/>
      <w:marRight w:val="0"/>
      <w:marTop w:val="0"/>
      <w:marBottom w:val="0"/>
      <w:divBdr>
        <w:top w:val="none" w:sz="0" w:space="0" w:color="auto"/>
        <w:left w:val="none" w:sz="0" w:space="0" w:color="auto"/>
        <w:bottom w:val="none" w:sz="0" w:space="0" w:color="auto"/>
        <w:right w:val="none" w:sz="0" w:space="0" w:color="auto"/>
      </w:divBdr>
    </w:div>
    <w:div w:id="344596672">
      <w:bodyDiv w:val="1"/>
      <w:marLeft w:val="0"/>
      <w:marRight w:val="0"/>
      <w:marTop w:val="0"/>
      <w:marBottom w:val="0"/>
      <w:divBdr>
        <w:top w:val="none" w:sz="0" w:space="0" w:color="auto"/>
        <w:left w:val="none" w:sz="0" w:space="0" w:color="auto"/>
        <w:bottom w:val="none" w:sz="0" w:space="0" w:color="auto"/>
        <w:right w:val="none" w:sz="0" w:space="0" w:color="auto"/>
      </w:divBdr>
    </w:div>
    <w:div w:id="346755182">
      <w:bodyDiv w:val="1"/>
      <w:marLeft w:val="0"/>
      <w:marRight w:val="0"/>
      <w:marTop w:val="0"/>
      <w:marBottom w:val="0"/>
      <w:divBdr>
        <w:top w:val="none" w:sz="0" w:space="0" w:color="auto"/>
        <w:left w:val="none" w:sz="0" w:space="0" w:color="auto"/>
        <w:bottom w:val="none" w:sz="0" w:space="0" w:color="auto"/>
        <w:right w:val="none" w:sz="0" w:space="0" w:color="auto"/>
      </w:divBdr>
    </w:div>
    <w:div w:id="348872812">
      <w:bodyDiv w:val="1"/>
      <w:marLeft w:val="0"/>
      <w:marRight w:val="0"/>
      <w:marTop w:val="0"/>
      <w:marBottom w:val="0"/>
      <w:divBdr>
        <w:top w:val="none" w:sz="0" w:space="0" w:color="auto"/>
        <w:left w:val="none" w:sz="0" w:space="0" w:color="auto"/>
        <w:bottom w:val="none" w:sz="0" w:space="0" w:color="auto"/>
        <w:right w:val="none" w:sz="0" w:space="0" w:color="auto"/>
      </w:divBdr>
    </w:div>
    <w:div w:id="349256786">
      <w:bodyDiv w:val="1"/>
      <w:marLeft w:val="0"/>
      <w:marRight w:val="0"/>
      <w:marTop w:val="0"/>
      <w:marBottom w:val="0"/>
      <w:divBdr>
        <w:top w:val="none" w:sz="0" w:space="0" w:color="auto"/>
        <w:left w:val="none" w:sz="0" w:space="0" w:color="auto"/>
        <w:bottom w:val="none" w:sz="0" w:space="0" w:color="auto"/>
        <w:right w:val="none" w:sz="0" w:space="0" w:color="auto"/>
      </w:divBdr>
    </w:div>
    <w:div w:id="351958813">
      <w:bodyDiv w:val="1"/>
      <w:marLeft w:val="0"/>
      <w:marRight w:val="0"/>
      <w:marTop w:val="0"/>
      <w:marBottom w:val="0"/>
      <w:divBdr>
        <w:top w:val="none" w:sz="0" w:space="0" w:color="auto"/>
        <w:left w:val="none" w:sz="0" w:space="0" w:color="auto"/>
        <w:bottom w:val="none" w:sz="0" w:space="0" w:color="auto"/>
        <w:right w:val="none" w:sz="0" w:space="0" w:color="auto"/>
      </w:divBdr>
    </w:div>
    <w:div w:id="352614165">
      <w:bodyDiv w:val="1"/>
      <w:marLeft w:val="0"/>
      <w:marRight w:val="0"/>
      <w:marTop w:val="0"/>
      <w:marBottom w:val="0"/>
      <w:divBdr>
        <w:top w:val="none" w:sz="0" w:space="0" w:color="auto"/>
        <w:left w:val="none" w:sz="0" w:space="0" w:color="auto"/>
        <w:bottom w:val="none" w:sz="0" w:space="0" w:color="auto"/>
        <w:right w:val="none" w:sz="0" w:space="0" w:color="auto"/>
      </w:divBdr>
    </w:div>
    <w:div w:id="353657574">
      <w:bodyDiv w:val="1"/>
      <w:marLeft w:val="0"/>
      <w:marRight w:val="0"/>
      <w:marTop w:val="0"/>
      <w:marBottom w:val="0"/>
      <w:divBdr>
        <w:top w:val="none" w:sz="0" w:space="0" w:color="auto"/>
        <w:left w:val="none" w:sz="0" w:space="0" w:color="auto"/>
        <w:bottom w:val="none" w:sz="0" w:space="0" w:color="auto"/>
        <w:right w:val="none" w:sz="0" w:space="0" w:color="auto"/>
      </w:divBdr>
    </w:div>
    <w:div w:id="355933777">
      <w:bodyDiv w:val="1"/>
      <w:marLeft w:val="0"/>
      <w:marRight w:val="0"/>
      <w:marTop w:val="0"/>
      <w:marBottom w:val="0"/>
      <w:divBdr>
        <w:top w:val="none" w:sz="0" w:space="0" w:color="auto"/>
        <w:left w:val="none" w:sz="0" w:space="0" w:color="auto"/>
        <w:bottom w:val="none" w:sz="0" w:space="0" w:color="auto"/>
        <w:right w:val="none" w:sz="0" w:space="0" w:color="auto"/>
      </w:divBdr>
    </w:div>
    <w:div w:id="357314918">
      <w:bodyDiv w:val="1"/>
      <w:marLeft w:val="0"/>
      <w:marRight w:val="0"/>
      <w:marTop w:val="0"/>
      <w:marBottom w:val="0"/>
      <w:divBdr>
        <w:top w:val="none" w:sz="0" w:space="0" w:color="auto"/>
        <w:left w:val="none" w:sz="0" w:space="0" w:color="auto"/>
        <w:bottom w:val="none" w:sz="0" w:space="0" w:color="auto"/>
        <w:right w:val="none" w:sz="0" w:space="0" w:color="auto"/>
      </w:divBdr>
    </w:div>
    <w:div w:id="357656242">
      <w:bodyDiv w:val="1"/>
      <w:marLeft w:val="0"/>
      <w:marRight w:val="0"/>
      <w:marTop w:val="0"/>
      <w:marBottom w:val="0"/>
      <w:divBdr>
        <w:top w:val="none" w:sz="0" w:space="0" w:color="auto"/>
        <w:left w:val="none" w:sz="0" w:space="0" w:color="auto"/>
        <w:bottom w:val="none" w:sz="0" w:space="0" w:color="auto"/>
        <w:right w:val="none" w:sz="0" w:space="0" w:color="auto"/>
      </w:divBdr>
    </w:div>
    <w:div w:id="357900468">
      <w:bodyDiv w:val="1"/>
      <w:marLeft w:val="0"/>
      <w:marRight w:val="0"/>
      <w:marTop w:val="0"/>
      <w:marBottom w:val="0"/>
      <w:divBdr>
        <w:top w:val="none" w:sz="0" w:space="0" w:color="auto"/>
        <w:left w:val="none" w:sz="0" w:space="0" w:color="auto"/>
        <w:bottom w:val="none" w:sz="0" w:space="0" w:color="auto"/>
        <w:right w:val="none" w:sz="0" w:space="0" w:color="auto"/>
      </w:divBdr>
    </w:div>
    <w:div w:id="358244001">
      <w:bodyDiv w:val="1"/>
      <w:marLeft w:val="0"/>
      <w:marRight w:val="0"/>
      <w:marTop w:val="0"/>
      <w:marBottom w:val="0"/>
      <w:divBdr>
        <w:top w:val="none" w:sz="0" w:space="0" w:color="auto"/>
        <w:left w:val="none" w:sz="0" w:space="0" w:color="auto"/>
        <w:bottom w:val="none" w:sz="0" w:space="0" w:color="auto"/>
        <w:right w:val="none" w:sz="0" w:space="0" w:color="auto"/>
      </w:divBdr>
    </w:div>
    <w:div w:id="358432451">
      <w:bodyDiv w:val="1"/>
      <w:marLeft w:val="0"/>
      <w:marRight w:val="0"/>
      <w:marTop w:val="0"/>
      <w:marBottom w:val="0"/>
      <w:divBdr>
        <w:top w:val="none" w:sz="0" w:space="0" w:color="auto"/>
        <w:left w:val="none" w:sz="0" w:space="0" w:color="auto"/>
        <w:bottom w:val="none" w:sz="0" w:space="0" w:color="auto"/>
        <w:right w:val="none" w:sz="0" w:space="0" w:color="auto"/>
      </w:divBdr>
    </w:div>
    <w:div w:id="358623841">
      <w:bodyDiv w:val="1"/>
      <w:marLeft w:val="0"/>
      <w:marRight w:val="0"/>
      <w:marTop w:val="0"/>
      <w:marBottom w:val="0"/>
      <w:divBdr>
        <w:top w:val="none" w:sz="0" w:space="0" w:color="auto"/>
        <w:left w:val="none" w:sz="0" w:space="0" w:color="auto"/>
        <w:bottom w:val="none" w:sz="0" w:space="0" w:color="auto"/>
        <w:right w:val="none" w:sz="0" w:space="0" w:color="auto"/>
      </w:divBdr>
    </w:div>
    <w:div w:id="359287634">
      <w:bodyDiv w:val="1"/>
      <w:marLeft w:val="0"/>
      <w:marRight w:val="0"/>
      <w:marTop w:val="0"/>
      <w:marBottom w:val="0"/>
      <w:divBdr>
        <w:top w:val="none" w:sz="0" w:space="0" w:color="auto"/>
        <w:left w:val="none" w:sz="0" w:space="0" w:color="auto"/>
        <w:bottom w:val="none" w:sz="0" w:space="0" w:color="auto"/>
        <w:right w:val="none" w:sz="0" w:space="0" w:color="auto"/>
      </w:divBdr>
    </w:div>
    <w:div w:id="361319115">
      <w:bodyDiv w:val="1"/>
      <w:marLeft w:val="0"/>
      <w:marRight w:val="0"/>
      <w:marTop w:val="0"/>
      <w:marBottom w:val="0"/>
      <w:divBdr>
        <w:top w:val="none" w:sz="0" w:space="0" w:color="auto"/>
        <w:left w:val="none" w:sz="0" w:space="0" w:color="auto"/>
        <w:bottom w:val="none" w:sz="0" w:space="0" w:color="auto"/>
        <w:right w:val="none" w:sz="0" w:space="0" w:color="auto"/>
      </w:divBdr>
    </w:div>
    <w:div w:id="361442200">
      <w:bodyDiv w:val="1"/>
      <w:marLeft w:val="0"/>
      <w:marRight w:val="0"/>
      <w:marTop w:val="0"/>
      <w:marBottom w:val="0"/>
      <w:divBdr>
        <w:top w:val="none" w:sz="0" w:space="0" w:color="auto"/>
        <w:left w:val="none" w:sz="0" w:space="0" w:color="auto"/>
        <w:bottom w:val="none" w:sz="0" w:space="0" w:color="auto"/>
        <w:right w:val="none" w:sz="0" w:space="0" w:color="auto"/>
      </w:divBdr>
    </w:div>
    <w:div w:id="362094135">
      <w:bodyDiv w:val="1"/>
      <w:marLeft w:val="0"/>
      <w:marRight w:val="0"/>
      <w:marTop w:val="0"/>
      <w:marBottom w:val="0"/>
      <w:divBdr>
        <w:top w:val="none" w:sz="0" w:space="0" w:color="auto"/>
        <w:left w:val="none" w:sz="0" w:space="0" w:color="auto"/>
        <w:bottom w:val="none" w:sz="0" w:space="0" w:color="auto"/>
        <w:right w:val="none" w:sz="0" w:space="0" w:color="auto"/>
      </w:divBdr>
    </w:div>
    <w:div w:id="363212538">
      <w:bodyDiv w:val="1"/>
      <w:marLeft w:val="0"/>
      <w:marRight w:val="0"/>
      <w:marTop w:val="0"/>
      <w:marBottom w:val="0"/>
      <w:divBdr>
        <w:top w:val="none" w:sz="0" w:space="0" w:color="auto"/>
        <w:left w:val="none" w:sz="0" w:space="0" w:color="auto"/>
        <w:bottom w:val="none" w:sz="0" w:space="0" w:color="auto"/>
        <w:right w:val="none" w:sz="0" w:space="0" w:color="auto"/>
      </w:divBdr>
    </w:div>
    <w:div w:id="363285535">
      <w:bodyDiv w:val="1"/>
      <w:marLeft w:val="0"/>
      <w:marRight w:val="0"/>
      <w:marTop w:val="0"/>
      <w:marBottom w:val="0"/>
      <w:divBdr>
        <w:top w:val="none" w:sz="0" w:space="0" w:color="auto"/>
        <w:left w:val="none" w:sz="0" w:space="0" w:color="auto"/>
        <w:bottom w:val="none" w:sz="0" w:space="0" w:color="auto"/>
        <w:right w:val="none" w:sz="0" w:space="0" w:color="auto"/>
      </w:divBdr>
    </w:div>
    <w:div w:id="363868776">
      <w:bodyDiv w:val="1"/>
      <w:marLeft w:val="0"/>
      <w:marRight w:val="0"/>
      <w:marTop w:val="0"/>
      <w:marBottom w:val="0"/>
      <w:divBdr>
        <w:top w:val="none" w:sz="0" w:space="0" w:color="auto"/>
        <w:left w:val="none" w:sz="0" w:space="0" w:color="auto"/>
        <w:bottom w:val="none" w:sz="0" w:space="0" w:color="auto"/>
        <w:right w:val="none" w:sz="0" w:space="0" w:color="auto"/>
      </w:divBdr>
    </w:div>
    <w:div w:id="365252336">
      <w:bodyDiv w:val="1"/>
      <w:marLeft w:val="0"/>
      <w:marRight w:val="0"/>
      <w:marTop w:val="0"/>
      <w:marBottom w:val="0"/>
      <w:divBdr>
        <w:top w:val="none" w:sz="0" w:space="0" w:color="auto"/>
        <w:left w:val="none" w:sz="0" w:space="0" w:color="auto"/>
        <w:bottom w:val="none" w:sz="0" w:space="0" w:color="auto"/>
        <w:right w:val="none" w:sz="0" w:space="0" w:color="auto"/>
      </w:divBdr>
    </w:div>
    <w:div w:id="365375477">
      <w:bodyDiv w:val="1"/>
      <w:marLeft w:val="0"/>
      <w:marRight w:val="0"/>
      <w:marTop w:val="0"/>
      <w:marBottom w:val="0"/>
      <w:divBdr>
        <w:top w:val="none" w:sz="0" w:space="0" w:color="auto"/>
        <w:left w:val="none" w:sz="0" w:space="0" w:color="auto"/>
        <w:bottom w:val="none" w:sz="0" w:space="0" w:color="auto"/>
        <w:right w:val="none" w:sz="0" w:space="0" w:color="auto"/>
      </w:divBdr>
    </w:div>
    <w:div w:id="365910132">
      <w:bodyDiv w:val="1"/>
      <w:marLeft w:val="0"/>
      <w:marRight w:val="0"/>
      <w:marTop w:val="0"/>
      <w:marBottom w:val="0"/>
      <w:divBdr>
        <w:top w:val="none" w:sz="0" w:space="0" w:color="auto"/>
        <w:left w:val="none" w:sz="0" w:space="0" w:color="auto"/>
        <w:bottom w:val="none" w:sz="0" w:space="0" w:color="auto"/>
        <w:right w:val="none" w:sz="0" w:space="0" w:color="auto"/>
      </w:divBdr>
    </w:div>
    <w:div w:id="366217985">
      <w:bodyDiv w:val="1"/>
      <w:marLeft w:val="0"/>
      <w:marRight w:val="0"/>
      <w:marTop w:val="0"/>
      <w:marBottom w:val="0"/>
      <w:divBdr>
        <w:top w:val="none" w:sz="0" w:space="0" w:color="auto"/>
        <w:left w:val="none" w:sz="0" w:space="0" w:color="auto"/>
        <w:bottom w:val="none" w:sz="0" w:space="0" w:color="auto"/>
        <w:right w:val="none" w:sz="0" w:space="0" w:color="auto"/>
      </w:divBdr>
    </w:div>
    <w:div w:id="366831050">
      <w:bodyDiv w:val="1"/>
      <w:marLeft w:val="0"/>
      <w:marRight w:val="0"/>
      <w:marTop w:val="0"/>
      <w:marBottom w:val="0"/>
      <w:divBdr>
        <w:top w:val="none" w:sz="0" w:space="0" w:color="auto"/>
        <w:left w:val="none" w:sz="0" w:space="0" w:color="auto"/>
        <w:bottom w:val="none" w:sz="0" w:space="0" w:color="auto"/>
        <w:right w:val="none" w:sz="0" w:space="0" w:color="auto"/>
      </w:divBdr>
    </w:div>
    <w:div w:id="367486829">
      <w:bodyDiv w:val="1"/>
      <w:marLeft w:val="0"/>
      <w:marRight w:val="0"/>
      <w:marTop w:val="0"/>
      <w:marBottom w:val="0"/>
      <w:divBdr>
        <w:top w:val="none" w:sz="0" w:space="0" w:color="auto"/>
        <w:left w:val="none" w:sz="0" w:space="0" w:color="auto"/>
        <w:bottom w:val="none" w:sz="0" w:space="0" w:color="auto"/>
        <w:right w:val="none" w:sz="0" w:space="0" w:color="auto"/>
      </w:divBdr>
    </w:div>
    <w:div w:id="367532674">
      <w:bodyDiv w:val="1"/>
      <w:marLeft w:val="0"/>
      <w:marRight w:val="0"/>
      <w:marTop w:val="0"/>
      <w:marBottom w:val="0"/>
      <w:divBdr>
        <w:top w:val="none" w:sz="0" w:space="0" w:color="auto"/>
        <w:left w:val="none" w:sz="0" w:space="0" w:color="auto"/>
        <w:bottom w:val="none" w:sz="0" w:space="0" w:color="auto"/>
        <w:right w:val="none" w:sz="0" w:space="0" w:color="auto"/>
      </w:divBdr>
    </w:div>
    <w:div w:id="369182302">
      <w:bodyDiv w:val="1"/>
      <w:marLeft w:val="0"/>
      <w:marRight w:val="0"/>
      <w:marTop w:val="0"/>
      <w:marBottom w:val="0"/>
      <w:divBdr>
        <w:top w:val="none" w:sz="0" w:space="0" w:color="auto"/>
        <w:left w:val="none" w:sz="0" w:space="0" w:color="auto"/>
        <w:bottom w:val="none" w:sz="0" w:space="0" w:color="auto"/>
        <w:right w:val="none" w:sz="0" w:space="0" w:color="auto"/>
      </w:divBdr>
    </w:div>
    <w:div w:id="369183613">
      <w:bodyDiv w:val="1"/>
      <w:marLeft w:val="0"/>
      <w:marRight w:val="0"/>
      <w:marTop w:val="0"/>
      <w:marBottom w:val="0"/>
      <w:divBdr>
        <w:top w:val="none" w:sz="0" w:space="0" w:color="auto"/>
        <w:left w:val="none" w:sz="0" w:space="0" w:color="auto"/>
        <w:bottom w:val="none" w:sz="0" w:space="0" w:color="auto"/>
        <w:right w:val="none" w:sz="0" w:space="0" w:color="auto"/>
      </w:divBdr>
    </w:div>
    <w:div w:id="369915105">
      <w:bodyDiv w:val="1"/>
      <w:marLeft w:val="0"/>
      <w:marRight w:val="0"/>
      <w:marTop w:val="0"/>
      <w:marBottom w:val="0"/>
      <w:divBdr>
        <w:top w:val="none" w:sz="0" w:space="0" w:color="auto"/>
        <w:left w:val="none" w:sz="0" w:space="0" w:color="auto"/>
        <w:bottom w:val="none" w:sz="0" w:space="0" w:color="auto"/>
        <w:right w:val="none" w:sz="0" w:space="0" w:color="auto"/>
      </w:divBdr>
    </w:div>
    <w:div w:id="370108555">
      <w:bodyDiv w:val="1"/>
      <w:marLeft w:val="0"/>
      <w:marRight w:val="0"/>
      <w:marTop w:val="0"/>
      <w:marBottom w:val="0"/>
      <w:divBdr>
        <w:top w:val="none" w:sz="0" w:space="0" w:color="auto"/>
        <w:left w:val="none" w:sz="0" w:space="0" w:color="auto"/>
        <w:bottom w:val="none" w:sz="0" w:space="0" w:color="auto"/>
        <w:right w:val="none" w:sz="0" w:space="0" w:color="auto"/>
      </w:divBdr>
    </w:div>
    <w:div w:id="370302747">
      <w:bodyDiv w:val="1"/>
      <w:marLeft w:val="0"/>
      <w:marRight w:val="0"/>
      <w:marTop w:val="0"/>
      <w:marBottom w:val="0"/>
      <w:divBdr>
        <w:top w:val="none" w:sz="0" w:space="0" w:color="auto"/>
        <w:left w:val="none" w:sz="0" w:space="0" w:color="auto"/>
        <w:bottom w:val="none" w:sz="0" w:space="0" w:color="auto"/>
        <w:right w:val="none" w:sz="0" w:space="0" w:color="auto"/>
      </w:divBdr>
    </w:div>
    <w:div w:id="373040861">
      <w:bodyDiv w:val="1"/>
      <w:marLeft w:val="0"/>
      <w:marRight w:val="0"/>
      <w:marTop w:val="0"/>
      <w:marBottom w:val="0"/>
      <w:divBdr>
        <w:top w:val="none" w:sz="0" w:space="0" w:color="auto"/>
        <w:left w:val="none" w:sz="0" w:space="0" w:color="auto"/>
        <w:bottom w:val="none" w:sz="0" w:space="0" w:color="auto"/>
        <w:right w:val="none" w:sz="0" w:space="0" w:color="auto"/>
      </w:divBdr>
    </w:div>
    <w:div w:id="373190235">
      <w:bodyDiv w:val="1"/>
      <w:marLeft w:val="0"/>
      <w:marRight w:val="0"/>
      <w:marTop w:val="0"/>
      <w:marBottom w:val="0"/>
      <w:divBdr>
        <w:top w:val="none" w:sz="0" w:space="0" w:color="auto"/>
        <w:left w:val="none" w:sz="0" w:space="0" w:color="auto"/>
        <w:bottom w:val="none" w:sz="0" w:space="0" w:color="auto"/>
        <w:right w:val="none" w:sz="0" w:space="0" w:color="auto"/>
      </w:divBdr>
    </w:div>
    <w:div w:id="373429918">
      <w:bodyDiv w:val="1"/>
      <w:marLeft w:val="0"/>
      <w:marRight w:val="0"/>
      <w:marTop w:val="0"/>
      <w:marBottom w:val="0"/>
      <w:divBdr>
        <w:top w:val="none" w:sz="0" w:space="0" w:color="auto"/>
        <w:left w:val="none" w:sz="0" w:space="0" w:color="auto"/>
        <w:bottom w:val="none" w:sz="0" w:space="0" w:color="auto"/>
        <w:right w:val="none" w:sz="0" w:space="0" w:color="auto"/>
      </w:divBdr>
    </w:div>
    <w:div w:id="376316826">
      <w:bodyDiv w:val="1"/>
      <w:marLeft w:val="0"/>
      <w:marRight w:val="0"/>
      <w:marTop w:val="0"/>
      <w:marBottom w:val="0"/>
      <w:divBdr>
        <w:top w:val="none" w:sz="0" w:space="0" w:color="auto"/>
        <w:left w:val="none" w:sz="0" w:space="0" w:color="auto"/>
        <w:bottom w:val="none" w:sz="0" w:space="0" w:color="auto"/>
        <w:right w:val="none" w:sz="0" w:space="0" w:color="auto"/>
      </w:divBdr>
    </w:div>
    <w:div w:id="378365023">
      <w:bodyDiv w:val="1"/>
      <w:marLeft w:val="0"/>
      <w:marRight w:val="0"/>
      <w:marTop w:val="0"/>
      <w:marBottom w:val="0"/>
      <w:divBdr>
        <w:top w:val="none" w:sz="0" w:space="0" w:color="auto"/>
        <w:left w:val="none" w:sz="0" w:space="0" w:color="auto"/>
        <w:bottom w:val="none" w:sz="0" w:space="0" w:color="auto"/>
        <w:right w:val="none" w:sz="0" w:space="0" w:color="auto"/>
      </w:divBdr>
    </w:div>
    <w:div w:id="378553090">
      <w:bodyDiv w:val="1"/>
      <w:marLeft w:val="0"/>
      <w:marRight w:val="0"/>
      <w:marTop w:val="0"/>
      <w:marBottom w:val="0"/>
      <w:divBdr>
        <w:top w:val="none" w:sz="0" w:space="0" w:color="auto"/>
        <w:left w:val="none" w:sz="0" w:space="0" w:color="auto"/>
        <w:bottom w:val="none" w:sz="0" w:space="0" w:color="auto"/>
        <w:right w:val="none" w:sz="0" w:space="0" w:color="auto"/>
      </w:divBdr>
    </w:div>
    <w:div w:id="379018948">
      <w:bodyDiv w:val="1"/>
      <w:marLeft w:val="0"/>
      <w:marRight w:val="0"/>
      <w:marTop w:val="0"/>
      <w:marBottom w:val="0"/>
      <w:divBdr>
        <w:top w:val="none" w:sz="0" w:space="0" w:color="auto"/>
        <w:left w:val="none" w:sz="0" w:space="0" w:color="auto"/>
        <w:bottom w:val="none" w:sz="0" w:space="0" w:color="auto"/>
        <w:right w:val="none" w:sz="0" w:space="0" w:color="auto"/>
      </w:divBdr>
    </w:div>
    <w:div w:id="379519904">
      <w:bodyDiv w:val="1"/>
      <w:marLeft w:val="0"/>
      <w:marRight w:val="0"/>
      <w:marTop w:val="0"/>
      <w:marBottom w:val="0"/>
      <w:divBdr>
        <w:top w:val="none" w:sz="0" w:space="0" w:color="auto"/>
        <w:left w:val="none" w:sz="0" w:space="0" w:color="auto"/>
        <w:bottom w:val="none" w:sz="0" w:space="0" w:color="auto"/>
        <w:right w:val="none" w:sz="0" w:space="0" w:color="auto"/>
      </w:divBdr>
    </w:div>
    <w:div w:id="380324842">
      <w:bodyDiv w:val="1"/>
      <w:marLeft w:val="0"/>
      <w:marRight w:val="0"/>
      <w:marTop w:val="0"/>
      <w:marBottom w:val="0"/>
      <w:divBdr>
        <w:top w:val="none" w:sz="0" w:space="0" w:color="auto"/>
        <w:left w:val="none" w:sz="0" w:space="0" w:color="auto"/>
        <w:bottom w:val="none" w:sz="0" w:space="0" w:color="auto"/>
        <w:right w:val="none" w:sz="0" w:space="0" w:color="auto"/>
      </w:divBdr>
    </w:div>
    <w:div w:id="380640621">
      <w:bodyDiv w:val="1"/>
      <w:marLeft w:val="0"/>
      <w:marRight w:val="0"/>
      <w:marTop w:val="0"/>
      <w:marBottom w:val="0"/>
      <w:divBdr>
        <w:top w:val="none" w:sz="0" w:space="0" w:color="auto"/>
        <w:left w:val="none" w:sz="0" w:space="0" w:color="auto"/>
        <w:bottom w:val="none" w:sz="0" w:space="0" w:color="auto"/>
        <w:right w:val="none" w:sz="0" w:space="0" w:color="auto"/>
      </w:divBdr>
    </w:div>
    <w:div w:id="382363615">
      <w:bodyDiv w:val="1"/>
      <w:marLeft w:val="0"/>
      <w:marRight w:val="0"/>
      <w:marTop w:val="0"/>
      <w:marBottom w:val="0"/>
      <w:divBdr>
        <w:top w:val="none" w:sz="0" w:space="0" w:color="auto"/>
        <w:left w:val="none" w:sz="0" w:space="0" w:color="auto"/>
        <w:bottom w:val="none" w:sz="0" w:space="0" w:color="auto"/>
        <w:right w:val="none" w:sz="0" w:space="0" w:color="auto"/>
      </w:divBdr>
    </w:div>
    <w:div w:id="383142857">
      <w:bodyDiv w:val="1"/>
      <w:marLeft w:val="0"/>
      <w:marRight w:val="0"/>
      <w:marTop w:val="0"/>
      <w:marBottom w:val="0"/>
      <w:divBdr>
        <w:top w:val="none" w:sz="0" w:space="0" w:color="auto"/>
        <w:left w:val="none" w:sz="0" w:space="0" w:color="auto"/>
        <w:bottom w:val="none" w:sz="0" w:space="0" w:color="auto"/>
        <w:right w:val="none" w:sz="0" w:space="0" w:color="auto"/>
      </w:divBdr>
    </w:div>
    <w:div w:id="385181518">
      <w:bodyDiv w:val="1"/>
      <w:marLeft w:val="0"/>
      <w:marRight w:val="0"/>
      <w:marTop w:val="0"/>
      <w:marBottom w:val="0"/>
      <w:divBdr>
        <w:top w:val="none" w:sz="0" w:space="0" w:color="auto"/>
        <w:left w:val="none" w:sz="0" w:space="0" w:color="auto"/>
        <w:bottom w:val="none" w:sz="0" w:space="0" w:color="auto"/>
        <w:right w:val="none" w:sz="0" w:space="0" w:color="auto"/>
      </w:divBdr>
    </w:div>
    <w:div w:id="385684851">
      <w:bodyDiv w:val="1"/>
      <w:marLeft w:val="0"/>
      <w:marRight w:val="0"/>
      <w:marTop w:val="0"/>
      <w:marBottom w:val="0"/>
      <w:divBdr>
        <w:top w:val="none" w:sz="0" w:space="0" w:color="auto"/>
        <w:left w:val="none" w:sz="0" w:space="0" w:color="auto"/>
        <w:bottom w:val="none" w:sz="0" w:space="0" w:color="auto"/>
        <w:right w:val="none" w:sz="0" w:space="0" w:color="auto"/>
      </w:divBdr>
    </w:div>
    <w:div w:id="386028139">
      <w:bodyDiv w:val="1"/>
      <w:marLeft w:val="0"/>
      <w:marRight w:val="0"/>
      <w:marTop w:val="0"/>
      <w:marBottom w:val="0"/>
      <w:divBdr>
        <w:top w:val="none" w:sz="0" w:space="0" w:color="auto"/>
        <w:left w:val="none" w:sz="0" w:space="0" w:color="auto"/>
        <w:bottom w:val="none" w:sz="0" w:space="0" w:color="auto"/>
        <w:right w:val="none" w:sz="0" w:space="0" w:color="auto"/>
      </w:divBdr>
    </w:div>
    <w:div w:id="386488253">
      <w:bodyDiv w:val="1"/>
      <w:marLeft w:val="0"/>
      <w:marRight w:val="0"/>
      <w:marTop w:val="0"/>
      <w:marBottom w:val="0"/>
      <w:divBdr>
        <w:top w:val="none" w:sz="0" w:space="0" w:color="auto"/>
        <w:left w:val="none" w:sz="0" w:space="0" w:color="auto"/>
        <w:bottom w:val="none" w:sz="0" w:space="0" w:color="auto"/>
        <w:right w:val="none" w:sz="0" w:space="0" w:color="auto"/>
      </w:divBdr>
    </w:div>
    <w:div w:id="386730765">
      <w:bodyDiv w:val="1"/>
      <w:marLeft w:val="0"/>
      <w:marRight w:val="0"/>
      <w:marTop w:val="0"/>
      <w:marBottom w:val="0"/>
      <w:divBdr>
        <w:top w:val="none" w:sz="0" w:space="0" w:color="auto"/>
        <w:left w:val="none" w:sz="0" w:space="0" w:color="auto"/>
        <w:bottom w:val="none" w:sz="0" w:space="0" w:color="auto"/>
        <w:right w:val="none" w:sz="0" w:space="0" w:color="auto"/>
      </w:divBdr>
    </w:div>
    <w:div w:id="388039553">
      <w:bodyDiv w:val="1"/>
      <w:marLeft w:val="0"/>
      <w:marRight w:val="0"/>
      <w:marTop w:val="0"/>
      <w:marBottom w:val="0"/>
      <w:divBdr>
        <w:top w:val="none" w:sz="0" w:space="0" w:color="auto"/>
        <w:left w:val="none" w:sz="0" w:space="0" w:color="auto"/>
        <w:bottom w:val="none" w:sz="0" w:space="0" w:color="auto"/>
        <w:right w:val="none" w:sz="0" w:space="0" w:color="auto"/>
      </w:divBdr>
    </w:div>
    <w:div w:id="388310397">
      <w:bodyDiv w:val="1"/>
      <w:marLeft w:val="0"/>
      <w:marRight w:val="0"/>
      <w:marTop w:val="0"/>
      <w:marBottom w:val="0"/>
      <w:divBdr>
        <w:top w:val="none" w:sz="0" w:space="0" w:color="auto"/>
        <w:left w:val="none" w:sz="0" w:space="0" w:color="auto"/>
        <w:bottom w:val="none" w:sz="0" w:space="0" w:color="auto"/>
        <w:right w:val="none" w:sz="0" w:space="0" w:color="auto"/>
      </w:divBdr>
    </w:div>
    <w:div w:id="389617366">
      <w:bodyDiv w:val="1"/>
      <w:marLeft w:val="0"/>
      <w:marRight w:val="0"/>
      <w:marTop w:val="0"/>
      <w:marBottom w:val="0"/>
      <w:divBdr>
        <w:top w:val="none" w:sz="0" w:space="0" w:color="auto"/>
        <w:left w:val="none" w:sz="0" w:space="0" w:color="auto"/>
        <w:bottom w:val="none" w:sz="0" w:space="0" w:color="auto"/>
        <w:right w:val="none" w:sz="0" w:space="0" w:color="auto"/>
      </w:divBdr>
    </w:div>
    <w:div w:id="389697245">
      <w:bodyDiv w:val="1"/>
      <w:marLeft w:val="0"/>
      <w:marRight w:val="0"/>
      <w:marTop w:val="0"/>
      <w:marBottom w:val="0"/>
      <w:divBdr>
        <w:top w:val="none" w:sz="0" w:space="0" w:color="auto"/>
        <w:left w:val="none" w:sz="0" w:space="0" w:color="auto"/>
        <w:bottom w:val="none" w:sz="0" w:space="0" w:color="auto"/>
        <w:right w:val="none" w:sz="0" w:space="0" w:color="auto"/>
      </w:divBdr>
    </w:div>
    <w:div w:id="391276280">
      <w:bodyDiv w:val="1"/>
      <w:marLeft w:val="0"/>
      <w:marRight w:val="0"/>
      <w:marTop w:val="0"/>
      <w:marBottom w:val="0"/>
      <w:divBdr>
        <w:top w:val="none" w:sz="0" w:space="0" w:color="auto"/>
        <w:left w:val="none" w:sz="0" w:space="0" w:color="auto"/>
        <w:bottom w:val="none" w:sz="0" w:space="0" w:color="auto"/>
        <w:right w:val="none" w:sz="0" w:space="0" w:color="auto"/>
      </w:divBdr>
    </w:div>
    <w:div w:id="392044052">
      <w:bodyDiv w:val="1"/>
      <w:marLeft w:val="0"/>
      <w:marRight w:val="0"/>
      <w:marTop w:val="0"/>
      <w:marBottom w:val="0"/>
      <w:divBdr>
        <w:top w:val="none" w:sz="0" w:space="0" w:color="auto"/>
        <w:left w:val="none" w:sz="0" w:space="0" w:color="auto"/>
        <w:bottom w:val="none" w:sz="0" w:space="0" w:color="auto"/>
        <w:right w:val="none" w:sz="0" w:space="0" w:color="auto"/>
      </w:divBdr>
    </w:div>
    <w:div w:id="392581533">
      <w:bodyDiv w:val="1"/>
      <w:marLeft w:val="0"/>
      <w:marRight w:val="0"/>
      <w:marTop w:val="0"/>
      <w:marBottom w:val="0"/>
      <w:divBdr>
        <w:top w:val="none" w:sz="0" w:space="0" w:color="auto"/>
        <w:left w:val="none" w:sz="0" w:space="0" w:color="auto"/>
        <w:bottom w:val="none" w:sz="0" w:space="0" w:color="auto"/>
        <w:right w:val="none" w:sz="0" w:space="0" w:color="auto"/>
      </w:divBdr>
    </w:div>
    <w:div w:id="393478931">
      <w:bodyDiv w:val="1"/>
      <w:marLeft w:val="0"/>
      <w:marRight w:val="0"/>
      <w:marTop w:val="0"/>
      <w:marBottom w:val="0"/>
      <w:divBdr>
        <w:top w:val="none" w:sz="0" w:space="0" w:color="auto"/>
        <w:left w:val="none" w:sz="0" w:space="0" w:color="auto"/>
        <w:bottom w:val="none" w:sz="0" w:space="0" w:color="auto"/>
        <w:right w:val="none" w:sz="0" w:space="0" w:color="auto"/>
      </w:divBdr>
    </w:div>
    <w:div w:id="394014298">
      <w:bodyDiv w:val="1"/>
      <w:marLeft w:val="0"/>
      <w:marRight w:val="0"/>
      <w:marTop w:val="0"/>
      <w:marBottom w:val="0"/>
      <w:divBdr>
        <w:top w:val="none" w:sz="0" w:space="0" w:color="auto"/>
        <w:left w:val="none" w:sz="0" w:space="0" w:color="auto"/>
        <w:bottom w:val="none" w:sz="0" w:space="0" w:color="auto"/>
        <w:right w:val="none" w:sz="0" w:space="0" w:color="auto"/>
      </w:divBdr>
    </w:div>
    <w:div w:id="394159225">
      <w:bodyDiv w:val="1"/>
      <w:marLeft w:val="0"/>
      <w:marRight w:val="0"/>
      <w:marTop w:val="0"/>
      <w:marBottom w:val="0"/>
      <w:divBdr>
        <w:top w:val="none" w:sz="0" w:space="0" w:color="auto"/>
        <w:left w:val="none" w:sz="0" w:space="0" w:color="auto"/>
        <w:bottom w:val="none" w:sz="0" w:space="0" w:color="auto"/>
        <w:right w:val="none" w:sz="0" w:space="0" w:color="auto"/>
      </w:divBdr>
    </w:div>
    <w:div w:id="396323180">
      <w:bodyDiv w:val="1"/>
      <w:marLeft w:val="0"/>
      <w:marRight w:val="0"/>
      <w:marTop w:val="0"/>
      <w:marBottom w:val="0"/>
      <w:divBdr>
        <w:top w:val="none" w:sz="0" w:space="0" w:color="auto"/>
        <w:left w:val="none" w:sz="0" w:space="0" w:color="auto"/>
        <w:bottom w:val="none" w:sz="0" w:space="0" w:color="auto"/>
        <w:right w:val="none" w:sz="0" w:space="0" w:color="auto"/>
      </w:divBdr>
    </w:div>
    <w:div w:id="397628448">
      <w:bodyDiv w:val="1"/>
      <w:marLeft w:val="0"/>
      <w:marRight w:val="0"/>
      <w:marTop w:val="0"/>
      <w:marBottom w:val="0"/>
      <w:divBdr>
        <w:top w:val="none" w:sz="0" w:space="0" w:color="auto"/>
        <w:left w:val="none" w:sz="0" w:space="0" w:color="auto"/>
        <w:bottom w:val="none" w:sz="0" w:space="0" w:color="auto"/>
        <w:right w:val="none" w:sz="0" w:space="0" w:color="auto"/>
      </w:divBdr>
    </w:div>
    <w:div w:id="397746269">
      <w:bodyDiv w:val="1"/>
      <w:marLeft w:val="0"/>
      <w:marRight w:val="0"/>
      <w:marTop w:val="0"/>
      <w:marBottom w:val="0"/>
      <w:divBdr>
        <w:top w:val="none" w:sz="0" w:space="0" w:color="auto"/>
        <w:left w:val="none" w:sz="0" w:space="0" w:color="auto"/>
        <w:bottom w:val="none" w:sz="0" w:space="0" w:color="auto"/>
        <w:right w:val="none" w:sz="0" w:space="0" w:color="auto"/>
      </w:divBdr>
    </w:div>
    <w:div w:id="399135451">
      <w:bodyDiv w:val="1"/>
      <w:marLeft w:val="0"/>
      <w:marRight w:val="0"/>
      <w:marTop w:val="0"/>
      <w:marBottom w:val="0"/>
      <w:divBdr>
        <w:top w:val="none" w:sz="0" w:space="0" w:color="auto"/>
        <w:left w:val="none" w:sz="0" w:space="0" w:color="auto"/>
        <w:bottom w:val="none" w:sz="0" w:space="0" w:color="auto"/>
        <w:right w:val="none" w:sz="0" w:space="0" w:color="auto"/>
      </w:divBdr>
    </w:div>
    <w:div w:id="399450907">
      <w:bodyDiv w:val="1"/>
      <w:marLeft w:val="0"/>
      <w:marRight w:val="0"/>
      <w:marTop w:val="0"/>
      <w:marBottom w:val="0"/>
      <w:divBdr>
        <w:top w:val="none" w:sz="0" w:space="0" w:color="auto"/>
        <w:left w:val="none" w:sz="0" w:space="0" w:color="auto"/>
        <w:bottom w:val="none" w:sz="0" w:space="0" w:color="auto"/>
        <w:right w:val="none" w:sz="0" w:space="0" w:color="auto"/>
      </w:divBdr>
    </w:div>
    <w:div w:id="399521432">
      <w:bodyDiv w:val="1"/>
      <w:marLeft w:val="0"/>
      <w:marRight w:val="0"/>
      <w:marTop w:val="0"/>
      <w:marBottom w:val="0"/>
      <w:divBdr>
        <w:top w:val="none" w:sz="0" w:space="0" w:color="auto"/>
        <w:left w:val="none" w:sz="0" w:space="0" w:color="auto"/>
        <w:bottom w:val="none" w:sz="0" w:space="0" w:color="auto"/>
        <w:right w:val="none" w:sz="0" w:space="0" w:color="auto"/>
      </w:divBdr>
    </w:div>
    <w:div w:id="400255838">
      <w:bodyDiv w:val="1"/>
      <w:marLeft w:val="0"/>
      <w:marRight w:val="0"/>
      <w:marTop w:val="0"/>
      <w:marBottom w:val="0"/>
      <w:divBdr>
        <w:top w:val="none" w:sz="0" w:space="0" w:color="auto"/>
        <w:left w:val="none" w:sz="0" w:space="0" w:color="auto"/>
        <w:bottom w:val="none" w:sz="0" w:space="0" w:color="auto"/>
        <w:right w:val="none" w:sz="0" w:space="0" w:color="auto"/>
      </w:divBdr>
    </w:div>
    <w:div w:id="401222226">
      <w:bodyDiv w:val="1"/>
      <w:marLeft w:val="0"/>
      <w:marRight w:val="0"/>
      <w:marTop w:val="0"/>
      <w:marBottom w:val="0"/>
      <w:divBdr>
        <w:top w:val="none" w:sz="0" w:space="0" w:color="auto"/>
        <w:left w:val="none" w:sz="0" w:space="0" w:color="auto"/>
        <w:bottom w:val="none" w:sz="0" w:space="0" w:color="auto"/>
        <w:right w:val="none" w:sz="0" w:space="0" w:color="auto"/>
      </w:divBdr>
    </w:div>
    <w:div w:id="403066152">
      <w:bodyDiv w:val="1"/>
      <w:marLeft w:val="0"/>
      <w:marRight w:val="0"/>
      <w:marTop w:val="0"/>
      <w:marBottom w:val="0"/>
      <w:divBdr>
        <w:top w:val="none" w:sz="0" w:space="0" w:color="auto"/>
        <w:left w:val="none" w:sz="0" w:space="0" w:color="auto"/>
        <w:bottom w:val="none" w:sz="0" w:space="0" w:color="auto"/>
        <w:right w:val="none" w:sz="0" w:space="0" w:color="auto"/>
      </w:divBdr>
    </w:div>
    <w:div w:id="404305453">
      <w:bodyDiv w:val="1"/>
      <w:marLeft w:val="0"/>
      <w:marRight w:val="0"/>
      <w:marTop w:val="0"/>
      <w:marBottom w:val="0"/>
      <w:divBdr>
        <w:top w:val="none" w:sz="0" w:space="0" w:color="auto"/>
        <w:left w:val="none" w:sz="0" w:space="0" w:color="auto"/>
        <w:bottom w:val="none" w:sz="0" w:space="0" w:color="auto"/>
        <w:right w:val="none" w:sz="0" w:space="0" w:color="auto"/>
      </w:divBdr>
    </w:div>
    <w:div w:id="405147496">
      <w:bodyDiv w:val="1"/>
      <w:marLeft w:val="0"/>
      <w:marRight w:val="0"/>
      <w:marTop w:val="0"/>
      <w:marBottom w:val="0"/>
      <w:divBdr>
        <w:top w:val="none" w:sz="0" w:space="0" w:color="auto"/>
        <w:left w:val="none" w:sz="0" w:space="0" w:color="auto"/>
        <w:bottom w:val="none" w:sz="0" w:space="0" w:color="auto"/>
        <w:right w:val="none" w:sz="0" w:space="0" w:color="auto"/>
      </w:divBdr>
    </w:div>
    <w:div w:id="405150825">
      <w:bodyDiv w:val="1"/>
      <w:marLeft w:val="0"/>
      <w:marRight w:val="0"/>
      <w:marTop w:val="0"/>
      <w:marBottom w:val="0"/>
      <w:divBdr>
        <w:top w:val="none" w:sz="0" w:space="0" w:color="auto"/>
        <w:left w:val="none" w:sz="0" w:space="0" w:color="auto"/>
        <w:bottom w:val="none" w:sz="0" w:space="0" w:color="auto"/>
        <w:right w:val="none" w:sz="0" w:space="0" w:color="auto"/>
      </w:divBdr>
    </w:div>
    <w:div w:id="405302137">
      <w:bodyDiv w:val="1"/>
      <w:marLeft w:val="0"/>
      <w:marRight w:val="0"/>
      <w:marTop w:val="0"/>
      <w:marBottom w:val="0"/>
      <w:divBdr>
        <w:top w:val="none" w:sz="0" w:space="0" w:color="auto"/>
        <w:left w:val="none" w:sz="0" w:space="0" w:color="auto"/>
        <w:bottom w:val="none" w:sz="0" w:space="0" w:color="auto"/>
        <w:right w:val="none" w:sz="0" w:space="0" w:color="auto"/>
      </w:divBdr>
    </w:div>
    <w:div w:id="405616390">
      <w:bodyDiv w:val="1"/>
      <w:marLeft w:val="0"/>
      <w:marRight w:val="0"/>
      <w:marTop w:val="0"/>
      <w:marBottom w:val="0"/>
      <w:divBdr>
        <w:top w:val="none" w:sz="0" w:space="0" w:color="auto"/>
        <w:left w:val="none" w:sz="0" w:space="0" w:color="auto"/>
        <w:bottom w:val="none" w:sz="0" w:space="0" w:color="auto"/>
        <w:right w:val="none" w:sz="0" w:space="0" w:color="auto"/>
      </w:divBdr>
    </w:div>
    <w:div w:id="406465741">
      <w:bodyDiv w:val="1"/>
      <w:marLeft w:val="0"/>
      <w:marRight w:val="0"/>
      <w:marTop w:val="0"/>
      <w:marBottom w:val="0"/>
      <w:divBdr>
        <w:top w:val="none" w:sz="0" w:space="0" w:color="auto"/>
        <w:left w:val="none" w:sz="0" w:space="0" w:color="auto"/>
        <w:bottom w:val="none" w:sz="0" w:space="0" w:color="auto"/>
        <w:right w:val="none" w:sz="0" w:space="0" w:color="auto"/>
      </w:divBdr>
    </w:div>
    <w:div w:id="406540198">
      <w:bodyDiv w:val="1"/>
      <w:marLeft w:val="0"/>
      <w:marRight w:val="0"/>
      <w:marTop w:val="0"/>
      <w:marBottom w:val="0"/>
      <w:divBdr>
        <w:top w:val="none" w:sz="0" w:space="0" w:color="auto"/>
        <w:left w:val="none" w:sz="0" w:space="0" w:color="auto"/>
        <w:bottom w:val="none" w:sz="0" w:space="0" w:color="auto"/>
        <w:right w:val="none" w:sz="0" w:space="0" w:color="auto"/>
      </w:divBdr>
    </w:div>
    <w:div w:id="407002299">
      <w:bodyDiv w:val="1"/>
      <w:marLeft w:val="0"/>
      <w:marRight w:val="0"/>
      <w:marTop w:val="0"/>
      <w:marBottom w:val="0"/>
      <w:divBdr>
        <w:top w:val="none" w:sz="0" w:space="0" w:color="auto"/>
        <w:left w:val="none" w:sz="0" w:space="0" w:color="auto"/>
        <w:bottom w:val="none" w:sz="0" w:space="0" w:color="auto"/>
        <w:right w:val="none" w:sz="0" w:space="0" w:color="auto"/>
      </w:divBdr>
    </w:div>
    <w:div w:id="407313257">
      <w:bodyDiv w:val="1"/>
      <w:marLeft w:val="0"/>
      <w:marRight w:val="0"/>
      <w:marTop w:val="0"/>
      <w:marBottom w:val="0"/>
      <w:divBdr>
        <w:top w:val="none" w:sz="0" w:space="0" w:color="auto"/>
        <w:left w:val="none" w:sz="0" w:space="0" w:color="auto"/>
        <w:bottom w:val="none" w:sz="0" w:space="0" w:color="auto"/>
        <w:right w:val="none" w:sz="0" w:space="0" w:color="auto"/>
      </w:divBdr>
    </w:div>
    <w:div w:id="407654806">
      <w:bodyDiv w:val="1"/>
      <w:marLeft w:val="0"/>
      <w:marRight w:val="0"/>
      <w:marTop w:val="0"/>
      <w:marBottom w:val="0"/>
      <w:divBdr>
        <w:top w:val="none" w:sz="0" w:space="0" w:color="auto"/>
        <w:left w:val="none" w:sz="0" w:space="0" w:color="auto"/>
        <w:bottom w:val="none" w:sz="0" w:space="0" w:color="auto"/>
        <w:right w:val="none" w:sz="0" w:space="0" w:color="auto"/>
      </w:divBdr>
    </w:div>
    <w:div w:id="408501532">
      <w:bodyDiv w:val="1"/>
      <w:marLeft w:val="0"/>
      <w:marRight w:val="0"/>
      <w:marTop w:val="0"/>
      <w:marBottom w:val="0"/>
      <w:divBdr>
        <w:top w:val="none" w:sz="0" w:space="0" w:color="auto"/>
        <w:left w:val="none" w:sz="0" w:space="0" w:color="auto"/>
        <w:bottom w:val="none" w:sz="0" w:space="0" w:color="auto"/>
        <w:right w:val="none" w:sz="0" w:space="0" w:color="auto"/>
      </w:divBdr>
    </w:div>
    <w:div w:id="408769509">
      <w:bodyDiv w:val="1"/>
      <w:marLeft w:val="0"/>
      <w:marRight w:val="0"/>
      <w:marTop w:val="0"/>
      <w:marBottom w:val="0"/>
      <w:divBdr>
        <w:top w:val="none" w:sz="0" w:space="0" w:color="auto"/>
        <w:left w:val="none" w:sz="0" w:space="0" w:color="auto"/>
        <w:bottom w:val="none" w:sz="0" w:space="0" w:color="auto"/>
        <w:right w:val="none" w:sz="0" w:space="0" w:color="auto"/>
      </w:divBdr>
    </w:div>
    <w:div w:id="410349161">
      <w:bodyDiv w:val="1"/>
      <w:marLeft w:val="0"/>
      <w:marRight w:val="0"/>
      <w:marTop w:val="0"/>
      <w:marBottom w:val="0"/>
      <w:divBdr>
        <w:top w:val="none" w:sz="0" w:space="0" w:color="auto"/>
        <w:left w:val="none" w:sz="0" w:space="0" w:color="auto"/>
        <w:bottom w:val="none" w:sz="0" w:space="0" w:color="auto"/>
        <w:right w:val="none" w:sz="0" w:space="0" w:color="auto"/>
      </w:divBdr>
    </w:div>
    <w:div w:id="410737010">
      <w:bodyDiv w:val="1"/>
      <w:marLeft w:val="0"/>
      <w:marRight w:val="0"/>
      <w:marTop w:val="0"/>
      <w:marBottom w:val="0"/>
      <w:divBdr>
        <w:top w:val="none" w:sz="0" w:space="0" w:color="auto"/>
        <w:left w:val="none" w:sz="0" w:space="0" w:color="auto"/>
        <w:bottom w:val="none" w:sz="0" w:space="0" w:color="auto"/>
        <w:right w:val="none" w:sz="0" w:space="0" w:color="auto"/>
      </w:divBdr>
    </w:div>
    <w:div w:id="410781491">
      <w:bodyDiv w:val="1"/>
      <w:marLeft w:val="0"/>
      <w:marRight w:val="0"/>
      <w:marTop w:val="0"/>
      <w:marBottom w:val="0"/>
      <w:divBdr>
        <w:top w:val="none" w:sz="0" w:space="0" w:color="auto"/>
        <w:left w:val="none" w:sz="0" w:space="0" w:color="auto"/>
        <w:bottom w:val="none" w:sz="0" w:space="0" w:color="auto"/>
        <w:right w:val="none" w:sz="0" w:space="0" w:color="auto"/>
      </w:divBdr>
    </w:div>
    <w:div w:id="412051938">
      <w:bodyDiv w:val="1"/>
      <w:marLeft w:val="0"/>
      <w:marRight w:val="0"/>
      <w:marTop w:val="0"/>
      <w:marBottom w:val="0"/>
      <w:divBdr>
        <w:top w:val="none" w:sz="0" w:space="0" w:color="auto"/>
        <w:left w:val="none" w:sz="0" w:space="0" w:color="auto"/>
        <w:bottom w:val="none" w:sz="0" w:space="0" w:color="auto"/>
        <w:right w:val="none" w:sz="0" w:space="0" w:color="auto"/>
      </w:divBdr>
    </w:div>
    <w:div w:id="412703803">
      <w:bodyDiv w:val="1"/>
      <w:marLeft w:val="0"/>
      <w:marRight w:val="0"/>
      <w:marTop w:val="0"/>
      <w:marBottom w:val="0"/>
      <w:divBdr>
        <w:top w:val="none" w:sz="0" w:space="0" w:color="auto"/>
        <w:left w:val="none" w:sz="0" w:space="0" w:color="auto"/>
        <w:bottom w:val="none" w:sz="0" w:space="0" w:color="auto"/>
        <w:right w:val="none" w:sz="0" w:space="0" w:color="auto"/>
      </w:divBdr>
    </w:div>
    <w:div w:id="412749347">
      <w:bodyDiv w:val="1"/>
      <w:marLeft w:val="0"/>
      <w:marRight w:val="0"/>
      <w:marTop w:val="0"/>
      <w:marBottom w:val="0"/>
      <w:divBdr>
        <w:top w:val="none" w:sz="0" w:space="0" w:color="auto"/>
        <w:left w:val="none" w:sz="0" w:space="0" w:color="auto"/>
        <w:bottom w:val="none" w:sz="0" w:space="0" w:color="auto"/>
        <w:right w:val="none" w:sz="0" w:space="0" w:color="auto"/>
      </w:divBdr>
    </w:div>
    <w:div w:id="413430507">
      <w:bodyDiv w:val="1"/>
      <w:marLeft w:val="0"/>
      <w:marRight w:val="0"/>
      <w:marTop w:val="0"/>
      <w:marBottom w:val="0"/>
      <w:divBdr>
        <w:top w:val="none" w:sz="0" w:space="0" w:color="auto"/>
        <w:left w:val="none" w:sz="0" w:space="0" w:color="auto"/>
        <w:bottom w:val="none" w:sz="0" w:space="0" w:color="auto"/>
        <w:right w:val="none" w:sz="0" w:space="0" w:color="auto"/>
      </w:divBdr>
    </w:div>
    <w:div w:id="414909939">
      <w:bodyDiv w:val="1"/>
      <w:marLeft w:val="0"/>
      <w:marRight w:val="0"/>
      <w:marTop w:val="0"/>
      <w:marBottom w:val="0"/>
      <w:divBdr>
        <w:top w:val="none" w:sz="0" w:space="0" w:color="auto"/>
        <w:left w:val="none" w:sz="0" w:space="0" w:color="auto"/>
        <w:bottom w:val="none" w:sz="0" w:space="0" w:color="auto"/>
        <w:right w:val="none" w:sz="0" w:space="0" w:color="auto"/>
      </w:divBdr>
    </w:div>
    <w:div w:id="415246472">
      <w:bodyDiv w:val="1"/>
      <w:marLeft w:val="0"/>
      <w:marRight w:val="0"/>
      <w:marTop w:val="0"/>
      <w:marBottom w:val="0"/>
      <w:divBdr>
        <w:top w:val="none" w:sz="0" w:space="0" w:color="auto"/>
        <w:left w:val="none" w:sz="0" w:space="0" w:color="auto"/>
        <w:bottom w:val="none" w:sz="0" w:space="0" w:color="auto"/>
        <w:right w:val="none" w:sz="0" w:space="0" w:color="auto"/>
      </w:divBdr>
    </w:div>
    <w:div w:id="416488678">
      <w:bodyDiv w:val="1"/>
      <w:marLeft w:val="0"/>
      <w:marRight w:val="0"/>
      <w:marTop w:val="0"/>
      <w:marBottom w:val="0"/>
      <w:divBdr>
        <w:top w:val="none" w:sz="0" w:space="0" w:color="auto"/>
        <w:left w:val="none" w:sz="0" w:space="0" w:color="auto"/>
        <w:bottom w:val="none" w:sz="0" w:space="0" w:color="auto"/>
        <w:right w:val="none" w:sz="0" w:space="0" w:color="auto"/>
      </w:divBdr>
    </w:div>
    <w:div w:id="416557403">
      <w:bodyDiv w:val="1"/>
      <w:marLeft w:val="0"/>
      <w:marRight w:val="0"/>
      <w:marTop w:val="0"/>
      <w:marBottom w:val="0"/>
      <w:divBdr>
        <w:top w:val="none" w:sz="0" w:space="0" w:color="auto"/>
        <w:left w:val="none" w:sz="0" w:space="0" w:color="auto"/>
        <w:bottom w:val="none" w:sz="0" w:space="0" w:color="auto"/>
        <w:right w:val="none" w:sz="0" w:space="0" w:color="auto"/>
      </w:divBdr>
    </w:div>
    <w:div w:id="416901505">
      <w:bodyDiv w:val="1"/>
      <w:marLeft w:val="0"/>
      <w:marRight w:val="0"/>
      <w:marTop w:val="0"/>
      <w:marBottom w:val="0"/>
      <w:divBdr>
        <w:top w:val="none" w:sz="0" w:space="0" w:color="auto"/>
        <w:left w:val="none" w:sz="0" w:space="0" w:color="auto"/>
        <w:bottom w:val="none" w:sz="0" w:space="0" w:color="auto"/>
        <w:right w:val="none" w:sz="0" w:space="0" w:color="auto"/>
      </w:divBdr>
    </w:div>
    <w:div w:id="418796805">
      <w:bodyDiv w:val="1"/>
      <w:marLeft w:val="0"/>
      <w:marRight w:val="0"/>
      <w:marTop w:val="0"/>
      <w:marBottom w:val="0"/>
      <w:divBdr>
        <w:top w:val="none" w:sz="0" w:space="0" w:color="auto"/>
        <w:left w:val="none" w:sz="0" w:space="0" w:color="auto"/>
        <w:bottom w:val="none" w:sz="0" w:space="0" w:color="auto"/>
        <w:right w:val="none" w:sz="0" w:space="0" w:color="auto"/>
      </w:divBdr>
    </w:div>
    <w:div w:id="419982212">
      <w:bodyDiv w:val="1"/>
      <w:marLeft w:val="0"/>
      <w:marRight w:val="0"/>
      <w:marTop w:val="0"/>
      <w:marBottom w:val="0"/>
      <w:divBdr>
        <w:top w:val="none" w:sz="0" w:space="0" w:color="auto"/>
        <w:left w:val="none" w:sz="0" w:space="0" w:color="auto"/>
        <w:bottom w:val="none" w:sz="0" w:space="0" w:color="auto"/>
        <w:right w:val="none" w:sz="0" w:space="0" w:color="auto"/>
      </w:divBdr>
    </w:div>
    <w:div w:id="422608857">
      <w:bodyDiv w:val="1"/>
      <w:marLeft w:val="0"/>
      <w:marRight w:val="0"/>
      <w:marTop w:val="0"/>
      <w:marBottom w:val="0"/>
      <w:divBdr>
        <w:top w:val="none" w:sz="0" w:space="0" w:color="auto"/>
        <w:left w:val="none" w:sz="0" w:space="0" w:color="auto"/>
        <w:bottom w:val="none" w:sz="0" w:space="0" w:color="auto"/>
        <w:right w:val="none" w:sz="0" w:space="0" w:color="auto"/>
      </w:divBdr>
    </w:div>
    <w:div w:id="424032284">
      <w:bodyDiv w:val="1"/>
      <w:marLeft w:val="0"/>
      <w:marRight w:val="0"/>
      <w:marTop w:val="0"/>
      <w:marBottom w:val="0"/>
      <w:divBdr>
        <w:top w:val="none" w:sz="0" w:space="0" w:color="auto"/>
        <w:left w:val="none" w:sz="0" w:space="0" w:color="auto"/>
        <w:bottom w:val="none" w:sz="0" w:space="0" w:color="auto"/>
        <w:right w:val="none" w:sz="0" w:space="0" w:color="auto"/>
      </w:divBdr>
    </w:div>
    <w:div w:id="425542562">
      <w:bodyDiv w:val="1"/>
      <w:marLeft w:val="0"/>
      <w:marRight w:val="0"/>
      <w:marTop w:val="0"/>
      <w:marBottom w:val="0"/>
      <w:divBdr>
        <w:top w:val="none" w:sz="0" w:space="0" w:color="auto"/>
        <w:left w:val="none" w:sz="0" w:space="0" w:color="auto"/>
        <w:bottom w:val="none" w:sz="0" w:space="0" w:color="auto"/>
        <w:right w:val="none" w:sz="0" w:space="0" w:color="auto"/>
      </w:divBdr>
    </w:div>
    <w:div w:id="426510020">
      <w:bodyDiv w:val="1"/>
      <w:marLeft w:val="0"/>
      <w:marRight w:val="0"/>
      <w:marTop w:val="0"/>
      <w:marBottom w:val="0"/>
      <w:divBdr>
        <w:top w:val="none" w:sz="0" w:space="0" w:color="auto"/>
        <w:left w:val="none" w:sz="0" w:space="0" w:color="auto"/>
        <w:bottom w:val="none" w:sz="0" w:space="0" w:color="auto"/>
        <w:right w:val="none" w:sz="0" w:space="0" w:color="auto"/>
      </w:divBdr>
    </w:div>
    <w:div w:id="426729437">
      <w:bodyDiv w:val="1"/>
      <w:marLeft w:val="0"/>
      <w:marRight w:val="0"/>
      <w:marTop w:val="0"/>
      <w:marBottom w:val="0"/>
      <w:divBdr>
        <w:top w:val="none" w:sz="0" w:space="0" w:color="auto"/>
        <w:left w:val="none" w:sz="0" w:space="0" w:color="auto"/>
        <w:bottom w:val="none" w:sz="0" w:space="0" w:color="auto"/>
        <w:right w:val="none" w:sz="0" w:space="0" w:color="auto"/>
      </w:divBdr>
    </w:div>
    <w:div w:id="427770680">
      <w:bodyDiv w:val="1"/>
      <w:marLeft w:val="0"/>
      <w:marRight w:val="0"/>
      <w:marTop w:val="0"/>
      <w:marBottom w:val="0"/>
      <w:divBdr>
        <w:top w:val="none" w:sz="0" w:space="0" w:color="auto"/>
        <w:left w:val="none" w:sz="0" w:space="0" w:color="auto"/>
        <w:bottom w:val="none" w:sz="0" w:space="0" w:color="auto"/>
        <w:right w:val="none" w:sz="0" w:space="0" w:color="auto"/>
      </w:divBdr>
    </w:div>
    <w:div w:id="427774214">
      <w:bodyDiv w:val="1"/>
      <w:marLeft w:val="0"/>
      <w:marRight w:val="0"/>
      <w:marTop w:val="0"/>
      <w:marBottom w:val="0"/>
      <w:divBdr>
        <w:top w:val="none" w:sz="0" w:space="0" w:color="auto"/>
        <w:left w:val="none" w:sz="0" w:space="0" w:color="auto"/>
        <w:bottom w:val="none" w:sz="0" w:space="0" w:color="auto"/>
        <w:right w:val="none" w:sz="0" w:space="0" w:color="auto"/>
      </w:divBdr>
    </w:div>
    <w:div w:id="428046887">
      <w:bodyDiv w:val="1"/>
      <w:marLeft w:val="0"/>
      <w:marRight w:val="0"/>
      <w:marTop w:val="0"/>
      <w:marBottom w:val="0"/>
      <w:divBdr>
        <w:top w:val="none" w:sz="0" w:space="0" w:color="auto"/>
        <w:left w:val="none" w:sz="0" w:space="0" w:color="auto"/>
        <w:bottom w:val="none" w:sz="0" w:space="0" w:color="auto"/>
        <w:right w:val="none" w:sz="0" w:space="0" w:color="auto"/>
      </w:divBdr>
    </w:div>
    <w:div w:id="429815773">
      <w:bodyDiv w:val="1"/>
      <w:marLeft w:val="0"/>
      <w:marRight w:val="0"/>
      <w:marTop w:val="0"/>
      <w:marBottom w:val="0"/>
      <w:divBdr>
        <w:top w:val="none" w:sz="0" w:space="0" w:color="auto"/>
        <w:left w:val="none" w:sz="0" w:space="0" w:color="auto"/>
        <w:bottom w:val="none" w:sz="0" w:space="0" w:color="auto"/>
        <w:right w:val="none" w:sz="0" w:space="0" w:color="auto"/>
      </w:divBdr>
    </w:div>
    <w:div w:id="431439692">
      <w:bodyDiv w:val="1"/>
      <w:marLeft w:val="0"/>
      <w:marRight w:val="0"/>
      <w:marTop w:val="0"/>
      <w:marBottom w:val="0"/>
      <w:divBdr>
        <w:top w:val="none" w:sz="0" w:space="0" w:color="auto"/>
        <w:left w:val="none" w:sz="0" w:space="0" w:color="auto"/>
        <w:bottom w:val="none" w:sz="0" w:space="0" w:color="auto"/>
        <w:right w:val="none" w:sz="0" w:space="0" w:color="auto"/>
      </w:divBdr>
    </w:div>
    <w:div w:id="431514283">
      <w:bodyDiv w:val="1"/>
      <w:marLeft w:val="0"/>
      <w:marRight w:val="0"/>
      <w:marTop w:val="0"/>
      <w:marBottom w:val="0"/>
      <w:divBdr>
        <w:top w:val="none" w:sz="0" w:space="0" w:color="auto"/>
        <w:left w:val="none" w:sz="0" w:space="0" w:color="auto"/>
        <w:bottom w:val="none" w:sz="0" w:space="0" w:color="auto"/>
        <w:right w:val="none" w:sz="0" w:space="0" w:color="auto"/>
      </w:divBdr>
    </w:div>
    <w:div w:id="431976939">
      <w:bodyDiv w:val="1"/>
      <w:marLeft w:val="0"/>
      <w:marRight w:val="0"/>
      <w:marTop w:val="0"/>
      <w:marBottom w:val="0"/>
      <w:divBdr>
        <w:top w:val="none" w:sz="0" w:space="0" w:color="auto"/>
        <w:left w:val="none" w:sz="0" w:space="0" w:color="auto"/>
        <w:bottom w:val="none" w:sz="0" w:space="0" w:color="auto"/>
        <w:right w:val="none" w:sz="0" w:space="0" w:color="auto"/>
      </w:divBdr>
    </w:div>
    <w:div w:id="434056240">
      <w:bodyDiv w:val="1"/>
      <w:marLeft w:val="0"/>
      <w:marRight w:val="0"/>
      <w:marTop w:val="0"/>
      <w:marBottom w:val="0"/>
      <w:divBdr>
        <w:top w:val="none" w:sz="0" w:space="0" w:color="auto"/>
        <w:left w:val="none" w:sz="0" w:space="0" w:color="auto"/>
        <w:bottom w:val="none" w:sz="0" w:space="0" w:color="auto"/>
        <w:right w:val="none" w:sz="0" w:space="0" w:color="auto"/>
      </w:divBdr>
    </w:div>
    <w:div w:id="435060576">
      <w:bodyDiv w:val="1"/>
      <w:marLeft w:val="0"/>
      <w:marRight w:val="0"/>
      <w:marTop w:val="0"/>
      <w:marBottom w:val="0"/>
      <w:divBdr>
        <w:top w:val="none" w:sz="0" w:space="0" w:color="auto"/>
        <w:left w:val="none" w:sz="0" w:space="0" w:color="auto"/>
        <w:bottom w:val="none" w:sz="0" w:space="0" w:color="auto"/>
        <w:right w:val="none" w:sz="0" w:space="0" w:color="auto"/>
      </w:divBdr>
    </w:div>
    <w:div w:id="435641331">
      <w:bodyDiv w:val="1"/>
      <w:marLeft w:val="0"/>
      <w:marRight w:val="0"/>
      <w:marTop w:val="0"/>
      <w:marBottom w:val="0"/>
      <w:divBdr>
        <w:top w:val="none" w:sz="0" w:space="0" w:color="auto"/>
        <w:left w:val="none" w:sz="0" w:space="0" w:color="auto"/>
        <w:bottom w:val="none" w:sz="0" w:space="0" w:color="auto"/>
        <w:right w:val="none" w:sz="0" w:space="0" w:color="auto"/>
      </w:divBdr>
    </w:div>
    <w:div w:id="435684484">
      <w:bodyDiv w:val="1"/>
      <w:marLeft w:val="0"/>
      <w:marRight w:val="0"/>
      <w:marTop w:val="0"/>
      <w:marBottom w:val="0"/>
      <w:divBdr>
        <w:top w:val="none" w:sz="0" w:space="0" w:color="auto"/>
        <w:left w:val="none" w:sz="0" w:space="0" w:color="auto"/>
        <w:bottom w:val="none" w:sz="0" w:space="0" w:color="auto"/>
        <w:right w:val="none" w:sz="0" w:space="0" w:color="auto"/>
      </w:divBdr>
    </w:div>
    <w:div w:id="437407484">
      <w:bodyDiv w:val="1"/>
      <w:marLeft w:val="0"/>
      <w:marRight w:val="0"/>
      <w:marTop w:val="0"/>
      <w:marBottom w:val="0"/>
      <w:divBdr>
        <w:top w:val="none" w:sz="0" w:space="0" w:color="auto"/>
        <w:left w:val="none" w:sz="0" w:space="0" w:color="auto"/>
        <w:bottom w:val="none" w:sz="0" w:space="0" w:color="auto"/>
        <w:right w:val="none" w:sz="0" w:space="0" w:color="auto"/>
      </w:divBdr>
    </w:div>
    <w:div w:id="437483001">
      <w:bodyDiv w:val="1"/>
      <w:marLeft w:val="0"/>
      <w:marRight w:val="0"/>
      <w:marTop w:val="0"/>
      <w:marBottom w:val="0"/>
      <w:divBdr>
        <w:top w:val="none" w:sz="0" w:space="0" w:color="auto"/>
        <w:left w:val="none" w:sz="0" w:space="0" w:color="auto"/>
        <w:bottom w:val="none" w:sz="0" w:space="0" w:color="auto"/>
        <w:right w:val="none" w:sz="0" w:space="0" w:color="auto"/>
      </w:divBdr>
    </w:div>
    <w:div w:id="437871884">
      <w:bodyDiv w:val="1"/>
      <w:marLeft w:val="0"/>
      <w:marRight w:val="0"/>
      <w:marTop w:val="0"/>
      <w:marBottom w:val="0"/>
      <w:divBdr>
        <w:top w:val="none" w:sz="0" w:space="0" w:color="auto"/>
        <w:left w:val="none" w:sz="0" w:space="0" w:color="auto"/>
        <w:bottom w:val="none" w:sz="0" w:space="0" w:color="auto"/>
        <w:right w:val="none" w:sz="0" w:space="0" w:color="auto"/>
      </w:divBdr>
    </w:div>
    <w:div w:id="438834479">
      <w:bodyDiv w:val="1"/>
      <w:marLeft w:val="0"/>
      <w:marRight w:val="0"/>
      <w:marTop w:val="0"/>
      <w:marBottom w:val="0"/>
      <w:divBdr>
        <w:top w:val="none" w:sz="0" w:space="0" w:color="auto"/>
        <w:left w:val="none" w:sz="0" w:space="0" w:color="auto"/>
        <w:bottom w:val="none" w:sz="0" w:space="0" w:color="auto"/>
        <w:right w:val="none" w:sz="0" w:space="0" w:color="auto"/>
      </w:divBdr>
    </w:div>
    <w:div w:id="439494436">
      <w:bodyDiv w:val="1"/>
      <w:marLeft w:val="0"/>
      <w:marRight w:val="0"/>
      <w:marTop w:val="0"/>
      <w:marBottom w:val="0"/>
      <w:divBdr>
        <w:top w:val="none" w:sz="0" w:space="0" w:color="auto"/>
        <w:left w:val="none" w:sz="0" w:space="0" w:color="auto"/>
        <w:bottom w:val="none" w:sz="0" w:space="0" w:color="auto"/>
        <w:right w:val="none" w:sz="0" w:space="0" w:color="auto"/>
      </w:divBdr>
    </w:div>
    <w:div w:id="439568139">
      <w:bodyDiv w:val="1"/>
      <w:marLeft w:val="0"/>
      <w:marRight w:val="0"/>
      <w:marTop w:val="0"/>
      <w:marBottom w:val="0"/>
      <w:divBdr>
        <w:top w:val="none" w:sz="0" w:space="0" w:color="auto"/>
        <w:left w:val="none" w:sz="0" w:space="0" w:color="auto"/>
        <w:bottom w:val="none" w:sz="0" w:space="0" w:color="auto"/>
        <w:right w:val="none" w:sz="0" w:space="0" w:color="auto"/>
      </w:divBdr>
    </w:div>
    <w:div w:id="440688721">
      <w:bodyDiv w:val="1"/>
      <w:marLeft w:val="0"/>
      <w:marRight w:val="0"/>
      <w:marTop w:val="0"/>
      <w:marBottom w:val="0"/>
      <w:divBdr>
        <w:top w:val="none" w:sz="0" w:space="0" w:color="auto"/>
        <w:left w:val="none" w:sz="0" w:space="0" w:color="auto"/>
        <w:bottom w:val="none" w:sz="0" w:space="0" w:color="auto"/>
        <w:right w:val="none" w:sz="0" w:space="0" w:color="auto"/>
      </w:divBdr>
    </w:div>
    <w:div w:id="441458700">
      <w:bodyDiv w:val="1"/>
      <w:marLeft w:val="0"/>
      <w:marRight w:val="0"/>
      <w:marTop w:val="0"/>
      <w:marBottom w:val="0"/>
      <w:divBdr>
        <w:top w:val="none" w:sz="0" w:space="0" w:color="auto"/>
        <w:left w:val="none" w:sz="0" w:space="0" w:color="auto"/>
        <w:bottom w:val="none" w:sz="0" w:space="0" w:color="auto"/>
        <w:right w:val="none" w:sz="0" w:space="0" w:color="auto"/>
      </w:divBdr>
    </w:div>
    <w:div w:id="441539107">
      <w:bodyDiv w:val="1"/>
      <w:marLeft w:val="0"/>
      <w:marRight w:val="0"/>
      <w:marTop w:val="0"/>
      <w:marBottom w:val="0"/>
      <w:divBdr>
        <w:top w:val="none" w:sz="0" w:space="0" w:color="auto"/>
        <w:left w:val="none" w:sz="0" w:space="0" w:color="auto"/>
        <w:bottom w:val="none" w:sz="0" w:space="0" w:color="auto"/>
        <w:right w:val="none" w:sz="0" w:space="0" w:color="auto"/>
      </w:divBdr>
    </w:div>
    <w:div w:id="441650382">
      <w:bodyDiv w:val="1"/>
      <w:marLeft w:val="0"/>
      <w:marRight w:val="0"/>
      <w:marTop w:val="0"/>
      <w:marBottom w:val="0"/>
      <w:divBdr>
        <w:top w:val="none" w:sz="0" w:space="0" w:color="auto"/>
        <w:left w:val="none" w:sz="0" w:space="0" w:color="auto"/>
        <w:bottom w:val="none" w:sz="0" w:space="0" w:color="auto"/>
        <w:right w:val="none" w:sz="0" w:space="0" w:color="auto"/>
      </w:divBdr>
    </w:div>
    <w:div w:id="441993241">
      <w:bodyDiv w:val="1"/>
      <w:marLeft w:val="0"/>
      <w:marRight w:val="0"/>
      <w:marTop w:val="0"/>
      <w:marBottom w:val="0"/>
      <w:divBdr>
        <w:top w:val="none" w:sz="0" w:space="0" w:color="auto"/>
        <w:left w:val="none" w:sz="0" w:space="0" w:color="auto"/>
        <w:bottom w:val="none" w:sz="0" w:space="0" w:color="auto"/>
        <w:right w:val="none" w:sz="0" w:space="0" w:color="auto"/>
      </w:divBdr>
    </w:div>
    <w:div w:id="442264566">
      <w:bodyDiv w:val="1"/>
      <w:marLeft w:val="0"/>
      <w:marRight w:val="0"/>
      <w:marTop w:val="0"/>
      <w:marBottom w:val="0"/>
      <w:divBdr>
        <w:top w:val="none" w:sz="0" w:space="0" w:color="auto"/>
        <w:left w:val="none" w:sz="0" w:space="0" w:color="auto"/>
        <w:bottom w:val="none" w:sz="0" w:space="0" w:color="auto"/>
        <w:right w:val="none" w:sz="0" w:space="0" w:color="auto"/>
      </w:divBdr>
    </w:div>
    <w:div w:id="442311338">
      <w:bodyDiv w:val="1"/>
      <w:marLeft w:val="0"/>
      <w:marRight w:val="0"/>
      <w:marTop w:val="0"/>
      <w:marBottom w:val="0"/>
      <w:divBdr>
        <w:top w:val="none" w:sz="0" w:space="0" w:color="auto"/>
        <w:left w:val="none" w:sz="0" w:space="0" w:color="auto"/>
        <w:bottom w:val="none" w:sz="0" w:space="0" w:color="auto"/>
        <w:right w:val="none" w:sz="0" w:space="0" w:color="auto"/>
      </w:divBdr>
    </w:div>
    <w:div w:id="442499896">
      <w:bodyDiv w:val="1"/>
      <w:marLeft w:val="0"/>
      <w:marRight w:val="0"/>
      <w:marTop w:val="0"/>
      <w:marBottom w:val="0"/>
      <w:divBdr>
        <w:top w:val="none" w:sz="0" w:space="0" w:color="auto"/>
        <w:left w:val="none" w:sz="0" w:space="0" w:color="auto"/>
        <w:bottom w:val="none" w:sz="0" w:space="0" w:color="auto"/>
        <w:right w:val="none" w:sz="0" w:space="0" w:color="auto"/>
      </w:divBdr>
    </w:div>
    <w:div w:id="442770907">
      <w:bodyDiv w:val="1"/>
      <w:marLeft w:val="0"/>
      <w:marRight w:val="0"/>
      <w:marTop w:val="0"/>
      <w:marBottom w:val="0"/>
      <w:divBdr>
        <w:top w:val="none" w:sz="0" w:space="0" w:color="auto"/>
        <w:left w:val="none" w:sz="0" w:space="0" w:color="auto"/>
        <w:bottom w:val="none" w:sz="0" w:space="0" w:color="auto"/>
        <w:right w:val="none" w:sz="0" w:space="0" w:color="auto"/>
      </w:divBdr>
    </w:div>
    <w:div w:id="443117450">
      <w:bodyDiv w:val="1"/>
      <w:marLeft w:val="0"/>
      <w:marRight w:val="0"/>
      <w:marTop w:val="0"/>
      <w:marBottom w:val="0"/>
      <w:divBdr>
        <w:top w:val="none" w:sz="0" w:space="0" w:color="auto"/>
        <w:left w:val="none" w:sz="0" w:space="0" w:color="auto"/>
        <w:bottom w:val="none" w:sz="0" w:space="0" w:color="auto"/>
        <w:right w:val="none" w:sz="0" w:space="0" w:color="auto"/>
      </w:divBdr>
    </w:div>
    <w:div w:id="444007405">
      <w:bodyDiv w:val="1"/>
      <w:marLeft w:val="0"/>
      <w:marRight w:val="0"/>
      <w:marTop w:val="0"/>
      <w:marBottom w:val="0"/>
      <w:divBdr>
        <w:top w:val="none" w:sz="0" w:space="0" w:color="auto"/>
        <w:left w:val="none" w:sz="0" w:space="0" w:color="auto"/>
        <w:bottom w:val="none" w:sz="0" w:space="0" w:color="auto"/>
        <w:right w:val="none" w:sz="0" w:space="0" w:color="auto"/>
      </w:divBdr>
    </w:div>
    <w:div w:id="447896164">
      <w:bodyDiv w:val="1"/>
      <w:marLeft w:val="0"/>
      <w:marRight w:val="0"/>
      <w:marTop w:val="0"/>
      <w:marBottom w:val="0"/>
      <w:divBdr>
        <w:top w:val="none" w:sz="0" w:space="0" w:color="auto"/>
        <w:left w:val="none" w:sz="0" w:space="0" w:color="auto"/>
        <w:bottom w:val="none" w:sz="0" w:space="0" w:color="auto"/>
        <w:right w:val="none" w:sz="0" w:space="0" w:color="auto"/>
      </w:divBdr>
    </w:div>
    <w:div w:id="448355818">
      <w:bodyDiv w:val="1"/>
      <w:marLeft w:val="0"/>
      <w:marRight w:val="0"/>
      <w:marTop w:val="0"/>
      <w:marBottom w:val="0"/>
      <w:divBdr>
        <w:top w:val="none" w:sz="0" w:space="0" w:color="auto"/>
        <w:left w:val="none" w:sz="0" w:space="0" w:color="auto"/>
        <w:bottom w:val="none" w:sz="0" w:space="0" w:color="auto"/>
        <w:right w:val="none" w:sz="0" w:space="0" w:color="auto"/>
      </w:divBdr>
    </w:div>
    <w:div w:id="448400992">
      <w:bodyDiv w:val="1"/>
      <w:marLeft w:val="0"/>
      <w:marRight w:val="0"/>
      <w:marTop w:val="0"/>
      <w:marBottom w:val="0"/>
      <w:divBdr>
        <w:top w:val="none" w:sz="0" w:space="0" w:color="auto"/>
        <w:left w:val="none" w:sz="0" w:space="0" w:color="auto"/>
        <w:bottom w:val="none" w:sz="0" w:space="0" w:color="auto"/>
        <w:right w:val="none" w:sz="0" w:space="0" w:color="auto"/>
      </w:divBdr>
    </w:div>
    <w:div w:id="448624386">
      <w:bodyDiv w:val="1"/>
      <w:marLeft w:val="0"/>
      <w:marRight w:val="0"/>
      <w:marTop w:val="0"/>
      <w:marBottom w:val="0"/>
      <w:divBdr>
        <w:top w:val="none" w:sz="0" w:space="0" w:color="auto"/>
        <w:left w:val="none" w:sz="0" w:space="0" w:color="auto"/>
        <w:bottom w:val="none" w:sz="0" w:space="0" w:color="auto"/>
        <w:right w:val="none" w:sz="0" w:space="0" w:color="auto"/>
      </w:divBdr>
    </w:div>
    <w:div w:id="449058128">
      <w:bodyDiv w:val="1"/>
      <w:marLeft w:val="0"/>
      <w:marRight w:val="0"/>
      <w:marTop w:val="0"/>
      <w:marBottom w:val="0"/>
      <w:divBdr>
        <w:top w:val="none" w:sz="0" w:space="0" w:color="auto"/>
        <w:left w:val="none" w:sz="0" w:space="0" w:color="auto"/>
        <w:bottom w:val="none" w:sz="0" w:space="0" w:color="auto"/>
        <w:right w:val="none" w:sz="0" w:space="0" w:color="auto"/>
      </w:divBdr>
    </w:div>
    <w:div w:id="450247626">
      <w:bodyDiv w:val="1"/>
      <w:marLeft w:val="0"/>
      <w:marRight w:val="0"/>
      <w:marTop w:val="0"/>
      <w:marBottom w:val="0"/>
      <w:divBdr>
        <w:top w:val="none" w:sz="0" w:space="0" w:color="auto"/>
        <w:left w:val="none" w:sz="0" w:space="0" w:color="auto"/>
        <w:bottom w:val="none" w:sz="0" w:space="0" w:color="auto"/>
        <w:right w:val="none" w:sz="0" w:space="0" w:color="auto"/>
      </w:divBdr>
    </w:div>
    <w:div w:id="450636065">
      <w:bodyDiv w:val="1"/>
      <w:marLeft w:val="0"/>
      <w:marRight w:val="0"/>
      <w:marTop w:val="0"/>
      <w:marBottom w:val="0"/>
      <w:divBdr>
        <w:top w:val="none" w:sz="0" w:space="0" w:color="auto"/>
        <w:left w:val="none" w:sz="0" w:space="0" w:color="auto"/>
        <w:bottom w:val="none" w:sz="0" w:space="0" w:color="auto"/>
        <w:right w:val="none" w:sz="0" w:space="0" w:color="auto"/>
      </w:divBdr>
    </w:div>
    <w:div w:id="451244362">
      <w:bodyDiv w:val="1"/>
      <w:marLeft w:val="0"/>
      <w:marRight w:val="0"/>
      <w:marTop w:val="0"/>
      <w:marBottom w:val="0"/>
      <w:divBdr>
        <w:top w:val="none" w:sz="0" w:space="0" w:color="auto"/>
        <w:left w:val="none" w:sz="0" w:space="0" w:color="auto"/>
        <w:bottom w:val="none" w:sz="0" w:space="0" w:color="auto"/>
        <w:right w:val="none" w:sz="0" w:space="0" w:color="auto"/>
      </w:divBdr>
    </w:div>
    <w:div w:id="452477211">
      <w:bodyDiv w:val="1"/>
      <w:marLeft w:val="0"/>
      <w:marRight w:val="0"/>
      <w:marTop w:val="0"/>
      <w:marBottom w:val="0"/>
      <w:divBdr>
        <w:top w:val="none" w:sz="0" w:space="0" w:color="auto"/>
        <w:left w:val="none" w:sz="0" w:space="0" w:color="auto"/>
        <w:bottom w:val="none" w:sz="0" w:space="0" w:color="auto"/>
        <w:right w:val="none" w:sz="0" w:space="0" w:color="auto"/>
      </w:divBdr>
    </w:div>
    <w:div w:id="452746484">
      <w:bodyDiv w:val="1"/>
      <w:marLeft w:val="0"/>
      <w:marRight w:val="0"/>
      <w:marTop w:val="0"/>
      <w:marBottom w:val="0"/>
      <w:divBdr>
        <w:top w:val="none" w:sz="0" w:space="0" w:color="auto"/>
        <w:left w:val="none" w:sz="0" w:space="0" w:color="auto"/>
        <w:bottom w:val="none" w:sz="0" w:space="0" w:color="auto"/>
        <w:right w:val="none" w:sz="0" w:space="0" w:color="auto"/>
      </w:divBdr>
    </w:div>
    <w:div w:id="452866241">
      <w:bodyDiv w:val="1"/>
      <w:marLeft w:val="0"/>
      <w:marRight w:val="0"/>
      <w:marTop w:val="0"/>
      <w:marBottom w:val="0"/>
      <w:divBdr>
        <w:top w:val="none" w:sz="0" w:space="0" w:color="auto"/>
        <w:left w:val="none" w:sz="0" w:space="0" w:color="auto"/>
        <w:bottom w:val="none" w:sz="0" w:space="0" w:color="auto"/>
        <w:right w:val="none" w:sz="0" w:space="0" w:color="auto"/>
      </w:divBdr>
    </w:div>
    <w:div w:id="456611106">
      <w:bodyDiv w:val="1"/>
      <w:marLeft w:val="0"/>
      <w:marRight w:val="0"/>
      <w:marTop w:val="0"/>
      <w:marBottom w:val="0"/>
      <w:divBdr>
        <w:top w:val="none" w:sz="0" w:space="0" w:color="auto"/>
        <w:left w:val="none" w:sz="0" w:space="0" w:color="auto"/>
        <w:bottom w:val="none" w:sz="0" w:space="0" w:color="auto"/>
        <w:right w:val="none" w:sz="0" w:space="0" w:color="auto"/>
      </w:divBdr>
    </w:div>
    <w:div w:id="458693699">
      <w:bodyDiv w:val="1"/>
      <w:marLeft w:val="0"/>
      <w:marRight w:val="0"/>
      <w:marTop w:val="0"/>
      <w:marBottom w:val="0"/>
      <w:divBdr>
        <w:top w:val="none" w:sz="0" w:space="0" w:color="auto"/>
        <w:left w:val="none" w:sz="0" w:space="0" w:color="auto"/>
        <w:bottom w:val="none" w:sz="0" w:space="0" w:color="auto"/>
        <w:right w:val="none" w:sz="0" w:space="0" w:color="auto"/>
      </w:divBdr>
    </w:div>
    <w:div w:id="458963811">
      <w:bodyDiv w:val="1"/>
      <w:marLeft w:val="0"/>
      <w:marRight w:val="0"/>
      <w:marTop w:val="0"/>
      <w:marBottom w:val="0"/>
      <w:divBdr>
        <w:top w:val="none" w:sz="0" w:space="0" w:color="auto"/>
        <w:left w:val="none" w:sz="0" w:space="0" w:color="auto"/>
        <w:bottom w:val="none" w:sz="0" w:space="0" w:color="auto"/>
        <w:right w:val="none" w:sz="0" w:space="0" w:color="auto"/>
      </w:divBdr>
    </w:div>
    <w:div w:id="459301555">
      <w:bodyDiv w:val="1"/>
      <w:marLeft w:val="0"/>
      <w:marRight w:val="0"/>
      <w:marTop w:val="0"/>
      <w:marBottom w:val="0"/>
      <w:divBdr>
        <w:top w:val="none" w:sz="0" w:space="0" w:color="auto"/>
        <w:left w:val="none" w:sz="0" w:space="0" w:color="auto"/>
        <w:bottom w:val="none" w:sz="0" w:space="0" w:color="auto"/>
        <w:right w:val="none" w:sz="0" w:space="0" w:color="auto"/>
      </w:divBdr>
    </w:div>
    <w:div w:id="459342782">
      <w:bodyDiv w:val="1"/>
      <w:marLeft w:val="0"/>
      <w:marRight w:val="0"/>
      <w:marTop w:val="0"/>
      <w:marBottom w:val="0"/>
      <w:divBdr>
        <w:top w:val="none" w:sz="0" w:space="0" w:color="auto"/>
        <w:left w:val="none" w:sz="0" w:space="0" w:color="auto"/>
        <w:bottom w:val="none" w:sz="0" w:space="0" w:color="auto"/>
        <w:right w:val="none" w:sz="0" w:space="0" w:color="auto"/>
      </w:divBdr>
    </w:div>
    <w:div w:id="463547642">
      <w:bodyDiv w:val="1"/>
      <w:marLeft w:val="0"/>
      <w:marRight w:val="0"/>
      <w:marTop w:val="0"/>
      <w:marBottom w:val="0"/>
      <w:divBdr>
        <w:top w:val="none" w:sz="0" w:space="0" w:color="auto"/>
        <w:left w:val="none" w:sz="0" w:space="0" w:color="auto"/>
        <w:bottom w:val="none" w:sz="0" w:space="0" w:color="auto"/>
        <w:right w:val="none" w:sz="0" w:space="0" w:color="auto"/>
      </w:divBdr>
    </w:div>
    <w:div w:id="463740540">
      <w:bodyDiv w:val="1"/>
      <w:marLeft w:val="0"/>
      <w:marRight w:val="0"/>
      <w:marTop w:val="0"/>
      <w:marBottom w:val="0"/>
      <w:divBdr>
        <w:top w:val="none" w:sz="0" w:space="0" w:color="auto"/>
        <w:left w:val="none" w:sz="0" w:space="0" w:color="auto"/>
        <w:bottom w:val="none" w:sz="0" w:space="0" w:color="auto"/>
        <w:right w:val="none" w:sz="0" w:space="0" w:color="auto"/>
      </w:divBdr>
    </w:div>
    <w:div w:id="466244654">
      <w:bodyDiv w:val="1"/>
      <w:marLeft w:val="0"/>
      <w:marRight w:val="0"/>
      <w:marTop w:val="0"/>
      <w:marBottom w:val="0"/>
      <w:divBdr>
        <w:top w:val="none" w:sz="0" w:space="0" w:color="auto"/>
        <w:left w:val="none" w:sz="0" w:space="0" w:color="auto"/>
        <w:bottom w:val="none" w:sz="0" w:space="0" w:color="auto"/>
        <w:right w:val="none" w:sz="0" w:space="0" w:color="auto"/>
      </w:divBdr>
    </w:div>
    <w:div w:id="470751105">
      <w:bodyDiv w:val="1"/>
      <w:marLeft w:val="0"/>
      <w:marRight w:val="0"/>
      <w:marTop w:val="0"/>
      <w:marBottom w:val="0"/>
      <w:divBdr>
        <w:top w:val="none" w:sz="0" w:space="0" w:color="auto"/>
        <w:left w:val="none" w:sz="0" w:space="0" w:color="auto"/>
        <w:bottom w:val="none" w:sz="0" w:space="0" w:color="auto"/>
        <w:right w:val="none" w:sz="0" w:space="0" w:color="auto"/>
      </w:divBdr>
    </w:div>
    <w:div w:id="471871764">
      <w:bodyDiv w:val="1"/>
      <w:marLeft w:val="0"/>
      <w:marRight w:val="0"/>
      <w:marTop w:val="0"/>
      <w:marBottom w:val="0"/>
      <w:divBdr>
        <w:top w:val="none" w:sz="0" w:space="0" w:color="auto"/>
        <w:left w:val="none" w:sz="0" w:space="0" w:color="auto"/>
        <w:bottom w:val="none" w:sz="0" w:space="0" w:color="auto"/>
        <w:right w:val="none" w:sz="0" w:space="0" w:color="auto"/>
      </w:divBdr>
    </w:div>
    <w:div w:id="472674541">
      <w:bodyDiv w:val="1"/>
      <w:marLeft w:val="0"/>
      <w:marRight w:val="0"/>
      <w:marTop w:val="0"/>
      <w:marBottom w:val="0"/>
      <w:divBdr>
        <w:top w:val="none" w:sz="0" w:space="0" w:color="auto"/>
        <w:left w:val="none" w:sz="0" w:space="0" w:color="auto"/>
        <w:bottom w:val="none" w:sz="0" w:space="0" w:color="auto"/>
        <w:right w:val="none" w:sz="0" w:space="0" w:color="auto"/>
      </w:divBdr>
    </w:div>
    <w:div w:id="472866504">
      <w:bodyDiv w:val="1"/>
      <w:marLeft w:val="0"/>
      <w:marRight w:val="0"/>
      <w:marTop w:val="0"/>
      <w:marBottom w:val="0"/>
      <w:divBdr>
        <w:top w:val="none" w:sz="0" w:space="0" w:color="auto"/>
        <w:left w:val="none" w:sz="0" w:space="0" w:color="auto"/>
        <w:bottom w:val="none" w:sz="0" w:space="0" w:color="auto"/>
        <w:right w:val="none" w:sz="0" w:space="0" w:color="auto"/>
      </w:divBdr>
    </w:div>
    <w:div w:id="475875461">
      <w:bodyDiv w:val="1"/>
      <w:marLeft w:val="0"/>
      <w:marRight w:val="0"/>
      <w:marTop w:val="0"/>
      <w:marBottom w:val="0"/>
      <w:divBdr>
        <w:top w:val="none" w:sz="0" w:space="0" w:color="auto"/>
        <w:left w:val="none" w:sz="0" w:space="0" w:color="auto"/>
        <w:bottom w:val="none" w:sz="0" w:space="0" w:color="auto"/>
        <w:right w:val="none" w:sz="0" w:space="0" w:color="auto"/>
      </w:divBdr>
    </w:div>
    <w:div w:id="477233212">
      <w:bodyDiv w:val="1"/>
      <w:marLeft w:val="0"/>
      <w:marRight w:val="0"/>
      <w:marTop w:val="0"/>
      <w:marBottom w:val="0"/>
      <w:divBdr>
        <w:top w:val="none" w:sz="0" w:space="0" w:color="auto"/>
        <w:left w:val="none" w:sz="0" w:space="0" w:color="auto"/>
        <w:bottom w:val="none" w:sz="0" w:space="0" w:color="auto"/>
        <w:right w:val="none" w:sz="0" w:space="0" w:color="auto"/>
      </w:divBdr>
    </w:div>
    <w:div w:id="477302025">
      <w:bodyDiv w:val="1"/>
      <w:marLeft w:val="0"/>
      <w:marRight w:val="0"/>
      <w:marTop w:val="0"/>
      <w:marBottom w:val="0"/>
      <w:divBdr>
        <w:top w:val="none" w:sz="0" w:space="0" w:color="auto"/>
        <w:left w:val="none" w:sz="0" w:space="0" w:color="auto"/>
        <w:bottom w:val="none" w:sz="0" w:space="0" w:color="auto"/>
        <w:right w:val="none" w:sz="0" w:space="0" w:color="auto"/>
      </w:divBdr>
    </w:div>
    <w:div w:id="477455953">
      <w:bodyDiv w:val="1"/>
      <w:marLeft w:val="0"/>
      <w:marRight w:val="0"/>
      <w:marTop w:val="0"/>
      <w:marBottom w:val="0"/>
      <w:divBdr>
        <w:top w:val="none" w:sz="0" w:space="0" w:color="auto"/>
        <w:left w:val="none" w:sz="0" w:space="0" w:color="auto"/>
        <w:bottom w:val="none" w:sz="0" w:space="0" w:color="auto"/>
        <w:right w:val="none" w:sz="0" w:space="0" w:color="auto"/>
      </w:divBdr>
    </w:div>
    <w:div w:id="478154918">
      <w:bodyDiv w:val="1"/>
      <w:marLeft w:val="0"/>
      <w:marRight w:val="0"/>
      <w:marTop w:val="0"/>
      <w:marBottom w:val="0"/>
      <w:divBdr>
        <w:top w:val="none" w:sz="0" w:space="0" w:color="auto"/>
        <w:left w:val="none" w:sz="0" w:space="0" w:color="auto"/>
        <w:bottom w:val="none" w:sz="0" w:space="0" w:color="auto"/>
        <w:right w:val="none" w:sz="0" w:space="0" w:color="auto"/>
      </w:divBdr>
    </w:div>
    <w:div w:id="480848647">
      <w:bodyDiv w:val="1"/>
      <w:marLeft w:val="0"/>
      <w:marRight w:val="0"/>
      <w:marTop w:val="0"/>
      <w:marBottom w:val="0"/>
      <w:divBdr>
        <w:top w:val="none" w:sz="0" w:space="0" w:color="auto"/>
        <w:left w:val="none" w:sz="0" w:space="0" w:color="auto"/>
        <w:bottom w:val="none" w:sz="0" w:space="0" w:color="auto"/>
        <w:right w:val="none" w:sz="0" w:space="0" w:color="auto"/>
      </w:divBdr>
    </w:div>
    <w:div w:id="480931139">
      <w:bodyDiv w:val="1"/>
      <w:marLeft w:val="0"/>
      <w:marRight w:val="0"/>
      <w:marTop w:val="0"/>
      <w:marBottom w:val="0"/>
      <w:divBdr>
        <w:top w:val="none" w:sz="0" w:space="0" w:color="auto"/>
        <w:left w:val="none" w:sz="0" w:space="0" w:color="auto"/>
        <w:bottom w:val="none" w:sz="0" w:space="0" w:color="auto"/>
        <w:right w:val="none" w:sz="0" w:space="0" w:color="auto"/>
      </w:divBdr>
    </w:div>
    <w:div w:id="482506721">
      <w:bodyDiv w:val="1"/>
      <w:marLeft w:val="0"/>
      <w:marRight w:val="0"/>
      <w:marTop w:val="0"/>
      <w:marBottom w:val="0"/>
      <w:divBdr>
        <w:top w:val="none" w:sz="0" w:space="0" w:color="auto"/>
        <w:left w:val="none" w:sz="0" w:space="0" w:color="auto"/>
        <w:bottom w:val="none" w:sz="0" w:space="0" w:color="auto"/>
        <w:right w:val="none" w:sz="0" w:space="0" w:color="auto"/>
      </w:divBdr>
    </w:div>
    <w:div w:id="486090847">
      <w:bodyDiv w:val="1"/>
      <w:marLeft w:val="0"/>
      <w:marRight w:val="0"/>
      <w:marTop w:val="0"/>
      <w:marBottom w:val="0"/>
      <w:divBdr>
        <w:top w:val="none" w:sz="0" w:space="0" w:color="auto"/>
        <w:left w:val="none" w:sz="0" w:space="0" w:color="auto"/>
        <w:bottom w:val="none" w:sz="0" w:space="0" w:color="auto"/>
        <w:right w:val="none" w:sz="0" w:space="0" w:color="auto"/>
      </w:divBdr>
    </w:div>
    <w:div w:id="486481301">
      <w:bodyDiv w:val="1"/>
      <w:marLeft w:val="0"/>
      <w:marRight w:val="0"/>
      <w:marTop w:val="0"/>
      <w:marBottom w:val="0"/>
      <w:divBdr>
        <w:top w:val="none" w:sz="0" w:space="0" w:color="auto"/>
        <w:left w:val="none" w:sz="0" w:space="0" w:color="auto"/>
        <w:bottom w:val="none" w:sz="0" w:space="0" w:color="auto"/>
        <w:right w:val="none" w:sz="0" w:space="0" w:color="auto"/>
      </w:divBdr>
    </w:div>
    <w:div w:id="486551112">
      <w:bodyDiv w:val="1"/>
      <w:marLeft w:val="0"/>
      <w:marRight w:val="0"/>
      <w:marTop w:val="0"/>
      <w:marBottom w:val="0"/>
      <w:divBdr>
        <w:top w:val="none" w:sz="0" w:space="0" w:color="auto"/>
        <w:left w:val="none" w:sz="0" w:space="0" w:color="auto"/>
        <w:bottom w:val="none" w:sz="0" w:space="0" w:color="auto"/>
        <w:right w:val="none" w:sz="0" w:space="0" w:color="auto"/>
      </w:divBdr>
    </w:div>
    <w:div w:id="490489954">
      <w:bodyDiv w:val="1"/>
      <w:marLeft w:val="0"/>
      <w:marRight w:val="0"/>
      <w:marTop w:val="0"/>
      <w:marBottom w:val="0"/>
      <w:divBdr>
        <w:top w:val="none" w:sz="0" w:space="0" w:color="auto"/>
        <w:left w:val="none" w:sz="0" w:space="0" w:color="auto"/>
        <w:bottom w:val="none" w:sz="0" w:space="0" w:color="auto"/>
        <w:right w:val="none" w:sz="0" w:space="0" w:color="auto"/>
      </w:divBdr>
    </w:div>
    <w:div w:id="491414187">
      <w:bodyDiv w:val="1"/>
      <w:marLeft w:val="0"/>
      <w:marRight w:val="0"/>
      <w:marTop w:val="0"/>
      <w:marBottom w:val="0"/>
      <w:divBdr>
        <w:top w:val="none" w:sz="0" w:space="0" w:color="auto"/>
        <w:left w:val="none" w:sz="0" w:space="0" w:color="auto"/>
        <w:bottom w:val="none" w:sz="0" w:space="0" w:color="auto"/>
        <w:right w:val="none" w:sz="0" w:space="0" w:color="auto"/>
      </w:divBdr>
    </w:div>
    <w:div w:id="491679938">
      <w:bodyDiv w:val="1"/>
      <w:marLeft w:val="0"/>
      <w:marRight w:val="0"/>
      <w:marTop w:val="0"/>
      <w:marBottom w:val="0"/>
      <w:divBdr>
        <w:top w:val="none" w:sz="0" w:space="0" w:color="auto"/>
        <w:left w:val="none" w:sz="0" w:space="0" w:color="auto"/>
        <w:bottom w:val="none" w:sz="0" w:space="0" w:color="auto"/>
        <w:right w:val="none" w:sz="0" w:space="0" w:color="auto"/>
      </w:divBdr>
    </w:div>
    <w:div w:id="493104673">
      <w:bodyDiv w:val="1"/>
      <w:marLeft w:val="0"/>
      <w:marRight w:val="0"/>
      <w:marTop w:val="0"/>
      <w:marBottom w:val="0"/>
      <w:divBdr>
        <w:top w:val="none" w:sz="0" w:space="0" w:color="auto"/>
        <w:left w:val="none" w:sz="0" w:space="0" w:color="auto"/>
        <w:bottom w:val="none" w:sz="0" w:space="0" w:color="auto"/>
        <w:right w:val="none" w:sz="0" w:space="0" w:color="auto"/>
      </w:divBdr>
    </w:div>
    <w:div w:id="493956425">
      <w:bodyDiv w:val="1"/>
      <w:marLeft w:val="0"/>
      <w:marRight w:val="0"/>
      <w:marTop w:val="0"/>
      <w:marBottom w:val="0"/>
      <w:divBdr>
        <w:top w:val="none" w:sz="0" w:space="0" w:color="auto"/>
        <w:left w:val="none" w:sz="0" w:space="0" w:color="auto"/>
        <w:bottom w:val="none" w:sz="0" w:space="0" w:color="auto"/>
        <w:right w:val="none" w:sz="0" w:space="0" w:color="auto"/>
      </w:divBdr>
    </w:div>
    <w:div w:id="493959811">
      <w:bodyDiv w:val="1"/>
      <w:marLeft w:val="0"/>
      <w:marRight w:val="0"/>
      <w:marTop w:val="0"/>
      <w:marBottom w:val="0"/>
      <w:divBdr>
        <w:top w:val="none" w:sz="0" w:space="0" w:color="auto"/>
        <w:left w:val="none" w:sz="0" w:space="0" w:color="auto"/>
        <w:bottom w:val="none" w:sz="0" w:space="0" w:color="auto"/>
        <w:right w:val="none" w:sz="0" w:space="0" w:color="auto"/>
      </w:divBdr>
    </w:div>
    <w:div w:id="494108355">
      <w:bodyDiv w:val="1"/>
      <w:marLeft w:val="0"/>
      <w:marRight w:val="0"/>
      <w:marTop w:val="0"/>
      <w:marBottom w:val="0"/>
      <w:divBdr>
        <w:top w:val="none" w:sz="0" w:space="0" w:color="auto"/>
        <w:left w:val="none" w:sz="0" w:space="0" w:color="auto"/>
        <w:bottom w:val="none" w:sz="0" w:space="0" w:color="auto"/>
        <w:right w:val="none" w:sz="0" w:space="0" w:color="auto"/>
      </w:divBdr>
    </w:div>
    <w:div w:id="494149796">
      <w:bodyDiv w:val="1"/>
      <w:marLeft w:val="0"/>
      <w:marRight w:val="0"/>
      <w:marTop w:val="0"/>
      <w:marBottom w:val="0"/>
      <w:divBdr>
        <w:top w:val="none" w:sz="0" w:space="0" w:color="auto"/>
        <w:left w:val="none" w:sz="0" w:space="0" w:color="auto"/>
        <w:bottom w:val="none" w:sz="0" w:space="0" w:color="auto"/>
        <w:right w:val="none" w:sz="0" w:space="0" w:color="auto"/>
      </w:divBdr>
    </w:div>
    <w:div w:id="494540819">
      <w:bodyDiv w:val="1"/>
      <w:marLeft w:val="0"/>
      <w:marRight w:val="0"/>
      <w:marTop w:val="0"/>
      <w:marBottom w:val="0"/>
      <w:divBdr>
        <w:top w:val="none" w:sz="0" w:space="0" w:color="auto"/>
        <w:left w:val="none" w:sz="0" w:space="0" w:color="auto"/>
        <w:bottom w:val="none" w:sz="0" w:space="0" w:color="auto"/>
        <w:right w:val="none" w:sz="0" w:space="0" w:color="auto"/>
      </w:divBdr>
    </w:div>
    <w:div w:id="495462867">
      <w:bodyDiv w:val="1"/>
      <w:marLeft w:val="0"/>
      <w:marRight w:val="0"/>
      <w:marTop w:val="0"/>
      <w:marBottom w:val="0"/>
      <w:divBdr>
        <w:top w:val="none" w:sz="0" w:space="0" w:color="auto"/>
        <w:left w:val="none" w:sz="0" w:space="0" w:color="auto"/>
        <w:bottom w:val="none" w:sz="0" w:space="0" w:color="auto"/>
        <w:right w:val="none" w:sz="0" w:space="0" w:color="auto"/>
      </w:divBdr>
    </w:div>
    <w:div w:id="496267029">
      <w:bodyDiv w:val="1"/>
      <w:marLeft w:val="0"/>
      <w:marRight w:val="0"/>
      <w:marTop w:val="0"/>
      <w:marBottom w:val="0"/>
      <w:divBdr>
        <w:top w:val="none" w:sz="0" w:space="0" w:color="auto"/>
        <w:left w:val="none" w:sz="0" w:space="0" w:color="auto"/>
        <w:bottom w:val="none" w:sz="0" w:space="0" w:color="auto"/>
        <w:right w:val="none" w:sz="0" w:space="0" w:color="auto"/>
      </w:divBdr>
    </w:div>
    <w:div w:id="496461911">
      <w:bodyDiv w:val="1"/>
      <w:marLeft w:val="0"/>
      <w:marRight w:val="0"/>
      <w:marTop w:val="0"/>
      <w:marBottom w:val="0"/>
      <w:divBdr>
        <w:top w:val="none" w:sz="0" w:space="0" w:color="auto"/>
        <w:left w:val="none" w:sz="0" w:space="0" w:color="auto"/>
        <w:bottom w:val="none" w:sz="0" w:space="0" w:color="auto"/>
        <w:right w:val="none" w:sz="0" w:space="0" w:color="auto"/>
      </w:divBdr>
    </w:div>
    <w:div w:id="497500104">
      <w:bodyDiv w:val="1"/>
      <w:marLeft w:val="0"/>
      <w:marRight w:val="0"/>
      <w:marTop w:val="0"/>
      <w:marBottom w:val="0"/>
      <w:divBdr>
        <w:top w:val="none" w:sz="0" w:space="0" w:color="auto"/>
        <w:left w:val="none" w:sz="0" w:space="0" w:color="auto"/>
        <w:bottom w:val="none" w:sz="0" w:space="0" w:color="auto"/>
        <w:right w:val="none" w:sz="0" w:space="0" w:color="auto"/>
      </w:divBdr>
    </w:div>
    <w:div w:id="497887056">
      <w:bodyDiv w:val="1"/>
      <w:marLeft w:val="0"/>
      <w:marRight w:val="0"/>
      <w:marTop w:val="0"/>
      <w:marBottom w:val="0"/>
      <w:divBdr>
        <w:top w:val="none" w:sz="0" w:space="0" w:color="auto"/>
        <w:left w:val="none" w:sz="0" w:space="0" w:color="auto"/>
        <w:bottom w:val="none" w:sz="0" w:space="0" w:color="auto"/>
        <w:right w:val="none" w:sz="0" w:space="0" w:color="auto"/>
      </w:divBdr>
    </w:div>
    <w:div w:id="498039455">
      <w:bodyDiv w:val="1"/>
      <w:marLeft w:val="0"/>
      <w:marRight w:val="0"/>
      <w:marTop w:val="0"/>
      <w:marBottom w:val="0"/>
      <w:divBdr>
        <w:top w:val="none" w:sz="0" w:space="0" w:color="auto"/>
        <w:left w:val="none" w:sz="0" w:space="0" w:color="auto"/>
        <w:bottom w:val="none" w:sz="0" w:space="0" w:color="auto"/>
        <w:right w:val="none" w:sz="0" w:space="0" w:color="auto"/>
      </w:divBdr>
    </w:div>
    <w:div w:id="498347790">
      <w:bodyDiv w:val="1"/>
      <w:marLeft w:val="0"/>
      <w:marRight w:val="0"/>
      <w:marTop w:val="0"/>
      <w:marBottom w:val="0"/>
      <w:divBdr>
        <w:top w:val="none" w:sz="0" w:space="0" w:color="auto"/>
        <w:left w:val="none" w:sz="0" w:space="0" w:color="auto"/>
        <w:bottom w:val="none" w:sz="0" w:space="0" w:color="auto"/>
        <w:right w:val="none" w:sz="0" w:space="0" w:color="auto"/>
      </w:divBdr>
    </w:div>
    <w:div w:id="499587603">
      <w:bodyDiv w:val="1"/>
      <w:marLeft w:val="0"/>
      <w:marRight w:val="0"/>
      <w:marTop w:val="0"/>
      <w:marBottom w:val="0"/>
      <w:divBdr>
        <w:top w:val="none" w:sz="0" w:space="0" w:color="auto"/>
        <w:left w:val="none" w:sz="0" w:space="0" w:color="auto"/>
        <w:bottom w:val="none" w:sz="0" w:space="0" w:color="auto"/>
        <w:right w:val="none" w:sz="0" w:space="0" w:color="auto"/>
      </w:divBdr>
    </w:div>
    <w:div w:id="500629666">
      <w:bodyDiv w:val="1"/>
      <w:marLeft w:val="0"/>
      <w:marRight w:val="0"/>
      <w:marTop w:val="0"/>
      <w:marBottom w:val="0"/>
      <w:divBdr>
        <w:top w:val="none" w:sz="0" w:space="0" w:color="auto"/>
        <w:left w:val="none" w:sz="0" w:space="0" w:color="auto"/>
        <w:bottom w:val="none" w:sz="0" w:space="0" w:color="auto"/>
        <w:right w:val="none" w:sz="0" w:space="0" w:color="auto"/>
      </w:divBdr>
    </w:div>
    <w:div w:id="500899769">
      <w:bodyDiv w:val="1"/>
      <w:marLeft w:val="0"/>
      <w:marRight w:val="0"/>
      <w:marTop w:val="0"/>
      <w:marBottom w:val="0"/>
      <w:divBdr>
        <w:top w:val="none" w:sz="0" w:space="0" w:color="auto"/>
        <w:left w:val="none" w:sz="0" w:space="0" w:color="auto"/>
        <w:bottom w:val="none" w:sz="0" w:space="0" w:color="auto"/>
        <w:right w:val="none" w:sz="0" w:space="0" w:color="auto"/>
      </w:divBdr>
    </w:div>
    <w:div w:id="502476600">
      <w:bodyDiv w:val="1"/>
      <w:marLeft w:val="0"/>
      <w:marRight w:val="0"/>
      <w:marTop w:val="0"/>
      <w:marBottom w:val="0"/>
      <w:divBdr>
        <w:top w:val="none" w:sz="0" w:space="0" w:color="auto"/>
        <w:left w:val="none" w:sz="0" w:space="0" w:color="auto"/>
        <w:bottom w:val="none" w:sz="0" w:space="0" w:color="auto"/>
        <w:right w:val="none" w:sz="0" w:space="0" w:color="auto"/>
      </w:divBdr>
    </w:div>
    <w:div w:id="504520104">
      <w:bodyDiv w:val="1"/>
      <w:marLeft w:val="0"/>
      <w:marRight w:val="0"/>
      <w:marTop w:val="0"/>
      <w:marBottom w:val="0"/>
      <w:divBdr>
        <w:top w:val="none" w:sz="0" w:space="0" w:color="auto"/>
        <w:left w:val="none" w:sz="0" w:space="0" w:color="auto"/>
        <w:bottom w:val="none" w:sz="0" w:space="0" w:color="auto"/>
        <w:right w:val="none" w:sz="0" w:space="0" w:color="auto"/>
      </w:divBdr>
    </w:div>
    <w:div w:id="504906953">
      <w:bodyDiv w:val="1"/>
      <w:marLeft w:val="0"/>
      <w:marRight w:val="0"/>
      <w:marTop w:val="0"/>
      <w:marBottom w:val="0"/>
      <w:divBdr>
        <w:top w:val="none" w:sz="0" w:space="0" w:color="auto"/>
        <w:left w:val="none" w:sz="0" w:space="0" w:color="auto"/>
        <w:bottom w:val="none" w:sz="0" w:space="0" w:color="auto"/>
        <w:right w:val="none" w:sz="0" w:space="0" w:color="auto"/>
      </w:divBdr>
    </w:div>
    <w:div w:id="506405683">
      <w:bodyDiv w:val="1"/>
      <w:marLeft w:val="0"/>
      <w:marRight w:val="0"/>
      <w:marTop w:val="0"/>
      <w:marBottom w:val="0"/>
      <w:divBdr>
        <w:top w:val="none" w:sz="0" w:space="0" w:color="auto"/>
        <w:left w:val="none" w:sz="0" w:space="0" w:color="auto"/>
        <w:bottom w:val="none" w:sz="0" w:space="0" w:color="auto"/>
        <w:right w:val="none" w:sz="0" w:space="0" w:color="auto"/>
      </w:divBdr>
    </w:div>
    <w:div w:id="507601432">
      <w:bodyDiv w:val="1"/>
      <w:marLeft w:val="0"/>
      <w:marRight w:val="0"/>
      <w:marTop w:val="0"/>
      <w:marBottom w:val="0"/>
      <w:divBdr>
        <w:top w:val="none" w:sz="0" w:space="0" w:color="auto"/>
        <w:left w:val="none" w:sz="0" w:space="0" w:color="auto"/>
        <w:bottom w:val="none" w:sz="0" w:space="0" w:color="auto"/>
        <w:right w:val="none" w:sz="0" w:space="0" w:color="auto"/>
      </w:divBdr>
    </w:div>
    <w:div w:id="512575823">
      <w:bodyDiv w:val="1"/>
      <w:marLeft w:val="0"/>
      <w:marRight w:val="0"/>
      <w:marTop w:val="0"/>
      <w:marBottom w:val="0"/>
      <w:divBdr>
        <w:top w:val="none" w:sz="0" w:space="0" w:color="auto"/>
        <w:left w:val="none" w:sz="0" w:space="0" w:color="auto"/>
        <w:bottom w:val="none" w:sz="0" w:space="0" w:color="auto"/>
        <w:right w:val="none" w:sz="0" w:space="0" w:color="auto"/>
      </w:divBdr>
    </w:div>
    <w:div w:id="512845174">
      <w:bodyDiv w:val="1"/>
      <w:marLeft w:val="0"/>
      <w:marRight w:val="0"/>
      <w:marTop w:val="0"/>
      <w:marBottom w:val="0"/>
      <w:divBdr>
        <w:top w:val="none" w:sz="0" w:space="0" w:color="auto"/>
        <w:left w:val="none" w:sz="0" w:space="0" w:color="auto"/>
        <w:bottom w:val="none" w:sz="0" w:space="0" w:color="auto"/>
        <w:right w:val="none" w:sz="0" w:space="0" w:color="auto"/>
      </w:divBdr>
    </w:div>
    <w:div w:id="514078225">
      <w:bodyDiv w:val="1"/>
      <w:marLeft w:val="0"/>
      <w:marRight w:val="0"/>
      <w:marTop w:val="0"/>
      <w:marBottom w:val="0"/>
      <w:divBdr>
        <w:top w:val="none" w:sz="0" w:space="0" w:color="auto"/>
        <w:left w:val="none" w:sz="0" w:space="0" w:color="auto"/>
        <w:bottom w:val="none" w:sz="0" w:space="0" w:color="auto"/>
        <w:right w:val="none" w:sz="0" w:space="0" w:color="auto"/>
      </w:divBdr>
    </w:div>
    <w:div w:id="515387833">
      <w:bodyDiv w:val="1"/>
      <w:marLeft w:val="0"/>
      <w:marRight w:val="0"/>
      <w:marTop w:val="0"/>
      <w:marBottom w:val="0"/>
      <w:divBdr>
        <w:top w:val="none" w:sz="0" w:space="0" w:color="auto"/>
        <w:left w:val="none" w:sz="0" w:space="0" w:color="auto"/>
        <w:bottom w:val="none" w:sz="0" w:space="0" w:color="auto"/>
        <w:right w:val="none" w:sz="0" w:space="0" w:color="auto"/>
      </w:divBdr>
    </w:div>
    <w:div w:id="515972210">
      <w:bodyDiv w:val="1"/>
      <w:marLeft w:val="0"/>
      <w:marRight w:val="0"/>
      <w:marTop w:val="0"/>
      <w:marBottom w:val="0"/>
      <w:divBdr>
        <w:top w:val="none" w:sz="0" w:space="0" w:color="auto"/>
        <w:left w:val="none" w:sz="0" w:space="0" w:color="auto"/>
        <w:bottom w:val="none" w:sz="0" w:space="0" w:color="auto"/>
        <w:right w:val="none" w:sz="0" w:space="0" w:color="auto"/>
      </w:divBdr>
    </w:div>
    <w:div w:id="519702392">
      <w:bodyDiv w:val="1"/>
      <w:marLeft w:val="0"/>
      <w:marRight w:val="0"/>
      <w:marTop w:val="0"/>
      <w:marBottom w:val="0"/>
      <w:divBdr>
        <w:top w:val="none" w:sz="0" w:space="0" w:color="auto"/>
        <w:left w:val="none" w:sz="0" w:space="0" w:color="auto"/>
        <w:bottom w:val="none" w:sz="0" w:space="0" w:color="auto"/>
        <w:right w:val="none" w:sz="0" w:space="0" w:color="auto"/>
      </w:divBdr>
    </w:div>
    <w:div w:id="520163510">
      <w:bodyDiv w:val="1"/>
      <w:marLeft w:val="0"/>
      <w:marRight w:val="0"/>
      <w:marTop w:val="0"/>
      <w:marBottom w:val="0"/>
      <w:divBdr>
        <w:top w:val="none" w:sz="0" w:space="0" w:color="auto"/>
        <w:left w:val="none" w:sz="0" w:space="0" w:color="auto"/>
        <w:bottom w:val="none" w:sz="0" w:space="0" w:color="auto"/>
        <w:right w:val="none" w:sz="0" w:space="0" w:color="auto"/>
      </w:divBdr>
    </w:div>
    <w:div w:id="520972913">
      <w:bodyDiv w:val="1"/>
      <w:marLeft w:val="0"/>
      <w:marRight w:val="0"/>
      <w:marTop w:val="0"/>
      <w:marBottom w:val="0"/>
      <w:divBdr>
        <w:top w:val="none" w:sz="0" w:space="0" w:color="auto"/>
        <w:left w:val="none" w:sz="0" w:space="0" w:color="auto"/>
        <w:bottom w:val="none" w:sz="0" w:space="0" w:color="auto"/>
        <w:right w:val="none" w:sz="0" w:space="0" w:color="auto"/>
      </w:divBdr>
    </w:div>
    <w:div w:id="523518579">
      <w:bodyDiv w:val="1"/>
      <w:marLeft w:val="0"/>
      <w:marRight w:val="0"/>
      <w:marTop w:val="0"/>
      <w:marBottom w:val="0"/>
      <w:divBdr>
        <w:top w:val="none" w:sz="0" w:space="0" w:color="auto"/>
        <w:left w:val="none" w:sz="0" w:space="0" w:color="auto"/>
        <w:bottom w:val="none" w:sz="0" w:space="0" w:color="auto"/>
        <w:right w:val="none" w:sz="0" w:space="0" w:color="auto"/>
      </w:divBdr>
    </w:div>
    <w:div w:id="524292757">
      <w:bodyDiv w:val="1"/>
      <w:marLeft w:val="0"/>
      <w:marRight w:val="0"/>
      <w:marTop w:val="0"/>
      <w:marBottom w:val="0"/>
      <w:divBdr>
        <w:top w:val="none" w:sz="0" w:space="0" w:color="auto"/>
        <w:left w:val="none" w:sz="0" w:space="0" w:color="auto"/>
        <w:bottom w:val="none" w:sz="0" w:space="0" w:color="auto"/>
        <w:right w:val="none" w:sz="0" w:space="0" w:color="auto"/>
      </w:divBdr>
    </w:div>
    <w:div w:id="524370779">
      <w:bodyDiv w:val="1"/>
      <w:marLeft w:val="0"/>
      <w:marRight w:val="0"/>
      <w:marTop w:val="0"/>
      <w:marBottom w:val="0"/>
      <w:divBdr>
        <w:top w:val="none" w:sz="0" w:space="0" w:color="auto"/>
        <w:left w:val="none" w:sz="0" w:space="0" w:color="auto"/>
        <w:bottom w:val="none" w:sz="0" w:space="0" w:color="auto"/>
        <w:right w:val="none" w:sz="0" w:space="0" w:color="auto"/>
      </w:divBdr>
    </w:div>
    <w:div w:id="525483318">
      <w:bodyDiv w:val="1"/>
      <w:marLeft w:val="0"/>
      <w:marRight w:val="0"/>
      <w:marTop w:val="0"/>
      <w:marBottom w:val="0"/>
      <w:divBdr>
        <w:top w:val="none" w:sz="0" w:space="0" w:color="auto"/>
        <w:left w:val="none" w:sz="0" w:space="0" w:color="auto"/>
        <w:bottom w:val="none" w:sz="0" w:space="0" w:color="auto"/>
        <w:right w:val="none" w:sz="0" w:space="0" w:color="auto"/>
      </w:divBdr>
    </w:div>
    <w:div w:id="526214774">
      <w:bodyDiv w:val="1"/>
      <w:marLeft w:val="0"/>
      <w:marRight w:val="0"/>
      <w:marTop w:val="0"/>
      <w:marBottom w:val="0"/>
      <w:divBdr>
        <w:top w:val="none" w:sz="0" w:space="0" w:color="auto"/>
        <w:left w:val="none" w:sz="0" w:space="0" w:color="auto"/>
        <w:bottom w:val="none" w:sz="0" w:space="0" w:color="auto"/>
        <w:right w:val="none" w:sz="0" w:space="0" w:color="auto"/>
      </w:divBdr>
    </w:div>
    <w:div w:id="526450871">
      <w:bodyDiv w:val="1"/>
      <w:marLeft w:val="0"/>
      <w:marRight w:val="0"/>
      <w:marTop w:val="0"/>
      <w:marBottom w:val="0"/>
      <w:divBdr>
        <w:top w:val="none" w:sz="0" w:space="0" w:color="auto"/>
        <w:left w:val="none" w:sz="0" w:space="0" w:color="auto"/>
        <w:bottom w:val="none" w:sz="0" w:space="0" w:color="auto"/>
        <w:right w:val="none" w:sz="0" w:space="0" w:color="auto"/>
      </w:divBdr>
    </w:div>
    <w:div w:id="526456449">
      <w:bodyDiv w:val="1"/>
      <w:marLeft w:val="0"/>
      <w:marRight w:val="0"/>
      <w:marTop w:val="0"/>
      <w:marBottom w:val="0"/>
      <w:divBdr>
        <w:top w:val="none" w:sz="0" w:space="0" w:color="auto"/>
        <w:left w:val="none" w:sz="0" w:space="0" w:color="auto"/>
        <w:bottom w:val="none" w:sz="0" w:space="0" w:color="auto"/>
        <w:right w:val="none" w:sz="0" w:space="0" w:color="auto"/>
      </w:divBdr>
    </w:div>
    <w:div w:id="526523416">
      <w:bodyDiv w:val="1"/>
      <w:marLeft w:val="0"/>
      <w:marRight w:val="0"/>
      <w:marTop w:val="0"/>
      <w:marBottom w:val="0"/>
      <w:divBdr>
        <w:top w:val="none" w:sz="0" w:space="0" w:color="auto"/>
        <w:left w:val="none" w:sz="0" w:space="0" w:color="auto"/>
        <w:bottom w:val="none" w:sz="0" w:space="0" w:color="auto"/>
        <w:right w:val="none" w:sz="0" w:space="0" w:color="auto"/>
      </w:divBdr>
    </w:div>
    <w:div w:id="527110739">
      <w:bodyDiv w:val="1"/>
      <w:marLeft w:val="0"/>
      <w:marRight w:val="0"/>
      <w:marTop w:val="0"/>
      <w:marBottom w:val="0"/>
      <w:divBdr>
        <w:top w:val="none" w:sz="0" w:space="0" w:color="auto"/>
        <w:left w:val="none" w:sz="0" w:space="0" w:color="auto"/>
        <w:bottom w:val="none" w:sz="0" w:space="0" w:color="auto"/>
        <w:right w:val="none" w:sz="0" w:space="0" w:color="auto"/>
      </w:divBdr>
    </w:div>
    <w:div w:id="527793450">
      <w:bodyDiv w:val="1"/>
      <w:marLeft w:val="0"/>
      <w:marRight w:val="0"/>
      <w:marTop w:val="0"/>
      <w:marBottom w:val="0"/>
      <w:divBdr>
        <w:top w:val="none" w:sz="0" w:space="0" w:color="auto"/>
        <w:left w:val="none" w:sz="0" w:space="0" w:color="auto"/>
        <w:bottom w:val="none" w:sz="0" w:space="0" w:color="auto"/>
        <w:right w:val="none" w:sz="0" w:space="0" w:color="auto"/>
      </w:divBdr>
    </w:div>
    <w:div w:id="529539113">
      <w:bodyDiv w:val="1"/>
      <w:marLeft w:val="0"/>
      <w:marRight w:val="0"/>
      <w:marTop w:val="0"/>
      <w:marBottom w:val="0"/>
      <w:divBdr>
        <w:top w:val="none" w:sz="0" w:space="0" w:color="auto"/>
        <w:left w:val="none" w:sz="0" w:space="0" w:color="auto"/>
        <w:bottom w:val="none" w:sz="0" w:space="0" w:color="auto"/>
        <w:right w:val="none" w:sz="0" w:space="0" w:color="auto"/>
      </w:divBdr>
    </w:div>
    <w:div w:id="530266718">
      <w:bodyDiv w:val="1"/>
      <w:marLeft w:val="0"/>
      <w:marRight w:val="0"/>
      <w:marTop w:val="0"/>
      <w:marBottom w:val="0"/>
      <w:divBdr>
        <w:top w:val="none" w:sz="0" w:space="0" w:color="auto"/>
        <w:left w:val="none" w:sz="0" w:space="0" w:color="auto"/>
        <w:bottom w:val="none" w:sz="0" w:space="0" w:color="auto"/>
        <w:right w:val="none" w:sz="0" w:space="0" w:color="auto"/>
      </w:divBdr>
    </w:div>
    <w:div w:id="530924123">
      <w:bodyDiv w:val="1"/>
      <w:marLeft w:val="0"/>
      <w:marRight w:val="0"/>
      <w:marTop w:val="0"/>
      <w:marBottom w:val="0"/>
      <w:divBdr>
        <w:top w:val="none" w:sz="0" w:space="0" w:color="auto"/>
        <w:left w:val="none" w:sz="0" w:space="0" w:color="auto"/>
        <w:bottom w:val="none" w:sz="0" w:space="0" w:color="auto"/>
        <w:right w:val="none" w:sz="0" w:space="0" w:color="auto"/>
      </w:divBdr>
    </w:div>
    <w:div w:id="531576184">
      <w:bodyDiv w:val="1"/>
      <w:marLeft w:val="0"/>
      <w:marRight w:val="0"/>
      <w:marTop w:val="0"/>
      <w:marBottom w:val="0"/>
      <w:divBdr>
        <w:top w:val="none" w:sz="0" w:space="0" w:color="auto"/>
        <w:left w:val="none" w:sz="0" w:space="0" w:color="auto"/>
        <w:bottom w:val="none" w:sz="0" w:space="0" w:color="auto"/>
        <w:right w:val="none" w:sz="0" w:space="0" w:color="auto"/>
      </w:divBdr>
    </w:div>
    <w:div w:id="533807170">
      <w:bodyDiv w:val="1"/>
      <w:marLeft w:val="0"/>
      <w:marRight w:val="0"/>
      <w:marTop w:val="0"/>
      <w:marBottom w:val="0"/>
      <w:divBdr>
        <w:top w:val="none" w:sz="0" w:space="0" w:color="auto"/>
        <w:left w:val="none" w:sz="0" w:space="0" w:color="auto"/>
        <w:bottom w:val="none" w:sz="0" w:space="0" w:color="auto"/>
        <w:right w:val="none" w:sz="0" w:space="0" w:color="auto"/>
      </w:divBdr>
    </w:div>
    <w:div w:id="534195920">
      <w:bodyDiv w:val="1"/>
      <w:marLeft w:val="0"/>
      <w:marRight w:val="0"/>
      <w:marTop w:val="0"/>
      <w:marBottom w:val="0"/>
      <w:divBdr>
        <w:top w:val="none" w:sz="0" w:space="0" w:color="auto"/>
        <w:left w:val="none" w:sz="0" w:space="0" w:color="auto"/>
        <w:bottom w:val="none" w:sz="0" w:space="0" w:color="auto"/>
        <w:right w:val="none" w:sz="0" w:space="0" w:color="auto"/>
      </w:divBdr>
    </w:div>
    <w:div w:id="534926701">
      <w:bodyDiv w:val="1"/>
      <w:marLeft w:val="0"/>
      <w:marRight w:val="0"/>
      <w:marTop w:val="0"/>
      <w:marBottom w:val="0"/>
      <w:divBdr>
        <w:top w:val="none" w:sz="0" w:space="0" w:color="auto"/>
        <w:left w:val="none" w:sz="0" w:space="0" w:color="auto"/>
        <w:bottom w:val="none" w:sz="0" w:space="0" w:color="auto"/>
        <w:right w:val="none" w:sz="0" w:space="0" w:color="auto"/>
      </w:divBdr>
    </w:div>
    <w:div w:id="536549475">
      <w:bodyDiv w:val="1"/>
      <w:marLeft w:val="0"/>
      <w:marRight w:val="0"/>
      <w:marTop w:val="0"/>
      <w:marBottom w:val="0"/>
      <w:divBdr>
        <w:top w:val="none" w:sz="0" w:space="0" w:color="auto"/>
        <w:left w:val="none" w:sz="0" w:space="0" w:color="auto"/>
        <w:bottom w:val="none" w:sz="0" w:space="0" w:color="auto"/>
        <w:right w:val="none" w:sz="0" w:space="0" w:color="auto"/>
      </w:divBdr>
    </w:div>
    <w:div w:id="538862194">
      <w:bodyDiv w:val="1"/>
      <w:marLeft w:val="0"/>
      <w:marRight w:val="0"/>
      <w:marTop w:val="0"/>
      <w:marBottom w:val="0"/>
      <w:divBdr>
        <w:top w:val="none" w:sz="0" w:space="0" w:color="auto"/>
        <w:left w:val="none" w:sz="0" w:space="0" w:color="auto"/>
        <w:bottom w:val="none" w:sz="0" w:space="0" w:color="auto"/>
        <w:right w:val="none" w:sz="0" w:space="0" w:color="auto"/>
      </w:divBdr>
    </w:div>
    <w:div w:id="539169081">
      <w:bodyDiv w:val="1"/>
      <w:marLeft w:val="0"/>
      <w:marRight w:val="0"/>
      <w:marTop w:val="0"/>
      <w:marBottom w:val="0"/>
      <w:divBdr>
        <w:top w:val="none" w:sz="0" w:space="0" w:color="auto"/>
        <w:left w:val="none" w:sz="0" w:space="0" w:color="auto"/>
        <w:bottom w:val="none" w:sz="0" w:space="0" w:color="auto"/>
        <w:right w:val="none" w:sz="0" w:space="0" w:color="auto"/>
      </w:divBdr>
    </w:div>
    <w:div w:id="539828925">
      <w:bodyDiv w:val="1"/>
      <w:marLeft w:val="0"/>
      <w:marRight w:val="0"/>
      <w:marTop w:val="0"/>
      <w:marBottom w:val="0"/>
      <w:divBdr>
        <w:top w:val="none" w:sz="0" w:space="0" w:color="auto"/>
        <w:left w:val="none" w:sz="0" w:space="0" w:color="auto"/>
        <w:bottom w:val="none" w:sz="0" w:space="0" w:color="auto"/>
        <w:right w:val="none" w:sz="0" w:space="0" w:color="auto"/>
      </w:divBdr>
    </w:div>
    <w:div w:id="541017167">
      <w:bodyDiv w:val="1"/>
      <w:marLeft w:val="0"/>
      <w:marRight w:val="0"/>
      <w:marTop w:val="0"/>
      <w:marBottom w:val="0"/>
      <w:divBdr>
        <w:top w:val="none" w:sz="0" w:space="0" w:color="auto"/>
        <w:left w:val="none" w:sz="0" w:space="0" w:color="auto"/>
        <w:bottom w:val="none" w:sz="0" w:space="0" w:color="auto"/>
        <w:right w:val="none" w:sz="0" w:space="0" w:color="auto"/>
      </w:divBdr>
    </w:div>
    <w:div w:id="541358030">
      <w:bodyDiv w:val="1"/>
      <w:marLeft w:val="0"/>
      <w:marRight w:val="0"/>
      <w:marTop w:val="0"/>
      <w:marBottom w:val="0"/>
      <w:divBdr>
        <w:top w:val="none" w:sz="0" w:space="0" w:color="auto"/>
        <w:left w:val="none" w:sz="0" w:space="0" w:color="auto"/>
        <w:bottom w:val="none" w:sz="0" w:space="0" w:color="auto"/>
        <w:right w:val="none" w:sz="0" w:space="0" w:color="auto"/>
      </w:divBdr>
    </w:div>
    <w:div w:id="543106719">
      <w:bodyDiv w:val="1"/>
      <w:marLeft w:val="0"/>
      <w:marRight w:val="0"/>
      <w:marTop w:val="0"/>
      <w:marBottom w:val="0"/>
      <w:divBdr>
        <w:top w:val="none" w:sz="0" w:space="0" w:color="auto"/>
        <w:left w:val="none" w:sz="0" w:space="0" w:color="auto"/>
        <w:bottom w:val="none" w:sz="0" w:space="0" w:color="auto"/>
        <w:right w:val="none" w:sz="0" w:space="0" w:color="auto"/>
      </w:divBdr>
    </w:div>
    <w:div w:id="547184846">
      <w:bodyDiv w:val="1"/>
      <w:marLeft w:val="0"/>
      <w:marRight w:val="0"/>
      <w:marTop w:val="0"/>
      <w:marBottom w:val="0"/>
      <w:divBdr>
        <w:top w:val="none" w:sz="0" w:space="0" w:color="auto"/>
        <w:left w:val="none" w:sz="0" w:space="0" w:color="auto"/>
        <w:bottom w:val="none" w:sz="0" w:space="0" w:color="auto"/>
        <w:right w:val="none" w:sz="0" w:space="0" w:color="auto"/>
      </w:divBdr>
    </w:div>
    <w:div w:id="548764827">
      <w:bodyDiv w:val="1"/>
      <w:marLeft w:val="0"/>
      <w:marRight w:val="0"/>
      <w:marTop w:val="0"/>
      <w:marBottom w:val="0"/>
      <w:divBdr>
        <w:top w:val="none" w:sz="0" w:space="0" w:color="auto"/>
        <w:left w:val="none" w:sz="0" w:space="0" w:color="auto"/>
        <w:bottom w:val="none" w:sz="0" w:space="0" w:color="auto"/>
        <w:right w:val="none" w:sz="0" w:space="0" w:color="auto"/>
      </w:divBdr>
    </w:div>
    <w:div w:id="549653922">
      <w:bodyDiv w:val="1"/>
      <w:marLeft w:val="0"/>
      <w:marRight w:val="0"/>
      <w:marTop w:val="0"/>
      <w:marBottom w:val="0"/>
      <w:divBdr>
        <w:top w:val="none" w:sz="0" w:space="0" w:color="auto"/>
        <w:left w:val="none" w:sz="0" w:space="0" w:color="auto"/>
        <w:bottom w:val="none" w:sz="0" w:space="0" w:color="auto"/>
        <w:right w:val="none" w:sz="0" w:space="0" w:color="auto"/>
      </w:divBdr>
    </w:div>
    <w:div w:id="550381357">
      <w:bodyDiv w:val="1"/>
      <w:marLeft w:val="0"/>
      <w:marRight w:val="0"/>
      <w:marTop w:val="0"/>
      <w:marBottom w:val="0"/>
      <w:divBdr>
        <w:top w:val="none" w:sz="0" w:space="0" w:color="auto"/>
        <w:left w:val="none" w:sz="0" w:space="0" w:color="auto"/>
        <w:bottom w:val="none" w:sz="0" w:space="0" w:color="auto"/>
        <w:right w:val="none" w:sz="0" w:space="0" w:color="auto"/>
      </w:divBdr>
    </w:div>
    <w:div w:id="550388734">
      <w:bodyDiv w:val="1"/>
      <w:marLeft w:val="0"/>
      <w:marRight w:val="0"/>
      <w:marTop w:val="0"/>
      <w:marBottom w:val="0"/>
      <w:divBdr>
        <w:top w:val="none" w:sz="0" w:space="0" w:color="auto"/>
        <w:left w:val="none" w:sz="0" w:space="0" w:color="auto"/>
        <w:bottom w:val="none" w:sz="0" w:space="0" w:color="auto"/>
        <w:right w:val="none" w:sz="0" w:space="0" w:color="auto"/>
      </w:divBdr>
    </w:div>
    <w:div w:id="550728115">
      <w:bodyDiv w:val="1"/>
      <w:marLeft w:val="0"/>
      <w:marRight w:val="0"/>
      <w:marTop w:val="0"/>
      <w:marBottom w:val="0"/>
      <w:divBdr>
        <w:top w:val="none" w:sz="0" w:space="0" w:color="auto"/>
        <w:left w:val="none" w:sz="0" w:space="0" w:color="auto"/>
        <w:bottom w:val="none" w:sz="0" w:space="0" w:color="auto"/>
        <w:right w:val="none" w:sz="0" w:space="0" w:color="auto"/>
      </w:divBdr>
    </w:div>
    <w:div w:id="551236656">
      <w:bodyDiv w:val="1"/>
      <w:marLeft w:val="0"/>
      <w:marRight w:val="0"/>
      <w:marTop w:val="0"/>
      <w:marBottom w:val="0"/>
      <w:divBdr>
        <w:top w:val="none" w:sz="0" w:space="0" w:color="auto"/>
        <w:left w:val="none" w:sz="0" w:space="0" w:color="auto"/>
        <w:bottom w:val="none" w:sz="0" w:space="0" w:color="auto"/>
        <w:right w:val="none" w:sz="0" w:space="0" w:color="auto"/>
      </w:divBdr>
    </w:div>
    <w:div w:id="555825295">
      <w:bodyDiv w:val="1"/>
      <w:marLeft w:val="0"/>
      <w:marRight w:val="0"/>
      <w:marTop w:val="0"/>
      <w:marBottom w:val="0"/>
      <w:divBdr>
        <w:top w:val="none" w:sz="0" w:space="0" w:color="auto"/>
        <w:left w:val="none" w:sz="0" w:space="0" w:color="auto"/>
        <w:bottom w:val="none" w:sz="0" w:space="0" w:color="auto"/>
        <w:right w:val="none" w:sz="0" w:space="0" w:color="auto"/>
      </w:divBdr>
    </w:div>
    <w:div w:id="556208418">
      <w:bodyDiv w:val="1"/>
      <w:marLeft w:val="0"/>
      <w:marRight w:val="0"/>
      <w:marTop w:val="0"/>
      <w:marBottom w:val="0"/>
      <w:divBdr>
        <w:top w:val="none" w:sz="0" w:space="0" w:color="auto"/>
        <w:left w:val="none" w:sz="0" w:space="0" w:color="auto"/>
        <w:bottom w:val="none" w:sz="0" w:space="0" w:color="auto"/>
        <w:right w:val="none" w:sz="0" w:space="0" w:color="auto"/>
      </w:divBdr>
    </w:div>
    <w:div w:id="556818293">
      <w:bodyDiv w:val="1"/>
      <w:marLeft w:val="0"/>
      <w:marRight w:val="0"/>
      <w:marTop w:val="0"/>
      <w:marBottom w:val="0"/>
      <w:divBdr>
        <w:top w:val="none" w:sz="0" w:space="0" w:color="auto"/>
        <w:left w:val="none" w:sz="0" w:space="0" w:color="auto"/>
        <w:bottom w:val="none" w:sz="0" w:space="0" w:color="auto"/>
        <w:right w:val="none" w:sz="0" w:space="0" w:color="auto"/>
      </w:divBdr>
    </w:div>
    <w:div w:id="557397630">
      <w:bodyDiv w:val="1"/>
      <w:marLeft w:val="0"/>
      <w:marRight w:val="0"/>
      <w:marTop w:val="0"/>
      <w:marBottom w:val="0"/>
      <w:divBdr>
        <w:top w:val="none" w:sz="0" w:space="0" w:color="auto"/>
        <w:left w:val="none" w:sz="0" w:space="0" w:color="auto"/>
        <w:bottom w:val="none" w:sz="0" w:space="0" w:color="auto"/>
        <w:right w:val="none" w:sz="0" w:space="0" w:color="auto"/>
      </w:divBdr>
    </w:div>
    <w:div w:id="557665209">
      <w:bodyDiv w:val="1"/>
      <w:marLeft w:val="0"/>
      <w:marRight w:val="0"/>
      <w:marTop w:val="0"/>
      <w:marBottom w:val="0"/>
      <w:divBdr>
        <w:top w:val="none" w:sz="0" w:space="0" w:color="auto"/>
        <w:left w:val="none" w:sz="0" w:space="0" w:color="auto"/>
        <w:bottom w:val="none" w:sz="0" w:space="0" w:color="auto"/>
        <w:right w:val="none" w:sz="0" w:space="0" w:color="auto"/>
      </w:divBdr>
    </w:div>
    <w:div w:id="558058109">
      <w:bodyDiv w:val="1"/>
      <w:marLeft w:val="0"/>
      <w:marRight w:val="0"/>
      <w:marTop w:val="0"/>
      <w:marBottom w:val="0"/>
      <w:divBdr>
        <w:top w:val="none" w:sz="0" w:space="0" w:color="auto"/>
        <w:left w:val="none" w:sz="0" w:space="0" w:color="auto"/>
        <w:bottom w:val="none" w:sz="0" w:space="0" w:color="auto"/>
        <w:right w:val="none" w:sz="0" w:space="0" w:color="auto"/>
      </w:divBdr>
    </w:div>
    <w:div w:id="560483899">
      <w:bodyDiv w:val="1"/>
      <w:marLeft w:val="0"/>
      <w:marRight w:val="0"/>
      <w:marTop w:val="0"/>
      <w:marBottom w:val="0"/>
      <w:divBdr>
        <w:top w:val="none" w:sz="0" w:space="0" w:color="auto"/>
        <w:left w:val="none" w:sz="0" w:space="0" w:color="auto"/>
        <w:bottom w:val="none" w:sz="0" w:space="0" w:color="auto"/>
        <w:right w:val="none" w:sz="0" w:space="0" w:color="auto"/>
      </w:divBdr>
    </w:div>
    <w:div w:id="561254257">
      <w:bodyDiv w:val="1"/>
      <w:marLeft w:val="0"/>
      <w:marRight w:val="0"/>
      <w:marTop w:val="0"/>
      <w:marBottom w:val="0"/>
      <w:divBdr>
        <w:top w:val="none" w:sz="0" w:space="0" w:color="auto"/>
        <w:left w:val="none" w:sz="0" w:space="0" w:color="auto"/>
        <w:bottom w:val="none" w:sz="0" w:space="0" w:color="auto"/>
        <w:right w:val="none" w:sz="0" w:space="0" w:color="auto"/>
      </w:divBdr>
    </w:div>
    <w:div w:id="561864341">
      <w:bodyDiv w:val="1"/>
      <w:marLeft w:val="0"/>
      <w:marRight w:val="0"/>
      <w:marTop w:val="0"/>
      <w:marBottom w:val="0"/>
      <w:divBdr>
        <w:top w:val="none" w:sz="0" w:space="0" w:color="auto"/>
        <w:left w:val="none" w:sz="0" w:space="0" w:color="auto"/>
        <w:bottom w:val="none" w:sz="0" w:space="0" w:color="auto"/>
        <w:right w:val="none" w:sz="0" w:space="0" w:color="auto"/>
      </w:divBdr>
    </w:div>
    <w:div w:id="562178006">
      <w:bodyDiv w:val="1"/>
      <w:marLeft w:val="0"/>
      <w:marRight w:val="0"/>
      <w:marTop w:val="0"/>
      <w:marBottom w:val="0"/>
      <w:divBdr>
        <w:top w:val="none" w:sz="0" w:space="0" w:color="auto"/>
        <w:left w:val="none" w:sz="0" w:space="0" w:color="auto"/>
        <w:bottom w:val="none" w:sz="0" w:space="0" w:color="auto"/>
        <w:right w:val="none" w:sz="0" w:space="0" w:color="auto"/>
      </w:divBdr>
    </w:div>
    <w:div w:id="564726146">
      <w:bodyDiv w:val="1"/>
      <w:marLeft w:val="0"/>
      <w:marRight w:val="0"/>
      <w:marTop w:val="0"/>
      <w:marBottom w:val="0"/>
      <w:divBdr>
        <w:top w:val="none" w:sz="0" w:space="0" w:color="auto"/>
        <w:left w:val="none" w:sz="0" w:space="0" w:color="auto"/>
        <w:bottom w:val="none" w:sz="0" w:space="0" w:color="auto"/>
        <w:right w:val="none" w:sz="0" w:space="0" w:color="auto"/>
      </w:divBdr>
    </w:div>
    <w:div w:id="565536457">
      <w:bodyDiv w:val="1"/>
      <w:marLeft w:val="0"/>
      <w:marRight w:val="0"/>
      <w:marTop w:val="0"/>
      <w:marBottom w:val="0"/>
      <w:divBdr>
        <w:top w:val="none" w:sz="0" w:space="0" w:color="auto"/>
        <w:left w:val="none" w:sz="0" w:space="0" w:color="auto"/>
        <w:bottom w:val="none" w:sz="0" w:space="0" w:color="auto"/>
        <w:right w:val="none" w:sz="0" w:space="0" w:color="auto"/>
      </w:divBdr>
    </w:div>
    <w:div w:id="565996289">
      <w:bodyDiv w:val="1"/>
      <w:marLeft w:val="0"/>
      <w:marRight w:val="0"/>
      <w:marTop w:val="0"/>
      <w:marBottom w:val="0"/>
      <w:divBdr>
        <w:top w:val="none" w:sz="0" w:space="0" w:color="auto"/>
        <w:left w:val="none" w:sz="0" w:space="0" w:color="auto"/>
        <w:bottom w:val="none" w:sz="0" w:space="0" w:color="auto"/>
        <w:right w:val="none" w:sz="0" w:space="0" w:color="auto"/>
      </w:divBdr>
    </w:div>
    <w:div w:id="566383568">
      <w:bodyDiv w:val="1"/>
      <w:marLeft w:val="0"/>
      <w:marRight w:val="0"/>
      <w:marTop w:val="0"/>
      <w:marBottom w:val="0"/>
      <w:divBdr>
        <w:top w:val="none" w:sz="0" w:space="0" w:color="auto"/>
        <w:left w:val="none" w:sz="0" w:space="0" w:color="auto"/>
        <w:bottom w:val="none" w:sz="0" w:space="0" w:color="auto"/>
        <w:right w:val="none" w:sz="0" w:space="0" w:color="auto"/>
      </w:divBdr>
    </w:div>
    <w:div w:id="566647614">
      <w:bodyDiv w:val="1"/>
      <w:marLeft w:val="0"/>
      <w:marRight w:val="0"/>
      <w:marTop w:val="0"/>
      <w:marBottom w:val="0"/>
      <w:divBdr>
        <w:top w:val="none" w:sz="0" w:space="0" w:color="auto"/>
        <w:left w:val="none" w:sz="0" w:space="0" w:color="auto"/>
        <w:bottom w:val="none" w:sz="0" w:space="0" w:color="auto"/>
        <w:right w:val="none" w:sz="0" w:space="0" w:color="auto"/>
      </w:divBdr>
    </w:div>
    <w:div w:id="566846266">
      <w:bodyDiv w:val="1"/>
      <w:marLeft w:val="0"/>
      <w:marRight w:val="0"/>
      <w:marTop w:val="0"/>
      <w:marBottom w:val="0"/>
      <w:divBdr>
        <w:top w:val="none" w:sz="0" w:space="0" w:color="auto"/>
        <w:left w:val="none" w:sz="0" w:space="0" w:color="auto"/>
        <w:bottom w:val="none" w:sz="0" w:space="0" w:color="auto"/>
        <w:right w:val="none" w:sz="0" w:space="0" w:color="auto"/>
      </w:divBdr>
    </w:div>
    <w:div w:id="567376986">
      <w:bodyDiv w:val="1"/>
      <w:marLeft w:val="0"/>
      <w:marRight w:val="0"/>
      <w:marTop w:val="0"/>
      <w:marBottom w:val="0"/>
      <w:divBdr>
        <w:top w:val="none" w:sz="0" w:space="0" w:color="auto"/>
        <w:left w:val="none" w:sz="0" w:space="0" w:color="auto"/>
        <w:bottom w:val="none" w:sz="0" w:space="0" w:color="auto"/>
        <w:right w:val="none" w:sz="0" w:space="0" w:color="auto"/>
      </w:divBdr>
    </w:div>
    <w:div w:id="567610985">
      <w:bodyDiv w:val="1"/>
      <w:marLeft w:val="0"/>
      <w:marRight w:val="0"/>
      <w:marTop w:val="0"/>
      <w:marBottom w:val="0"/>
      <w:divBdr>
        <w:top w:val="none" w:sz="0" w:space="0" w:color="auto"/>
        <w:left w:val="none" w:sz="0" w:space="0" w:color="auto"/>
        <w:bottom w:val="none" w:sz="0" w:space="0" w:color="auto"/>
        <w:right w:val="none" w:sz="0" w:space="0" w:color="auto"/>
      </w:divBdr>
    </w:div>
    <w:div w:id="567956942">
      <w:bodyDiv w:val="1"/>
      <w:marLeft w:val="0"/>
      <w:marRight w:val="0"/>
      <w:marTop w:val="0"/>
      <w:marBottom w:val="0"/>
      <w:divBdr>
        <w:top w:val="none" w:sz="0" w:space="0" w:color="auto"/>
        <w:left w:val="none" w:sz="0" w:space="0" w:color="auto"/>
        <w:bottom w:val="none" w:sz="0" w:space="0" w:color="auto"/>
        <w:right w:val="none" w:sz="0" w:space="0" w:color="auto"/>
      </w:divBdr>
    </w:div>
    <w:div w:id="568155121">
      <w:bodyDiv w:val="1"/>
      <w:marLeft w:val="0"/>
      <w:marRight w:val="0"/>
      <w:marTop w:val="0"/>
      <w:marBottom w:val="0"/>
      <w:divBdr>
        <w:top w:val="none" w:sz="0" w:space="0" w:color="auto"/>
        <w:left w:val="none" w:sz="0" w:space="0" w:color="auto"/>
        <w:bottom w:val="none" w:sz="0" w:space="0" w:color="auto"/>
        <w:right w:val="none" w:sz="0" w:space="0" w:color="auto"/>
      </w:divBdr>
    </w:div>
    <w:div w:id="569847008">
      <w:bodyDiv w:val="1"/>
      <w:marLeft w:val="0"/>
      <w:marRight w:val="0"/>
      <w:marTop w:val="0"/>
      <w:marBottom w:val="0"/>
      <w:divBdr>
        <w:top w:val="none" w:sz="0" w:space="0" w:color="auto"/>
        <w:left w:val="none" w:sz="0" w:space="0" w:color="auto"/>
        <w:bottom w:val="none" w:sz="0" w:space="0" w:color="auto"/>
        <w:right w:val="none" w:sz="0" w:space="0" w:color="auto"/>
      </w:divBdr>
    </w:div>
    <w:div w:id="570627128">
      <w:bodyDiv w:val="1"/>
      <w:marLeft w:val="0"/>
      <w:marRight w:val="0"/>
      <w:marTop w:val="0"/>
      <w:marBottom w:val="0"/>
      <w:divBdr>
        <w:top w:val="none" w:sz="0" w:space="0" w:color="auto"/>
        <w:left w:val="none" w:sz="0" w:space="0" w:color="auto"/>
        <w:bottom w:val="none" w:sz="0" w:space="0" w:color="auto"/>
        <w:right w:val="none" w:sz="0" w:space="0" w:color="auto"/>
      </w:divBdr>
    </w:div>
    <w:div w:id="571235562">
      <w:bodyDiv w:val="1"/>
      <w:marLeft w:val="0"/>
      <w:marRight w:val="0"/>
      <w:marTop w:val="0"/>
      <w:marBottom w:val="0"/>
      <w:divBdr>
        <w:top w:val="none" w:sz="0" w:space="0" w:color="auto"/>
        <w:left w:val="none" w:sz="0" w:space="0" w:color="auto"/>
        <w:bottom w:val="none" w:sz="0" w:space="0" w:color="auto"/>
        <w:right w:val="none" w:sz="0" w:space="0" w:color="auto"/>
      </w:divBdr>
    </w:div>
    <w:div w:id="573702979">
      <w:bodyDiv w:val="1"/>
      <w:marLeft w:val="0"/>
      <w:marRight w:val="0"/>
      <w:marTop w:val="0"/>
      <w:marBottom w:val="0"/>
      <w:divBdr>
        <w:top w:val="none" w:sz="0" w:space="0" w:color="auto"/>
        <w:left w:val="none" w:sz="0" w:space="0" w:color="auto"/>
        <w:bottom w:val="none" w:sz="0" w:space="0" w:color="auto"/>
        <w:right w:val="none" w:sz="0" w:space="0" w:color="auto"/>
      </w:divBdr>
    </w:div>
    <w:div w:id="573708698">
      <w:bodyDiv w:val="1"/>
      <w:marLeft w:val="0"/>
      <w:marRight w:val="0"/>
      <w:marTop w:val="0"/>
      <w:marBottom w:val="0"/>
      <w:divBdr>
        <w:top w:val="none" w:sz="0" w:space="0" w:color="auto"/>
        <w:left w:val="none" w:sz="0" w:space="0" w:color="auto"/>
        <w:bottom w:val="none" w:sz="0" w:space="0" w:color="auto"/>
        <w:right w:val="none" w:sz="0" w:space="0" w:color="auto"/>
      </w:divBdr>
    </w:div>
    <w:div w:id="574703502">
      <w:bodyDiv w:val="1"/>
      <w:marLeft w:val="0"/>
      <w:marRight w:val="0"/>
      <w:marTop w:val="0"/>
      <w:marBottom w:val="0"/>
      <w:divBdr>
        <w:top w:val="none" w:sz="0" w:space="0" w:color="auto"/>
        <w:left w:val="none" w:sz="0" w:space="0" w:color="auto"/>
        <w:bottom w:val="none" w:sz="0" w:space="0" w:color="auto"/>
        <w:right w:val="none" w:sz="0" w:space="0" w:color="auto"/>
      </w:divBdr>
    </w:div>
    <w:div w:id="575088857">
      <w:bodyDiv w:val="1"/>
      <w:marLeft w:val="0"/>
      <w:marRight w:val="0"/>
      <w:marTop w:val="0"/>
      <w:marBottom w:val="0"/>
      <w:divBdr>
        <w:top w:val="none" w:sz="0" w:space="0" w:color="auto"/>
        <w:left w:val="none" w:sz="0" w:space="0" w:color="auto"/>
        <w:bottom w:val="none" w:sz="0" w:space="0" w:color="auto"/>
        <w:right w:val="none" w:sz="0" w:space="0" w:color="auto"/>
      </w:divBdr>
    </w:div>
    <w:div w:id="576138868">
      <w:bodyDiv w:val="1"/>
      <w:marLeft w:val="0"/>
      <w:marRight w:val="0"/>
      <w:marTop w:val="0"/>
      <w:marBottom w:val="0"/>
      <w:divBdr>
        <w:top w:val="none" w:sz="0" w:space="0" w:color="auto"/>
        <w:left w:val="none" w:sz="0" w:space="0" w:color="auto"/>
        <w:bottom w:val="none" w:sz="0" w:space="0" w:color="auto"/>
        <w:right w:val="none" w:sz="0" w:space="0" w:color="auto"/>
      </w:divBdr>
    </w:div>
    <w:div w:id="577447819">
      <w:bodyDiv w:val="1"/>
      <w:marLeft w:val="0"/>
      <w:marRight w:val="0"/>
      <w:marTop w:val="0"/>
      <w:marBottom w:val="0"/>
      <w:divBdr>
        <w:top w:val="none" w:sz="0" w:space="0" w:color="auto"/>
        <w:left w:val="none" w:sz="0" w:space="0" w:color="auto"/>
        <w:bottom w:val="none" w:sz="0" w:space="0" w:color="auto"/>
        <w:right w:val="none" w:sz="0" w:space="0" w:color="auto"/>
      </w:divBdr>
      <w:divsChild>
        <w:div w:id="94130953">
          <w:marLeft w:val="0"/>
          <w:marRight w:val="0"/>
          <w:marTop w:val="0"/>
          <w:marBottom w:val="0"/>
          <w:divBdr>
            <w:top w:val="none" w:sz="0" w:space="0" w:color="auto"/>
            <w:left w:val="none" w:sz="0" w:space="0" w:color="auto"/>
            <w:bottom w:val="none" w:sz="0" w:space="0" w:color="auto"/>
            <w:right w:val="none" w:sz="0" w:space="0" w:color="auto"/>
          </w:divBdr>
        </w:div>
      </w:divsChild>
    </w:div>
    <w:div w:id="578448006">
      <w:bodyDiv w:val="1"/>
      <w:marLeft w:val="0"/>
      <w:marRight w:val="0"/>
      <w:marTop w:val="0"/>
      <w:marBottom w:val="0"/>
      <w:divBdr>
        <w:top w:val="none" w:sz="0" w:space="0" w:color="auto"/>
        <w:left w:val="none" w:sz="0" w:space="0" w:color="auto"/>
        <w:bottom w:val="none" w:sz="0" w:space="0" w:color="auto"/>
        <w:right w:val="none" w:sz="0" w:space="0" w:color="auto"/>
      </w:divBdr>
    </w:div>
    <w:div w:id="579564516">
      <w:bodyDiv w:val="1"/>
      <w:marLeft w:val="0"/>
      <w:marRight w:val="0"/>
      <w:marTop w:val="0"/>
      <w:marBottom w:val="0"/>
      <w:divBdr>
        <w:top w:val="none" w:sz="0" w:space="0" w:color="auto"/>
        <w:left w:val="none" w:sz="0" w:space="0" w:color="auto"/>
        <w:bottom w:val="none" w:sz="0" w:space="0" w:color="auto"/>
        <w:right w:val="none" w:sz="0" w:space="0" w:color="auto"/>
      </w:divBdr>
    </w:div>
    <w:div w:id="579632596">
      <w:bodyDiv w:val="1"/>
      <w:marLeft w:val="0"/>
      <w:marRight w:val="0"/>
      <w:marTop w:val="0"/>
      <w:marBottom w:val="0"/>
      <w:divBdr>
        <w:top w:val="none" w:sz="0" w:space="0" w:color="auto"/>
        <w:left w:val="none" w:sz="0" w:space="0" w:color="auto"/>
        <w:bottom w:val="none" w:sz="0" w:space="0" w:color="auto"/>
        <w:right w:val="none" w:sz="0" w:space="0" w:color="auto"/>
      </w:divBdr>
    </w:div>
    <w:div w:id="579754367">
      <w:bodyDiv w:val="1"/>
      <w:marLeft w:val="0"/>
      <w:marRight w:val="0"/>
      <w:marTop w:val="0"/>
      <w:marBottom w:val="0"/>
      <w:divBdr>
        <w:top w:val="none" w:sz="0" w:space="0" w:color="auto"/>
        <w:left w:val="none" w:sz="0" w:space="0" w:color="auto"/>
        <w:bottom w:val="none" w:sz="0" w:space="0" w:color="auto"/>
        <w:right w:val="none" w:sz="0" w:space="0" w:color="auto"/>
      </w:divBdr>
    </w:div>
    <w:div w:id="581136361">
      <w:bodyDiv w:val="1"/>
      <w:marLeft w:val="0"/>
      <w:marRight w:val="0"/>
      <w:marTop w:val="0"/>
      <w:marBottom w:val="0"/>
      <w:divBdr>
        <w:top w:val="none" w:sz="0" w:space="0" w:color="auto"/>
        <w:left w:val="none" w:sz="0" w:space="0" w:color="auto"/>
        <w:bottom w:val="none" w:sz="0" w:space="0" w:color="auto"/>
        <w:right w:val="none" w:sz="0" w:space="0" w:color="auto"/>
      </w:divBdr>
    </w:div>
    <w:div w:id="582839946">
      <w:bodyDiv w:val="1"/>
      <w:marLeft w:val="0"/>
      <w:marRight w:val="0"/>
      <w:marTop w:val="0"/>
      <w:marBottom w:val="0"/>
      <w:divBdr>
        <w:top w:val="none" w:sz="0" w:space="0" w:color="auto"/>
        <w:left w:val="none" w:sz="0" w:space="0" w:color="auto"/>
        <w:bottom w:val="none" w:sz="0" w:space="0" w:color="auto"/>
        <w:right w:val="none" w:sz="0" w:space="0" w:color="auto"/>
      </w:divBdr>
    </w:div>
    <w:div w:id="585266230">
      <w:bodyDiv w:val="1"/>
      <w:marLeft w:val="0"/>
      <w:marRight w:val="0"/>
      <w:marTop w:val="0"/>
      <w:marBottom w:val="0"/>
      <w:divBdr>
        <w:top w:val="none" w:sz="0" w:space="0" w:color="auto"/>
        <w:left w:val="none" w:sz="0" w:space="0" w:color="auto"/>
        <w:bottom w:val="none" w:sz="0" w:space="0" w:color="auto"/>
        <w:right w:val="none" w:sz="0" w:space="0" w:color="auto"/>
      </w:divBdr>
    </w:div>
    <w:div w:id="586231100">
      <w:bodyDiv w:val="1"/>
      <w:marLeft w:val="0"/>
      <w:marRight w:val="0"/>
      <w:marTop w:val="0"/>
      <w:marBottom w:val="0"/>
      <w:divBdr>
        <w:top w:val="none" w:sz="0" w:space="0" w:color="auto"/>
        <w:left w:val="none" w:sz="0" w:space="0" w:color="auto"/>
        <w:bottom w:val="none" w:sz="0" w:space="0" w:color="auto"/>
        <w:right w:val="none" w:sz="0" w:space="0" w:color="auto"/>
      </w:divBdr>
    </w:div>
    <w:div w:id="586236297">
      <w:bodyDiv w:val="1"/>
      <w:marLeft w:val="0"/>
      <w:marRight w:val="0"/>
      <w:marTop w:val="0"/>
      <w:marBottom w:val="0"/>
      <w:divBdr>
        <w:top w:val="none" w:sz="0" w:space="0" w:color="auto"/>
        <w:left w:val="none" w:sz="0" w:space="0" w:color="auto"/>
        <w:bottom w:val="none" w:sz="0" w:space="0" w:color="auto"/>
        <w:right w:val="none" w:sz="0" w:space="0" w:color="auto"/>
      </w:divBdr>
    </w:div>
    <w:div w:id="586576074">
      <w:bodyDiv w:val="1"/>
      <w:marLeft w:val="0"/>
      <w:marRight w:val="0"/>
      <w:marTop w:val="0"/>
      <w:marBottom w:val="0"/>
      <w:divBdr>
        <w:top w:val="none" w:sz="0" w:space="0" w:color="auto"/>
        <w:left w:val="none" w:sz="0" w:space="0" w:color="auto"/>
        <w:bottom w:val="none" w:sz="0" w:space="0" w:color="auto"/>
        <w:right w:val="none" w:sz="0" w:space="0" w:color="auto"/>
      </w:divBdr>
    </w:div>
    <w:div w:id="588194638">
      <w:bodyDiv w:val="1"/>
      <w:marLeft w:val="0"/>
      <w:marRight w:val="0"/>
      <w:marTop w:val="0"/>
      <w:marBottom w:val="0"/>
      <w:divBdr>
        <w:top w:val="none" w:sz="0" w:space="0" w:color="auto"/>
        <w:left w:val="none" w:sz="0" w:space="0" w:color="auto"/>
        <w:bottom w:val="none" w:sz="0" w:space="0" w:color="auto"/>
        <w:right w:val="none" w:sz="0" w:space="0" w:color="auto"/>
      </w:divBdr>
    </w:div>
    <w:div w:id="589778420">
      <w:bodyDiv w:val="1"/>
      <w:marLeft w:val="0"/>
      <w:marRight w:val="0"/>
      <w:marTop w:val="0"/>
      <w:marBottom w:val="0"/>
      <w:divBdr>
        <w:top w:val="none" w:sz="0" w:space="0" w:color="auto"/>
        <w:left w:val="none" w:sz="0" w:space="0" w:color="auto"/>
        <w:bottom w:val="none" w:sz="0" w:space="0" w:color="auto"/>
        <w:right w:val="none" w:sz="0" w:space="0" w:color="auto"/>
      </w:divBdr>
    </w:div>
    <w:div w:id="591398845">
      <w:bodyDiv w:val="1"/>
      <w:marLeft w:val="0"/>
      <w:marRight w:val="0"/>
      <w:marTop w:val="0"/>
      <w:marBottom w:val="0"/>
      <w:divBdr>
        <w:top w:val="none" w:sz="0" w:space="0" w:color="auto"/>
        <w:left w:val="none" w:sz="0" w:space="0" w:color="auto"/>
        <w:bottom w:val="none" w:sz="0" w:space="0" w:color="auto"/>
        <w:right w:val="none" w:sz="0" w:space="0" w:color="auto"/>
      </w:divBdr>
    </w:div>
    <w:div w:id="592249117">
      <w:bodyDiv w:val="1"/>
      <w:marLeft w:val="0"/>
      <w:marRight w:val="0"/>
      <w:marTop w:val="0"/>
      <w:marBottom w:val="0"/>
      <w:divBdr>
        <w:top w:val="none" w:sz="0" w:space="0" w:color="auto"/>
        <w:left w:val="none" w:sz="0" w:space="0" w:color="auto"/>
        <w:bottom w:val="none" w:sz="0" w:space="0" w:color="auto"/>
        <w:right w:val="none" w:sz="0" w:space="0" w:color="auto"/>
      </w:divBdr>
    </w:div>
    <w:div w:id="593364352">
      <w:bodyDiv w:val="1"/>
      <w:marLeft w:val="0"/>
      <w:marRight w:val="0"/>
      <w:marTop w:val="0"/>
      <w:marBottom w:val="0"/>
      <w:divBdr>
        <w:top w:val="none" w:sz="0" w:space="0" w:color="auto"/>
        <w:left w:val="none" w:sz="0" w:space="0" w:color="auto"/>
        <w:bottom w:val="none" w:sz="0" w:space="0" w:color="auto"/>
        <w:right w:val="none" w:sz="0" w:space="0" w:color="auto"/>
      </w:divBdr>
    </w:div>
    <w:div w:id="594477741">
      <w:bodyDiv w:val="1"/>
      <w:marLeft w:val="0"/>
      <w:marRight w:val="0"/>
      <w:marTop w:val="0"/>
      <w:marBottom w:val="0"/>
      <w:divBdr>
        <w:top w:val="none" w:sz="0" w:space="0" w:color="auto"/>
        <w:left w:val="none" w:sz="0" w:space="0" w:color="auto"/>
        <w:bottom w:val="none" w:sz="0" w:space="0" w:color="auto"/>
        <w:right w:val="none" w:sz="0" w:space="0" w:color="auto"/>
      </w:divBdr>
    </w:div>
    <w:div w:id="595478016">
      <w:bodyDiv w:val="1"/>
      <w:marLeft w:val="0"/>
      <w:marRight w:val="0"/>
      <w:marTop w:val="0"/>
      <w:marBottom w:val="0"/>
      <w:divBdr>
        <w:top w:val="none" w:sz="0" w:space="0" w:color="auto"/>
        <w:left w:val="none" w:sz="0" w:space="0" w:color="auto"/>
        <w:bottom w:val="none" w:sz="0" w:space="0" w:color="auto"/>
        <w:right w:val="none" w:sz="0" w:space="0" w:color="auto"/>
      </w:divBdr>
    </w:div>
    <w:div w:id="597370452">
      <w:bodyDiv w:val="1"/>
      <w:marLeft w:val="0"/>
      <w:marRight w:val="0"/>
      <w:marTop w:val="0"/>
      <w:marBottom w:val="0"/>
      <w:divBdr>
        <w:top w:val="none" w:sz="0" w:space="0" w:color="auto"/>
        <w:left w:val="none" w:sz="0" w:space="0" w:color="auto"/>
        <w:bottom w:val="none" w:sz="0" w:space="0" w:color="auto"/>
        <w:right w:val="none" w:sz="0" w:space="0" w:color="auto"/>
      </w:divBdr>
    </w:div>
    <w:div w:id="597955351">
      <w:bodyDiv w:val="1"/>
      <w:marLeft w:val="0"/>
      <w:marRight w:val="0"/>
      <w:marTop w:val="0"/>
      <w:marBottom w:val="0"/>
      <w:divBdr>
        <w:top w:val="none" w:sz="0" w:space="0" w:color="auto"/>
        <w:left w:val="none" w:sz="0" w:space="0" w:color="auto"/>
        <w:bottom w:val="none" w:sz="0" w:space="0" w:color="auto"/>
        <w:right w:val="none" w:sz="0" w:space="0" w:color="auto"/>
      </w:divBdr>
    </w:div>
    <w:div w:id="598173417">
      <w:bodyDiv w:val="1"/>
      <w:marLeft w:val="0"/>
      <w:marRight w:val="0"/>
      <w:marTop w:val="0"/>
      <w:marBottom w:val="0"/>
      <w:divBdr>
        <w:top w:val="none" w:sz="0" w:space="0" w:color="auto"/>
        <w:left w:val="none" w:sz="0" w:space="0" w:color="auto"/>
        <w:bottom w:val="none" w:sz="0" w:space="0" w:color="auto"/>
        <w:right w:val="none" w:sz="0" w:space="0" w:color="auto"/>
      </w:divBdr>
    </w:div>
    <w:div w:id="598560905">
      <w:bodyDiv w:val="1"/>
      <w:marLeft w:val="0"/>
      <w:marRight w:val="0"/>
      <w:marTop w:val="0"/>
      <w:marBottom w:val="0"/>
      <w:divBdr>
        <w:top w:val="none" w:sz="0" w:space="0" w:color="auto"/>
        <w:left w:val="none" w:sz="0" w:space="0" w:color="auto"/>
        <w:bottom w:val="none" w:sz="0" w:space="0" w:color="auto"/>
        <w:right w:val="none" w:sz="0" w:space="0" w:color="auto"/>
      </w:divBdr>
    </w:div>
    <w:div w:id="598682720">
      <w:bodyDiv w:val="1"/>
      <w:marLeft w:val="0"/>
      <w:marRight w:val="0"/>
      <w:marTop w:val="0"/>
      <w:marBottom w:val="0"/>
      <w:divBdr>
        <w:top w:val="none" w:sz="0" w:space="0" w:color="auto"/>
        <w:left w:val="none" w:sz="0" w:space="0" w:color="auto"/>
        <w:bottom w:val="none" w:sz="0" w:space="0" w:color="auto"/>
        <w:right w:val="none" w:sz="0" w:space="0" w:color="auto"/>
      </w:divBdr>
    </w:div>
    <w:div w:id="599222885">
      <w:bodyDiv w:val="1"/>
      <w:marLeft w:val="0"/>
      <w:marRight w:val="0"/>
      <w:marTop w:val="0"/>
      <w:marBottom w:val="0"/>
      <w:divBdr>
        <w:top w:val="none" w:sz="0" w:space="0" w:color="auto"/>
        <w:left w:val="none" w:sz="0" w:space="0" w:color="auto"/>
        <w:bottom w:val="none" w:sz="0" w:space="0" w:color="auto"/>
        <w:right w:val="none" w:sz="0" w:space="0" w:color="auto"/>
      </w:divBdr>
    </w:div>
    <w:div w:id="599602687">
      <w:bodyDiv w:val="1"/>
      <w:marLeft w:val="0"/>
      <w:marRight w:val="0"/>
      <w:marTop w:val="0"/>
      <w:marBottom w:val="0"/>
      <w:divBdr>
        <w:top w:val="none" w:sz="0" w:space="0" w:color="auto"/>
        <w:left w:val="none" w:sz="0" w:space="0" w:color="auto"/>
        <w:bottom w:val="none" w:sz="0" w:space="0" w:color="auto"/>
        <w:right w:val="none" w:sz="0" w:space="0" w:color="auto"/>
      </w:divBdr>
    </w:div>
    <w:div w:id="599685803">
      <w:bodyDiv w:val="1"/>
      <w:marLeft w:val="0"/>
      <w:marRight w:val="0"/>
      <w:marTop w:val="0"/>
      <w:marBottom w:val="0"/>
      <w:divBdr>
        <w:top w:val="none" w:sz="0" w:space="0" w:color="auto"/>
        <w:left w:val="none" w:sz="0" w:space="0" w:color="auto"/>
        <w:bottom w:val="none" w:sz="0" w:space="0" w:color="auto"/>
        <w:right w:val="none" w:sz="0" w:space="0" w:color="auto"/>
      </w:divBdr>
    </w:div>
    <w:div w:id="600064448">
      <w:bodyDiv w:val="1"/>
      <w:marLeft w:val="0"/>
      <w:marRight w:val="0"/>
      <w:marTop w:val="0"/>
      <w:marBottom w:val="0"/>
      <w:divBdr>
        <w:top w:val="none" w:sz="0" w:space="0" w:color="auto"/>
        <w:left w:val="none" w:sz="0" w:space="0" w:color="auto"/>
        <w:bottom w:val="none" w:sz="0" w:space="0" w:color="auto"/>
        <w:right w:val="none" w:sz="0" w:space="0" w:color="auto"/>
      </w:divBdr>
    </w:div>
    <w:div w:id="600334799">
      <w:bodyDiv w:val="1"/>
      <w:marLeft w:val="0"/>
      <w:marRight w:val="0"/>
      <w:marTop w:val="0"/>
      <w:marBottom w:val="0"/>
      <w:divBdr>
        <w:top w:val="none" w:sz="0" w:space="0" w:color="auto"/>
        <w:left w:val="none" w:sz="0" w:space="0" w:color="auto"/>
        <w:bottom w:val="none" w:sz="0" w:space="0" w:color="auto"/>
        <w:right w:val="none" w:sz="0" w:space="0" w:color="auto"/>
      </w:divBdr>
    </w:div>
    <w:div w:id="600533584">
      <w:bodyDiv w:val="1"/>
      <w:marLeft w:val="0"/>
      <w:marRight w:val="0"/>
      <w:marTop w:val="0"/>
      <w:marBottom w:val="0"/>
      <w:divBdr>
        <w:top w:val="none" w:sz="0" w:space="0" w:color="auto"/>
        <w:left w:val="none" w:sz="0" w:space="0" w:color="auto"/>
        <w:bottom w:val="none" w:sz="0" w:space="0" w:color="auto"/>
        <w:right w:val="none" w:sz="0" w:space="0" w:color="auto"/>
      </w:divBdr>
    </w:div>
    <w:div w:id="601379709">
      <w:bodyDiv w:val="1"/>
      <w:marLeft w:val="0"/>
      <w:marRight w:val="0"/>
      <w:marTop w:val="0"/>
      <w:marBottom w:val="0"/>
      <w:divBdr>
        <w:top w:val="none" w:sz="0" w:space="0" w:color="auto"/>
        <w:left w:val="none" w:sz="0" w:space="0" w:color="auto"/>
        <w:bottom w:val="none" w:sz="0" w:space="0" w:color="auto"/>
        <w:right w:val="none" w:sz="0" w:space="0" w:color="auto"/>
      </w:divBdr>
    </w:div>
    <w:div w:id="602037224">
      <w:bodyDiv w:val="1"/>
      <w:marLeft w:val="0"/>
      <w:marRight w:val="0"/>
      <w:marTop w:val="0"/>
      <w:marBottom w:val="0"/>
      <w:divBdr>
        <w:top w:val="none" w:sz="0" w:space="0" w:color="auto"/>
        <w:left w:val="none" w:sz="0" w:space="0" w:color="auto"/>
        <w:bottom w:val="none" w:sz="0" w:space="0" w:color="auto"/>
        <w:right w:val="none" w:sz="0" w:space="0" w:color="auto"/>
      </w:divBdr>
    </w:div>
    <w:div w:id="602417501">
      <w:bodyDiv w:val="1"/>
      <w:marLeft w:val="0"/>
      <w:marRight w:val="0"/>
      <w:marTop w:val="0"/>
      <w:marBottom w:val="0"/>
      <w:divBdr>
        <w:top w:val="none" w:sz="0" w:space="0" w:color="auto"/>
        <w:left w:val="none" w:sz="0" w:space="0" w:color="auto"/>
        <w:bottom w:val="none" w:sz="0" w:space="0" w:color="auto"/>
        <w:right w:val="none" w:sz="0" w:space="0" w:color="auto"/>
      </w:divBdr>
    </w:div>
    <w:div w:id="602805170">
      <w:bodyDiv w:val="1"/>
      <w:marLeft w:val="0"/>
      <w:marRight w:val="0"/>
      <w:marTop w:val="0"/>
      <w:marBottom w:val="0"/>
      <w:divBdr>
        <w:top w:val="none" w:sz="0" w:space="0" w:color="auto"/>
        <w:left w:val="none" w:sz="0" w:space="0" w:color="auto"/>
        <w:bottom w:val="none" w:sz="0" w:space="0" w:color="auto"/>
        <w:right w:val="none" w:sz="0" w:space="0" w:color="auto"/>
      </w:divBdr>
    </w:div>
    <w:div w:id="602999002">
      <w:bodyDiv w:val="1"/>
      <w:marLeft w:val="0"/>
      <w:marRight w:val="0"/>
      <w:marTop w:val="0"/>
      <w:marBottom w:val="0"/>
      <w:divBdr>
        <w:top w:val="none" w:sz="0" w:space="0" w:color="auto"/>
        <w:left w:val="none" w:sz="0" w:space="0" w:color="auto"/>
        <w:bottom w:val="none" w:sz="0" w:space="0" w:color="auto"/>
        <w:right w:val="none" w:sz="0" w:space="0" w:color="auto"/>
      </w:divBdr>
    </w:div>
    <w:div w:id="603535856">
      <w:bodyDiv w:val="1"/>
      <w:marLeft w:val="0"/>
      <w:marRight w:val="0"/>
      <w:marTop w:val="0"/>
      <w:marBottom w:val="0"/>
      <w:divBdr>
        <w:top w:val="none" w:sz="0" w:space="0" w:color="auto"/>
        <w:left w:val="none" w:sz="0" w:space="0" w:color="auto"/>
        <w:bottom w:val="none" w:sz="0" w:space="0" w:color="auto"/>
        <w:right w:val="none" w:sz="0" w:space="0" w:color="auto"/>
      </w:divBdr>
    </w:div>
    <w:div w:id="603924492">
      <w:bodyDiv w:val="1"/>
      <w:marLeft w:val="0"/>
      <w:marRight w:val="0"/>
      <w:marTop w:val="0"/>
      <w:marBottom w:val="0"/>
      <w:divBdr>
        <w:top w:val="none" w:sz="0" w:space="0" w:color="auto"/>
        <w:left w:val="none" w:sz="0" w:space="0" w:color="auto"/>
        <w:bottom w:val="none" w:sz="0" w:space="0" w:color="auto"/>
        <w:right w:val="none" w:sz="0" w:space="0" w:color="auto"/>
      </w:divBdr>
    </w:div>
    <w:div w:id="604190672">
      <w:bodyDiv w:val="1"/>
      <w:marLeft w:val="0"/>
      <w:marRight w:val="0"/>
      <w:marTop w:val="0"/>
      <w:marBottom w:val="0"/>
      <w:divBdr>
        <w:top w:val="none" w:sz="0" w:space="0" w:color="auto"/>
        <w:left w:val="none" w:sz="0" w:space="0" w:color="auto"/>
        <w:bottom w:val="none" w:sz="0" w:space="0" w:color="auto"/>
        <w:right w:val="none" w:sz="0" w:space="0" w:color="auto"/>
      </w:divBdr>
    </w:div>
    <w:div w:id="604382959">
      <w:bodyDiv w:val="1"/>
      <w:marLeft w:val="0"/>
      <w:marRight w:val="0"/>
      <w:marTop w:val="0"/>
      <w:marBottom w:val="0"/>
      <w:divBdr>
        <w:top w:val="none" w:sz="0" w:space="0" w:color="auto"/>
        <w:left w:val="none" w:sz="0" w:space="0" w:color="auto"/>
        <w:bottom w:val="none" w:sz="0" w:space="0" w:color="auto"/>
        <w:right w:val="none" w:sz="0" w:space="0" w:color="auto"/>
      </w:divBdr>
    </w:div>
    <w:div w:id="610671108">
      <w:bodyDiv w:val="1"/>
      <w:marLeft w:val="0"/>
      <w:marRight w:val="0"/>
      <w:marTop w:val="0"/>
      <w:marBottom w:val="0"/>
      <w:divBdr>
        <w:top w:val="none" w:sz="0" w:space="0" w:color="auto"/>
        <w:left w:val="none" w:sz="0" w:space="0" w:color="auto"/>
        <w:bottom w:val="none" w:sz="0" w:space="0" w:color="auto"/>
        <w:right w:val="none" w:sz="0" w:space="0" w:color="auto"/>
      </w:divBdr>
    </w:div>
    <w:div w:id="611059030">
      <w:bodyDiv w:val="1"/>
      <w:marLeft w:val="0"/>
      <w:marRight w:val="0"/>
      <w:marTop w:val="0"/>
      <w:marBottom w:val="0"/>
      <w:divBdr>
        <w:top w:val="none" w:sz="0" w:space="0" w:color="auto"/>
        <w:left w:val="none" w:sz="0" w:space="0" w:color="auto"/>
        <w:bottom w:val="none" w:sz="0" w:space="0" w:color="auto"/>
        <w:right w:val="none" w:sz="0" w:space="0" w:color="auto"/>
      </w:divBdr>
    </w:div>
    <w:div w:id="612442923">
      <w:bodyDiv w:val="1"/>
      <w:marLeft w:val="0"/>
      <w:marRight w:val="0"/>
      <w:marTop w:val="0"/>
      <w:marBottom w:val="0"/>
      <w:divBdr>
        <w:top w:val="none" w:sz="0" w:space="0" w:color="auto"/>
        <w:left w:val="none" w:sz="0" w:space="0" w:color="auto"/>
        <w:bottom w:val="none" w:sz="0" w:space="0" w:color="auto"/>
        <w:right w:val="none" w:sz="0" w:space="0" w:color="auto"/>
      </w:divBdr>
    </w:div>
    <w:div w:id="612788453">
      <w:bodyDiv w:val="1"/>
      <w:marLeft w:val="0"/>
      <w:marRight w:val="0"/>
      <w:marTop w:val="0"/>
      <w:marBottom w:val="0"/>
      <w:divBdr>
        <w:top w:val="none" w:sz="0" w:space="0" w:color="auto"/>
        <w:left w:val="none" w:sz="0" w:space="0" w:color="auto"/>
        <w:bottom w:val="none" w:sz="0" w:space="0" w:color="auto"/>
        <w:right w:val="none" w:sz="0" w:space="0" w:color="auto"/>
      </w:divBdr>
    </w:div>
    <w:div w:id="612983625">
      <w:bodyDiv w:val="1"/>
      <w:marLeft w:val="0"/>
      <w:marRight w:val="0"/>
      <w:marTop w:val="0"/>
      <w:marBottom w:val="0"/>
      <w:divBdr>
        <w:top w:val="none" w:sz="0" w:space="0" w:color="auto"/>
        <w:left w:val="none" w:sz="0" w:space="0" w:color="auto"/>
        <w:bottom w:val="none" w:sz="0" w:space="0" w:color="auto"/>
        <w:right w:val="none" w:sz="0" w:space="0" w:color="auto"/>
      </w:divBdr>
    </w:div>
    <w:div w:id="613906959">
      <w:bodyDiv w:val="1"/>
      <w:marLeft w:val="0"/>
      <w:marRight w:val="0"/>
      <w:marTop w:val="0"/>
      <w:marBottom w:val="0"/>
      <w:divBdr>
        <w:top w:val="none" w:sz="0" w:space="0" w:color="auto"/>
        <w:left w:val="none" w:sz="0" w:space="0" w:color="auto"/>
        <w:bottom w:val="none" w:sz="0" w:space="0" w:color="auto"/>
        <w:right w:val="none" w:sz="0" w:space="0" w:color="auto"/>
      </w:divBdr>
    </w:div>
    <w:div w:id="614479694">
      <w:bodyDiv w:val="1"/>
      <w:marLeft w:val="0"/>
      <w:marRight w:val="0"/>
      <w:marTop w:val="0"/>
      <w:marBottom w:val="0"/>
      <w:divBdr>
        <w:top w:val="none" w:sz="0" w:space="0" w:color="auto"/>
        <w:left w:val="none" w:sz="0" w:space="0" w:color="auto"/>
        <w:bottom w:val="none" w:sz="0" w:space="0" w:color="auto"/>
        <w:right w:val="none" w:sz="0" w:space="0" w:color="auto"/>
      </w:divBdr>
    </w:div>
    <w:div w:id="614680434">
      <w:bodyDiv w:val="1"/>
      <w:marLeft w:val="0"/>
      <w:marRight w:val="0"/>
      <w:marTop w:val="0"/>
      <w:marBottom w:val="0"/>
      <w:divBdr>
        <w:top w:val="none" w:sz="0" w:space="0" w:color="auto"/>
        <w:left w:val="none" w:sz="0" w:space="0" w:color="auto"/>
        <w:bottom w:val="none" w:sz="0" w:space="0" w:color="auto"/>
        <w:right w:val="none" w:sz="0" w:space="0" w:color="auto"/>
      </w:divBdr>
    </w:div>
    <w:div w:id="615674319">
      <w:bodyDiv w:val="1"/>
      <w:marLeft w:val="0"/>
      <w:marRight w:val="0"/>
      <w:marTop w:val="0"/>
      <w:marBottom w:val="0"/>
      <w:divBdr>
        <w:top w:val="none" w:sz="0" w:space="0" w:color="auto"/>
        <w:left w:val="none" w:sz="0" w:space="0" w:color="auto"/>
        <w:bottom w:val="none" w:sz="0" w:space="0" w:color="auto"/>
        <w:right w:val="none" w:sz="0" w:space="0" w:color="auto"/>
      </w:divBdr>
    </w:div>
    <w:div w:id="618532923">
      <w:bodyDiv w:val="1"/>
      <w:marLeft w:val="0"/>
      <w:marRight w:val="0"/>
      <w:marTop w:val="0"/>
      <w:marBottom w:val="0"/>
      <w:divBdr>
        <w:top w:val="none" w:sz="0" w:space="0" w:color="auto"/>
        <w:left w:val="none" w:sz="0" w:space="0" w:color="auto"/>
        <w:bottom w:val="none" w:sz="0" w:space="0" w:color="auto"/>
        <w:right w:val="none" w:sz="0" w:space="0" w:color="auto"/>
      </w:divBdr>
    </w:div>
    <w:div w:id="620502973">
      <w:bodyDiv w:val="1"/>
      <w:marLeft w:val="0"/>
      <w:marRight w:val="0"/>
      <w:marTop w:val="0"/>
      <w:marBottom w:val="0"/>
      <w:divBdr>
        <w:top w:val="none" w:sz="0" w:space="0" w:color="auto"/>
        <w:left w:val="none" w:sz="0" w:space="0" w:color="auto"/>
        <w:bottom w:val="none" w:sz="0" w:space="0" w:color="auto"/>
        <w:right w:val="none" w:sz="0" w:space="0" w:color="auto"/>
      </w:divBdr>
    </w:div>
    <w:div w:id="620888908">
      <w:bodyDiv w:val="1"/>
      <w:marLeft w:val="0"/>
      <w:marRight w:val="0"/>
      <w:marTop w:val="0"/>
      <w:marBottom w:val="0"/>
      <w:divBdr>
        <w:top w:val="none" w:sz="0" w:space="0" w:color="auto"/>
        <w:left w:val="none" w:sz="0" w:space="0" w:color="auto"/>
        <w:bottom w:val="none" w:sz="0" w:space="0" w:color="auto"/>
        <w:right w:val="none" w:sz="0" w:space="0" w:color="auto"/>
      </w:divBdr>
    </w:div>
    <w:div w:id="622924890">
      <w:bodyDiv w:val="1"/>
      <w:marLeft w:val="0"/>
      <w:marRight w:val="0"/>
      <w:marTop w:val="0"/>
      <w:marBottom w:val="0"/>
      <w:divBdr>
        <w:top w:val="none" w:sz="0" w:space="0" w:color="auto"/>
        <w:left w:val="none" w:sz="0" w:space="0" w:color="auto"/>
        <w:bottom w:val="none" w:sz="0" w:space="0" w:color="auto"/>
        <w:right w:val="none" w:sz="0" w:space="0" w:color="auto"/>
      </w:divBdr>
    </w:div>
    <w:div w:id="626619993">
      <w:bodyDiv w:val="1"/>
      <w:marLeft w:val="0"/>
      <w:marRight w:val="0"/>
      <w:marTop w:val="0"/>
      <w:marBottom w:val="0"/>
      <w:divBdr>
        <w:top w:val="none" w:sz="0" w:space="0" w:color="auto"/>
        <w:left w:val="none" w:sz="0" w:space="0" w:color="auto"/>
        <w:bottom w:val="none" w:sz="0" w:space="0" w:color="auto"/>
        <w:right w:val="none" w:sz="0" w:space="0" w:color="auto"/>
      </w:divBdr>
    </w:div>
    <w:div w:id="627055564">
      <w:bodyDiv w:val="1"/>
      <w:marLeft w:val="0"/>
      <w:marRight w:val="0"/>
      <w:marTop w:val="0"/>
      <w:marBottom w:val="0"/>
      <w:divBdr>
        <w:top w:val="none" w:sz="0" w:space="0" w:color="auto"/>
        <w:left w:val="none" w:sz="0" w:space="0" w:color="auto"/>
        <w:bottom w:val="none" w:sz="0" w:space="0" w:color="auto"/>
        <w:right w:val="none" w:sz="0" w:space="0" w:color="auto"/>
      </w:divBdr>
    </w:div>
    <w:div w:id="627861093">
      <w:bodyDiv w:val="1"/>
      <w:marLeft w:val="0"/>
      <w:marRight w:val="0"/>
      <w:marTop w:val="0"/>
      <w:marBottom w:val="0"/>
      <w:divBdr>
        <w:top w:val="none" w:sz="0" w:space="0" w:color="auto"/>
        <w:left w:val="none" w:sz="0" w:space="0" w:color="auto"/>
        <w:bottom w:val="none" w:sz="0" w:space="0" w:color="auto"/>
        <w:right w:val="none" w:sz="0" w:space="0" w:color="auto"/>
      </w:divBdr>
    </w:div>
    <w:div w:id="631864113">
      <w:bodyDiv w:val="1"/>
      <w:marLeft w:val="0"/>
      <w:marRight w:val="0"/>
      <w:marTop w:val="0"/>
      <w:marBottom w:val="0"/>
      <w:divBdr>
        <w:top w:val="none" w:sz="0" w:space="0" w:color="auto"/>
        <w:left w:val="none" w:sz="0" w:space="0" w:color="auto"/>
        <w:bottom w:val="none" w:sz="0" w:space="0" w:color="auto"/>
        <w:right w:val="none" w:sz="0" w:space="0" w:color="auto"/>
      </w:divBdr>
    </w:div>
    <w:div w:id="632057830">
      <w:bodyDiv w:val="1"/>
      <w:marLeft w:val="0"/>
      <w:marRight w:val="0"/>
      <w:marTop w:val="0"/>
      <w:marBottom w:val="0"/>
      <w:divBdr>
        <w:top w:val="none" w:sz="0" w:space="0" w:color="auto"/>
        <w:left w:val="none" w:sz="0" w:space="0" w:color="auto"/>
        <w:bottom w:val="none" w:sz="0" w:space="0" w:color="auto"/>
        <w:right w:val="none" w:sz="0" w:space="0" w:color="auto"/>
      </w:divBdr>
    </w:div>
    <w:div w:id="632295030">
      <w:bodyDiv w:val="1"/>
      <w:marLeft w:val="0"/>
      <w:marRight w:val="0"/>
      <w:marTop w:val="0"/>
      <w:marBottom w:val="0"/>
      <w:divBdr>
        <w:top w:val="none" w:sz="0" w:space="0" w:color="auto"/>
        <w:left w:val="none" w:sz="0" w:space="0" w:color="auto"/>
        <w:bottom w:val="none" w:sz="0" w:space="0" w:color="auto"/>
        <w:right w:val="none" w:sz="0" w:space="0" w:color="auto"/>
      </w:divBdr>
    </w:div>
    <w:div w:id="632371928">
      <w:bodyDiv w:val="1"/>
      <w:marLeft w:val="0"/>
      <w:marRight w:val="0"/>
      <w:marTop w:val="0"/>
      <w:marBottom w:val="0"/>
      <w:divBdr>
        <w:top w:val="none" w:sz="0" w:space="0" w:color="auto"/>
        <w:left w:val="none" w:sz="0" w:space="0" w:color="auto"/>
        <w:bottom w:val="none" w:sz="0" w:space="0" w:color="auto"/>
        <w:right w:val="none" w:sz="0" w:space="0" w:color="auto"/>
      </w:divBdr>
    </w:div>
    <w:div w:id="634144349">
      <w:bodyDiv w:val="1"/>
      <w:marLeft w:val="0"/>
      <w:marRight w:val="0"/>
      <w:marTop w:val="0"/>
      <w:marBottom w:val="0"/>
      <w:divBdr>
        <w:top w:val="none" w:sz="0" w:space="0" w:color="auto"/>
        <w:left w:val="none" w:sz="0" w:space="0" w:color="auto"/>
        <w:bottom w:val="none" w:sz="0" w:space="0" w:color="auto"/>
        <w:right w:val="none" w:sz="0" w:space="0" w:color="auto"/>
      </w:divBdr>
    </w:div>
    <w:div w:id="634260784">
      <w:bodyDiv w:val="1"/>
      <w:marLeft w:val="0"/>
      <w:marRight w:val="0"/>
      <w:marTop w:val="0"/>
      <w:marBottom w:val="0"/>
      <w:divBdr>
        <w:top w:val="none" w:sz="0" w:space="0" w:color="auto"/>
        <w:left w:val="none" w:sz="0" w:space="0" w:color="auto"/>
        <w:bottom w:val="none" w:sz="0" w:space="0" w:color="auto"/>
        <w:right w:val="none" w:sz="0" w:space="0" w:color="auto"/>
      </w:divBdr>
    </w:div>
    <w:div w:id="636380415">
      <w:bodyDiv w:val="1"/>
      <w:marLeft w:val="0"/>
      <w:marRight w:val="0"/>
      <w:marTop w:val="0"/>
      <w:marBottom w:val="0"/>
      <w:divBdr>
        <w:top w:val="none" w:sz="0" w:space="0" w:color="auto"/>
        <w:left w:val="none" w:sz="0" w:space="0" w:color="auto"/>
        <w:bottom w:val="none" w:sz="0" w:space="0" w:color="auto"/>
        <w:right w:val="none" w:sz="0" w:space="0" w:color="auto"/>
      </w:divBdr>
    </w:div>
    <w:div w:id="636683980">
      <w:bodyDiv w:val="1"/>
      <w:marLeft w:val="0"/>
      <w:marRight w:val="0"/>
      <w:marTop w:val="0"/>
      <w:marBottom w:val="0"/>
      <w:divBdr>
        <w:top w:val="none" w:sz="0" w:space="0" w:color="auto"/>
        <w:left w:val="none" w:sz="0" w:space="0" w:color="auto"/>
        <w:bottom w:val="none" w:sz="0" w:space="0" w:color="auto"/>
        <w:right w:val="none" w:sz="0" w:space="0" w:color="auto"/>
      </w:divBdr>
    </w:div>
    <w:div w:id="638610290">
      <w:bodyDiv w:val="1"/>
      <w:marLeft w:val="0"/>
      <w:marRight w:val="0"/>
      <w:marTop w:val="0"/>
      <w:marBottom w:val="0"/>
      <w:divBdr>
        <w:top w:val="none" w:sz="0" w:space="0" w:color="auto"/>
        <w:left w:val="none" w:sz="0" w:space="0" w:color="auto"/>
        <w:bottom w:val="none" w:sz="0" w:space="0" w:color="auto"/>
        <w:right w:val="none" w:sz="0" w:space="0" w:color="auto"/>
      </w:divBdr>
    </w:div>
    <w:div w:id="639699592">
      <w:bodyDiv w:val="1"/>
      <w:marLeft w:val="0"/>
      <w:marRight w:val="0"/>
      <w:marTop w:val="0"/>
      <w:marBottom w:val="0"/>
      <w:divBdr>
        <w:top w:val="none" w:sz="0" w:space="0" w:color="auto"/>
        <w:left w:val="none" w:sz="0" w:space="0" w:color="auto"/>
        <w:bottom w:val="none" w:sz="0" w:space="0" w:color="auto"/>
        <w:right w:val="none" w:sz="0" w:space="0" w:color="auto"/>
      </w:divBdr>
    </w:div>
    <w:div w:id="639916992">
      <w:bodyDiv w:val="1"/>
      <w:marLeft w:val="0"/>
      <w:marRight w:val="0"/>
      <w:marTop w:val="0"/>
      <w:marBottom w:val="0"/>
      <w:divBdr>
        <w:top w:val="none" w:sz="0" w:space="0" w:color="auto"/>
        <w:left w:val="none" w:sz="0" w:space="0" w:color="auto"/>
        <w:bottom w:val="none" w:sz="0" w:space="0" w:color="auto"/>
        <w:right w:val="none" w:sz="0" w:space="0" w:color="auto"/>
      </w:divBdr>
    </w:div>
    <w:div w:id="639921626">
      <w:bodyDiv w:val="1"/>
      <w:marLeft w:val="0"/>
      <w:marRight w:val="0"/>
      <w:marTop w:val="0"/>
      <w:marBottom w:val="0"/>
      <w:divBdr>
        <w:top w:val="none" w:sz="0" w:space="0" w:color="auto"/>
        <w:left w:val="none" w:sz="0" w:space="0" w:color="auto"/>
        <w:bottom w:val="none" w:sz="0" w:space="0" w:color="auto"/>
        <w:right w:val="none" w:sz="0" w:space="0" w:color="auto"/>
      </w:divBdr>
    </w:div>
    <w:div w:id="641160613">
      <w:bodyDiv w:val="1"/>
      <w:marLeft w:val="0"/>
      <w:marRight w:val="0"/>
      <w:marTop w:val="0"/>
      <w:marBottom w:val="0"/>
      <w:divBdr>
        <w:top w:val="none" w:sz="0" w:space="0" w:color="auto"/>
        <w:left w:val="none" w:sz="0" w:space="0" w:color="auto"/>
        <w:bottom w:val="none" w:sz="0" w:space="0" w:color="auto"/>
        <w:right w:val="none" w:sz="0" w:space="0" w:color="auto"/>
      </w:divBdr>
    </w:div>
    <w:div w:id="642152399">
      <w:bodyDiv w:val="1"/>
      <w:marLeft w:val="0"/>
      <w:marRight w:val="0"/>
      <w:marTop w:val="0"/>
      <w:marBottom w:val="0"/>
      <w:divBdr>
        <w:top w:val="none" w:sz="0" w:space="0" w:color="auto"/>
        <w:left w:val="none" w:sz="0" w:space="0" w:color="auto"/>
        <w:bottom w:val="none" w:sz="0" w:space="0" w:color="auto"/>
        <w:right w:val="none" w:sz="0" w:space="0" w:color="auto"/>
      </w:divBdr>
    </w:div>
    <w:div w:id="644050183">
      <w:bodyDiv w:val="1"/>
      <w:marLeft w:val="0"/>
      <w:marRight w:val="0"/>
      <w:marTop w:val="0"/>
      <w:marBottom w:val="0"/>
      <w:divBdr>
        <w:top w:val="none" w:sz="0" w:space="0" w:color="auto"/>
        <w:left w:val="none" w:sz="0" w:space="0" w:color="auto"/>
        <w:bottom w:val="none" w:sz="0" w:space="0" w:color="auto"/>
        <w:right w:val="none" w:sz="0" w:space="0" w:color="auto"/>
      </w:divBdr>
    </w:div>
    <w:div w:id="648948518">
      <w:bodyDiv w:val="1"/>
      <w:marLeft w:val="0"/>
      <w:marRight w:val="0"/>
      <w:marTop w:val="0"/>
      <w:marBottom w:val="0"/>
      <w:divBdr>
        <w:top w:val="none" w:sz="0" w:space="0" w:color="auto"/>
        <w:left w:val="none" w:sz="0" w:space="0" w:color="auto"/>
        <w:bottom w:val="none" w:sz="0" w:space="0" w:color="auto"/>
        <w:right w:val="none" w:sz="0" w:space="0" w:color="auto"/>
      </w:divBdr>
    </w:div>
    <w:div w:id="649135692">
      <w:bodyDiv w:val="1"/>
      <w:marLeft w:val="0"/>
      <w:marRight w:val="0"/>
      <w:marTop w:val="0"/>
      <w:marBottom w:val="0"/>
      <w:divBdr>
        <w:top w:val="none" w:sz="0" w:space="0" w:color="auto"/>
        <w:left w:val="none" w:sz="0" w:space="0" w:color="auto"/>
        <w:bottom w:val="none" w:sz="0" w:space="0" w:color="auto"/>
        <w:right w:val="none" w:sz="0" w:space="0" w:color="auto"/>
      </w:divBdr>
    </w:div>
    <w:div w:id="649166114">
      <w:bodyDiv w:val="1"/>
      <w:marLeft w:val="0"/>
      <w:marRight w:val="0"/>
      <w:marTop w:val="0"/>
      <w:marBottom w:val="0"/>
      <w:divBdr>
        <w:top w:val="none" w:sz="0" w:space="0" w:color="auto"/>
        <w:left w:val="none" w:sz="0" w:space="0" w:color="auto"/>
        <w:bottom w:val="none" w:sz="0" w:space="0" w:color="auto"/>
        <w:right w:val="none" w:sz="0" w:space="0" w:color="auto"/>
      </w:divBdr>
    </w:div>
    <w:div w:id="649866164">
      <w:bodyDiv w:val="1"/>
      <w:marLeft w:val="0"/>
      <w:marRight w:val="0"/>
      <w:marTop w:val="0"/>
      <w:marBottom w:val="0"/>
      <w:divBdr>
        <w:top w:val="none" w:sz="0" w:space="0" w:color="auto"/>
        <w:left w:val="none" w:sz="0" w:space="0" w:color="auto"/>
        <w:bottom w:val="none" w:sz="0" w:space="0" w:color="auto"/>
        <w:right w:val="none" w:sz="0" w:space="0" w:color="auto"/>
      </w:divBdr>
    </w:div>
    <w:div w:id="652954781">
      <w:bodyDiv w:val="1"/>
      <w:marLeft w:val="0"/>
      <w:marRight w:val="0"/>
      <w:marTop w:val="0"/>
      <w:marBottom w:val="0"/>
      <w:divBdr>
        <w:top w:val="none" w:sz="0" w:space="0" w:color="auto"/>
        <w:left w:val="none" w:sz="0" w:space="0" w:color="auto"/>
        <w:bottom w:val="none" w:sz="0" w:space="0" w:color="auto"/>
        <w:right w:val="none" w:sz="0" w:space="0" w:color="auto"/>
      </w:divBdr>
    </w:div>
    <w:div w:id="653223512">
      <w:bodyDiv w:val="1"/>
      <w:marLeft w:val="0"/>
      <w:marRight w:val="0"/>
      <w:marTop w:val="0"/>
      <w:marBottom w:val="0"/>
      <w:divBdr>
        <w:top w:val="none" w:sz="0" w:space="0" w:color="auto"/>
        <w:left w:val="none" w:sz="0" w:space="0" w:color="auto"/>
        <w:bottom w:val="none" w:sz="0" w:space="0" w:color="auto"/>
        <w:right w:val="none" w:sz="0" w:space="0" w:color="auto"/>
      </w:divBdr>
    </w:div>
    <w:div w:id="653873623">
      <w:bodyDiv w:val="1"/>
      <w:marLeft w:val="0"/>
      <w:marRight w:val="0"/>
      <w:marTop w:val="0"/>
      <w:marBottom w:val="0"/>
      <w:divBdr>
        <w:top w:val="none" w:sz="0" w:space="0" w:color="auto"/>
        <w:left w:val="none" w:sz="0" w:space="0" w:color="auto"/>
        <w:bottom w:val="none" w:sz="0" w:space="0" w:color="auto"/>
        <w:right w:val="none" w:sz="0" w:space="0" w:color="auto"/>
      </w:divBdr>
    </w:div>
    <w:div w:id="654844261">
      <w:bodyDiv w:val="1"/>
      <w:marLeft w:val="0"/>
      <w:marRight w:val="0"/>
      <w:marTop w:val="0"/>
      <w:marBottom w:val="0"/>
      <w:divBdr>
        <w:top w:val="none" w:sz="0" w:space="0" w:color="auto"/>
        <w:left w:val="none" w:sz="0" w:space="0" w:color="auto"/>
        <w:bottom w:val="none" w:sz="0" w:space="0" w:color="auto"/>
        <w:right w:val="none" w:sz="0" w:space="0" w:color="auto"/>
      </w:divBdr>
    </w:div>
    <w:div w:id="655299581">
      <w:bodyDiv w:val="1"/>
      <w:marLeft w:val="0"/>
      <w:marRight w:val="0"/>
      <w:marTop w:val="0"/>
      <w:marBottom w:val="0"/>
      <w:divBdr>
        <w:top w:val="none" w:sz="0" w:space="0" w:color="auto"/>
        <w:left w:val="none" w:sz="0" w:space="0" w:color="auto"/>
        <w:bottom w:val="none" w:sz="0" w:space="0" w:color="auto"/>
        <w:right w:val="none" w:sz="0" w:space="0" w:color="auto"/>
      </w:divBdr>
    </w:div>
    <w:div w:id="655569889">
      <w:bodyDiv w:val="1"/>
      <w:marLeft w:val="0"/>
      <w:marRight w:val="0"/>
      <w:marTop w:val="0"/>
      <w:marBottom w:val="0"/>
      <w:divBdr>
        <w:top w:val="none" w:sz="0" w:space="0" w:color="auto"/>
        <w:left w:val="none" w:sz="0" w:space="0" w:color="auto"/>
        <w:bottom w:val="none" w:sz="0" w:space="0" w:color="auto"/>
        <w:right w:val="none" w:sz="0" w:space="0" w:color="auto"/>
      </w:divBdr>
    </w:div>
    <w:div w:id="658341526">
      <w:bodyDiv w:val="1"/>
      <w:marLeft w:val="0"/>
      <w:marRight w:val="0"/>
      <w:marTop w:val="0"/>
      <w:marBottom w:val="0"/>
      <w:divBdr>
        <w:top w:val="none" w:sz="0" w:space="0" w:color="auto"/>
        <w:left w:val="none" w:sz="0" w:space="0" w:color="auto"/>
        <w:bottom w:val="none" w:sz="0" w:space="0" w:color="auto"/>
        <w:right w:val="none" w:sz="0" w:space="0" w:color="auto"/>
      </w:divBdr>
    </w:div>
    <w:div w:id="659505398">
      <w:bodyDiv w:val="1"/>
      <w:marLeft w:val="0"/>
      <w:marRight w:val="0"/>
      <w:marTop w:val="0"/>
      <w:marBottom w:val="0"/>
      <w:divBdr>
        <w:top w:val="none" w:sz="0" w:space="0" w:color="auto"/>
        <w:left w:val="none" w:sz="0" w:space="0" w:color="auto"/>
        <w:bottom w:val="none" w:sz="0" w:space="0" w:color="auto"/>
        <w:right w:val="none" w:sz="0" w:space="0" w:color="auto"/>
      </w:divBdr>
    </w:div>
    <w:div w:id="660426762">
      <w:bodyDiv w:val="1"/>
      <w:marLeft w:val="0"/>
      <w:marRight w:val="0"/>
      <w:marTop w:val="0"/>
      <w:marBottom w:val="0"/>
      <w:divBdr>
        <w:top w:val="none" w:sz="0" w:space="0" w:color="auto"/>
        <w:left w:val="none" w:sz="0" w:space="0" w:color="auto"/>
        <w:bottom w:val="none" w:sz="0" w:space="0" w:color="auto"/>
        <w:right w:val="none" w:sz="0" w:space="0" w:color="auto"/>
      </w:divBdr>
    </w:div>
    <w:div w:id="662664698">
      <w:bodyDiv w:val="1"/>
      <w:marLeft w:val="0"/>
      <w:marRight w:val="0"/>
      <w:marTop w:val="0"/>
      <w:marBottom w:val="0"/>
      <w:divBdr>
        <w:top w:val="none" w:sz="0" w:space="0" w:color="auto"/>
        <w:left w:val="none" w:sz="0" w:space="0" w:color="auto"/>
        <w:bottom w:val="none" w:sz="0" w:space="0" w:color="auto"/>
        <w:right w:val="none" w:sz="0" w:space="0" w:color="auto"/>
      </w:divBdr>
    </w:div>
    <w:div w:id="664285078">
      <w:bodyDiv w:val="1"/>
      <w:marLeft w:val="0"/>
      <w:marRight w:val="0"/>
      <w:marTop w:val="0"/>
      <w:marBottom w:val="0"/>
      <w:divBdr>
        <w:top w:val="none" w:sz="0" w:space="0" w:color="auto"/>
        <w:left w:val="none" w:sz="0" w:space="0" w:color="auto"/>
        <w:bottom w:val="none" w:sz="0" w:space="0" w:color="auto"/>
        <w:right w:val="none" w:sz="0" w:space="0" w:color="auto"/>
      </w:divBdr>
    </w:div>
    <w:div w:id="665864213">
      <w:bodyDiv w:val="1"/>
      <w:marLeft w:val="0"/>
      <w:marRight w:val="0"/>
      <w:marTop w:val="0"/>
      <w:marBottom w:val="0"/>
      <w:divBdr>
        <w:top w:val="none" w:sz="0" w:space="0" w:color="auto"/>
        <w:left w:val="none" w:sz="0" w:space="0" w:color="auto"/>
        <w:bottom w:val="none" w:sz="0" w:space="0" w:color="auto"/>
        <w:right w:val="none" w:sz="0" w:space="0" w:color="auto"/>
      </w:divBdr>
    </w:div>
    <w:div w:id="667175803">
      <w:bodyDiv w:val="1"/>
      <w:marLeft w:val="0"/>
      <w:marRight w:val="0"/>
      <w:marTop w:val="0"/>
      <w:marBottom w:val="0"/>
      <w:divBdr>
        <w:top w:val="none" w:sz="0" w:space="0" w:color="auto"/>
        <w:left w:val="none" w:sz="0" w:space="0" w:color="auto"/>
        <w:bottom w:val="none" w:sz="0" w:space="0" w:color="auto"/>
        <w:right w:val="none" w:sz="0" w:space="0" w:color="auto"/>
      </w:divBdr>
    </w:div>
    <w:div w:id="667484658">
      <w:bodyDiv w:val="1"/>
      <w:marLeft w:val="0"/>
      <w:marRight w:val="0"/>
      <w:marTop w:val="0"/>
      <w:marBottom w:val="0"/>
      <w:divBdr>
        <w:top w:val="none" w:sz="0" w:space="0" w:color="auto"/>
        <w:left w:val="none" w:sz="0" w:space="0" w:color="auto"/>
        <w:bottom w:val="none" w:sz="0" w:space="0" w:color="auto"/>
        <w:right w:val="none" w:sz="0" w:space="0" w:color="auto"/>
      </w:divBdr>
    </w:div>
    <w:div w:id="668214958">
      <w:bodyDiv w:val="1"/>
      <w:marLeft w:val="0"/>
      <w:marRight w:val="0"/>
      <w:marTop w:val="0"/>
      <w:marBottom w:val="0"/>
      <w:divBdr>
        <w:top w:val="none" w:sz="0" w:space="0" w:color="auto"/>
        <w:left w:val="none" w:sz="0" w:space="0" w:color="auto"/>
        <w:bottom w:val="none" w:sz="0" w:space="0" w:color="auto"/>
        <w:right w:val="none" w:sz="0" w:space="0" w:color="auto"/>
      </w:divBdr>
    </w:div>
    <w:div w:id="668409295">
      <w:bodyDiv w:val="1"/>
      <w:marLeft w:val="0"/>
      <w:marRight w:val="0"/>
      <w:marTop w:val="0"/>
      <w:marBottom w:val="0"/>
      <w:divBdr>
        <w:top w:val="none" w:sz="0" w:space="0" w:color="auto"/>
        <w:left w:val="none" w:sz="0" w:space="0" w:color="auto"/>
        <w:bottom w:val="none" w:sz="0" w:space="0" w:color="auto"/>
        <w:right w:val="none" w:sz="0" w:space="0" w:color="auto"/>
      </w:divBdr>
    </w:div>
    <w:div w:id="670182018">
      <w:bodyDiv w:val="1"/>
      <w:marLeft w:val="0"/>
      <w:marRight w:val="0"/>
      <w:marTop w:val="0"/>
      <w:marBottom w:val="0"/>
      <w:divBdr>
        <w:top w:val="none" w:sz="0" w:space="0" w:color="auto"/>
        <w:left w:val="none" w:sz="0" w:space="0" w:color="auto"/>
        <w:bottom w:val="none" w:sz="0" w:space="0" w:color="auto"/>
        <w:right w:val="none" w:sz="0" w:space="0" w:color="auto"/>
      </w:divBdr>
    </w:div>
    <w:div w:id="671185265">
      <w:bodyDiv w:val="1"/>
      <w:marLeft w:val="0"/>
      <w:marRight w:val="0"/>
      <w:marTop w:val="0"/>
      <w:marBottom w:val="0"/>
      <w:divBdr>
        <w:top w:val="none" w:sz="0" w:space="0" w:color="auto"/>
        <w:left w:val="none" w:sz="0" w:space="0" w:color="auto"/>
        <w:bottom w:val="none" w:sz="0" w:space="0" w:color="auto"/>
        <w:right w:val="none" w:sz="0" w:space="0" w:color="auto"/>
      </w:divBdr>
    </w:div>
    <w:div w:id="672104435">
      <w:bodyDiv w:val="1"/>
      <w:marLeft w:val="0"/>
      <w:marRight w:val="0"/>
      <w:marTop w:val="0"/>
      <w:marBottom w:val="0"/>
      <w:divBdr>
        <w:top w:val="none" w:sz="0" w:space="0" w:color="auto"/>
        <w:left w:val="none" w:sz="0" w:space="0" w:color="auto"/>
        <w:bottom w:val="none" w:sz="0" w:space="0" w:color="auto"/>
        <w:right w:val="none" w:sz="0" w:space="0" w:color="auto"/>
      </w:divBdr>
    </w:div>
    <w:div w:id="672727362">
      <w:bodyDiv w:val="1"/>
      <w:marLeft w:val="0"/>
      <w:marRight w:val="0"/>
      <w:marTop w:val="0"/>
      <w:marBottom w:val="0"/>
      <w:divBdr>
        <w:top w:val="none" w:sz="0" w:space="0" w:color="auto"/>
        <w:left w:val="none" w:sz="0" w:space="0" w:color="auto"/>
        <w:bottom w:val="none" w:sz="0" w:space="0" w:color="auto"/>
        <w:right w:val="none" w:sz="0" w:space="0" w:color="auto"/>
      </w:divBdr>
    </w:div>
    <w:div w:id="673384948">
      <w:bodyDiv w:val="1"/>
      <w:marLeft w:val="0"/>
      <w:marRight w:val="0"/>
      <w:marTop w:val="0"/>
      <w:marBottom w:val="0"/>
      <w:divBdr>
        <w:top w:val="none" w:sz="0" w:space="0" w:color="auto"/>
        <w:left w:val="none" w:sz="0" w:space="0" w:color="auto"/>
        <w:bottom w:val="none" w:sz="0" w:space="0" w:color="auto"/>
        <w:right w:val="none" w:sz="0" w:space="0" w:color="auto"/>
      </w:divBdr>
      <w:divsChild>
        <w:div w:id="203761411">
          <w:marLeft w:val="446"/>
          <w:marRight w:val="0"/>
          <w:marTop w:val="0"/>
          <w:marBottom w:val="0"/>
          <w:divBdr>
            <w:top w:val="none" w:sz="0" w:space="0" w:color="auto"/>
            <w:left w:val="none" w:sz="0" w:space="0" w:color="auto"/>
            <w:bottom w:val="none" w:sz="0" w:space="0" w:color="auto"/>
            <w:right w:val="none" w:sz="0" w:space="0" w:color="auto"/>
          </w:divBdr>
        </w:div>
        <w:div w:id="296224305">
          <w:marLeft w:val="547"/>
          <w:marRight w:val="0"/>
          <w:marTop w:val="0"/>
          <w:marBottom w:val="0"/>
          <w:divBdr>
            <w:top w:val="none" w:sz="0" w:space="0" w:color="auto"/>
            <w:left w:val="none" w:sz="0" w:space="0" w:color="auto"/>
            <w:bottom w:val="none" w:sz="0" w:space="0" w:color="auto"/>
            <w:right w:val="none" w:sz="0" w:space="0" w:color="auto"/>
          </w:divBdr>
        </w:div>
        <w:div w:id="416481564">
          <w:marLeft w:val="446"/>
          <w:marRight w:val="0"/>
          <w:marTop w:val="0"/>
          <w:marBottom w:val="0"/>
          <w:divBdr>
            <w:top w:val="none" w:sz="0" w:space="0" w:color="auto"/>
            <w:left w:val="none" w:sz="0" w:space="0" w:color="auto"/>
            <w:bottom w:val="none" w:sz="0" w:space="0" w:color="auto"/>
            <w:right w:val="none" w:sz="0" w:space="0" w:color="auto"/>
          </w:divBdr>
        </w:div>
        <w:div w:id="1003430712">
          <w:marLeft w:val="446"/>
          <w:marRight w:val="0"/>
          <w:marTop w:val="0"/>
          <w:marBottom w:val="0"/>
          <w:divBdr>
            <w:top w:val="none" w:sz="0" w:space="0" w:color="auto"/>
            <w:left w:val="none" w:sz="0" w:space="0" w:color="auto"/>
            <w:bottom w:val="none" w:sz="0" w:space="0" w:color="auto"/>
            <w:right w:val="none" w:sz="0" w:space="0" w:color="auto"/>
          </w:divBdr>
        </w:div>
        <w:div w:id="1051661236">
          <w:marLeft w:val="446"/>
          <w:marRight w:val="0"/>
          <w:marTop w:val="0"/>
          <w:marBottom w:val="0"/>
          <w:divBdr>
            <w:top w:val="none" w:sz="0" w:space="0" w:color="auto"/>
            <w:left w:val="none" w:sz="0" w:space="0" w:color="auto"/>
            <w:bottom w:val="none" w:sz="0" w:space="0" w:color="auto"/>
            <w:right w:val="none" w:sz="0" w:space="0" w:color="auto"/>
          </w:divBdr>
        </w:div>
        <w:div w:id="1090391389">
          <w:marLeft w:val="547"/>
          <w:marRight w:val="0"/>
          <w:marTop w:val="0"/>
          <w:marBottom w:val="0"/>
          <w:divBdr>
            <w:top w:val="none" w:sz="0" w:space="0" w:color="auto"/>
            <w:left w:val="none" w:sz="0" w:space="0" w:color="auto"/>
            <w:bottom w:val="none" w:sz="0" w:space="0" w:color="auto"/>
            <w:right w:val="none" w:sz="0" w:space="0" w:color="auto"/>
          </w:divBdr>
        </w:div>
        <w:div w:id="1339113027">
          <w:marLeft w:val="446"/>
          <w:marRight w:val="0"/>
          <w:marTop w:val="0"/>
          <w:marBottom w:val="0"/>
          <w:divBdr>
            <w:top w:val="none" w:sz="0" w:space="0" w:color="auto"/>
            <w:left w:val="none" w:sz="0" w:space="0" w:color="auto"/>
            <w:bottom w:val="none" w:sz="0" w:space="0" w:color="auto"/>
            <w:right w:val="none" w:sz="0" w:space="0" w:color="auto"/>
          </w:divBdr>
        </w:div>
        <w:div w:id="1576546720">
          <w:marLeft w:val="446"/>
          <w:marRight w:val="0"/>
          <w:marTop w:val="0"/>
          <w:marBottom w:val="0"/>
          <w:divBdr>
            <w:top w:val="none" w:sz="0" w:space="0" w:color="auto"/>
            <w:left w:val="none" w:sz="0" w:space="0" w:color="auto"/>
            <w:bottom w:val="none" w:sz="0" w:space="0" w:color="auto"/>
            <w:right w:val="none" w:sz="0" w:space="0" w:color="auto"/>
          </w:divBdr>
        </w:div>
      </w:divsChild>
    </w:div>
    <w:div w:id="673455916">
      <w:bodyDiv w:val="1"/>
      <w:marLeft w:val="0"/>
      <w:marRight w:val="0"/>
      <w:marTop w:val="0"/>
      <w:marBottom w:val="0"/>
      <w:divBdr>
        <w:top w:val="none" w:sz="0" w:space="0" w:color="auto"/>
        <w:left w:val="none" w:sz="0" w:space="0" w:color="auto"/>
        <w:bottom w:val="none" w:sz="0" w:space="0" w:color="auto"/>
        <w:right w:val="none" w:sz="0" w:space="0" w:color="auto"/>
      </w:divBdr>
    </w:div>
    <w:div w:id="673805515">
      <w:bodyDiv w:val="1"/>
      <w:marLeft w:val="0"/>
      <w:marRight w:val="0"/>
      <w:marTop w:val="0"/>
      <w:marBottom w:val="0"/>
      <w:divBdr>
        <w:top w:val="none" w:sz="0" w:space="0" w:color="auto"/>
        <w:left w:val="none" w:sz="0" w:space="0" w:color="auto"/>
        <w:bottom w:val="none" w:sz="0" w:space="0" w:color="auto"/>
        <w:right w:val="none" w:sz="0" w:space="0" w:color="auto"/>
      </w:divBdr>
    </w:div>
    <w:div w:id="675107929">
      <w:bodyDiv w:val="1"/>
      <w:marLeft w:val="0"/>
      <w:marRight w:val="0"/>
      <w:marTop w:val="0"/>
      <w:marBottom w:val="0"/>
      <w:divBdr>
        <w:top w:val="none" w:sz="0" w:space="0" w:color="auto"/>
        <w:left w:val="none" w:sz="0" w:space="0" w:color="auto"/>
        <w:bottom w:val="none" w:sz="0" w:space="0" w:color="auto"/>
        <w:right w:val="none" w:sz="0" w:space="0" w:color="auto"/>
      </w:divBdr>
    </w:div>
    <w:div w:id="675687753">
      <w:bodyDiv w:val="1"/>
      <w:marLeft w:val="0"/>
      <w:marRight w:val="0"/>
      <w:marTop w:val="0"/>
      <w:marBottom w:val="0"/>
      <w:divBdr>
        <w:top w:val="none" w:sz="0" w:space="0" w:color="auto"/>
        <w:left w:val="none" w:sz="0" w:space="0" w:color="auto"/>
        <w:bottom w:val="none" w:sz="0" w:space="0" w:color="auto"/>
        <w:right w:val="none" w:sz="0" w:space="0" w:color="auto"/>
      </w:divBdr>
    </w:div>
    <w:div w:id="675956813">
      <w:bodyDiv w:val="1"/>
      <w:marLeft w:val="0"/>
      <w:marRight w:val="0"/>
      <w:marTop w:val="0"/>
      <w:marBottom w:val="0"/>
      <w:divBdr>
        <w:top w:val="none" w:sz="0" w:space="0" w:color="auto"/>
        <w:left w:val="none" w:sz="0" w:space="0" w:color="auto"/>
        <w:bottom w:val="none" w:sz="0" w:space="0" w:color="auto"/>
        <w:right w:val="none" w:sz="0" w:space="0" w:color="auto"/>
      </w:divBdr>
    </w:div>
    <w:div w:id="676538311">
      <w:bodyDiv w:val="1"/>
      <w:marLeft w:val="0"/>
      <w:marRight w:val="0"/>
      <w:marTop w:val="0"/>
      <w:marBottom w:val="0"/>
      <w:divBdr>
        <w:top w:val="none" w:sz="0" w:space="0" w:color="auto"/>
        <w:left w:val="none" w:sz="0" w:space="0" w:color="auto"/>
        <w:bottom w:val="none" w:sz="0" w:space="0" w:color="auto"/>
        <w:right w:val="none" w:sz="0" w:space="0" w:color="auto"/>
      </w:divBdr>
    </w:div>
    <w:div w:id="676813631">
      <w:bodyDiv w:val="1"/>
      <w:marLeft w:val="0"/>
      <w:marRight w:val="0"/>
      <w:marTop w:val="0"/>
      <w:marBottom w:val="0"/>
      <w:divBdr>
        <w:top w:val="none" w:sz="0" w:space="0" w:color="auto"/>
        <w:left w:val="none" w:sz="0" w:space="0" w:color="auto"/>
        <w:bottom w:val="none" w:sz="0" w:space="0" w:color="auto"/>
        <w:right w:val="none" w:sz="0" w:space="0" w:color="auto"/>
      </w:divBdr>
    </w:div>
    <w:div w:id="677342403">
      <w:bodyDiv w:val="1"/>
      <w:marLeft w:val="0"/>
      <w:marRight w:val="0"/>
      <w:marTop w:val="0"/>
      <w:marBottom w:val="0"/>
      <w:divBdr>
        <w:top w:val="none" w:sz="0" w:space="0" w:color="auto"/>
        <w:left w:val="none" w:sz="0" w:space="0" w:color="auto"/>
        <w:bottom w:val="none" w:sz="0" w:space="0" w:color="auto"/>
        <w:right w:val="none" w:sz="0" w:space="0" w:color="auto"/>
      </w:divBdr>
    </w:div>
    <w:div w:id="678436043">
      <w:bodyDiv w:val="1"/>
      <w:marLeft w:val="0"/>
      <w:marRight w:val="0"/>
      <w:marTop w:val="0"/>
      <w:marBottom w:val="0"/>
      <w:divBdr>
        <w:top w:val="none" w:sz="0" w:space="0" w:color="auto"/>
        <w:left w:val="none" w:sz="0" w:space="0" w:color="auto"/>
        <w:bottom w:val="none" w:sz="0" w:space="0" w:color="auto"/>
        <w:right w:val="none" w:sz="0" w:space="0" w:color="auto"/>
      </w:divBdr>
    </w:div>
    <w:div w:id="679161476">
      <w:bodyDiv w:val="1"/>
      <w:marLeft w:val="0"/>
      <w:marRight w:val="0"/>
      <w:marTop w:val="0"/>
      <w:marBottom w:val="0"/>
      <w:divBdr>
        <w:top w:val="none" w:sz="0" w:space="0" w:color="auto"/>
        <w:left w:val="none" w:sz="0" w:space="0" w:color="auto"/>
        <w:bottom w:val="none" w:sz="0" w:space="0" w:color="auto"/>
        <w:right w:val="none" w:sz="0" w:space="0" w:color="auto"/>
      </w:divBdr>
    </w:div>
    <w:div w:id="679350726">
      <w:bodyDiv w:val="1"/>
      <w:marLeft w:val="0"/>
      <w:marRight w:val="0"/>
      <w:marTop w:val="0"/>
      <w:marBottom w:val="0"/>
      <w:divBdr>
        <w:top w:val="none" w:sz="0" w:space="0" w:color="auto"/>
        <w:left w:val="none" w:sz="0" w:space="0" w:color="auto"/>
        <w:bottom w:val="none" w:sz="0" w:space="0" w:color="auto"/>
        <w:right w:val="none" w:sz="0" w:space="0" w:color="auto"/>
      </w:divBdr>
    </w:div>
    <w:div w:id="681325657">
      <w:bodyDiv w:val="1"/>
      <w:marLeft w:val="0"/>
      <w:marRight w:val="0"/>
      <w:marTop w:val="0"/>
      <w:marBottom w:val="0"/>
      <w:divBdr>
        <w:top w:val="none" w:sz="0" w:space="0" w:color="auto"/>
        <w:left w:val="none" w:sz="0" w:space="0" w:color="auto"/>
        <w:bottom w:val="none" w:sz="0" w:space="0" w:color="auto"/>
        <w:right w:val="none" w:sz="0" w:space="0" w:color="auto"/>
      </w:divBdr>
    </w:div>
    <w:div w:id="681932675">
      <w:bodyDiv w:val="1"/>
      <w:marLeft w:val="0"/>
      <w:marRight w:val="0"/>
      <w:marTop w:val="0"/>
      <w:marBottom w:val="0"/>
      <w:divBdr>
        <w:top w:val="none" w:sz="0" w:space="0" w:color="auto"/>
        <w:left w:val="none" w:sz="0" w:space="0" w:color="auto"/>
        <w:bottom w:val="none" w:sz="0" w:space="0" w:color="auto"/>
        <w:right w:val="none" w:sz="0" w:space="0" w:color="auto"/>
      </w:divBdr>
    </w:div>
    <w:div w:id="682978669">
      <w:bodyDiv w:val="1"/>
      <w:marLeft w:val="0"/>
      <w:marRight w:val="0"/>
      <w:marTop w:val="0"/>
      <w:marBottom w:val="0"/>
      <w:divBdr>
        <w:top w:val="none" w:sz="0" w:space="0" w:color="auto"/>
        <w:left w:val="none" w:sz="0" w:space="0" w:color="auto"/>
        <w:bottom w:val="none" w:sz="0" w:space="0" w:color="auto"/>
        <w:right w:val="none" w:sz="0" w:space="0" w:color="auto"/>
      </w:divBdr>
    </w:div>
    <w:div w:id="683286321">
      <w:bodyDiv w:val="1"/>
      <w:marLeft w:val="0"/>
      <w:marRight w:val="0"/>
      <w:marTop w:val="0"/>
      <w:marBottom w:val="0"/>
      <w:divBdr>
        <w:top w:val="none" w:sz="0" w:space="0" w:color="auto"/>
        <w:left w:val="none" w:sz="0" w:space="0" w:color="auto"/>
        <w:bottom w:val="none" w:sz="0" w:space="0" w:color="auto"/>
        <w:right w:val="none" w:sz="0" w:space="0" w:color="auto"/>
      </w:divBdr>
    </w:div>
    <w:div w:id="685178913">
      <w:bodyDiv w:val="1"/>
      <w:marLeft w:val="0"/>
      <w:marRight w:val="0"/>
      <w:marTop w:val="0"/>
      <w:marBottom w:val="0"/>
      <w:divBdr>
        <w:top w:val="none" w:sz="0" w:space="0" w:color="auto"/>
        <w:left w:val="none" w:sz="0" w:space="0" w:color="auto"/>
        <w:bottom w:val="none" w:sz="0" w:space="0" w:color="auto"/>
        <w:right w:val="none" w:sz="0" w:space="0" w:color="auto"/>
      </w:divBdr>
    </w:div>
    <w:div w:id="686909647">
      <w:bodyDiv w:val="1"/>
      <w:marLeft w:val="0"/>
      <w:marRight w:val="0"/>
      <w:marTop w:val="0"/>
      <w:marBottom w:val="0"/>
      <w:divBdr>
        <w:top w:val="none" w:sz="0" w:space="0" w:color="auto"/>
        <w:left w:val="none" w:sz="0" w:space="0" w:color="auto"/>
        <w:bottom w:val="none" w:sz="0" w:space="0" w:color="auto"/>
        <w:right w:val="none" w:sz="0" w:space="0" w:color="auto"/>
      </w:divBdr>
    </w:div>
    <w:div w:id="687175538">
      <w:bodyDiv w:val="1"/>
      <w:marLeft w:val="0"/>
      <w:marRight w:val="0"/>
      <w:marTop w:val="0"/>
      <w:marBottom w:val="0"/>
      <w:divBdr>
        <w:top w:val="none" w:sz="0" w:space="0" w:color="auto"/>
        <w:left w:val="none" w:sz="0" w:space="0" w:color="auto"/>
        <w:bottom w:val="none" w:sz="0" w:space="0" w:color="auto"/>
        <w:right w:val="none" w:sz="0" w:space="0" w:color="auto"/>
      </w:divBdr>
    </w:div>
    <w:div w:id="687218498">
      <w:bodyDiv w:val="1"/>
      <w:marLeft w:val="0"/>
      <w:marRight w:val="0"/>
      <w:marTop w:val="0"/>
      <w:marBottom w:val="0"/>
      <w:divBdr>
        <w:top w:val="none" w:sz="0" w:space="0" w:color="auto"/>
        <w:left w:val="none" w:sz="0" w:space="0" w:color="auto"/>
        <w:bottom w:val="none" w:sz="0" w:space="0" w:color="auto"/>
        <w:right w:val="none" w:sz="0" w:space="0" w:color="auto"/>
      </w:divBdr>
    </w:div>
    <w:div w:id="688215270">
      <w:bodyDiv w:val="1"/>
      <w:marLeft w:val="0"/>
      <w:marRight w:val="0"/>
      <w:marTop w:val="0"/>
      <w:marBottom w:val="0"/>
      <w:divBdr>
        <w:top w:val="none" w:sz="0" w:space="0" w:color="auto"/>
        <w:left w:val="none" w:sz="0" w:space="0" w:color="auto"/>
        <w:bottom w:val="none" w:sz="0" w:space="0" w:color="auto"/>
        <w:right w:val="none" w:sz="0" w:space="0" w:color="auto"/>
      </w:divBdr>
    </w:div>
    <w:div w:id="688524586">
      <w:bodyDiv w:val="1"/>
      <w:marLeft w:val="0"/>
      <w:marRight w:val="0"/>
      <w:marTop w:val="0"/>
      <w:marBottom w:val="0"/>
      <w:divBdr>
        <w:top w:val="none" w:sz="0" w:space="0" w:color="auto"/>
        <w:left w:val="none" w:sz="0" w:space="0" w:color="auto"/>
        <w:bottom w:val="none" w:sz="0" w:space="0" w:color="auto"/>
        <w:right w:val="none" w:sz="0" w:space="0" w:color="auto"/>
      </w:divBdr>
    </w:div>
    <w:div w:id="689138095">
      <w:bodyDiv w:val="1"/>
      <w:marLeft w:val="0"/>
      <w:marRight w:val="0"/>
      <w:marTop w:val="0"/>
      <w:marBottom w:val="0"/>
      <w:divBdr>
        <w:top w:val="none" w:sz="0" w:space="0" w:color="auto"/>
        <w:left w:val="none" w:sz="0" w:space="0" w:color="auto"/>
        <w:bottom w:val="none" w:sz="0" w:space="0" w:color="auto"/>
        <w:right w:val="none" w:sz="0" w:space="0" w:color="auto"/>
      </w:divBdr>
    </w:div>
    <w:div w:id="690691577">
      <w:bodyDiv w:val="1"/>
      <w:marLeft w:val="0"/>
      <w:marRight w:val="0"/>
      <w:marTop w:val="0"/>
      <w:marBottom w:val="0"/>
      <w:divBdr>
        <w:top w:val="none" w:sz="0" w:space="0" w:color="auto"/>
        <w:left w:val="none" w:sz="0" w:space="0" w:color="auto"/>
        <w:bottom w:val="none" w:sz="0" w:space="0" w:color="auto"/>
        <w:right w:val="none" w:sz="0" w:space="0" w:color="auto"/>
      </w:divBdr>
    </w:div>
    <w:div w:id="691033076">
      <w:bodyDiv w:val="1"/>
      <w:marLeft w:val="0"/>
      <w:marRight w:val="0"/>
      <w:marTop w:val="0"/>
      <w:marBottom w:val="0"/>
      <w:divBdr>
        <w:top w:val="none" w:sz="0" w:space="0" w:color="auto"/>
        <w:left w:val="none" w:sz="0" w:space="0" w:color="auto"/>
        <w:bottom w:val="none" w:sz="0" w:space="0" w:color="auto"/>
        <w:right w:val="none" w:sz="0" w:space="0" w:color="auto"/>
      </w:divBdr>
    </w:div>
    <w:div w:id="691763285">
      <w:bodyDiv w:val="1"/>
      <w:marLeft w:val="0"/>
      <w:marRight w:val="0"/>
      <w:marTop w:val="0"/>
      <w:marBottom w:val="0"/>
      <w:divBdr>
        <w:top w:val="none" w:sz="0" w:space="0" w:color="auto"/>
        <w:left w:val="none" w:sz="0" w:space="0" w:color="auto"/>
        <w:bottom w:val="none" w:sz="0" w:space="0" w:color="auto"/>
        <w:right w:val="none" w:sz="0" w:space="0" w:color="auto"/>
      </w:divBdr>
    </w:div>
    <w:div w:id="693000679">
      <w:bodyDiv w:val="1"/>
      <w:marLeft w:val="0"/>
      <w:marRight w:val="0"/>
      <w:marTop w:val="0"/>
      <w:marBottom w:val="0"/>
      <w:divBdr>
        <w:top w:val="none" w:sz="0" w:space="0" w:color="auto"/>
        <w:left w:val="none" w:sz="0" w:space="0" w:color="auto"/>
        <w:bottom w:val="none" w:sz="0" w:space="0" w:color="auto"/>
        <w:right w:val="none" w:sz="0" w:space="0" w:color="auto"/>
      </w:divBdr>
    </w:div>
    <w:div w:id="693313284">
      <w:bodyDiv w:val="1"/>
      <w:marLeft w:val="0"/>
      <w:marRight w:val="0"/>
      <w:marTop w:val="0"/>
      <w:marBottom w:val="0"/>
      <w:divBdr>
        <w:top w:val="none" w:sz="0" w:space="0" w:color="auto"/>
        <w:left w:val="none" w:sz="0" w:space="0" w:color="auto"/>
        <w:bottom w:val="none" w:sz="0" w:space="0" w:color="auto"/>
        <w:right w:val="none" w:sz="0" w:space="0" w:color="auto"/>
      </w:divBdr>
    </w:div>
    <w:div w:id="693966669">
      <w:bodyDiv w:val="1"/>
      <w:marLeft w:val="0"/>
      <w:marRight w:val="0"/>
      <w:marTop w:val="0"/>
      <w:marBottom w:val="0"/>
      <w:divBdr>
        <w:top w:val="none" w:sz="0" w:space="0" w:color="auto"/>
        <w:left w:val="none" w:sz="0" w:space="0" w:color="auto"/>
        <w:bottom w:val="none" w:sz="0" w:space="0" w:color="auto"/>
        <w:right w:val="none" w:sz="0" w:space="0" w:color="auto"/>
      </w:divBdr>
    </w:div>
    <w:div w:id="694229219">
      <w:bodyDiv w:val="1"/>
      <w:marLeft w:val="0"/>
      <w:marRight w:val="0"/>
      <w:marTop w:val="0"/>
      <w:marBottom w:val="0"/>
      <w:divBdr>
        <w:top w:val="none" w:sz="0" w:space="0" w:color="auto"/>
        <w:left w:val="none" w:sz="0" w:space="0" w:color="auto"/>
        <w:bottom w:val="none" w:sz="0" w:space="0" w:color="auto"/>
        <w:right w:val="none" w:sz="0" w:space="0" w:color="auto"/>
      </w:divBdr>
    </w:div>
    <w:div w:id="694427928">
      <w:bodyDiv w:val="1"/>
      <w:marLeft w:val="0"/>
      <w:marRight w:val="0"/>
      <w:marTop w:val="0"/>
      <w:marBottom w:val="0"/>
      <w:divBdr>
        <w:top w:val="none" w:sz="0" w:space="0" w:color="auto"/>
        <w:left w:val="none" w:sz="0" w:space="0" w:color="auto"/>
        <w:bottom w:val="none" w:sz="0" w:space="0" w:color="auto"/>
        <w:right w:val="none" w:sz="0" w:space="0" w:color="auto"/>
      </w:divBdr>
    </w:div>
    <w:div w:id="696540950">
      <w:bodyDiv w:val="1"/>
      <w:marLeft w:val="0"/>
      <w:marRight w:val="0"/>
      <w:marTop w:val="0"/>
      <w:marBottom w:val="0"/>
      <w:divBdr>
        <w:top w:val="none" w:sz="0" w:space="0" w:color="auto"/>
        <w:left w:val="none" w:sz="0" w:space="0" w:color="auto"/>
        <w:bottom w:val="none" w:sz="0" w:space="0" w:color="auto"/>
        <w:right w:val="none" w:sz="0" w:space="0" w:color="auto"/>
      </w:divBdr>
    </w:div>
    <w:div w:id="697239527">
      <w:bodyDiv w:val="1"/>
      <w:marLeft w:val="0"/>
      <w:marRight w:val="0"/>
      <w:marTop w:val="0"/>
      <w:marBottom w:val="0"/>
      <w:divBdr>
        <w:top w:val="none" w:sz="0" w:space="0" w:color="auto"/>
        <w:left w:val="none" w:sz="0" w:space="0" w:color="auto"/>
        <w:bottom w:val="none" w:sz="0" w:space="0" w:color="auto"/>
        <w:right w:val="none" w:sz="0" w:space="0" w:color="auto"/>
      </w:divBdr>
    </w:div>
    <w:div w:id="698315899">
      <w:bodyDiv w:val="1"/>
      <w:marLeft w:val="0"/>
      <w:marRight w:val="0"/>
      <w:marTop w:val="0"/>
      <w:marBottom w:val="0"/>
      <w:divBdr>
        <w:top w:val="none" w:sz="0" w:space="0" w:color="auto"/>
        <w:left w:val="none" w:sz="0" w:space="0" w:color="auto"/>
        <w:bottom w:val="none" w:sz="0" w:space="0" w:color="auto"/>
        <w:right w:val="none" w:sz="0" w:space="0" w:color="auto"/>
      </w:divBdr>
    </w:div>
    <w:div w:id="699668793">
      <w:bodyDiv w:val="1"/>
      <w:marLeft w:val="0"/>
      <w:marRight w:val="0"/>
      <w:marTop w:val="0"/>
      <w:marBottom w:val="0"/>
      <w:divBdr>
        <w:top w:val="none" w:sz="0" w:space="0" w:color="auto"/>
        <w:left w:val="none" w:sz="0" w:space="0" w:color="auto"/>
        <w:bottom w:val="none" w:sz="0" w:space="0" w:color="auto"/>
        <w:right w:val="none" w:sz="0" w:space="0" w:color="auto"/>
      </w:divBdr>
    </w:div>
    <w:div w:id="700518604">
      <w:bodyDiv w:val="1"/>
      <w:marLeft w:val="0"/>
      <w:marRight w:val="0"/>
      <w:marTop w:val="0"/>
      <w:marBottom w:val="0"/>
      <w:divBdr>
        <w:top w:val="none" w:sz="0" w:space="0" w:color="auto"/>
        <w:left w:val="none" w:sz="0" w:space="0" w:color="auto"/>
        <w:bottom w:val="none" w:sz="0" w:space="0" w:color="auto"/>
        <w:right w:val="none" w:sz="0" w:space="0" w:color="auto"/>
      </w:divBdr>
    </w:div>
    <w:div w:id="700712311">
      <w:bodyDiv w:val="1"/>
      <w:marLeft w:val="0"/>
      <w:marRight w:val="0"/>
      <w:marTop w:val="0"/>
      <w:marBottom w:val="0"/>
      <w:divBdr>
        <w:top w:val="none" w:sz="0" w:space="0" w:color="auto"/>
        <w:left w:val="none" w:sz="0" w:space="0" w:color="auto"/>
        <w:bottom w:val="none" w:sz="0" w:space="0" w:color="auto"/>
        <w:right w:val="none" w:sz="0" w:space="0" w:color="auto"/>
      </w:divBdr>
    </w:div>
    <w:div w:id="701058241">
      <w:bodyDiv w:val="1"/>
      <w:marLeft w:val="0"/>
      <w:marRight w:val="0"/>
      <w:marTop w:val="0"/>
      <w:marBottom w:val="0"/>
      <w:divBdr>
        <w:top w:val="none" w:sz="0" w:space="0" w:color="auto"/>
        <w:left w:val="none" w:sz="0" w:space="0" w:color="auto"/>
        <w:bottom w:val="none" w:sz="0" w:space="0" w:color="auto"/>
        <w:right w:val="none" w:sz="0" w:space="0" w:color="auto"/>
      </w:divBdr>
    </w:div>
    <w:div w:id="702438366">
      <w:bodyDiv w:val="1"/>
      <w:marLeft w:val="0"/>
      <w:marRight w:val="0"/>
      <w:marTop w:val="0"/>
      <w:marBottom w:val="0"/>
      <w:divBdr>
        <w:top w:val="none" w:sz="0" w:space="0" w:color="auto"/>
        <w:left w:val="none" w:sz="0" w:space="0" w:color="auto"/>
        <w:bottom w:val="none" w:sz="0" w:space="0" w:color="auto"/>
        <w:right w:val="none" w:sz="0" w:space="0" w:color="auto"/>
      </w:divBdr>
    </w:div>
    <w:div w:id="703291478">
      <w:bodyDiv w:val="1"/>
      <w:marLeft w:val="0"/>
      <w:marRight w:val="0"/>
      <w:marTop w:val="0"/>
      <w:marBottom w:val="0"/>
      <w:divBdr>
        <w:top w:val="none" w:sz="0" w:space="0" w:color="auto"/>
        <w:left w:val="none" w:sz="0" w:space="0" w:color="auto"/>
        <w:bottom w:val="none" w:sz="0" w:space="0" w:color="auto"/>
        <w:right w:val="none" w:sz="0" w:space="0" w:color="auto"/>
      </w:divBdr>
    </w:div>
    <w:div w:id="704135508">
      <w:bodyDiv w:val="1"/>
      <w:marLeft w:val="0"/>
      <w:marRight w:val="0"/>
      <w:marTop w:val="0"/>
      <w:marBottom w:val="0"/>
      <w:divBdr>
        <w:top w:val="none" w:sz="0" w:space="0" w:color="auto"/>
        <w:left w:val="none" w:sz="0" w:space="0" w:color="auto"/>
        <w:bottom w:val="none" w:sz="0" w:space="0" w:color="auto"/>
        <w:right w:val="none" w:sz="0" w:space="0" w:color="auto"/>
      </w:divBdr>
    </w:div>
    <w:div w:id="705057318">
      <w:bodyDiv w:val="1"/>
      <w:marLeft w:val="0"/>
      <w:marRight w:val="0"/>
      <w:marTop w:val="0"/>
      <w:marBottom w:val="0"/>
      <w:divBdr>
        <w:top w:val="none" w:sz="0" w:space="0" w:color="auto"/>
        <w:left w:val="none" w:sz="0" w:space="0" w:color="auto"/>
        <w:bottom w:val="none" w:sz="0" w:space="0" w:color="auto"/>
        <w:right w:val="none" w:sz="0" w:space="0" w:color="auto"/>
      </w:divBdr>
    </w:div>
    <w:div w:id="705065121">
      <w:bodyDiv w:val="1"/>
      <w:marLeft w:val="0"/>
      <w:marRight w:val="0"/>
      <w:marTop w:val="0"/>
      <w:marBottom w:val="0"/>
      <w:divBdr>
        <w:top w:val="none" w:sz="0" w:space="0" w:color="auto"/>
        <w:left w:val="none" w:sz="0" w:space="0" w:color="auto"/>
        <w:bottom w:val="none" w:sz="0" w:space="0" w:color="auto"/>
        <w:right w:val="none" w:sz="0" w:space="0" w:color="auto"/>
      </w:divBdr>
    </w:div>
    <w:div w:id="705831109">
      <w:bodyDiv w:val="1"/>
      <w:marLeft w:val="0"/>
      <w:marRight w:val="0"/>
      <w:marTop w:val="0"/>
      <w:marBottom w:val="0"/>
      <w:divBdr>
        <w:top w:val="none" w:sz="0" w:space="0" w:color="auto"/>
        <w:left w:val="none" w:sz="0" w:space="0" w:color="auto"/>
        <w:bottom w:val="none" w:sz="0" w:space="0" w:color="auto"/>
        <w:right w:val="none" w:sz="0" w:space="0" w:color="auto"/>
      </w:divBdr>
    </w:div>
    <w:div w:id="706493816">
      <w:bodyDiv w:val="1"/>
      <w:marLeft w:val="0"/>
      <w:marRight w:val="0"/>
      <w:marTop w:val="0"/>
      <w:marBottom w:val="0"/>
      <w:divBdr>
        <w:top w:val="none" w:sz="0" w:space="0" w:color="auto"/>
        <w:left w:val="none" w:sz="0" w:space="0" w:color="auto"/>
        <w:bottom w:val="none" w:sz="0" w:space="0" w:color="auto"/>
        <w:right w:val="none" w:sz="0" w:space="0" w:color="auto"/>
      </w:divBdr>
    </w:div>
    <w:div w:id="707678008">
      <w:bodyDiv w:val="1"/>
      <w:marLeft w:val="0"/>
      <w:marRight w:val="0"/>
      <w:marTop w:val="0"/>
      <w:marBottom w:val="0"/>
      <w:divBdr>
        <w:top w:val="none" w:sz="0" w:space="0" w:color="auto"/>
        <w:left w:val="none" w:sz="0" w:space="0" w:color="auto"/>
        <w:bottom w:val="none" w:sz="0" w:space="0" w:color="auto"/>
        <w:right w:val="none" w:sz="0" w:space="0" w:color="auto"/>
      </w:divBdr>
    </w:div>
    <w:div w:id="708072945">
      <w:bodyDiv w:val="1"/>
      <w:marLeft w:val="0"/>
      <w:marRight w:val="0"/>
      <w:marTop w:val="0"/>
      <w:marBottom w:val="0"/>
      <w:divBdr>
        <w:top w:val="none" w:sz="0" w:space="0" w:color="auto"/>
        <w:left w:val="none" w:sz="0" w:space="0" w:color="auto"/>
        <w:bottom w:val="none" w:sz="0" w:space="0" w:color="auto"/>
        <w:right w:val="none" w:sz="0" w:space="0" w:color="auto"/>
      </w:divBdr>
    </w:div>
    <w:div w:id="708531034">
      <w:bodyDiv w:val="1"/>
      <w:marLeft w:val="0"/>
      <w:marRight w:val="0"/>
      <w:marTop w:val="0"/>
      <w:marBottom w:val="0"/>
      <w:divBdr>
        <w:top w:val="none" w:sz="0" w:space="0" w:color="auto"/>
        <w:left w:val="none" w:sz="0" w:space="0" w:color="auto"/>
        <w:bottom w:val="none" w:sz="0" w:space="0" w:color="auto"/>
        <w:right w:val="none" w:sz="0" w:space="0" w:color="auto"/>
      </w:divBdr>
    </w:div>
    <w:div w:id="709377677">
      <w:bodyDiv w:val="1"/>
      <w:marLeft w:val="0"/>
      <w:marRight w:val="0"/>
      <w:marTop w:val="0"/>
      <w:marBottom w:val="0"/>
      <w:divBdr>
        <w:top w:val="none" w:sz="0" w:space="0" w:color="auto"/>
        <w:left w:val="none" w:sz="0" w:space="0" w:color="auto"/>
        <w:bottom w:val="none" w:sz="0" w:space="0" w:color="auto"/>
        <w:right w:val="none" w:sz="0" w:space="0" w:color="auto"/>
      </w:divBdr>
    </w:div>
    <w:div w:id="710232380">
      <w:bodyDiv w:val="1"/>
      <w:marLeft w:val="0"/>
      <w:marRight w:val="0"/>
      <w:marTop w:val="0"/>
      <w:marBottom w:val="0"/>
      <w:divBdr>
        <w:top w:val="none" w:sz="0" w:space="0" w:color="auto"/>
        <w:left w:val="none" w:sz="0" w:space="0" w:color="auto"/>
        <w:bottom w:val="none" w:sz="0" w:space="0" w:color="auto"/>
        <w:right w:val="none" w:sz="0" w:space="0" w:color="auto"/>
      </w:divBdr>
      <w:divsChild>
        <w:div w:id="687298387">
          <w:marLeft w:val="0"/>
          <w:marRight w:val="0"/>
          <w:marTop w:val="0"/>
          <w:marBottom w:val="0"/>
          <w:divBdr>
            <w:top w:val="none" w:sz="0" w:space="0" w:color="auto"/>
            <w:left w:val="none" w:sz="0" w:space="0" w:color="auto"/>
            <w:bottom w:val="none" w:sz="0" w:space="0" w:color="auto"/>
            <w:right w:val="none" w:sz="0" w:space="0" w:color="auto"/>
          </w:divBdr>
          <w:divsChild>
            <w:div w:id="872158087">
              <w:marLeft w:val="0"/>
              <w:marRight w:val="0"/>
              <w:marTop w:val="0"/>
              <w:marBottom w:val="0"/>
              <w:divBdr>
                <w:top w:val="none" w:sz="0" w:space="0" w:color="auto"/>
                <w:left w:val="none" w:sz="0" w:space="0" w:color="auto"/>
                <w:bottom w:val="none" w:sz="0" w:space="0" w:color="auto"/>
                <w:right w:val="none" w:sz="0" w:space="0" w:color="auto"/>
              </w:divBdr>
              <w:divsChild>
                <w:div w:id="55860476">
                  <w:marLeft w:val="0"/>
                  <w:marRight w:val="0"/>
                  <w:marTop w:val="0"/>
                  <w:marBottom w:val="0"/>
                  <w:divBdr>
                    <w:top w:val="none" w:sz="0" w:space="0" w:color="auto"/>
                    <w:left w:val="none" w:sz="0" w:space="0" w:color="auto"/>
                    <w:bottom w:val="none" w:sz="0" w:space="0" w:color="auto"/>
                    <w:right w:val="none" w:sz="0" w:space="0" w:color="auto"/>
                  </w:divBdr>
                  <w:divsChild>
                    <w:div w:id="812989007">
                      <w:marLeft w:val="0"/>
                      <w:marRight w:val="0"/>
                      <w:marTop w:val="0"/>
                      <w:marBottom w:val="0"/>
                      <w:divBdr>
                        <w:top w:val="none" w:sz="0" w:space="0" w:color="auto"/>
                        <w:left w:val="none" w:sz="0" w:space="0" w:color="auto"/>
                        <w:bottom w:val="none" w:sz="0" w:space="0" w:color="auto"/>
                        <w:right w:val="none" w:sz="0" w:space="0" w:color="auto"/>
                      </w:divBdr>
                    </w:div>
                  </w:divsChild>
                </w:div>
                <w:div w:id="433550362">
                  <w:marLeft w:val="0"/>
                  <w:marRight w:val="0"/>
                  <w:marTop w:val="0"/>
                  <w:marBottom w:val="0"/>
                  <w:divBdr>
                    <w:top w:val="none" w:sz="0" w:space="0" w:color="auto"/>
                    <w:left w:val="none" w:sz="0" w:space="0" w:color="auto"/>
                    <w:bottom w:val="none" w:sz="0" w:space="0" w:color="auto"/>
                    <w:right w:val="none" w:sz="0" w:space="0" w:color="auto"/>
                  </w:divBdr>
                  <w:divsChild>
                    <w:div w:id="139743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492513">
      <w:bodyDiv w:val="1"/>
      <w:marLeft w:val="0"/>
      <w:marRight w:val="0"/>
      <w:marTop w:val="0"/>
      <w:marBottom w:val="0"/>
      <w:divBdr>
        <w:top w:val="none" w:sz="0" w:space="0" w:color="auto"/>
        <w:left w:val="none" w:sz="0" w:space="0" w:color="auto"/>
        <w:bottom w:val="none" w:sz="0" w:space="0" w:color="auto"/>
        <w:right w:val="none" w:sz="0" w:space="0" w:color="auto"/>
      </w:divBdr>
    </w:div>
    <w:div w:id="710687200">
      <w:bodyDiv w:val="1"/>
      <w:marLeft w:val="0"/>
      <w:marRight w:val="0"/>
      <w:marTop w:val="0"/>
      <w:marBottom w:val="0"/>
      <w:divBdr>
        <w:top w:val="none" w:sz="0" w:space="0" w:color="auto"/>
        <w:left w:val="none" w:sz="0" w:space="0" w:color="auto"/>
        <w:bottom w:val="none" w:sz="0" w:space="0" w:color="auto"/>
        <w:right w:val="none" w:sz="0" w:space="0" w:color="auto"/>
      </w:divBdr>
    </w:div>
    <w:div w:id="710803761">
      <w:bodyDiv w:val="1"/>
      <w:marLeft w:val="0"/>
      <w:marRight w:val="0"/>
      <w:marTop w:val="0"/>
      <w:marBottom w:val="0"/>
      <w:divBdr>
        <w:top w:val="none" w:sz="0" w:space="0" w:color="auto"/>
        <w:left w:val="none" w:sz="0" w:space="0" w:color="auto"/>
        <w:bottom w:val="none" w:sz="0" w:space="0" w:color="auto"/>
        <w:right w:val="none" w:sz="0" w:space="0" w:color="auto"/>
      </w:divBdr>
      <w:divsChild>
        <w:div w:id="2040816605">
          <w:marLeft w:val="0"/>
          <w:marRight w:val="0"/>
          <w:marTop w:val="0"/>
          <w:marBottom w:val="0"/>
          <w:divBdr>
            <w:top w:val="none" w:sz="0" w:space="0" w:color="auto"/>
            <w:left w:val="none" w:sz="0" w:space="0" w:color="auto"/>
            <w:bottom w:val="none" w:sz="0" w:space="0" w:color="auto"/>
            <w:right w:val="none" w:sz="0" w:space="0" w:color="auto"/>
          </w:divBdr>
          <w:divsChild>
            <w:div w:id="259682669">
              <w:marLeft w:val="0"/>
              <w:marRight w:val="0"/>
              <w:marTop w:val="0"/>
              <w:marBottom w:val="0"/>
              <w:divBdr>
                <w:top w:val="none" w:sz="0" w:space="0" w:color="auto"/>
                <w:left w:val="none" w:sz="0" w:space="0" w:color="auto"/>
                <w:bottom w:val="none" w:sz="0" w:space="0" w:color="auto"/>
                <w:right w:val="none" w:sz="0" w:space="0" w:color="auto"/>
              </w:divBdr>
              <w:divsChild>
                <w:div w:id="166142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585175">
      <w:bodyDiv w:val="1"/>
      <w:marLeft w:val="0"/>
      <w:marRight w:val="0"/>
      <w:marTop w:val="0"/>
      <w:marBottom w:val="0"/>
      <w:divBdr>
        <w:top w:val="none" w:sz="0" w:space="0" w:color="auto"/>
        <w:left w:val="none" w:sz="0" w:space="0" w:color="auto"/>
        <w:bottom w:val="none" w:sz="0" w:space="0" w:color="auto"/>
        <w:right w:val="none" w:sz="0" w:space="0" w:color="auto"/>
      </w:divBdr>
    </w:div>
    <w:div w:id="714431768">
      <w:bodyDiv w:val="1"/>
      <w:marLeft w:val="0"/>
      <w:marRight w:val="0"/>
      <w:marTop w:val="0"/>
      <w:marBottom w:val="0"/>
      <w:divBdr>
        <w:top w:val="none" w:sz="0" w:space="0" w:color="auto"/>
        <w:left w:val="none" w:sz="0" w:space="0" w:color="auto"/>
        <w:bottom w:val="none" w:sz="0" w:space="0" w:color="auto"/>
        <w:right w:val="none" w:sz="0" w:space="0" w:color="auto"/>
      </w:divBdr>
    </w:div>
    <w:div w:id="715204115">
      <w:bodyDiv w:val="1"/>
      <w:marLeft w:val="0"/>
      <w:marRight w:val="0"/>
      <w:marTop w:val="0"/>
      <w:marBottom w:val="0"/>
      <w:divBdr>
        <w:top w:val="none" w:sz="0" w:space="0" w:color="auto"/>
        <w:left w:val="none" w:sz="0" w:space="0" w:color="auto"/>
        <w:bottom w:val="none" w:sz="0" w:space="0" w:color="auto"/>
        <w:right w:val="none" w:sz="0" w:space="0" w:color="auto"/>
      </w:divBdr>
    </w:div>
    <w:div w:id="718745616">
      <w:bodyDiv w:val="1"/>
      <w:marLeft w:val="0"/>
      <w:marRight w:val="0"/>
      <w:marTop w:val="0"/>
      <w:marBottom w:val="0"/>
      <w:divBdr>
        <w:top w:val="none" w:sz="0" w:space="0" w:color="auto"/>
        <w:left w:val="none" w:sz="0" w:space="0" w:color="auto"/>
        <w:bottom w:val="none" w:sz="0" w:space="0" w:color="auto"/>
        <w:right w:val="none" w:sz="0" w:space="0" w:color="auto"/>
      </w:divBdr>
    </w:div>
    <w:div w:id="720131221">
      <w:bodyDiv w:val="1"/>
      <w:marLeft w:val="0"/>
      <w:marRight w:val="0"/>
      <w:marTop w:val="0"/>
      <w:marBottom w:val="0"/>
      <w:divBdr>
        <w:top w:val="none" w:sz="0" w:space="0" w:color="auto"/>
        <w:left w:val="none" w:sz="0" w:space="0" w:color="auto"/>
        <w:bottom w:val="none" w:sz="0" w:space="0" w:color="auto"/>
        <w:right w:val="none" w:sz="0" w:space="0" w:color="auto"/>
      </w:divBdr>
    </w:div>
    <w:div w:id="720597146">
      <w:bodyDiv w:val="1"/>
      <w:marLeft w:val="0"/>
      <w:marRight w:val="0"/>
      <w:marTop w:val="0"/>
      <w:marBottom w:val="0"/>
      <w:divBdr>
        <w:top w:val="none" w:sz="0" w:space="0" w:color="auto"/>
        <w:left w:val="none" w:sz="0" w:space="0" w:color="auto"/>
        <w:bottom w:val="none" w:sz="0" w:space="0" w:color="auto"/>
        <w:right w:val="none" w:sz="0" w:space="0" w:color="auto"/>
      </w:divBdr>
    </w:div>
    <w:div w:id="721712438">
      <w:bodyDiv w:val="1"/>
      <w:marLeft w:val="0"/>
      <w:marRight w:val="0"/>
      <w:marTop w:val="0"/>
      <w:marBottom w:val="0"/>
      <w:divBdr>
        <w:top w:val="none" w:sz="0" w:space="0" w:color="auto"/>
        <w:left w:val="none" w:sz="0" w:space="0" w:color="auto"/>
        <w:bottom w:val="none" w:sz="0" w:space="0" w:color="auto"/>
        <w:right w:val="none" w:sz="0" w:space="0" w:color="auto"/>
      </w:divBdr>
    </w:div>
    <w:div w:id="721831765">
      <w:bodyDiv w:val="1"/>
      <w:marLeft w:val="0"/>
      <w:marRight w:val="0"/>
      <w:marTop w:val="0"/>
      <w:marBottom w:val="0"/>
      <w:divBdr>
        <w:top w:val="none" w:sz="0" w:space="0" w:color="auto"/>
        <w:left w:val="none" w:sz="0" w:space="0" w:color="auto"/>
        <w:bottom w:val="none" w:sz="0" w:space="0" w:color="auto"/>
        <w:right w:val="none" w:sz="0" w:space="0" w:color="auto"/>
      </w:divBdr>
    </w:div>
    <w:div w:id="723287066">
      <w:bodyDiv w:val="1"/>
      <w:marLeft w:val="0"/>
      <w:marRight w:val="0"/>
      <w:marTop w:val="0"/>
      <w:marBottom w:val="0"/>
      <w:divBdr>
        <w:top w:val="none" w:sz="0" w:space="0" w:color="auto"/>
        <w:left w:val="none" w:sz="0" w:space="0" w:color="auto"/>
        <w:bottom w:val="none" w:sz="0" w:space="0" w:color="auto"/>
        <w:right w:val="none" w:sz="0" w:space="0" w:color="auto"/>
      </w:divBdr>
    </w:div>
    <w:div w:id="725031629">
      <w:bodyDiv w:val="1"/>
      <w:marLeft w:val="0"/>
      <w:marRight w:val="0"/>
      <w:marTop w:val="0"/>
      <w:marBottom w:val="0"/>
      <w:divBdr>
        <w:top w:val="none" w:sz="0" w:space="0" w:color="auto"/>
        <w:left w:val="none" w:sz="0" w:space="0" w:color="auto"/>
        <w:bottom w:val="none" w:sz="0" w:space="0" w:color="auto"/>
        <w:right w:val="none" w:sz="0" w:space="0" w:color="auto"/>
      </w:divBdr>
    </w:div>
    <w:div w:id="726488025">
      <w:bodyDiv w:val="1"/>
      <w:marLeft w:val="0"/>
      <w:marRight w:val="0"/>
      <w:marTop w:val="0"/>
      <w:marBottom w:val="0"/>
      <w:divBdr>
        <w:top w:val="none" w:sz="0" w:space="0" w:color="auto"/>
        <w:left w:val="none" w:sz="0" w:space="0" w:color="auto"/>
        <w:bottom w:val="none" w:sz="0" w:space="0" w:color="auto"/>
        <w:right w:val="none" w:sz="0" w:space="0" w:color="auto"/>
      </w:divBdr>
    </w:div>
    <w:div w:id="727069742">
      <w:bodyDiv w:val="1"/>
      <w:marLeft w:val="0"/>
      <w:marRight w:val="0"/>
      <w:marTop w:val="0"/>
      <w:marBottom w:val="0"/>
      <w:divBdr>
        <w:top w:val="none" w:sz="0" w:space="0" w:color="auto"/>
        <w:left w:val="none" w:sz="0" w:space="0" w:color="auto"/>
        <w:bottom w:val="none" w:sz="0" w:space="0" w:color="auto"/>
        <w:right w:val="none" w:sz="0" w:space="0" w:color="auto"/>
      </w:divBdr>
    </w:div>
    <w:div w:id="727262181">
      <w:bodyDiv w:val="1"/>
      <w:marLeft w:val="0"/>
      <w:marRight w:val="0"/>
      <w:marTop w:val="0"/>
      <w:marBottom w:val="0"/>
      <w:divBdr>
        <w:top w:val="none" w:sz="0" w:space="0" w:color="auto"/>
        <w:left w:val="none" w:sz="0" w:space="0" w:color="auto"/>
        <w:bottom w:val="none" w:sz="0" w:space="0" w:color="auto"/>
        <w:right w:val="none" w:sz="0" w:space="0" w:color="auto"/>
      </w:divBdr>
    </w:div>
    <w:div w:id="729573795">
      <w:bodyDiv w:val="1"/>
      <w:marLeft w:val="0"/>
      <w:marRight w:val="0"/>
      <w:marTop w:val="0"/>
      <w:marBottom w:val="0"/>
      <w:divBdr>
        <w:top w:val="none" w:sz="0" w:space="0" w:color="auto"/>
        <w:left w:val="none" w:sz="0" w:space="0" w:color="auto"/>
        <w:bottom w:val="none" w:sz="0" w:space="0" w:color="auto"/>
        <w:right w:val="none" w:sz="0" w:space="0" w:color="auto"/>
      </w:divBdr>
    </w:div>
    <w:div w:id="733502471">
      <w:bodyDiv w:val="1"/>
      <w:marLeft w:val="0"/>
      <w:marRight w:val="0"/>
      <w:marTop w:val="0"/>
      <w:marBottom w:val="0"/>
      <w:divBdr>
        <w:top w:val="none" w:sz="0" w:space="0" w:color="auto"/>
        <w:left w:val="none" w:sz="0" w:space="0" w:color="auto"/>
        <w:bottom w:val="none" w:sz="0" w:space="0" w:color="auto"/>
        <w:right w:val="none" w:sz="0" w:space="0" w:color="auto"/>
      </w:divBdr>
    </w:div>
    <w:div w:id="733502725">
      <w:bodyDiv w:val="1"/>
      <w:marLeft w:val="0"/>
      <w:marRight w:val="0"/>
      <w:marTop w:val="0"/>
      <w:marBottom w:val="0"/>
      <w:divBdr>
        <w:top w:val="none" w:sz="0" w:space="0" w:color="auto"/>
        <w:left w:val="none" w:sz="0" w:space="0" w:color="auto"/>
        <w:bottom w:val="none" w:sz="0" w:space="0" w:color="auto"/>
        <w:right w:val="none" w:sz="0" w:space="0" w:color="auto"/>
      </w:divBdr>
    </w:div>
    <w:div w:id="733939590">
      <w:bodyDiv w:val="1"/>
      <w:marLeft w:val="0"/>
      <w:marRight w:val="0"/>
      <w:marTop w:val="0"/>
      <w:marBottom w:val="0"/>
      <w:divBdr>
        <w:top w:val="none" w:sz="0" w:space="0" w:color="auto"/>
        <w:left w:val="none" w:sz="0" w:space="0" w:color="auto"/>
        <w:bottom w:val="none" w:sz="0" w:space="0" w:color="auto"/>
        <w:right w:val="none" w:sz="0" w:space="0" w:color="auto"/>
      </w:divBdr>
    </w:div>
    <w:div w:id="736055939">
      <w:bodyDiv w:val="1"/>
      <w:marLeft w:val="0"/>
      <w:marRight w:val="0"/>
      <w:marTop w:val="0"/>
      <w:marBottom w:val="0"/>
      <w:divBdr>
        <w:top w:val="none" w:sz="0" w:space="0" w:color="auto"/>
        <w:left w:val="none" w:sz="0" w:space="0" w:color="auto"/>
        <w:bottom w:val="none" w:sz="0" w:space="0" w:color="auto"/>
        <w:right w:val="none" w:sz="0" w:space="0" w:color="auto"/>
      </w:divBdr>
    </w:div>
    <w:div w:id="736899409">
      <w:bodyDiv w:val="1"/>
      <w:marLeft w:val="0"/>
      <w:marRight w:val="0"/>
      <w:marTop w:val="0"/>
      <w:marBottom w:val="0"/>
      <w:divBdr>
        <w:top w:val="none" w:sz="0" w:space="0" w:color="auto"/>
        <w:left w:val="none" w:sz="0" w:space="0" w:color="auto"/>
        <w:bottom w:val="none" w:sz="0" w:space="0" w:color="auto"/>
        <w:right w:val="none" w:sz="0" w:space="0" w:color="auto"/>
      </w:divBdr>
    </w:div>
    <w:div w:id="738215080">
      <w:bodyDiv w:val="1"/>
      <w:marLeft w:val="0"/>
      <w:marRight w:val="0"/>
      <w:marTop w:val="0"/>
      <w:marBottom w:val="0"/>
      <w:divBdr>
        <w:top w:val="none" w:sz="0" w:space="0" w:color="auto"/>
        <w:left w:val="none" w:sz="0" w:space="0" w:color="auto"/>
        <w:bottom w:val="none" w:sz="0" w:space="0" w:color="auto"/>
        <w:right w:val="none" w:sz="0" w:space="0" w:color="auto"/>
      </w:divBdr>
    </w:div>
    <w:div w:id="739059262">
      <w:bodyDiv w:val="1"/>
      <w:marLeft w:val="0"/>
      <w:marRight w:val="0"/>
      <w:marTop w:val="0"/>
      <w:marBottom w:val="0"/>
      <w:divBdr>
        <w:top w:val="none" w:sz="0" w:space="0" w:color="auto"/>
        <w:left w:val="none" w:sz="0" w:space="0" w:color="auto"/>
        <w:bottom w:val="none" w:sz="0" w:space="0" w:color="auto"/>
        <w:right w:val="none" w:sz="0" w:space="0" w:color="auto"/>
      </w:divBdr>
    </w:div>
    <w:div w:id="739861754">
      <w:bodyDiv w:val="1"/>
      <w:marLeft w:val="0"/>
      <w:marRight w:val="0"/>
      <w:marTop w:val="0"/>
      <w:marBottom w:val="0"/>
      <w:divBdr>
        <w:top w:val="none" w:sz="0" w:space="0" w:color="auto"/>
        <w:left w:val="none" w:sz="0" w:space="0" w:color="auto"/>
        <w:bottom w:val="none" w:sz="0" w:space="0" w:color="auto"/>
        <w:right w:val="none" w:sz="0" w:space="0" w:color="auto"/>
      </w:divBdr>
    </w:div>
    <w:div w:id="740256162">
      <w:bodyDiv w:val="1"/>
      <w:marLeft w:val="0"/>
      <w:marRight w:val="0"/>
      <w:marTop w:val="0"/>
      <w:marBottom w:val="0"/>
      <w:divBdr>
        <w:top w:val="none" w:sz="0" w:space="0" w:color="auto"/>
        <w:left w:val="none" w:sz="0" w:space="0" w:color="auto"/>
        <w:bottom w:val="none" w:sz="0" w:space="0" w:color="auto"/>
        <w:right w:val="none" w:sz="0" w:space="0" w:color="auto"/>
      </w:divBdr>
    </w:div>
    <w:div w:id="742994100">
      <w:bodyDiv w:val="1"/>
      <w:marLeft w:val="0"/>
      <w:marRight w:val="0"/>
      <w:marTop w:val="0"/>
      <w:marBottom w:val="0"/>
      <w:divBdr>
        <w:top w:val="none" w:sz="0" w:space="0" w:color="auto"/>
        <w:left w:val="none" w:sz="0" w:space="0" w:color="auto"/>
        <w:bottom w:val="none" w:sz="0" w:space="0" w:color="auto"/>
        <w:right w:val="none" w:sz="0" w:space="0" w:color="auto"/>
      </w:divBdr>
    </w:div>
    <w:div w:id="744106263">
      <w:bodyDiv w:val="1"/>
      <w:marLeft w:val="0"/>
      <w:marRight w:val="0"/>
      <w:marTop w:val="0"/>
      <w:marBottom w:val="0"/>
      <w:divBdr>
        <w:top w:val="none" w:sz="0" w:space="0" w:color="auto"/>
        <w:left w:val="none" w:sz="0" w:space="0" w:color="auto"/>
        <w:bottom w:val="none" w:sz="0" w:space="0" w:color="auto"/>
        <w:right w:val="none" w:sz="0" w:space="0" w:color="auto"/>
      </w:divBdr>
    </w:div>
    <w:div w:id="745538028">
      <w:bodyDiv w:val="1"/>
      <w:marLeft w:val="0"/>
      <w:marRight w:val="0"/>
      <w:marTop w:val="0"/>
      <w:marBottom w:val="0"/>
      <w:divBdr>
        <w:top w:val="none" w:sz="0" w:space="0" w:color="auto"/>
        <w:left w:val="none" w:sz="0" w:space="0" w:color="auto"/>
        <w:bottom w:val="none" w:sz="0" w:space="0" w:color="auto"/>
        <w:right w:val="none" w:sz="0" w:space="0" w:color="auto"/>
      </w:divBdr>
    </w:div>
    <w:div w:id="746877560">
      <w:bodyDiv w:val="1"/>
      <w:marLeft w:val="0"/>
      <w:marRight w:val="0"/>
      <w:marTop w:val="0"/>
      <w:marBottom w:val="0"/>
      <w:divBdr>
        <w:top w:val="none" w:sz="0" w:space="0" w:color="auto"/>
        <w:left w:val="none" w:sz="0" w:space="0" w:color="auto"/>
        <w:bottom w:val="none" w:sz="0" w:space="0" w:color="auto"/>
        <w:right w:val="none" w:sz="0" w:space="0" w:color="auto"/>
      </w:divBdr>
    </w:div>
    <w:div w:id="749229374">
      <w:bodyDiv w:val="1"/>
      <w:marLeft w:val="0"/>
      <w:marRight w:val="0"/>
      <w:marTop w:val="0"/>
      <w:marBottom w:val="0"/>
      <w:divBdr>
        <w:top w:val="none" w:sz="0" w:space="0" w:color="auto"/>
        <w:left w:val="none" w:sz="0" w:space="0" w:color="auto"/>
        <w:bottom w:val="none" w:sz="0" w:space="0" w:color="auto"/>
        <w:right w:val="none" w:sz="0" w:space="0" w:color="auto"/>
      </w:divBdr>
    </w:div>
    <w:div w:id="751199984">
      <w:bodyDiv w:val="1"/>
      <w:marLeft w:val="0"/>
      <w:marRight w:val="0"/>
      <w:marTop w:val="0"/>
      <w:marBottom w:val="0"/>
      <w:divBdr>
        <w:top w:val="none" w:sz="0" w:space="0" w:color="auto"/>
        <w:left w:val="none" w:sz="0" w:space="0" w:color="auto"/>
        <w:bottom w:val="none" w:sz="0" w:space="0" w:color="auto"/>
        <w:right w:val="none" w:sz="0" w:space="0" w:color="auto"/>
      </w:divBdr>
    </w:div>
    <w:div w:id="751387738">
      <w:bodyDiv w:val="1"/>
      <w:marLeft w:val="0"/>
      <w:marRight w:val="0"/>
      <w:marTop w:val="0"/>
      <w:marBottom w:val="0"/>
      <w:divBdr>
        <w:top w:val="none" w:sz="0" w:space="0" w:color="auto"/>
        <w:left w:val="none" w:sz="0" w:space="0" w:color="auto"/>
        <w:bottom w:val="none" w:sz="0" w:space="0" w:color="auto"/>
        <w:right w:val="none" w:sz="0" w:space="0" w:color="auto"/>
      </w:divBdr>
    </w:div>
    <w:div w:id="751778329">
      <w:bodyDiv w:val="1"/>
      <w:marLeft w:val="0"/>
      <w:marRight w:val="0"/>
      <w:marTop w:val="0"/>
      <w:marBottom w:val="0"/>
      <w:divBdr>
        <w:top w:val="none" w:sz="0" w:space="0" w:color="auto"/>
        <w:left w:val="none" w:sz="0" w:space="0" w:color="auto"/>
        <w:bottom w:val="none" w:sz="0" w:space="0" w:color="auto"/>
        <w:right w:val="none" w:sz="0" w:space="0" w:color="auto"/>
      </w:divBdr>
    </w:div>
    <w:div w:id="752778315">
      <w:bodyDiv w:val="1"/>
      <w:marLeft w:val="0"/>
      <w:marRight w:val="0"/>
      <w:marTop w:val="0"/>
      <w:marBottom w:val="0"/>
      <w:divBdr>
        <w:top w:val="none" w:sz="0" w:space="0" w:color="auto"/>
        <w:left w:val="none" w:sz="0" w:space="0" w:color="auto"/>
        <w:bottom w:val="none" w:sz="0" w:space="0" w:color="auto"/>
        <w:right w:val="none" w:sz="0" w:space="0" w:color="auto"/>
      </w:divBdr>
    </w:div>
    <w:div w:id="753162400">
      <w:bodyDiv w:val="1"/>
      <w:marLeft w:val="0"/>
      <w:marRight w:val="0"/>
      <w:marTop w:val="0"/>
      <w:marBottom w:val="0"/>
      <w:divBdr>
        <w:top w:val="none" w:sz="0" w:space="0" w:color="auto"/>
        <w:left w:val="none" w:sz="0" w:space="0" w:color="auto"/>
        <w:bottom w:val="none" w:sz="0" w:space="0" w:color="auto"/>
        <w:right w:val="none" w:sz="0" w:space="0" w:color="auto"/>
      </w:divBdr>
    </w:div>
    <w:div w:id="753865840">
      <w:bodyDiv w:val="1"/>
      <w:marLeft w:val="0"/>
      <w:marRight w:val="0"/>
      <w:marTop w:val="0"/>
      <w:marBottom w:val="0"/>
      <w:divBdr>
        <w:top w:val="none" w:sz="0" w:space="0" w:color="auto"/>
        <w:left w:val="none" w:sz="0" w:space="0" w:color="auto"/>
        <w:bottom w:val="none" w:sz="0" w:space="0" w:color="auto"/>
        <w:right w:val="none" w:sz="0" w:space="0" w:color="auto"/>
      </w:divBdr>
    </w:div>
    <w:div w:id="753942496">
      <w:bodyDiv w:val="1"/>
      <w:marLeft w:val="0"/>
      <w:marRight w:val="0"/>
      <w:marTop w:val="0"/>
      <w:marBottom w:val="0"/>
      <w:divBdr>
        <w:top w:val="none" w:sz="0" w:space="0" w:color="auto"/>
        <w:left w:val="none" w:sz="0" w:space="0" w:color="auto"/>
        <w:bottom w:val="none" w:sz="0" w:space="0" w:color="auto"/>
        <w:right w:val="none" w:sz="0" w:space="0" w:color="auto"/>
      </w:divBdr>
    </w:div>
    <w:div w:id="754130710">
      <w:bodyDiv w:val="1"/>
      <w:marLeft w:val="0"/>
      <w:marRight w:val="0"/>
      <w:marTop w:val="0"/>
      <w:marBottom w:val="0"/>
      <w:divBdr>
        <w:top w:val="none" w:sz="0" w:space="0" w:color="auto"/>
        <w:left w:val="none" w:sz="0" w:space="0" w:color="auto"/>
        <w:bottom w:val="none" w:sz="0" w:space="0" w:color="auto"/>
        <w:right w:val="none" w:sz="0" w:space="0" w:color="auto"/>
      </w:divBdr>
    </w:div>
    <w:div w:id="754210232">
      <w:bodyDiv w:val="1"/>
      <w:marLeft w:val="0"/>
      <w:marRight w:val="0"/>
      <w:marTop w:val="0"/>
      <w:marBottom w:val="0"/>
      <w:divBdr>
        <w:top w:val="none" w:sz="0" w:space="0" w:color="auto"/>
        <w:left w:val="none" w:sz="0" w:space="0" w:color="auto"/>
        <w:bottom w:val="none" w:sz="0" w:space="0" w:color="auto"/>
        <w:right w:val="none" w:sz="0" w:space="0" w:color="auto"/>
      </w:divBdr>
    </w:div>
    <w:div w:id="754282308">
      <w:bodyDiv w:val="1"/>
      <w:marLeft w:val="0"/>
      <w:marRight w:val="0"/>
      <w:marTop w:val="0"/>
      <w:marBottom w:val="0"/>
      <w:divBdr>
        <w:top w:val="none" w:sz="0" w:space="0" w:color="auto"/>
        <w:left w:val="none" w:sz="0" w:space="0" w:color="auto"/>
        <w:bottom w:val="none" w:sz="0" w:space="0" w:color="auto"/>
        <w:right w:val="none" w:sz="0" w:space="0" w:color="auto"/>
      </w:divBdr>
    </w:div>
    <w:div w:id="754669763">
      <w:bodyDiv w:val="1"/>
      <w:marLeft w:val="0"/>
      <w:marRight w:val="0"/>
      <w:marTop w:val="0"/>
      <w:marBottom w:val="0"/>
      <w:divBdr>
        <w:top w:val="none" w:sz="0" w:space="0" w:color="auto"/>
        <w:left w:val="none" w:sz="0" w:space="0" w:color="auto"/>
        <w:bottom w:val="none" w:sz="0" w:space="0" w:color="auto"/>
        <w:right w:val="none" w:sz="0" w:space="0" w:color="auto"/>
      </w:divBdr>
    </w:div>
    <w:div w:id="757866279">
      <w:bodyDiv w:val="1"/>
      <w:marLeft w:val="0"/>
      <w:marRight w:val="0"/>
      <w:marTop w:val="0"/>
      <w:marBottom w:val="0"/>
      <w:divBdr>
        <w:top w:val="none" w:sz="0" w:space="0" w:color="auto"/>
        <w:left w:val="none" w:sz="0" w:space="0" w:color="auto"/>
        <w:bottom w:val="none" w:sz="0" w:space="0" w:color="auto"/>
        <w:right w:val="none" w:sz="0" w:space="0" w:color="auto"/>
      </w:divBdr>
    </w:div>
    <w:div w:id="758021493">
      <w:bodyDiv w:val="1"/>
      <w:marLeft w:val="0"/>
      <w:marRight w:val="0"/>
      <w:marTop w:val="0"/>
      <w:marBottom w:val="0"/>
      <w:divBdr>
        <w:top w:val="none" w:sz="0" w:space="0" w:color="auto"/>
        <w:left w:val="none" w:sz="0" w:space="0" w:color="auto"/>
        <w:bottom w:val="none" w:sz="0" w:space="0" w:color="auto"/>
        <w:right w:val="none" w:sz="0" w:space="0" w:color="auto"/>
      </w:divBdr>
    </w:div>
    <w:div w:id="758451377">
      <w:bodyDiv w:val="1"/>
      <w:marLeft w:val="0"/>
      <w:marRight w:val="0"/>
      <w:marTop w:val="0"/>
      <w:marBottom w:val="0"/>
      <w:divBdr>
        <w:top w:val="none" w:sz="0" w:space="0" w:color="auto"/>
        <w:left w:val="none" w:sz="0" w:space="0" w:color="auto"/>
        <w:bottom w:val="none" w:sz="0" w:space="0" w:color="auto"/>
        <w:right w:val="none" w:sz="0" w:space="0" w:color="auto"/>
      </w:divBdr>
    </w:div>
    <w:div w:id="759373583">
      <w:bodyDiv w:val="1"/>
      <w:marLeft w:val="0"/>
      <w:marRight w:val="0"/>
      <w:marTop w:val="0"/>
      <w:marBottom w:val="0"/>
      <w:divBdr>
        <w:top w:val="none" w:sz="0" w:space="0" w:color="auto"/>
        <w:left w:val="none" w:sz="0" w:space="0" w:color="auto"/>
        <w:bottom w:val="none" w:sz="0" w:space="0" w:color="auto"/>
        <w:right w:val="none" w:sz="0" w:space="0" w:color="auto"/>
      </w:divBdr>
    </w:div>
    <w:div w:id="760954795">
      <w:bodyDiv w:val="1"/>
      <w:marLeft w:val="0"/>
      <w:marRight w:val="0"/>
      <w:marTop w:val="0"/>
      <w:marBottom w:val="0"/>
      <w:divBdr>
        <w:top w:val="none" w:sz="0" w:space="0" w:color="auto"/>
        <w:left w:val="none" w:sz="0" w:space="0" w:color="auto"/>
        <w:bottom w:val="none" w:sz="0" w:space="0" w:color="auto"/>
        <w:right w:val="none" w:sz="0" w:space="0" w:color="auto"/>
      </w:divBdr>
    </w:div>
    <w:div w:id="761031761">
      <w:bodyDiv w:val="1"/>
      <w:marLeft w:val="0"/>
      <w:marRight w:val="0"/>
      <w:marTop w:val="0"/>
      <w:marBottom w:val="0"/>
      <w:divBdr>
        <w:top w:val="none" w:sz="0" w:space="0" w:color="auto"/>
        <w:left w:val="none" w:sz="0" w:space="0" w:color="auto"/>
        <w:bottom w:val="none" w:sz="0" w:space="0" w:color="auto"/>
        <w:right w:val="none" w:sz="0" w:space="0" w:color="auto"/>
      </w:divBdr>
    </w:div>
    <w:div w:id="761923305">
      <w:bodyDiv w:val="1"/>
      <w:marLeft w:val="0"/>
      <w:marRight w:val="0"/>
      <w:marTop w:val="0"/>
      <w:marBottom w:val="0"/>
      <w:divBdr>
        <w:top w:val="none" w:sz="0" w:space="0" w:color="auto"/>
        <w:left w:val="none" w:sz="0" w:space="0" w:color="auto"/>
        <w:bottom w:val="none" w:sz="0" w:space="0" w:color="auto"/>
        <w:right w:val="none" w:sz="0" w:space="0" w:color="auto"/>
      </w:divBdr>
    </w:div>
    <w:div w:id="762072097">
      <w:bodyDiv w:val="1"/>
      <w:marLeft w:val="0"/>
      <w:marRight w:val="0"/>
      <w:marTop w:val="0"/>
      <w:marBottom w:val="0"/>
      <w:divBdr>
        <w:top w:val="none" w:sz="0" w:space="0" w:color="auto"/>
        <w:left w:val="none" w:sz="0" w:space="0" w:color="auto"/>
        <w:bottom w:val="none" w:sz="0" w:space="0" w:color="auto"/>
        <w:right w:val="none" w:sz="0" w:space="0" w:color="auto"/>
      </w:divBdr>
    </w:div>
    <w:div w:id="765152008">
      <w:bodyDiv w:val="1"/>
      <w:marLeft w:val="0"/>
      <w:marRight w:val="0"/>
      <w:marTop w:val="0"/>
      <w:marBottom w:val="0"/>
      <w:divBdr>
        <w:top w:val="none" w:sz="0" w:space="0" w:color="auto"/>
        <w:left w:val="none" w:sz="0" w:space="0" w:color="auto"/>
        <w:bottom w:val="none" w:sz="0" w:space="0" w:color="auto"/>
        <w:right w:val="none" w:sz="0" w:space="0" w:color="auto"/>
      </w:divBdr>
    </w:div>
    <w:div w:id="765465644">
      <w:bodyDiv w:val="1"/>
      <w:marLeft w:val="0"/>
      <w:marRight w:val="0"/>
      <w:marTop w:val="0"/>
      <w:marBottom w:val="0"/>
      <w:divBdr>
        <w:top w:val="none" w:sz="0" w:space="0" w:color="auto"/>
        <w:left w:val="none" w:sz="0" w:space="0" w:color="auto"/>
        <w:bottom w:val="none" w:sz="0" w:space="0" w:color="auto"/>
        <w:right w:val="none" w:sz="0" w:space="0" w:color="auto"/>
      </w:divBdr>
    </w:div>
    <w:div w:id="765658683">
      <w:bodyDiv w:val="1"/>
      <w:marLeft w:val="0"/>
      <w:marRight w:val="0"/>
      <w:marTop w:val="0"/>
      <w:marBottom w:val="0"/>
      <w:divBdr>
        <w:top w:val="none" w:sz="0" w:space="0" w:color="auto"/>
        <w:left w:val="none" w:sz="0" w:space="0" w:color="auto"/>
        <w:bottom w:val="none" w:sz="0" w:space="0" w:color="auto"/>
        <w:right w:val="none" w:sz="0" w:space="0" w:color="auto"/>
      </w:divBdr>
    </w:div>
    <w:div w:id="766998250">
      <w:bodyDiv w:val="1"/>
      <w:marLeft w:val="0"/>
      <w:marRight w:val="0"/>
      <w:marTop w:val="0"/>
      <w:marBottom w:val="0"/>
      <w:divBdr>
        <w:top w:val="none" w:sz="0" w:space="0" w:color="auto"/>
        <w:left w:val="none" w:sz="0" w:space="0" w:color="auto"/>
        <w:bottom w:val="none" w:sz="0" w:space="0" w:color="auto"/>
        <w:right w:val="none" w:sz="0" w:space="0" w:color="auto"/>
      </w:divBdr>
    </w:div>
    <w:div w:id="768281216">
      <w:bodyDiv w:val="1"/>
      <w:marLeft w:val="0"/>
      <w:marRight w:val="0"/>
      <w:marTop w:val="0"/>
      <w:marBottom w:val="0"/>
      <w:divBdr>
        <w:top w:val="none" w:sz="0" w:space="0" w:color="auto"/>
        <w:left w:val="none" w:sz="0" w:space="0" w:color="auto"/>
        <w:bottom w:val="none" w:sz="0" w:space="0" w:color="auto"/>
        <w:right w:val="none" w:sz="0" w:space="0" w:color="auto"/>
      </w:divBdr>
    </w:div>
    <w:div w:id="768550083">
      <w:bodyDiv w:val="1"/>
      <w:marLeft w:val="0"/>
      <w:marRight w:val="0"/>
      <w:marTop w:val="0"/>
      <w:marBottom w:val="0"/>
      <w:divBdr>
        <w:top w:val="none" w:sz="0" w:space="0" w:color="auto"/>
        <w:left w:val="none" w:sz="0" w:space="0" w:color="auto"/>
        <w:bottom w:val="none" w:sz="0" w:space="0" w:color="auto"/>
        <w:right w:val="none" w:sz="0" w:space="0" w:color="auto"/>
      </w:divBdr>
    </w:div>
    <w:div w:id="768816739">
      <w:bodyDiv w:val="1"/>
      <w:marLeft w:val="0"/>
      <w:marRight w:val="0"/>
      <w:marTop w:val="0"/>
      <w:marBottom w:val="0"/>
      <w:divBdr>
        <w:top w:val="none" w:sz="0" w:space="0" w:color="auto"/>
        <w:left w:val="none" w:sz="0" w:space="0" w:color="auto"/>
        <w:bottom w:val="none" w:sz="0" w:space="0" w:color="auto"/>
        <w:right w:val="none" w:sz="0" w:space="0" w:color="auto"/>
      </w:divBdr>
    </w:div>
    <w:div w:id="770316318">
      <w:bodyDiv w:val="1"/>
      <w:marLeft w:val="0"/>
      <w:marRight w:val="0"/>
      <w:marTop w:val="0"/>
      <w:marBottom w:val="0"/>
      <w:divBdr>
        <w:top w:val="none" w:sz="0" w:space="0" w:color="auto"/>
        <w:left w:val="none" w:sz="0" w:space="0" w:color="auto"/>
        <w:bottom w:val="none" w:sz="0" w:space="0" w:color="auto"/>
        <w:right w:val="none" w:sz="0" w:space="0" w:color="auto"/>
      </w:divBdr>
    </w:div>
    <w:div w:id="772281377">
      <w:bodyDiv w:val="1"/>
      <w:marLeft w:val="0"/>
      <w:marRight w:val="0"/>
      <w:marTop w:val="0"/>
      <w:marBottom w:val="0"/>
      <w:divBdr>
        <w:top w:val="none" w:sz="0" w:space="0" w:color="auto"/>
        <w:left w:val="none" w:sz="0" w:space="0" w:color="auto"/>
        <w:bottom w:val="none" w:sz="0" w:space="0" w:color="auto"/>
        <w:right w:val="none" w:sz="0" w:space="0" w:color="auto"/>
      </w:divBdr>
    </w:div>
    <w:div w:id="773591356">
      <w:bodyDiv w:val="1"/>
      <w:marLeft w:val="0"/>
      <w:marRight w:val="0"/>
      <w:marTop w:val="0"/>
      <w:marBottom w:val="0"/>
      <w:divBdr>
        <w:top w:val="none" w:sz="0" w:space="0" w:color="auto"/>
        <w:left w:val="none" w:sz="0" w:space="0" w:color="auto"/>
        <w:bottom w:val="none" w:sz="0" w:space="0" w:color="auto"/>
        <w:right w:val="none" w:sz="0" w:space="0" w:color="auto"/>
      </w:divBdr>
    </w:div>
    <w:div w:id="773794105">
      <w:bodyDiv w:val="1"/>
      <w:marLeft w:val="0"/>
      <w:marRight w:val="0"/>
      <w:marTop w:val="0"/>
      <w:marBottom w:val="0"/>
      <w:divBdr>
        <w:top w:val="none" w:sz="0" w:space="0" w:color="auto"/>
        <w:left w:val="none" w:sz="0" w:space="0" w:color="auto"/>
        <w:bottom w:val="none" w:sz="0" w:space="0" w:color="auto"/>
        <w:right w:val="none" w:sz="0" w:space="0" w:color="auto"/>
      </w:divBdr>
    </w:div>
    <w:div w:id="774128812">
      <w:bodyDiv w:val="1"/>
      <w:marLeft w:val="0"/>
      <w:marRight w:val="0"/>
      <w:marTop w:val="0"/>
      <w:marBottom w:val="0"/>
      <w:divBdr>
        <w:top w:val="none" w:sz="0" w:space="0" w:color="auto"/>
        <w:left w:val="none" w:sz="0" w:space="0" w:color="auto"/>
        <w:bottom w:val="none" w:sz="0" w:space="0" w:color="auto"/>
        <w:right w:val="none" w:sz="0" w:space="0" w:color="auto"/>
      </w:divBdr>
    </w:div>
    <w:div w:id="774709059">
      <w:bodyDiv w:val="1"/>
      <w:marLeft w:val="0"/>
      <w:marRight w:val="0"/>
      <w:marTop w:val="0"/>
      <w:marBottom w:val="0"/>
      <w:divBdr>
        <w:top w:val="none" w:sz="0" w:space="0" w:color="auto"/>
        <w:left w:val="none" w:sz="0" w:space="0" w:color="auto"/>
        <w:bottom w:val="none" w:sz="0" w:space="0" w:color="auto"/>
        <w:right w:val="none" w:sz="0" w:space="0" w:color="auto"/>
      </w:divBdr>
    </w:div>
    <w:div w:id="775058334">
      <w:bodyDiv w:val="1"/>
      <w:marLeft w:val="0"/>
      <w:marRight w:val="0"/>
      <w:marTop w:val="0"/>
      <w:marBottom w:val="0"/>
      <w:divBdr>
        <w:top w:val="none" w:sz="0" w:space="0" w:color="auto"/>
        <w:left w:val="none" w:sz="0" w:space="0" w:color="auto"/>
        <w:bottom w:val="none" w:sz="0" w:space="0" w:color="auto"/>
        <w:right w:val="none" w:sz="0" w:space="0" w:color="auto"/>
      </w:divBdr>
    </w:div>
    <w:div w:id="776218497">
      <w:bodyDiv w:val="1"/>
      <w:marLeft w:val="0"/>
      <w:marRight w:val="0"/>
      <w:marTop w:val="0"/>
      <w:marBottom w:val="0"/>
      <w:divBdr>
        <w:top w:val="none" w:sz="0" w:space="0" w:color="auto"/>
        <w:left w:val="none" w:sz="0" w:space="0" w:color="auto"/>
        <w:bottom w:val="none" w:sz="0" w:space="0" w:color="auto"/>
        <w:right w:val="none" w:sz="0" w:space="0" w:color="auto"/>
      </w:divBdr>
    </w:div>
    <w:div w:id="776871787">
      <w:bodyDiv w:val="1"/>
      <w:marLeft w:val="0"/>
      <w:marRight w:val="0"/>
      <w:marTop w:val="0"/>
      <w:marBottom w:val="0"/>
      <w:divBdr>
        <w:top w:val="none" w:sz="0" w:space="0" w:color="auto"/>
        <w:left w:val="none" w:sz="0" w:space="0" w:color="auto"/>
        <w:bottom w:val="none" w:sz="0" w:space="0" w:color="auto"/>
        <w:right w:val="none" w:sz="0" w:space="0" w:color="auto"/>
      </w:divBdr>
    </w:div>
    <w:div w:id="776952610">
      <w:bodyDiv w:val="1"/>
      <w:marLeft w:val="0"/>
      <w:marRight w:val="0"/>
      <w:marTop w:val="0"/>
      <w:marBottom w:val="0"/>
      <w:divBdr>
        <w:top w:val="none" w:sz="0" w:space="0" w:color="auto"/>
        <w:left w:val="none" w:sz="0" w:space="0" w:color="auto"/>
        <w:bottom w:val="none" w:sz="0" w:space="0" w:color="auto"/>
        <w:right w:val="none" w:sz="0" w:space="0" w:color="auto"/>
      </w:divBdr>
    </w:div>
    <w:div w:id="778110130">
      <w:bodyDiv w:val="1"/>
      <w:marLeft w:val="0"/>
      <w:marRight w:val="0"/>
      <w:marTop w:val="0"/>
      <w:marBottom w:val="0"/>
      <w:divBdr>
        <w:top w:val="none" w:sz="0" w:space="0" w:color="auto"/>
        <w:left w:val="none" w:sz="0" w:space="0" w:color="auto"/>
        <w:bottom w:val="none" w:sz="0" w:space="0" w:color="auto"/>
        <w:right w:val="none" w:sz="0" w:space="0" w:color="auto"/>
      </w:divBdr>
    </w:div>
    <w:div w:id="778334095">
      <w:bodyDiv w:val="1"/>
      <w:marLeft w:val="0"/>
      <w:marRight w:val="0"/>
      <w:marTop w:val="0"/>
      <w:marBottom w:val="0"/>
      <w:divBdr>
        <w:top w:val="none" w:sz="0" w:space="0" w:color="auto"/>
        <w:left w:val="none" w:sz="0" w:space="0" w:color="auto"/>
        <w:bottom w:val="none" w:sz="0" w:space="0" w:color="auto"/>
        <w:right w:val="none" w:sz="0" w:space="0" w:color="auto"/>
      </w:divBdr>
    </w:div>
    <w:div w:id="779229704">
      <w:bodyDiv w:val="1"/>
      <w:marLeft w:val="0"/>
      <w:marRight w:val="0"/>
      <w:marTop w:val="0"/>
      <w:marBottom w:val="0"/>
      <w:divBdr>
        <w:top w:val="none" w:sz="0" w:space="0" w:color="auto"/>
        <w:left w:val="none" w:sz="0" w:space="0" w:color="auto"/>
        <w:bottom w:val="none" w:sz="0" w:space="0" w:color="auto"/>
        <w:right w:val="none" w:sz="0" w:space="0" w:color="auto"/>
      </w:divBdr>
    </w:div>
    <w:div w:id="779449167">
      <w:bodyDiv w:val="1"/>
      <w:marLeft w:val="0"/>
      <w:marRight w:val="0"/>
      <w:marTop w:val="0"/>
      <w:marBottom w:val="0"/>
      <w:divBdr>
        <w:top w:val="none" w:sz="0" w:space="0" w:color="auto"/>
        <w:left w:val="none" w:sz="0" w:space="0" w:color="auto"/>
        <w:bottom w:val="none" w:sz="0" w:space="0" w:color="auto"/>
        <w:right w:val="none" w:sz="0" w:space="0" w:color="auto"/>
      </w:divBdr>
    </w:div>
    <w:div w:id="780027127">
      <w:bodyDiv w:val="1"/>
      <w:marLeft w:val="0"/>
      <w:marRight w:val="0"/>
      <w:marTop w:val="0"/>
      <w:marBottom w:val="0"/>
      <w:divBdr>
        <w:top w:val="none" w:sz="0" w:space="0" w:color="auto"/>
        <w:left w:val="none" w:sz="0" w:space="0" w:color="auto"/>
        <w:bottom w:val="none" w:sz="0" w:space="0" w:color="auto"/>
        <w:right w:val="none" w:sz="0" w:space="0" w:color="auto"/>
      </w:divBdr>
    </w:div>
    <w:div w:id="780032074">
      <w:bodyDiv w:val="1"/>
      <w:marLeft w:val="0"/>
      <w:marRight w:val="0"/>
      <w:marTop w:val="0"/>
      <w:marBottom w:val="0"/>
      <w:divBdr>
        <w:top w:val="none" w:sz="0" w:space="0" w:color="auto"/>
        <w:left w:val="none" w:sz="0" w:space="0" w:color="auto"/>
        <w:bottom w:val="none" w:sz="0" w:space="0" w:color="auto"/>
        <w:right w:val="none" w:sz="0" w:space="0" w:color="auto"/>
      </w:divBdr>
    </w:div>
    <w:div w:id="780884020">
      <w:bodyDiv w:val="1"/>
      <w:marLeft w:val="0"/>
      <w:marRight w:val="0"/>
      <w:marTop w:val="0"/>
      <w:marBottom w:val="0"/>
      <w:divBdr>
        <w:top w:val="none" w:sz="0" w:space="0" w:color="auto"/>
        <w:left w:val="none" w:sz="0" w:space="0" w:color="auto"/>
        <w:bottom w:val="none" w:sz="0" w:space="0" w:color="auto"/>
        <w:right w:val="none" w:sz="0" w:space="0" w:color="auto"/>
      </w:divBdr>
    </w:div>
    <w:div w:id="780993506">
      <w:bodyDiv w:val="1"/>
      <w:marLeft w:val="0"/>
      <w:marRight w:val="0"/>
      <w:marTop w:val="0"/>
      <w:marBottom w:val="0"/>
      <w:divBdr>
        <w:top w:val="none" w:sz="0" w:space="0" w:color="auto"/>
        <w:left w:val="none" w:sz="0" w:space="0" w:color="auto"/>
        <w:bottom w:val="none" w:sz="0" w:space="0" w:color="auto"/>
        <w:right w:val="none" w:sz="0" w:space="0" w:color="auto"/>
      </w:divBdr>
    </w:div>
    <w:div w:id="781415770">
      <w:bodyDiv w:val="1"/>
      <w:marLeft w:val="0"/>
      <w:marRight w:val="0"/>
      <w:marTop w:val="0"/>
      <w:marBottom w:val="0"/>
      <w:divBdr>
        <w:top w:val="none" w:sz="0" w:space="0" w:color="auto"/>
        <w:left w:val="none" w:sz="0" w:space="0" w:color="auto"/>
        <w:bottom w:val="none" w:sz="0" w:space="0" w:color="auto"/>
        <w:right w:val="none" w:sz="0" w:space="0" w:color="auto"/>
      </w:divBdr>
    </w:div>
    <w:div w:id="781610678">
      <w:bodyDiv w:val="1"/>
      <w:marLeft w:val="0"/>
      <w:marRight w:val="0"/>
      <w:marTop w:val="0"/>
      <w:marBottom w:val="0"/>
      <w:divBdr>
        <w:top w:val="none" w:sz="0" w:space="0" w:color="auto"/>
        <w:left w:val="none" w:sz="0" w:space="0" w:color="auto"/>
        <w:bottom w:val="none" w:sz="0" w:space="0" w:color="auto"/>
        <w:right w:val="none" w:sz="0" w:space="0" w:color="auto"/>
      </w:divBdr>
    </w:div>
    <w:div w:id="782961244">
      <w:bodyDiv w:val="1"/>
      <w:marLeft w:val="0"/>
      <w:marRight w:val="0"/>
      <w:marTop w:val="0"/>
      <w:marBottom w:val="0"/>
      <w:divBdr>
        <w:top w:val="none" w:sz="0" w:space="0" w:color="auto"/>
        <w:left w:val="none" w:sz="0" w:space="0" w:color="auto"/>
        <w:bottom w:val="none" w:sz="0" w:space="0" w:color="auto"/>
        <w:right w:val="none" w:sz="0" w:space="0" w:color="auto"/>
      </w:divBdr>
    </w:div>
    <w:div w:id="783034698">
      <w:bodyDiv w:val="1"/>
      <w:marLeft w:val="0"/>
      <w:marRight w:val="0"/>
      <w:marTop w:val="0"/>
      <w:marBottom w:val="0"/>
      <w:divBdr>
        <w:top w:val="none" w:sz="0" w:space="0" w:color="auto"/>
        <w:left w:val="none" w:sz="0" w:space="0" w:color="auto"/>
        <w:bottom w:val="none" w:sz="0" w:space="0" w:color="auto"/>
        <w:right w:val="none" w:sz="0" w:space="0" w:color="auto"/>
      </w:divBdr>
    </w:div>
    <w:div w:id="783185469">
      <w:bodyDiv w:val="1"/>
      <w:marLeft w:val="0"/>
      <w:marRight w:val="0"/>
      <w:marTop w:val="0"/>
      <w:marBottom w:val="0"/>
      <w:divBdr>
        <w:top w:val="none" w:sz="0" w:space="0" w:color="auto"/>
        <w:left w:val="none" w:sz="0" w:space="0" w:color="auto"/>
        <w:bottom w:val="none" w:sz="0" w:space="0" w:color="auto"/>
        <w:right w:val="none" w:sz="0" w:space="0" w:color="auto"/>
      </w:divBdr>
    </w:div>
    <w:div w:id="783957910">
      <w:bodyDiv w:val="1"/>
      <w:marLeft w:val="0"/>
      <w:marRight w:val="0"/>
      <w:marTop w:val="0"/>
      <w:marBottom w:val="0"/>
      <w:divBdr>
        <w:top w:val="none" w:sz="0" w:space="0" w:color="auto"/>
        <w:left w:val="none" w:sz="0" w:space="0" w:color="auto"/>
        <w:bottom w:val="none" w:sz="0" w:space="0" w:color="auto"/>
        <w:right w:val="none" w:sz="0" w:space="0" w:color="auto"/>
      </w:divBdr>
    </w:div>
    <w:div w:id="784929312">
      <w:bodyDiv w:val="1"/>
      <w:marLeft w:val="0"/>
      <w:marRight w:val="0"/>
      <w:marTop w:val="0"/>
      <w:marBottom w:val="0"/>
      <w:divBdr>
        <w:top w:val="none" w:sz="0" w:space="0" w:color="auto"/>
        <w:left w:val="none" w:sz="0" w:space="0" w:color="auto"/>
        <w:bottom w:val="none" w:sz="0" w:space="0" w:color="auto"/>
        <w:right w:val="none" w:sz="0" w:space="0" w:color="auto"/>
      </w:divBdr>
    </w:div>
    <w:div w:id="785001292">
      <w:bodyDiv w:val="1"/>
      <w:marLeft w:val="0"/>
      <w:marRight w:val="0"/>
      <w:marTop w:val="0"/>
      <w:marBottom w:val="0"/>
      <w:divBdr>
        <w:top w:val="none" w:sz="0" w:space="0" w:color="auto"/>
        <w:left w:val="none" w:sz="0" w:space="0" w:color="auto"/>
        <w:bottom w:val="none" w:sz="0" w:space="0" w:color="auto"/>
        <w:right w:val="none" w:sz="0" w:space="0" w:color="auto"/>
      </w:divBdr>
    </w:div>
    <w:div w:id="787091198">
      <w:bodyDiv w:val="1"/>
      <w:marLeft w:val="0"/>
      <w:marRight w:val="0"/>
      <w:marTop w:val="0"/>
      <w:marBottom w:val="0"/>
      <w:divBdr>
        <w:top w:val="none" w:sz="0" w:space="0" w:color="auto"/>
        <w:left w:val="none" w:sz="0" w:space="0" w:color="auto"/>
        <w:bottom w:val="none" w:sz="0" w:space="0" w:color="auto"/>
        <w:right w:val="none" w:sz="0" w:space="0" w:color="auto"/>
      </w:divBdr>
    </w:div>
    <w:div w:id="788207823">
      <w:bodyDiv w:val="1"/>
      <w:marLeft w:val="0"/>
      <w:marRight w:val="0"/>
      <w:marTop w:val="0"/>
      <w:marBottom w:val="0"/>
      <w:divBdr>
        <w:top w:val="none" w:sz="0" w:space="0" w:color="auto"/>
        <w:left w:val="none" w:sz="0" w:space="0" w:color="auto"/>
        <w:bottom w:val="none" w:sz="0" w:space="0" w:color="auto"/>
        <w:right w:val="none" w:sz="0" w:space="0" w:color="auto"/>
      </w:divBdr>
    </w:div>
    <w:div w:id="788818847">
      <w:bodyDiv w:val="1"/>
      <w:marLeft w:val="0"/>
      <w:marRight w:val="0"/>
      <w:marTop w:val="0"/>
      <w:marBottom w:val="0"/>
      <w:divBdr>
        <w:top w:val="none" w:sz="0" w:space="0" w:color="auto"/>
        <w:left w:val="none" w:sz="0" w:space="0" w:color="auto"/>
        <w:bottom w:val="none" w:sz="0" w:space="0" w:color="auto"/>
        <w:right w:val="none" w:sz="0" w:space="0" w:color="auto"/>
      </w:divBdr>
    </w:div>
    <w:div w:id="789008579">
      <w:bodyDiv w:val="1"/>
      <w:marLeft w:val="0"/>
      <w:marRight w:val="0"/>
      <w:marTop w:val="0"/>
      <w:marBottom w:val="0"/>
      <w:divBdr>
        <w:top w:val="none" w:sz="0" w:space="0" w:color="auto"/>
        <w:left w:val="none" w:sz="0" w:space="0" w:color="auto"/>
        <w:bottom w:val="none" w:sz="0" w:space="0" w:color="auto"/>
        <w:right w:val="none" w:sz="0" w:space="0" w:color="auto"/>
      </w:divBdr>
    </w:div>
    <w:div w:id="789323349">
      <w:bodyDiv w:val="1"/>
      <w:marLeft w:val="0"/>
      <w:marRight w:val="0"/>
      <w:marTop w:val="0"/>
      <w:marBottom w:val="0"/>
      <w:divBdr>
        <w:top w:val="none" w:sz="0" w:space="0" w:color="auto"/>
        <w:left w:val="none" w:sz="0" w:space="0" w:color="auto"/>
        <w:bottom w:val="none" w:sz="0" w:space="0" w:color="auto"/>
        <w:right w:val="none" w:sz="0" w:space="0" w:color="auto"/>
      </w:divBdr>
    </w:div>
    <w:div w:id="790588808">
      <w:bodyDiv w:val="1"/>
      <w:marLeft w:val="0"/>
      <w:marRight w:val="0"/>
      <w:marTop w:val="0"/>
      <w:marBottom w:val="0"/>
      <w:divBdr>
        <w:top w:val="none" w:sz="0" w:space="0" w:color="auto"/>
        <w:left w:val="none" w:sz="0" w:space="0" w:color="auto"/>
        <w:bottom w:val="none" w:sz="0" w:space="0" w:color="auto"/>
        <w:right w:val="none" w:sz="0" w:space="0" w:color="auto"/>
      </w:divBdr>
    </w:div>
    <w:div w:id="790973746">
      <w:bodyDiv w:val="1"/>
      <w:marLeft w:val="0"/>
      <w:marRight w:val="0"/>
      <w:marTop w:val="0"/>
      <w:marBottom w:val="0"/>
      <w:divBdr>
        <w:top w:val="none" w:sz="0" w:space="0" w:color="auto"/>
        <w:left w:val="none" w:sz="0" w:space="0" w:color="auto"/>
        <w:bottom w:val="none" w:sz="0" w:space="0" w:color="auto"/>
        <w:right w:val="none" w:sz="0" w:space="0" w:color="auto"/>
      </w:divBdr>
    </w:div>
    <w:div w:id="791166093">
      <w:bodyDiv w:val="1"/>
      <w:marLeft w:val="0"/>
      <w:marRight w:val="0"/>
      <w:marTop w:val="0"/>
      <w:marBottom w:val="0"/>
      <w:divBdr>
        <w:top w:val="none" w:sz="0" w:space="0" w:color="auto"/>
        <w:left w:val="none" w:sz="0" w:space="0" w:color="auto"/>
        <w:bottom w:val="none" w:sz="0" w:space="0" w:color="auto"/>
        <w:right w:val="none" w:sz="0" w:space="0" w:color="auto"/>
      </w:divBdr>
    </w:div>
    <w:div w:id="791560960">
      <w:bodyDiv w:val="1"/>
      <w:marLeft w:val="0"/>
      <w:marRight w:val="0"/>
      <w:marTop w:val="0"/>
      <w:marBottom w:val="0"/>
      <w:divBdr>
        <w:top w:val="none" w:sz="0" w:space="0" w:color="auto"/>
        <w:left w:val="none" w:sz="0" w:space="0" w:color="auto"/>
        <w:bottom w:val="none" w:sz="0" w:space="0" w:color="auto"/>
        <w:right w:val="none" w:sz="0" w:space="0" w:color="auto"/>
      </w:divBdr>
    </w:div>
    <w:div w:id="792482665">
      <w:bodyDiv w:val="1"/>
      <w:marLeft w:val="0"/>
      <w:marRight w:val="0"/>
      <w:marTop w:val="0"/>
      <w:marBottom w:val="0"/>
      <w:divBdr>
        <w:top w:val="none" w:sz="0" w:space="0" w:color="auto"/>
        <w:left w:val="none" w:sz="0" w:space="0" w:color="auto"/>
        <w:bottom w:val="none" w:sz="0" w:space="0" w:color="auto"/>
        <w:right w:val="none" w:sz="0" w:space="0" w:color="auto"/>
      </w:divBdr>
    </w:div>
    <w:div w:id="792671518">
      <w:bodyDiv w:val="1"/>
      <w:marLeft w:val="0"/>
      <w:marRight w:val="0"/>
      <w:marTop w:val="0"/>
      <w:marBottom w:val="0"/>
      <w:divBdr>
        <w:top w:val="none" w:sz="0" w:space="0" w:color="auto"/>
        <w:left w:val="none" w:sz="0" w:space="0" w:color="auto"/>
        <w:bottom w:val="none" w:sz="0" w:space="0" w:color="auto"/>
        <w:right w:val="none" w:sz="0" w:space="0" w:color="auto"/>
      </w:divBdr>
    </w:div>
    <w:div w:id="793525978">
      <w:bodyDiv w:val="1"/>
      <w:marLeft w:val="0"/>
      <w:marRight w:val="0"/>
      <w:marTop w:val="0"/>
      <w:marBottom w:val="0"/>
      <w:divBdr>
        <w:top w:val="none" w:sz="0" w:space="0" w:color="auto"/>
        <w:left w:val="none" w:sz="0" w:space="0" w:color="auto"/>
        <w:bottom w:val="none" w:sz="0" w:space="0" w:color="auto"/>
        <w:right w:val="none" w:sz="0" w:space="0" w:color="auto"/>
      </w:divBdr>
    </w:div>
    <w:div w:id="793596374">
      <w:bodyDiv w:val="1"/>
      <w:marLeft w:val="0"/>
      <w:marRight w:val="0"/>
      <w:marTop w:val="0"/>
      <w:marBottom w:val="0"/>
      <w:divBdr>
        <w:top w:val="none" w:sz="0" w:space="0" w:color="auto"/>
        <w:left w:val="none" w:sz="0" w:space="0" w:color="auto"/>
        <w:bottom w:val="none" w:sz="0" w:space="0" w:color="auto"/>
        <w:right w:val="none" w:sz="0" w:space="0" w:color="auto"/>
      </w:divBdr>
    </w:div>
    <w:div w:id="793600614">
      <w:bodyDiv w:val="1"/>
      <w:marLeft w:val="0"/>
      <w:marRight w:val="0"/>
      <w:marTop w:val="0"/>
      <w:marBottom w:val="0"/>
      <w:divBdr>
        <w:top w:val="none" w:sz="0" w:space="0" w:color="auto"/>
        <w:left w:val="none" w:sz="0" w:space="0" w:color="auto"/>
        <w:bottom w:val="none" w:sz="0" w:space="0" w:color="auto"/>
        <w:right w:val="none" w:sz="0" w:space="0" w:color="auto"/>
      </w:divBdr>
    </w:div>
    <w:div w:id="794787700">
      <w:bodyDiv w:val="1"/>
      <w:marLeft w:val="0"/>
      <w:marRight w:val="0"/>
      <w:marTop w:val="0"/>
      <w:marBottom w:val="0"/>
      <w:divBdr>
        <w:top w:val="none" w:sz="0" w:space="0" w:color="auto"/>
        <w:left w:val="none" w:sz="0" w:space="0" w:color="auto"/>
        <w:bottom w:val="none" w:sz="0" w:space="0" w:color="auto"/>
        <w:right w:val="none" w:sz="0" w:space="0" w:color="auto"/>
      </w:divBdr>
    </w:div>
    <w:div w:id="795218047">
      <w:bodyDiv w:val="1"/>
      <w:marLeft w:val="0"/>
      <w:marRight w:val="0"/>
      <w:marTop w:val="0"/>
      <w:marBottom w:val="0"/>
      <w:divBdr>
        <w:top w:val="none" w:sz="0" w:space="0" w:color="auto"/>
        <w:left w:val="none" w:sz="0" w:space="0" w:color="auto"/>
        <w:bottom w:val="none" w:sz="0" w:space="0" w:color="auto"/>
        <w:right w:val="none" w:sz="0" w:space="0" w:color="auto"/>
      </w:divBdr>
    </w:div>
    <w:div w:id="796721358">
      <w:bodyDiv w:val="1"/>
      <w:marLeft w:val="0"/>
      <w:marRight w:val="0"/>
      <w:marTop w:val="0"/>
      <w:marBottom w:val="0"/>
      <w:divBdr>
        <w:top w:val="none" w:sz="0" w:space="0" w:color="auto"/>
        <w:left w:val="none" w:sz="0" w:space="0" w:color="auto"/>
        <w:bottom w:val="none" w:sz="0" w:space="0" w:color="auto"/>
        <w:right w:val="none" w:sz="0" w:space="0" w:color="auto"/>
      </w:divBdr>
    </w:div>
    <w:div w:id="797987439">
      <w:bodyDiv w:val="1"/>
      <w:marLeft w:val="0"/>
      <w:marRight w:val="0"/>
      <w:marTop w:val="0"/>
      <w:marBottom w:val="0"/>
      <w:divBdr>
        <w:top w:val="none" w:sz="0" w:space="0" w:color="auto"/>
        <w:left w:val="none" w:sz="0" w:space="0" w:color="auto"/>
        <w:bottom w:val="none" w:sz="0" w:space="0" w:color="auto"/>
        <w:right w:val="none" w:sz="0" w:space="0" w:color="auto"/>
      </w:divBdr>
    </w:div>
    <w:div w:id="798299424">
      <w:bodyDiv w:val="1"/>
      <w:marLeft w:val="0"/>
      <w:marRight w:val="0"/>
      <w:marTop w:val="0"/>
      <w:marBottom w:val="0"/>
      <w:divBdr>
        <w:top w:val="none" w:sz="0" w:space="0" w:color="auto"/>
        <w:left w:val="none" w:sz="0" w:space="0" w:color="auto"/>
        <w:bottom w:val="none" w:sz="0" w:space="0" w:color="auto"/>
        <w:right w:val="none" w:sz="0" w:space="0" w:color="auto"/>
      </w:divBdr>
    </w:div>
    <w:div w:id="798307639">
      <w:bodyDiv w:val="1"/>
      <w:marLeft w:val="0"/>
      <w:marRight w:val="0"/>
      <w:marTop w:val="0"/>
      <w:marBottom w:val="0"/>
      <w:divBdr>
        <w:top w:val="none" w:sz="0" w:space="0" w:color="auto"/>
        <w:left w:val="none" w:sz="0" w:space="0" w:color="auto"/>
        <w:bottom w:val="none" w:sz="0" w:space="0" w:color="auto"/>
        <w:right w:val="none" w:sz="0" w:space="0" w:color="auto"/>
      </w:divBdr>
    </w:div>
    <w:div w:id="800731899">
      <w:bodyDiv w:val="1"/>
      <w:marLeft w:val="0"/>
      <w:marRight w:val="0"/>
      <w:marTop w:val="0"/>
      <w:marBottom w:val="0"/>
      <w:divBdr>
        <w:top w:val="none" w:sz="0" w:space="0" w:color="auto"/>
        <w:left w:val="none" w:sz="0" w:space="0" w:color="auto"/>
        <w:bottom w:val="none" w:sz="0" w:space="0" w:color="auto"/>
        <w:right w:val="none" w:sz="0" w:space="0" w:color="auto"/>
      </w:divBdr>
    </w:div>
    <w:div w:id="802233695">
      <w:bodyDiv w:val="1"/>
      <w:marLeft w:val="0"/>
      <w:marRight w:val="0"/>
      <w:marTop w:val="0"/>
      <w:marBottom w:val="0"/>
      <w:divBdr>
        <w:top w:val="none" w:sz="0" w:space="0" w:color="auto"/>
        <w:left w:val="none" w:sz="0" w:space="0" w:color="auto"/>
        <w:bottom w:val="none" w:sz="0" w:space="0" w:color="auto"/>
        <w:right w:val="none" w:sz="0" w:space="0" w:color="auto"/>
      </w:divBdr>
    </w:div>
    <w:div w:id="803618189">
      <w:bodyDiv w:val="1"/>
      <w:marLeft w:val="0"/>
      <w:marRight w:val="0"/>
      <w:marTop w:val="0"/>
      <w:marBottom w:val="0"/>
      <w:divBdr>
        <w:top w:val="none" w:sz="0" w:space="0" w:color="auto"/>
        <w:left w:val="none" w:sz="0" w:space="0" w:color="auto"/>
        <w:bottom w:val="none" w:sz="0" w:space="0" w:color="auto"/>
        <w:right w:val="none" w:sz="0" w:space="0" w:color="auto"/>
      </w:divBdr>
    </w:div>
    <w:div w:id="804589283">
      <w:bodyDiv w:val="1"/>
      <w:marLeft w:val="0"/>
      <w:marRight w:val="0"/>
      <w:marTop w:val="0"/>
      <w:marBottom w:val="0"/>
      <w:divBdr>
        <w:top w:val="none" w:sz="0" w:space="0" w:color="auto"/>
        <w:left w:val="none" w:sz="0" w:space="0" w:color="auto"/>
        <w:bottom w:val="none" w:sz="0" w:space="0" w:color="auto"/>
        <w:right w:val="none" w:sz="0" w:space="0" w:color="auto"/>
      </w:divBdr>
    </w:div>
    <w:div w:id="805390068">
      <w:bodyDiv w:val="1"/>
      <w:marLeft w:val="0"/>
      <w:marRight w:val="0"/>
      <w:marTop w:val="0"/>
      <w:marBottom w:val="0"/>
      <w:divBdr>
        <w:top w:val="none" w:sz="0" w:space="0" w:color="auto"/>
        <w:left w:val="none" w:sz="0" w:space="0" w:color="auto"/>
        <w:bottom w:val="none" w:sz="0" w:space="0" w:color="auto"/>
        <w:right w:val="none" w:sz="0" w:space="0" w:color="auto"/>
      </w:divBdr>
    </w:div>
    <w:div w:id="805664486">
      <w:bodyDiv w:val="1"/>
      <w:marLeft w:val="0"/>
      <w:marRight w:val="0"/>
      <w:marTop w:val="0"/>
      <w:marBottom w:val="0"/>
      <w:divBdr>
        <w:top w:val="none" w:sz="0" w:space="0" w:color="auto"/>
        <w:left w:val="none" w:sz="0" w:space="0" w:color="auto"/>
        <w:bottom w:val="none" w:sz="0" w:space="0" w:color="auto"/>
        <w:right w:val="none" w:sz="0" w:space="0" w:color="auto"/>
      </w:divBdr>
    </w:div>
    <w:div w:id="806169064">
      <w:bodyDiv w:val="1"/>
      <w:marLeft w:val="0"/>
      <w:marRight w:val="0"/>
      <w:marTop w:val="0"/>
      <w:marBottom w:val="0"/>
      <w:divBdr>
        <w:top w:val="none" w:sz="0" w:space="0" w:color="auto"/>
        <w:left w:val="none" w:sz="0" w:space="0" w:color="auto"/>
        <w:bottom w:val="none" w:sz="0" w:space="0" w:color="auto"/>
        <w:right w:val="none" w:sz="0" w:space="0" w:color="auto"/>
      </w:divBdr>
    </w:div>
    <w:div w:id="806774411">
      <w:bodyDiv w:val="1"/>
      <w:marLeft w:val="0"/>
      <w:marRight w:val="0"/>
      <w:marTop w:val="0"/>
      <w:marBottom w:val="0"/>
      <w:divBdr>
        <w:top w:val="none" w:sz="0" w:space="0" w:color="auto"/>
        <w:left w:val="none" w:sz="0" w:space="0" w:color="auto"/>
        <w:bottom w:val="none" w:sz="0" w:space="0" w:color="auto"/>
        <w:right w:val="none" w:sz="0" w:space="0" w:color="auto"/>
      </w:divBdr>
    </w:div>
    <w:div w:id="808518332">
      <w:bodyDiv w:val="1"/>
      <w:marLeft w:val="0"/>
      <w:marRight w:val="0"/>
      <w:marTop w:val="0"/>
      <w:marBottom w:val="0"/>
      <w:divBdr>
        <w:top w:val="none" w:sz="0" w:space="0" w:color="auto"/>
        <w:left w:val="none" w:sz="0" w:space="0" w:color="auto"/>
        <w:bottom w:val="none" w:sz="0" w:space="0" w:color="auto"/>
        <w:right w:val="none" w:sz="0" w:space="0" w:color="auto"/>
      </w:divBdr>
    </w:div>
    <w:div w:id="809709163">
      <w:bodyDiv w:val="1"/>
      <w:marLeft w:val="0"/>
      <w:marRight w:val="0"/>
      <w:marTop w:val="0"/>
      <w:marBottom w:val="0"/>
      <w:divBdr>
        <w:top w:val="none" w:sz="0" w:space="0" w:color="auto"/>
        <w:left w:val="none" w:sz="0" w:space="0" w:color="auto"/>
        <w:bottom w:val="none" w:sz="0" w:space="0" w:color="auto"/>
        <w:right w:val="none" w:sz="0" w:space="0" w:color="auto"/>
      </w:divBdr>
    </w:div>
    <w:div w:id="809785272">
      <w:bodyDiv w:val="1"/>
      <w:marLeft w:val="0"/>
      <w:marRight w:val="0"/>
      <w:marTop w:val="0"/>
      <w:marBottom w:val="0"/>
      <w:divBdr>
        <w:top w:val="none" w:sz="0" w:space="0" w:color="auto"/>
        <w:left w:val="none" w:sz="0" w:space="0" w:color="auto"/>
        <w:bottom w:val="none" w:sz="0" w:space="0" w:color="auto"/>
        <w:right w:val="none" w:sz="0" w:space="0" w:color="auto"/>
      </w:divBdr>
    </w:div>
    <w:div w:id="811942508">
      <w:bodyDiv w:val="1"/>
      <w:marLeft w:val="0"/>
      <w:marRight w:val="0"/>
      <w:marTop w:val="0"/>
      <w:marBottom w:val="0"/>
      <w:divBdr>
        <w:top w:val="none" w:sz="0" w:space="0" w:color="auto"/>
        <w:left w:val="none" w:sz="0" w:space="0" w:color="auto"/>
        <w:bottom w:val="none" w:sz="0" w:space="0" w:color="auto"/>
        <w:right w:val="none" w:sz="0" w:space="0" w:color="auto"/>
      </w:divBdr>
    </w:div>
    <w:div w:id="812328345">
      <w:bodyDiv w:val="1"/>
      <w:marLeft w:val="0"/>
      <w:marRight w:val="0"/>
      <w:marTop w:val="0"/>
      <w:marBottom w:val="0"/>
      <w:divBdr>
        <w:top w:val="none" w:sz="0" w:space="0" w:color="auto"/>
        <w:left w:val="none" w:sz="0" w:space="0" w:color="auto"/>
        <w:bottom w:val="none" w:sz="0" w:space="0" w:color="auto"/>
        <w:right w:val="none" w:sz="0" w:space="0" w:color="auto"/>
      </w:divBdr>
    </w:div>
    <w:div w:id="812672592">
      <w:bodyDiv w:val="1"/>
      <w:marLeft w:val="0"/>
      <w:marRight w:val="0"/>
      <w:marTop w:val="0"/>
      <w:marBottom w:val="0"/>
      <w:divBdr>
        <w:top w:val="none" w:sz="0" w:space="0" w:color="auto"/>
        <w:left w:val="none" w:sz="0" w:space="0" w:color="auto"/>
        <w:bottom w:val="none" w:sz="0" w:space="0" w:color="auto"/>
        <w:right w:val="none" w:sz="0" w:space="0" w:color="auto"/>
      </w:divBdr>
    </w:div>
    <w:div w:id="812796230">
      <w:bodyDiv w:val="1"/>
      <w:marLeft w:val="0"/>
      <w:marRight w:val="0"/>
      <w:marTop w:val="0"/>
      <w:marBottom w:val="0"/>
      <w:divBdr>
        <w:top w:val="none" w:sz="0" w:space="0" w:color="auto"/>
        <w:left w:val="none" w:sz="0" w:space="0" w:color="auto"/>
        <w:bottom w:val="none" w:sz="0" w:space="0" w:color="auto"/>
        <w:right w:val="none" w:sz="0" w:space="0" w:color="auto"/>
      </w:divBdr>
    </w:div>
    <w:div w:id="813372341">
      <w:bodyDiv w:val="1"/>
      <w:marLeft w:val="0"/>
      <w:marRight w:val="0"/>
      <w:marTop w:val="0"/>
      <w:marBottom w:val="0"/>
      <w:divBdr>
        <w:top w:val="none" w:sz="0" w:space="0" w:color="auto"/>
        <w:left w:val="none" w:sz="0" w:space="0" w:color="auto"/>
        <w:bottom w:val="none" w:sz="0" w:space="0" w:color="auto"/>
        <w:right w:val="none" w:sz="0" w:space="0" w:color="auto"/>
      </w:divBdr>
    </w:div>
    <w:div w:id="813721393">
      <w:bodyDiv w:val="1"/>
      <w:marLeft w:val="0"/>
      <w:marRight w:val="0"/>
      <w:marTop w:val="0"/>
      <w:marBottom w:val="0"/>
      <w:divBdr>
        <w:top w:val="none" w:sz="0" w:space="0" w:color="auto"/>
        <w:left w:val="none" w:sz="0" w:space="0" w:color="auto"/>
        <w:bottom w:val="none" w:sz="0" w:space="0" w:color="auto"/>
        <w:right w:val="none" w:sz="0" w:space="0" w:color="auto"/>
      </w:divBdr>
    </w:div>
    <w:div w:id="813837620">
      <w:bodyDiv w:val="1"/>
      <w:marLeft w:val="0"/>
      <w:marRight w:val="0"/>
      <w:marTop w:val="0"/>
      <w:marBottom w:val="0"/>
      <w:divBdr>
        <w:top w:val="none" w:sz="0" w:space="0" w:color="auto"/>
        <w:left w:val="none" w:sz="0" w:space="0" w:color="auto"/>
        <w:bottom w:val="none" w:sz="0" w:space="0" w:color="auto"/>
        <w:right w:val="none" w:sz="0" w:space="0" w:color="auto"/>
      </w:divBdr>
    </w:div>
    <w:div w:id="813957825">
      <w:bodyDiv w:val="1"/>
      <w:marLeft w:val="0"/>
      <w:marRight w:val="0"/>
      <w:marTop w:val="0"/>
      <w:marBottom w:val="0"/>
      <w:divBdr>
        <w:top w:val="none" w:sz="0" w:space="0" w:color="auto"/>
        <w:left w:val="none" w:sz="0" w:space="0" w:color="auto"/>
        <w:bottom w:val="none" w:sz="0" w:space="0" w:color="auto"/>
        <w:right w:val="none" w:sz="0" w:space="0" w:color="auto"/>
      </w:divBdr>
    </w:div>
    <w:div w:id="814954253">
      <w:bodyDiv w:val="1"/>
      <w:marLeft w:val="0"/>
      <w:marRight w:val="0"/>
      <w:marTop w:val="0"/>
      <w:marBottom w:val="0"/>
      <w:divBdr>
        <w:top w:val="none" w:sz="0" w:space="0" w:color="auto"/>
        <w:left w:val="none" w:sz="0" w:space="0" w:color="auto"/>
        <w:bottom w:val="none" w:sz="0" w:space="0" w:color="auto"/>
        <w:right w:val="none" w:sz="0" w:space="0" w:color="auto"/>
      </w:divBdr>
    </w:div>
    <w:div w:id="815488084">
      <w:bodyDiv w:val="1"/>
      <w:marLeft w:val="0"/>
      <w:marRight w:val="0"/>
      <w:marTop w:val="0"/>
      <w:marBottom w:val="0"/>
      <w:divBdr>
        <w:top w:val="none" w:sz="0" w:space="0" w:color="auto"/>
        <w:left w:val="none" w:sz="0" w:space="0" w:color="auto"/>
        <w:bottom w:val="none" w:sz="0" w:space="0" w:color="auto"/>
        <w:right w:val="none" w:sz="0" w:space="0" w:color="auto"/>
      </w:divBdr>
    </w:div>
    <w:div w:id="817040681">
      <w:bodyDiv w:val="1"/>
      <w:marLeft w:val="0"/>
      <w:marRight w:val="0"/>
      <w:marTop w:val="0"/>
      <w:marBottom w:val="0"/>
      <w:divBdr>
        <w:top w:val="none" w:sz="0" w:space="0" w:color="auto"/>
        <w:left w:val="none" w:sz="0" w:space="0" w:color="auto"/>
        <w:bottom w:val="none" w:sz="0" w:space="0" w:color="auto"/>
        <w:right w:val="none" w:sz="0" w:space="0" w:color="auto"/>
      </w:divBdr>
    </w:div>
    <w:div w:id="817192631">
      <w:bodyDiv w:val="1"/>
      <w:marLeft w:val="0"/>
      <w:marRight w:val="0"/>
      <w:marTop w:val="0"/>
      <w:marBottom w:val="0"/>
      <w:divBdr>
        <w:top w:val="none" w:sz="0" w:space="0" w:color="auto"/>
        <w:left w:val="none" w:sz="0" w:space="0" w:color="auto"/>
        <w:bottom w:val="none" w:sz="0" w:space="0" w:color="auto"/>
        <w:right w:val="none" w:sz="0" w:space="0" w:color="auto"/>
      </w:divBdr>
    </w:div>
    <w:div w:id="820998101">
      <w:bodyDiv w:val="1"/>
      <w:marLeft w:val="0"/>
      <w:marRight w:val="0"/>
      <w:marTop w:val="0"/>
      <w:marBottom w:val="0"/>
      <w:divBdr>
        <w:top w:val="none" w:sz="0" w:space="0" w:color="auto"/>
        <w:left w:val="none" w:sz="0" w:space="0" w:color="auto"/>
        <w:bottom w:val="none" w:sz="0" w:space="0" w:color="auto"/>
        <w:right w:val="none" w:sz="0" w:space="0" w:color="auto"/>
      </w:divBdr>
    </w:div>
    <w:div w:id="822165989">
      <w:bodyDiv w:val="1"/>
      <w:marLeft w:val="0"/>
      <w:marRight w:val="0"/>
      <w:marTop w:val="0"/>
      <w:marBottom w:val="0"/>
      <w:divBdr>
        <w:top w:val="none" w:sz="0" w:space="0" w:color="auto"/>
        <w:left w:val="none" w:sz="0" w:space="0" w:color="auto"/>
        <w:bottom w:val="none" w:sz="0" w:space="0" w:color="auto"/>
        <w:right w:val="none" w:sz="0" w:space="0" w:color="auto"/>
      </w:divBdr>
    </w:div>
    <w:div w:id="823819473">
      <w:bodyDiv w:val="1"/>
      <w:marLeft w:val="0"/>
      <w:marRight w:val="0"/>
      <w:marTop w:val="0"/>
      <w:marBottom w:val="0"/>
      <w:divBdr>
        <w:top w:val="none" w:sz="0" w:space="0" w:color="auto"/>
        <w:left w:val="none" w:sz="0" w:space="0" w:color="auto"/>
        <w:bottom w:val="none" w:sz="0" w:space="0" w:color="auto"/>
        <w:right w:val="none" w:sz="0" w:space="0" w:color="auto"/>
      </w:divBdr>
    </w:div>
    <w:div w:id="825508407">
      <w:bodyDiv w:val="1"/>
      <w:marLeft w:val="0"/>
      <w:marRight w:val="0"/>
      <w:marTop w:val="0"/>
      <w:marBottom w:val="0"/>
      <w:divBdr>
        <w:top w:val="none" w:sz="0" w:space="0" w:color="auto"/>
        <w:left w:val="none" w:sz="0" w:space="0" w:color="auto"/>
        <w:bottom w:val="none" w:sz="0" w:space="0" w:color="auto"/>
        <w:right w:val="none" w:sz="0" w:space="0" w:color="auto"/>
      </w:divBdr>
    </w:div>
    <w:div w:id="827087823">
      <w:bodyDiv w:val="1"/>
      <w:marLeft w:val="0"/>
      <w:marRight w:val="0"/>
      <w:marTop w:val="0"/>
      <w:marBottom w:val="0"/>
      <w:divBdr>
        <w:top w:val="none" w:sz="0" w:space="0" w:color="auto"/>
        <w:left w:val="none" w:sz="0" w:space="0" w:color="auto"/>
        <w:bottom w:val="none" w:sz="0" w:space="0" w:color="auto"/>
        <w:right w:val="none" w:sz="0" w:space="0" w:color="auto"/>
      </w:divBdr>
    </w:div>
    <w:div w:id="828403557">
      <w:bodyDiv w:val="1"/>
      <w:marLeft w:val="0"/>
      <w:marRight w:val="0"/>
      <w:marTop w:val="0"/>
      <w:marBottom w:val="0"/>
      <w:divBdr>
        <w:top w:val="none" w:sz="0" w:space="0" w:color="auto"/>
        <w:left w:val="none" w:sz="0" w:space="0" w:color="auto"/>
        <w:bottom w:val="none" w:sz="0" w:space="0" w:color="auto"/>
        <w:right w:val="none" w:sz="0" w:space="0" w:color="auto"/>
      </w:divBdr>
    </w:div>
    <w:div w:id="828520179">
      <w:bodyDiv w:val="1"/>
      <w:marLeft w:val="0"/>
      <w:marRight w:val="0"/>
      <w:marTop w:val="0"/>
      <w:marBottom w:val="0"/>
      <w:divBdr>
        <w:top w:val="none" w:sz="0" w:space="0" w:color="auto"/>
        <w:left w:val="none" w:sz="0" w:space="0" w:color="auto"/>
        <w:bottom w:val="none" w:sz="0" w:space="0" w:color="auto"/>
        <w:right w:val="none" w:sz="0" w:space="0" w:color="auto"/>
      </w:divBdr>
    </w:div>
    <w:div w:id="829490134">
      <w:bodyDiv w:val="1"/>
      <w:marLeft w:val="0"/>
      <w:marRight w:val="0"/>
      <w:marTop w:val="0"/>
      <w:marBottom w:val="0"/>
      <w:divBdr>
        <w:top w:val="none" w:sz="0" w:space="0" w:color="auto"/>
        <w:left w:val="none" w:sz="0" w:space="0" w:color="auto"/>
        <w:bottom w:val="none" w:sz="0" w:space="0" w:color="auto"/>
        <w:right w:val="none" w:sz="0" w:space="0" w:color="auto"/>
      </w:divBdr>
    </w:div>
    <w:div w:id="829563892">
      <w:bodyDiv w:val="1"/>
      <w:marLeft w:val="0"/>
      <w:marRight w:val="0"/>
      <w:marTop w:val="0"/>
      <w:marBottom w:val="0"/>
      <w:divBdr>
        <w:top w:val="none" w:sz="0" w:space="0" w:color="auto"/>
        <w:left w:val="none" w:sz="0" w:space="0" w:color="auto"/>
        <w:bottom w:val="none" w:sz="0" w:space="0" w:color="auto"/>
        <w:right w:val="none" w:sz="0" w:space="0" w:color="auto"/>
      </w:divBdr>
    </w:div>
    <w:div w:id="831022775">
      <w:bodyDiv w:val="1"/>
      <w:marLeft w:val="0"/>
      <w:marRight w:val="0"/>
      <w:marTop w:val="0"/>
      <w:marBottom w:val="0"/>
      <w:divBdr>
        <w:top w:val="none" w:sz="0" w:space="0" w:color="auto"/>
        <w:left w:val="none" w:sz="0" w:space="0" w:color="auto"/>
        <w:bottom w:val="none" w:sz="0" w:space="0" w:color="auto"/>
        <w:right w:val="none" w:sz="0" w:space="0" w:color="auto"/>
      </w:divBdr>
    </w:div>
    <w:div w:id="831599362">
      <w:bodyDiv w:val="1"/>
      <w:marLeft w:val="0"/>
      <w:marRight w:val="0"/>
      <w:marTop w:val="0"/>
      <w:marBottom w:val="0"/>
      <w:divBdr>
        <w:top w:val="none" w:sz="0" w:space="0" w:color="auto"/>
        <w:left w:val="none" w:sz="0" w:space="0" w:color="auto"/>
        <w:bottom w:val="none" w:sz="0" w:space="0" w:color="auto"/>
        <w:right w:val="none" w:sz="0" w:space="0" w:color="auto"/>
      </w:divBdr>
    </w:div>
    <w:div w:id="831605333">
      <w:bodyDiv w:val="1"/>
      <w:marLeft w:val="0"/>
      <w:marRight w:val="0"/>
      <w:marTop w:val="0"/>
      <w:marBottom w:val="0"/>
      <w:divBdr>
        <w:top w:val="none" w:sz="0" w:space="0" w:color="auto"/>
        <w:left w:val="none" w:sz="0" w:space="0" w:color="auto"/>
        <w:bottom w:val="none" w:sz="0" w:space="0" w:color="auto"/>
        <w:right w:val="none" w:sz="0" w:space="0" w:color="auto"/>
      </w:divBdr>
    </w:div>
    <w:div w:id="831868707">
      <w:bodyDiv w:val="1"/>
      <w:marLeft w:val="0"/>
      <w:marRight w:val="0"/>
      <w:marTop w:val="0"/>
      <w:marBottom w:val="0"/>
      <w:divBdr>
        <w:top w:val="none" w:sz="0" w:space="0" w:color="auto"/>
        <w:left w:val="none" w:sz="0" w:space="0" w:color="auto"/>
        <w:bottom w:val="none" w:sz="0" w:space="0" w:color="auto"/>
        <w:right w:val="none" w:sz="0" w:space="0" w:color="auto"/>
      </w:divBdr>
    </w:div>
    <w:div w:id="833840953">
      <w:bodyDiv w:val="1"/>
      <w:marLeft w:val="0"/>
      <w:marRight w:val="0"/>
      <w:marTop w:val="0"/>
      <w:marBottom w:val="0"/>
      <w:divBdr>
        <w:top w:val="none" w:sz="0" w:space="0" w:color="auto"/>
        <w:left w:val="none" w:sz="0" w:space="0" w:color="auto"/>
        <w:bottom w:val="none" w:sz="0" w:space="0" w:color="auto"/>
        <w:right w:val="none" w:sz="0" w:space="0" w:color="auto"/>
      </w:divBdr>
    </w:div>
    <w:div w:id="834108470">
      <w:bodyDiv w:val="1"/>
      <w:marLeft w:val="0"/>
      <w:marRight w:val="0"/>
      <w:marTop w:val="0"/>
      <w:marBottom w:val="0"/>
      <w:divBdr>
        <w:top w:val="none" w:sz="0" w:space="0" w:color="auto"/>
        <w:left w:val="none" w:sz="0" w:space="0" w:color="auto"/>
        <w:bottom w:val="none" w:sz="0" w:space="0" w:color="auto"/>
        <w:right w:val="none" w:sz="0" w:space="0" w:color="auto"/>
      </w:divBdr>
    </w:div>
    <w:div w:id="834341131">
      <w:bodyDiv w:val="1"/>
      <w:marLeft w:val="0"/>
      <w:marRight w:val="0"/>
      <w:marTop w:val="0"/>
      <w:marBottom w:val="0"/>
      <w:divBdr>
        <w:top w:val="none" w:sz="0" w:space="0" w:color="auto"/>
        <w:left w:val="none" w:sz="0" w:space="0" w:color="auto"/>
        <w:bottom w:val="none" w:sz="0" w:space="0" w:color="auto"/>
        <w:right w:val="none" w:sz="0" w:space="0" w:color="auto"/>
      </w:divBdr>
    </w:div>
    <w:div w:id="834690314">
      <w:bodyDiv w:val="1"/>
      <w:marLeft w:val="0"/>
      <w:marRight w:val="0"/>
      <w:marTop w:val="0"/>
      <w:marBottom w:val="0"/>
      <w:divBdr>
        <w:top w:val="none" w:sz="0" w:space="0" w:color="auto"/>
        <w:left w:val="none" w:sz="0" w:space="0" w:color="auto"/>
        <w:bottom w:val="none" w:sz="0" w:space="0" w:color="auto"/>
        <w:right w:val="none" w:sz="0" w:space="0" w:color="auto"/>
      </w:divBdr>
    </w:div>
    <w:div w:id="835073877">
      <w:bodyDiv w:val="1"/>
      <w:marLeft w:val="0"/>
      <w:marRight w:val="0"/>
      <w:marTop w:val="0"/>
      <w:marBottom w:val="0"/>
      <w:divBdr>
        <w:top w:val="none" w:sz="0" w:space="0" w:color="auto"/>
        <w:left w:val="none" w:sz="0" w:space="0" w:color="auto"/>
        <w:bottom w:val="none" w:sz="0" w:space="0" w:color="auto"/>
        <w:right w:val="none" w:sz="0" w:space="0" w:color="auto"/>
      </w:divBdr>
    </w:div>
    <w:div w:id="838276821">
      <w:bodyDiv w:val="1"/>
      <w:marLeft w:val="0"/>
      <w:marRight w:val="0"/>
      <w:marTop w:val="0"/>
      <w:marBottom w:val="0"/>
      <w:divBdr>
        <w:top w:val="none" w:sz="0" w:space="0" w:color="auto"/>
        <w:left w:val="none" w:sz="0" w:space="0" w:color="auto"/>
        <w:bottom w:val="none" w:sz="0" w:space="0" w:color="auto"/>
        <w:right w:val="none" w:sz="0" w:space="0" w:color="auto"/>
      </w:divBdr>
    </w:div>
    <w:div w:id="838734311">
      <w:bodyDiv w:val="1"/>
      <w:marLeft w:val="0"/>
      <w:marRight w:val="0"/>
      <w:marTop w:val="0"/>
      <w:marBottom w:val="0"/>
      <w:divBdr>
        <w:top w:val="none" w:sz="0" w:space="0" w:color="auto"/>
        <w:left w:val="none" w:sz="0" w:space="0" w:color="auto"/>
        <w:bottom w:val="none" w:sz="0" w:space="0" w:color="auto"/>
        <w:right w:val="none" w:sz="0" w:space="0" w:color="auto"/>
      </w:divBdr>
    </w:div>
    <w:div w:id="839470763">
      <w:bodyDiv w:val="1"/>
      <w:marLeft w:val="0"/>
      <w:marRight w:val="0"/>
      <w:marTop w:val="0"/>
      <w:marBottom w:val="0"/>
      <w:divBdr>
        <w:top w:val="none" w:sz="0" w:space="0" w:color="auto"/>
        <w:left w:val="none" w:sz="0" w:space="0" w:color="auto"/>
        <w:bottom w:val="none" w:sz="0" w:space="0" w:color="auto"/>
        <w:right w:val="none" w:sz="0" w:space="0" w:color="auto"/>
      </w:divBdr>
    </w:div>
    <w:div w:id="840310845">
      <w:bodyDiv w:val="1"/>
      <w:marLeft w:val="0"/>
      <w:marRight w:val="0"/>
      <w:marTop w:val="0"/>
      <w:marBottom w:val="0"/>
      <w:divBdr>
        <w:top w:val="none" w:sz="0" w:space="0" w:color="auto"/>
        <w:left w:val="none" w:sz="0" w:space="0" w:color="auto"/>
        <w:bottom w:val="none" w:sz="0" w:space="0" w:color="auto"/>
        <w:right w:val="none" w:sz="0" w:space="0" w:color="auto"/>
      </w:divBdr>
    </w:div>
    <w:div w:id="841357570">
      <w:bodyDiv w:val="1"/>
      <w:marLeft w:val="0"/>
      <w:marRight w:val="0"/>
      <w:marTop w:val="0"/>
      <w:marBottom w:val="0"/>
      <w:divBdr>
        <w:top w:val="none" w:sz="0" w:space="0" w:color="auto"/>
        <w:left w:val="none" w:sz="0" w:space="0" w:color="auto"/>
        <w:bottom w:val="none" w:sz="0" w:space="0" w:color="auto"/>
        <w:right w:val="none" w:sz="0" w:space="0" w:color="auto"/>
      </w:divBdr>
    </w:div>
    <w:div w:id="843283744">
      <w:bodyDiv w:val="1"/>
      <w:marLeft w:val="0"/>
      <w:marRight w:val="0"/>
      <w:marTop w:val="0"/>
      <w:marBottom w:val="0"/>
      <w:divBdr>
        <w:top w:val="none" w:sz="0" w:space="0" w:color="auto"/>
        <w:left w:val="none" w:sz="0" w:space="0" w:color="auto"/>
        <w:bottom w:val="none" w:sz="0" w:space="0" w:color="auto"/>
        <w:right w:val="none" w:sz="0" w:space="0" w:color="auto"/>
      </w:divBdr>
    </w:div>
    <w:div w:id="843781174">
      <w:bodyDiv w:val="1"/>
      <w:marLeft w:val="0"/>
      <w:marRight w:val="0"/>
      <w:marTop w:val="0"/>
      <w:marBottom w:val="0"/>
      <w:divBdr>
        <w:top w:val="none" w:sz="0" w:space="0" w:color="auto"/>
        <w:left w:val="none" w:sz="0" w:space="0" w:color="auto"/>
        <w:bottom w:val="none" w:sz="0" w:space="0" w:color="auto"/>
        <w:right w:val="none" w:sz="0" w:space="0" w:color="auto"/>
      </w:divBdr>
    </w:div>
    <w:div w:id="844705073">
      <w:bodyDiv w:val="1"/>
      <w:marLeft w:val="0"/>
      <w:marRight w:val="0"/>
      <w:marTop w:val="0"/>
      <w:marBottom w:val="0"/>
      <w:divBdr>
        <w:top w:val="none" w:sz="0" w:space="0" w:color="auto"/>
        <w:left w:val="none" w:sz="0" w:space="0" w:color="auto"/>
        <w:bottom w:val="none" w:sz="0" w:space="0" w:color="auto"/>
        <w:right w:val="none" w:sz="0" w:space="0" w:color="auto"/>
      </w:divBdr>
    </w:div>
    <w:div w:id="844898504">
      <w:bodyDiv w:val="1"/>
      <w:marLeft w:val="0"/>
      <w:marRight w:val="0"/>
      <w:marTop w:val="0"/>
      <w:marBottom w:val="0"/>
      <w:divBdr>
        <w:top w:val="none" w:sz="0" w:space="0" w:color="auto"/>
        <w:left w:val="none" w:sz="0" w:space="0" w:color="auto"/>
        <w:bottom w:val="none" w:sz="0" w:space="0" w:color="auto"/>
        <w:right w:val="none" w:sz="0" w:space="0" w:color="auto"/>
      </w:divBdr>
    </w:div>
    <w:div w:id="845439917">
      <w:bodyDiv w:val="1"/>
      <w:marLeft w:val="0"/>
      <w:marRight w:val="0"/>
      <w:marTop w:val="0"/>
      <w:marBottom w:val="0"/>
      <w:divBdr>
        <w:top w:val="none" w:sz="0" w:space="0" w:color="auto"/>
        <w:left w:val="none" w:sz="0" w:space="0" w:color="auto"/>
        <w:bottom w:val="none" w:sz="0" w:space="0" w:color="auto"/>
        <w:right w:val="none" w:sz="0" w:space="0" w:color="auto"/>
      </w:divBdr>
    </w:div>
    <w:div w:id="847252015">
      <w:bodyDiv w:val="1"/>
      <w:marLeft w:val="0"/>
      <w:marRight w:val="0"/>
      <w:marTop w:val="0"/>
      <w:marBottom w:val="0"/>
      <w:divBdr>
        <w:top w:val="none" w:sz="0" w:space="0" w:color="auto"/>
        <w:left w:val="none" w:sz="0" w:space="0" w:color="auto"/>
        <w:bottom w:val="none" w:sz="0" w:space="0" w:color="auto"/>
        <w:right w:val="none" w:sz="0" w:space="0" w:color="auto"/>
      </w:divBdr>
    </w:div>
    <w:div w:id="848444758">
      <w:bodyDiv w:val="1"/>
      <w:marLeft w:val="0"/>
      <w:marRight w:val="0"/>
      <w:marTop w:val="0"/>
      <w:marBottom w:val="0"/>
      <w:divBdr>
        <w:top w:val="none" w:sz="0" w:space="0" w:color="auto"/>
        <w:left w:val="none" w:sz="0" w:space="0" w:color="auto"/>
        <w:bottom w:val="none" w:sz="0" w:space="0" w:color="auto"/>
        <w:right w:val="none" w:sz="0" w:space="0" w:color="auto"/>
      </w:divBdr>
    </w:div>
    <w:div w:id="850685394">
      <w:bodyDiv w:val="1"/>
      <w:marLeft w:val="0"/>
      <w:marRight w:val="0"/>
      <w:marTop w:val="0"/>
      <w:marBottom w:val="0"/>
      <w:divBdr>
        <w:top w:val="none" w:sz="0" w:space="0" w:color="auto"/>
        <w:left w:val="none" w:sz="0" w:space="0" w:color="auto"/>
        <w:bottom w:val="none" w:sz="0" w:space="0" w:color="auto"/>
        <w:right w:val="none" w:sz="0" w:space="0" w:color="auto"/>
      </w:divBdr>
    </w:div>
    <w:div w:id="850871649">
      <w:bodyDiv w:val="1"/>
      <w:marLeft w:val="0"/>
      <w:marRight w:val="0"/>
      <w:marTop w:val="0"/>
      <w:marBottom w:val="0"/>
      <w:divBdr>
        <w:top w:val="none" w:sz="0" w:space="0" w:color="auto"/>
        <w:left w:val="none" w:sz="0" w:space="0" w:color="auto"/>
        <w:bottom w:val="none" w:sz="0" w:space="0" w:color="auto"/>
        <w:right w:val="none" w:sz="0" w:space="0" w:color="auto"/>
      </w:divBdr>
    </w:div>
    <w:div w:id="851410746">
      <w:bodyDiv w:val="1"/>
      <w:marLeft w:val="0"/>
      <w:marRight w:val="0"/>
      <w:marTop w:val="0"/>
      <w:marBottom w:val="0"/>
      <w:divBdr>
        <w:top w:val="none" w:sz="0" w:space="0" w:color="auto"/>
        <w:left w:val="none" w:sz="0" w:space="0" w:color="auto"/>
        <w:bottom w:val="none" w:sz="0" w:space="0" w:color="auto"/>
        <w:right w:val="none" w:sz="0" w:space="0" w:color="auto"/>
      </w:divBdr>
    </w:div>
    <w:div w:id="851574836">
      <w:bodyDiv w:val="1"/>
      <w:marLeft w:val="0"/>
      <w:marRight w:val="0"/>
      <w:marTop w:val="0"/>
      <w:marBottom w:val="0"/>
      <w:divBdr>
        <w:top w:val="none" w:sz="0" w:space="0" w:color="auto"/>
        <w:left w:val="none" w:sz="0" w:space="0" w:color="auto"/>
        <w:bottom w:val="none" w:sz="0" w:space="0" w:color="auto"/>
        <w:right w:val="none" w:sz="0" w:space="0" w:color="auto"/>
      </w:divBdr>
    </w:div>
    <w:div w:id="853156800">
      <w:bodyDiv w:val="1"/>
      <w:marLeft w:val="0"/>
      <w:marRight w:val="0"/>
      <w:marTop w:val="0"/>
      <w:marBottom w:val="0"/>
      <w:divBdr>
        <w:top w:val="none" w:sz="0" w:space="0" w:color="auto"/>
        <w:left w:val="none" w:sz="0" w:space="0" w:color="auto"/>
        <w:bottom w:val="none" w:sz="0" w:space="0" w:color="auto"/>
        <w:right w:val="none" w:sz="0" w:space="0" w:color="auto"/>
      </w:divBdr>
      <w:divsChild>
        <w:div w:id="71515815">
          <w:marLeft w:val="0"/>
          <w:marRight w:val="0"/>
          <w:marTop w:val="0"/>
          <w:marBottom w:val="0"/>
          <w:divBdr>
            <w:top w:val="none" w:sz="0" w:space="0" w:color="auto"/>
            <w:left w:val="none" w:sz="0" w:space="0" w:color="auto"/>
            <w:bottom w:val="none" w:sz="0" w:space="0" w:color="auto"/>
            <w:right w:val="none" w:sz="0" w:space="0" w:color="auto"/>
          </w:divBdr>
        </w:div>
        <w:div w:id="1434594910">
          <w:marLeft w:val="0"/>
          <w:marRight w:val="0"/>
          <w:marTop w:val="0"/>
          <w:marBottom w:val="0"/>
          <w:divBdr>
            <w:top w:val="none" w:sz="0" w:space="0" w:color="auto"/>
            <w:left w:val="none" w:sz="0" w:space="0" w:color="auto"/>
            <w:bottom w:val="none" w:sz="0" w:space="0" w:color="auto"/>
            <w:right w:val="none" w:sz="0" w:space="0" w:color="auto"/>
          </w:divBdr>
        </w:div>
        <w:div w:id="1499227575">
          <w:marLeft w:val="0"/>
          <w:marRight w:val="0"/>
          <w:marTop w:val="0"/>
          <w:marBottom w:val="0"/>
          <w:divBdr>
            <w:top w:val="none" w:sz="0" w:space="0" w:color="auto"/>
            <w:left w:val="none" w:sz="0" w:space="0" w:color="auto"/>
            <w:bottom w:val="none" w:sz="0" w:space="0" w:color="auto"/>
            <w:right w:val="none" w:sz="0" w:space="0" w:color="auto"/>
          </w:divBdr>
        </w:div>
        <w:div w:id="1780295243">
          <w:marLeft w:val="0"/>
          <w:marRight w:val="0"/>
          <w:marTop w:val="0"/>
          <w:marBottom w:val="0"/>
          <w:divBdr>
            <w:top w:val="none" w:sz="0" w:space="0" w:color="auto"/>
            <w:left w:val="none" w:sz="0" w:space="0" w:color="auto"/>
            <w:bottom w:val="none" w:sz="0" w:space="0" w:color="auto"/>
            <w:right w:val="none" w:sz="0" w:space="0" w:color="auto"/>
          </w:divBdr>
        </w:div>
      </w:divsChild>
    </w:div>
    <w:div w:id="853306399">
      <w:bodyDiv w:val="1"/>
      <w:marLeft w:val="0"/>
      <w:marRight w:val="0"/>
      <w:marTop w:val="0"/>
      <w:marBottom w:val="0"/>
      <w:divBdr>
        <w:top w:val="none" w:sz="0" w:space="0" w:color="auto"/>
        <w:left w:val="none" w:sz="0" w:space="0" w:color="auto"/>
        <w:bottom w:val="none" w:sz="0" w:space="0" w:color="auto"/>
        <w:right w:val="none" w:sz="0" w:space="0" w:color="auto"/>
      </w:divBdr>
    </w:div>
    <w:div w:id="855579346">
      <w:bodyDiv w:val="1"/>
      <w:marLeft w:val="0"/>
      <w:marRight w:val="0"/>
      <w:marTop w:val="0"/>
      <w:marBottom w:val="0"/>
      <w:divBdr>
        <w:top w:val="none" w:sz="0" w:space="0" w:color="auto"/>
        <w:left w:val="none" w:sz="0" w:space="0" w:color="auto"/>
        <w:bottom w:val="none" w:sz="0" w:space="0" w:color="auto"/>
        <w:right w:val="none" w:sz="0" w:space="0" w:color="auto"/>
      </w:divBdr>
    </w:div>
    <w:div w:id="855650666">
      <w:bodyDiv w:val="1"/>
      <w:marLeft w:val="0"/>
      <w:marRight w:val="0"/>
      <w:marTop w:val="0"/>
      <w:marBottom w:val="0"/>
      <w:divBdr>
        <w:top w:val="none" w:sz="0" w:space="0" w:color="auto"/>
        <w:left w:val="none" w:sz="0" w:space="0" w:color="auto"/>
        <w:bottom w:val="none" w:sz="0" w:space="0" w:color="auto"/>
        <w:right w:val="none" w:sz="0" w:space="0" w:color="auto"/>
      </w:divBdr>
    </w:div>
    <w:div w:id="855994937">
      <w:bodyDiv w:val="1"/>
      <w:marLeft w:val="0"/>
      <w:marRight w:val="0"/>
      <w:marTop w:val="0"/>
      <w:marBottom w:val="0"/>
      <w:divBdr>
        <w:top w:val="none" w:sz="0" w:space="0" w:color="auto"/>
        <w:left w:val="none" w:sz="0" w:space="0" w:color="auto"/>
        <w:bottom w:val="none" w:sz="0" w:space="0" w:color="auto"/>
        <w:right w:val="none" w:sz="0" w:space="0" w:color="auto"/>
      </w:divBdr>
    </w:div>
    <w:div w:id="856888488">
      <w:bodyDiv w:val="1"/>
      <w:marLeft w:val="0"/>
      <w:marRight w:val="0"/>
      <w:marTop w:val="0"/>
      <w:marBottom w:val="0"/>
      <w:divBdr>
        <w:top w:val="none" w:sz="0" w:space="0" w:color="auto"/>
        <w:left w:val="none" w:sz="0" w:space="0" w:color="auto"/>
        <w:bottom w:val="none" w:sz="0" w:space="0" w:color="auto"/>
        <w:right w:val="none" w:sz="0" w:space="0" w:color="auto"/>
      </w:divBdr>
    </w:div>
    <w:div w:id="857232185">
      <w:bodyDiv w:val="1"/>
      <w:marLeft w:val="0"/>
      <w:marRight w:val="0"/>
      <w:marTop w:val="0"/>
      <w:marBottom w:val="0"/>
      <w:divBdr>
        <w:top w:val="none" w:sz="0" w:space="0" w:color="auto"/>
        <w:left w:val="none" w:sz="0" w:space="0" w:color="auto"/>
        <w:bottom w:val="none" w:sz="0" w:space="0" w:color="auto"/>
        <w:right w:val="none" w:sz="0" w:space="0" w:color="auto"/>
      </w:divBdr>
    </w:div>
    <w:div w:id="858206028">
      <w:bodyDiv w:val="1"/>
      <w:marLeft w:val="0"/>
      <w:marRight w:val="0"/>
      <w:marTop w:val="0"/>
      <w:marBottom w:val="0"/>
      <w:divBdr>
        <w:top w:val="none" w:sz="0" w:space="0" w:color="auto"/>
        <w:left w:val="none" w:sz="0" w:space="0" w:color="auto"/>
        <w:bottom w:val="none" w:sz="0" w:space="0" w:color="auto"/>
        <w:right w:val="none" w:sz="0" w:space="0" w:color="auto"/>
      </w:divBdr>
    </w:div>
    <w:div w:id="858352301">
      <w:bodyDiv w:val="1"/>
      <w:marLeft w:val="0"/>
      <w:marRight w:val="0"/>
      <w:marTop w:val="0"/>
      <w:marBottom w:val="0"/>
      <w:divBdr>
        <w:top w:val="none" w:sz="0" w:space="0" w:color="auto"/>
        <w:left w:val="none" w:sz="0" w:space="0" w:color="auto"/>
        <w:bottom w:val="none" w:sz="0" w:space="0" w:color="auto"/>
        <w:right w:val="none" w:sz="0" w:space="0" w:color="auto"/>
      </w:divBdr>
    </w:div>
    <w:div w:id="859053797">
      <w:bodyDiv w:val="1"/>
      <w:marLeft w:val="0"/>
      <w:marRight w:val="0"/>
      <w:marTop w:val="0"/>
      <w:marBottom w:val="0"/>
      <w:divBdr>
        <w:top w:val="none" w:sz="0" w:space="0" w:color="auto"/>
        <w:left w:val="none" w:sz="0" w:space="0" w:color="auto"/>
        <w:bottom w:val="none" w:sz="0" w:space="0" w:color="auto"/>
        <w:right w:val="none" w:sz="0" w:space="0" w:color="auto"/>
      </w:divBdr>
    </w:div>
    <w:div w:id="861237962">
      <w:bodyDiv w:val="1"/>
      <w:marLeft w:val="0"/>
      <w:marRight w:val="0"/>
      <w:marTop w:val="0"/>
      <w:marBottom w:val="0"/>
      <w:divBdr>
        <w:top w:val="none" w:sz="0" w:space="0" w:color="auto"/>
        <w:left w:val="none" w:sz="0" w:space="0" w:color="auto"/>
        <w:bottom w:val="none" w:sz="0" w:space="0" w:color="auto"/>
        <w:right w:val="none" w:sz="0" w:space="0" w:color="auto"/>
      </w:divBdr>
    </w:div>
    <w:div w:id="862323014">
      <w:bodyDiv w:val="1"/>
      <w:marLeft w:val="0"/>
      <w:marRight w:val="0"/>
      <w:marTop w:val="0"/>
      <w:marBottom w:val="0"/>
      <w:divBdr>
        <w:top w:val="none" w:sz="0" w:space="0" w:color="auto"/>
        <w:left w:val="none" w:sz="0" w:space="0" w:color="auto"/>
        <w:bottom w:val="none" w:sz="0" w:space="0" w:color="auto"/>
        <w:right w:val="none" w:sz="0" w:space="0" w:color="auto"/>
      </w:divBdr>
    </w:div>
    <w:div w:id="862522809">
      <w:bodyDiv w:val="1"/>
      <w:marLeft w:val="0"/>
      <w:marRight w:val="0"/>
      <w:marTop w:val="0"/>
      <w:marBottom w:val="0"/>
      <w:divBdr>
        <w:top w:val="none" w:sz="0" w:space="0" w:color="auto"/>
        <w:left w:val="none" w:sz="0" w:space="0" w:color="auto"/>
        <w:bottom w:val="none" w:sz="0" w:space="0" w:color="auto"/>
        <w:right w:val="none" w:sz="0" w:space="0" w:color="auto"/>
      </w:divBdr>
    </w:div>
    <w:div w:id="863784676">
      <w:bodyDiv w:val="1"/>
      <w:marLeft w:val="0"/>
      <w:marRight w:val="0"/>
      <w:marTop w:val="0"/>
      <w:marBottom w:val="0"/>
      <w:divBdr>
        <w:top w:val="none" w:sz="0" w:space="0" w:color="auto"/>
        <w:left w:val="none" w:sz="0" w:space="0" w:color="auto"/>
        <w:bottom w:val="none" w:sz="0" w:space="0" w:color="auto"/>
        <w:right w:val="none" w:sz="0" w:space="0" w:color="auto"/>
      </w:divBdr>
    </w:div>
    <w:div w:id="864370412">
      <w:bodyDiv w:val="1"/>
      <w:marLeft w:val="0"/>
      <w:marRight w:val="0"/>
      <w:marTop w:val="0"/>
      <w:marBottom w:val="0"/>
      <w:divBdr>
        <w:top w:val="none" w:sz="0" w:space="0" w:color="auto"/>
        <w:left w:val="none" w:sz="0" w:space="0" w:color="auto"/>
        <w:bottom w:val="none" w:sz="0" w:space="0" w:color="auto"/>
        <w:right w:val="none" w:sz="0" w:space="0" w:color="auto"/>
      </w:divBdr>
    </w:div>
    <w:div w:id="864488438">
      <w:bodyDiv w:val="1"/>
      <w:marLeft w:val="0"/>
      <w:marRight w:val="0"/>
      <w:marTop w:val="0"/>
      <w:marBottom w:val="0"/>
      <w:divBdr>
        <w:top w:val="none" w:sz="0" w:space="0" w:color="auto"/>
        <w:left w:val="none" w:sz="0" w:space="0" w:color="auto"/>
        <w:bottom w:val="none" w:sz="0" w:space="0" w:color="auto"/>
        <w:right w:val="none" w:sz="0" w:space="0" w:color="auto"/>
      </w:divBdr>
    </w:div>
    <w:div w:id="864824955">
      <w:bodyDiv w:val="1"/>
      <w:marLeft w:val="0"/>
      <w:marRight w:val="0"/>
      <w:marTop w:val="0"/>
      <w:marBottom w:val="0"/>
      <w:divBdr>
        <w:top w:val="none" w:sz="0" w:space="0" w:color="auto"/>
        <w:left w:val="none" w:sz="0" w:space="0" w:color="auto"/>
        <w:bottom w:val="none" w:sz="0" w:space="0" w:color="auto"/>
        <w:right w:val="none" w:sz="0" w:space="0" w:color="auto"/>
      </w:divBdr>
    </w:div>
    <w:div w:id="865367428">
      <w:bodyDiv w:val="1"/>
      <w:marLeft w:val="0"/>
      <w:marRight w:val="0"/>
      <w:marTop w:val="0"/>
      <w:marBottom w:val="0"/>
      <w:divBdr>
        <w:top w:val="none" w:sz="0" w:space="0" w:color="auto"/>
        <w:left w:val="none" w:sz="0" w:space="0" w:color="auto"/>
        <w:bottom w:val="none" w:sz="0" w:space="0" w:color="auto"/>
        <w:right w:val="none" w:sz="0" w:space="0" w:color="auto"/>
      </w:divBdr>
    </w:div>
    <w:div w:id="865555090">
      <w:bodyDiv w:val="1"/>
      <w:marLeft w:val="0"/>
      <w:marRight w:val="0"/>
      <w:marTop w:val="0"/>
      <w:marBottom w:val="0"/>
      <w:divBdr>
        <w:top w:val="none" w:sz="0" w:space="0" w:color="auto"/>
        <w:left w:val="none" w:sz="0" w:space="0" w:color="auto"/>
        <w:bottom w:val="none" w:sz="0" w:space="0" w:color="auto"/>
        <w:right w:val="none" w:sz="0" w:space="0" w:color="auto"/>
      </w:divBdr>
    </w:div>
    <w:div w:id="866139592">
      <w:bodyDiv w:val="1"/>
      <w:marLeft w:val="0"/>
      <w:marRight w:val="0"/>
      <w:marTop w:val="0"/>
      <w:marBottom w:val="0"/>
      <w:divBdr>
        <w:top w:val="none" w:sz="0" w:space="0" w:color="auto"/>
        <w:left w:val="none" w:sz="0" w:space="0" w:color="auto"/>
        <w:bottom w:val="none" w:sz="0" w:space="0" w:color="auto"/>
        <w:right w:val="none" w:sz="0" w:space="0" w:color="auto"/>
      </w:divBdr>
    </w:div>
    <w:div w:id="867110917">
      <w:bodyDiv w:val="1"/>
      <w:marLeft w:val="0"/>
      <w:marRight w:val="0"/>
      <w:marTop w:val="0"/>
      <w:marBottom w:val="0"/>
      <w:divBdr>
        <w:top w:val="none" w:sz="0" w:space="0" w:color="auto"/>
        <w:left w:val="none" w:sz="0" w:space="0" w:color="auto"/>
        <w:bottom w:val="none" w:sz="0" w:space="0" w:color="auto"/>
        <w:right w:val="none" w:sz="0" w:space="0" w:color="auto"/>
      </w:divBdr>
    </w:div>
    <w:div w:id="867447742">
      <w:bodyDiv w:val="1"/>
      <w:marLeft w:val="0"/>
      <w:marRight w:val="0"/>
      <w:marTop w:val="0"/>
      <w:marBottom w:val="0"/>
      <w:divBdr>
        <w:top w:val="none" w:sz="0" w:space="0" w:color="auto"/>
        <w:left w:val="none" w:sz="0" w:space="0" w:color="auto"/>
        <w:bottom w:val="none" w:sz="0" w:space="0" w:color="auto"/>
        <w:right w:val="none" w:sz="0" w:space="0" w:color="auto"/>
      </w:divBdr>
    </w:div>
    <w:div w:id="867644231">
      <w:bodyDiv w:val="1"/>
      <w:marLeft w:val="0"/>
      <w:marRight w:val="0"/>
      <w:marTop w:val="0"/>
      <w:marBottom w:val="0"/>
      <w:divBdr>
        <w:top w:val="none" w:sz="0" w:space="0" w:color="auto"/>
        <w:left w:val="none" w:sz="0" w:space="0" w:color="auto"/>
        <w:bottom w:val="none" w:sz="0" w:space="0" w:color="auto"/>
        <w:right w:val="none" w:sz="0" w:space="0" w:color="auto"/>
      </w:divBdr>
      <w:divsChild>
        <w:div w:id="73624868">
          <w:marLeft w:val="446"/>
          <w:marRight w:val="0"/>
          <w:marTop w:val="0"/>
          <w:marBottom w:val="0"/>
          <w:divBdr>
            <w:top w:val="none" w:sz="0" w:space="0" w:color="auto"/>
            <w:left w:val="none" w:sz="0" w:space="0" w:color="auto"/>
            <w:bottom w:val="none" w:sz="0" w:space="0" w:color="auto"/>
            <w:right w:val="none" w:sz="0" w:space="0" w:color="auto"/>
          </w:divBdr>
        </w:div>
        <w:div w:id="144705120">
          <w:marLeft w:val="547"/>
          <w:marRight w:val="0"/>
          <w:marTop w:val="0"/>
          <w:marBottom w:val="0"/>
          <w:divBdr>
            <w:top w:val="none" w:sz="0" w:space="0" w:color="auto"/>
            <w:left w:val="none" w:sz="0" w:space="0" w:color="auto"/>
            <w:bottom w:val="none" w:sz="0" w:space="0" w:color="auto"/>
            <w:right w:val="none" w:sz="0" w:space="0" w:color="auto"/>
          </w:divBdr>
        </w:div>
        <w:div w:id="234169256">
          <w:marLeft w:val="446"/>
          <w:marRight w:val="0"/>
          <w:marTop w:val="0"/>
          <w:marBottom w:val="0"/>
          <w:divBdr>
            <w:top w:val="none" w:sz="0" w:space="0" w:color="auto"/>
            <w:left w:val="none" w:sz="0" w:space="0" w:color="auto"/>
            <w:bottom w:val="none" w:sz="0" w:space="0" w:color="auto"/>
            <w:right w:val="none" w:sz="0" w:space="0" w:color="auto"/>
          </w:divBdr>
        </w:div>
        <w:div w:id="246808789">
          <w:marLeft w:val="446"/>
          <w:marRight w:val="0"/>
          <w:marTop w:val="0"/>
          <w:marBottom w:val="0"/>
          <w:divBdr>
            <w:top w:val="none" w:sz="0" w:space="0" w:color="auto"/>
            <w:left w:val="none" w:sz="0" w:space="0" w:color="auto"/>
            <w:bottom w:val="none" w:sz="0" w:space="0" w:color="auto"/>
            <w:right w:val="none" w:sz="0" w:space="0" w:color="auto"/>
          </w:divBdr>
        </w:div>
        <w:div w:id="280039029">
          <w:marLeft w:val="446"/>
          <w:marRight w:val="0"/>
          <w:marTop w:val="0"/>
          <w:marBottom w:val="0"/>
          <w:divBdr>
            <w:top w:val="none" w:sz="0" w:space="0" w:color="auto"/>
            <w:left w:val="none" w:sz="0" w:space="0" w:color="auto"/>
            <w:bottom w:val="none" w:sz="0" w:space="0" w:color="auto"/>
            <w:right w:val="none" w:sz="0" w:space="0" w:color="auto"/>
          </w:divBdr>
        </w:div>
        <w:div w:id="405610201">
          <w:marLeft w:val="446"/>
          <w:marRight w:val="0"/>
          <w:marTop w:val="0"/>
          <w:marBottom w:val="0"/>
          <w:divBdr>
            <w:top w:val="none" w:sz="0" w:space="0" w:color="auto"/>
            <w:left w:val="none" w:sz="0" w:space="0" w:color="auto"/>
            <w:bottom w:val="none" w:sz="0" w:space="0" w:color="auto"/>
            <w:right w:val="none" w:sz="0" w:space="0" w:color="auto"/>
          </w:divBdr>
        </w:div>
        <w:div w:id="1051616583">
          <w:marLeft w:val="547"/>
          <w:marRight w:val="0"/>
          <w:marTop w:val="0"/>
          <w:marBottom w:val="0"/>
          <w:divBdr>
            <w:top w:val="none" w:sz="0" w:space="0" w:color="auto"/>
            <w:left w:val="none" w:sz="0" w:space="0" w:color="auto"/>
            <w:bottom w:val="none" w:sz="0" w:space="0" w:color="auto"/>
            <w:right w:val="none" w:sz="0" w:space="0" w:color="auto"/>
          </w:divBdr>
        </w:div>
        <w:div w:id="1286235712">
          <w:marLeft w:val="547"/>
          <w:marRight w:val="0"/>
          <w:marTop w:val="0"/>
          <w:marBottom w:val="0"/>
          <w:divBdr>
            <w:top w:val="none" w:sz="0" w:space="0" w:color="auto"/>
            <w:left w:val="none" w:sz="0" w:space="0" w:color="auto"/>
            <w:bottom w:val="none" w:sz="0" w:space="0" w:color="auto"/>
            <w:right w:val="none" w:sz="0" w:space="0" w:color="auto"/>
          </w:divBdr>
        </w:div>
        <w:div w:id="1480993631">
          <w:marLeft w:val="446"/>
          <w:marRight w:val="0"/>
          <w:marTop w:val="0"/>
          <w:marBottom w:val="0"/>
          <w:divBdr>
            <w:top w:val="none" w:sz="0" w:space="0" w:color="auto"/>
            <w:left w:val="none" w:sz="0" w:space="0" w:color="auto"/>
            <w:bottom w:val="none" w:sz="0" w:space="0" w:color="auto"/>
            <w:right w:val="none" w:sz="0" w:space="0" w:color="auto"/>
          </w:divBdr>
        </w:div>
        <w:div w:id="1571192255">
          <w:marLeft w:val="446"/>
          <w:marRight w:val="0"/>
          <w:marTop w:val="0"/>
          <w:marBottom w:val="0"/>
          <w:divBdr>
            <w:top w:val="none" w:sz="0" w:space="0" w:color="auto"/>
            <w:left w:val="none" w:sz="0" w:space="0" w:color="auto"/>
            <w:bottom w:val="none" w:sz="0" w:space="0" w:color="auto"/>
            <w:right w:val="none" w:sz="0" w:space="0" w:color="auto"/>
          </w:divBdr>
        </w:div>
        <w:div w:id="1625690171">
          <w:marLeft w:val="446"/>
          <w:marRight w:val="0"/>
          <w:marTop w:val="0"/>
          <w:marBottom w:val="0"/>
          <w:divBdr>
            <w:top w:val="none" w:sz="0" w:space="0" w:color="auto"/>
            <w:left w:val="none" w:sz="0" w:space="0" w:color="auto"/>
            <w:bottom w:val="none" w:sz="0" w:space="0" w:color="auto"/>
            <w:right w:val="none" w:sz="0" w:space="0" w:color="auto"/>
          </w:divBdr>
        </w:div>
        <w:div w:id="1848979550">
          <w:marLeft w:val="547"/>
          <w:marRight w:val="0"/>
          <w:marTop w:val="0"/>
          <w:marBottom w:val="0"/>
          <w:divBdr>
            <w:top w:val="none" w:sz="0" w:space="0" w:color="auto"/>
            <w:left w:val="none" w:sz="0" w:space="0" w:color="auto"/>
            <w:bottom w:val="none" w:sz="0" w:space="0" w:color="auto"/>
            <w:right w:val="none" w:sz="0" w:space="0" w:color="auto"/>
          </w:divBdr>
        </w:div>
        <w:div w:id="1985430881">
          <w:marLeft w:val="446"/>
          <w:marRight w:val="0"/>
          <w:marTop w:val="0"/>
          <w:marBottom w:val="0"/>
          <w:divBdr>
            <w:top w:val="none" w:sz="0" w:space="0" w:color="auto"/>
            <w:left w:val="none" w:sz="0" w:space="0" w:color="auto"/>
            <w:bottom w:val="none" w:sz="0" w:space="0" w:color="auto"/>
            <w:right w:val="none" w:sz="0" w:space="0" w:color="auto"/>
          </w:divBdr>
        </w:div>
        <w:div w:id="2028751457">
          <w:marLeft w:val="446"/>
          <w:marRight w:val="0"/>
          <w:marTop w:val="0"/>
          <w:marBottom w:val="0"/>
          <w:divBdr>
            <w:top w:val="none" w:sz="0" w:space="0" w:color="auto"/>
            <w:left w:val="none" w:sz="0" w:space="0" w:color="auto"/>
            <w:bottom w:val="none" w:sz="0" w:space="0" w:color="auto"/>
            <w:right w:val="none" w:sz="0" w:space="0" w:color="auto"/>
          </w:divBdr>
        </w:div>
        <w:div w:id="2092778440">
          <w:marLeft w:val="547"/>
          <w:marRight w:val="0"/>
          <w:marTop w:val="0"/>
          <w:marBottom w:val="0"/>
          <w:divBdr>
            <w:top w:val="none" w:sz="0" w:space="0" w:color="auto"/>
            <w:left w:val="none" w:sz="0" w:space="0" w:color="auto"/>
            <w:bottom w:val="none" w:sz="0" w:space="0" w:color="auto"/>
            <w:right w:val="none" w:sz="0" w:space="0" w:color="auto"/>
          </w:divBdr>
        </w:div>
      </w:divsChild>
    </w:div>
    <w:div w:id="867837241">
      <w:bodyDiv w:val="1"/>
      <w:marLeft w:val="0"/>
      <w:marRight w:val="0"/>
      <w:marTop w:val="0"/>
      <w:marBottom w:val="0"/>
      <w:divBdr>
        <w:top w:val="none" w:sz="0" w:space="0" w:color="auto"/>
        <w:left w:val="none" w:sz="0" w:space="0" w:color="auto"/>
        <w:bottom w:val="none" w:sz="0" w:space="0" w:color="auto"/>
        <w:right w:val="none" w:sz="0" w:space="0" w:color="auto"/>
      </w:divBdr>
    </w:div>
    <w:div w:id="868839579">
      <w:bodyDiv w:val="1"/>
      <w:marLeft w:val="0"/>
      <w:marRight w:val="0"/>
      <w:marTop w:val="0"/>
      <w:marBottom w:val="0"/>
      <w:divBdr>
        <w:top w:val="none" w:sz="0" w:space="0" w:color="auto"/>
        <w:left w:val="none" w:sz="0" w:space="0" w:color="auto"/>
        <w:bottom w:val="none" w:sz="0" w:space="0" w:color="auto"/>
        <w:right w:val="none" w:sz="0" w:space="0" w:color="auto"/>
      </w:divBdr>
    </w:div>
    <w:div w:id="869297902">
      <w:bodyDiv w:val="1"/>
      <w:marLeft w:val="0"/>
      <w:marRight w:val="0"/>
      <w:marTop w:val="0"/>
      <w:marBottom w:val="0"/>
      <w:divBdr>
        <w:top w:val="none" w:sz="0" w:space="0" w:color="auto"/>
        <w:left w:val="none" w:sz="0" w:space="0" w:color="auto"/>
        <w:bottom w:val="none" w:sz="0" w:space="0" w:color="auto"/>
        <w:right w:val="none" w:sz="0" w:space="0" w:color="auto"/>
      </w:divBdr>
    </w:div>
    <w:div w:id="869298515">
      <w:bodyDiv w:val="1"/>
      <w:marLeft w:val="0"/>
      <w:marRight w:val="0"/>
      <w:marTop w:val="0"/>
      <w:marBottom w:val="0"/>
      <w:divBdr>
        <w:top w:val="none" w:sz="0" w:space="0" w:color="auto"/>
        <w:left w:val="none" w:sz="0" w:space="0" w:color="auto"/>
        <w:bottom w:val="none" w:sz="0" w:space="0" w:color="auto"/>
        <w:right w:val="none" w:sz="0" w:space="0" w:color="auto"/>
      </w:divBdr>
    </w:div>
    <w:div w:id="869493061">
      <w:bodyDiv w:val="1"/>
      <w:marLeft w:val="0"/>
      <w:marRight w:val="0"/>
      <w:marTop w:val="0"/>
      <w:marBottom w:val="0"/>
      <w:divBdr>
        <w:top w:val="none" w:sz="0" w:space="0" w:color="auto"/>
        <w:left w:val="none" w:sz="0" w:space="0" w:color="auto"/>
        <w:bottom w:val="none" w:sz="0" w:space="0" w:color="auto"/>
        <w:right w:val="none" w:sz="0" w:space="0" w:color="auto"/>
      </w:divBdr>
    </w:div>
    <w:div w:id="870342394">
      <w:bodyDiv w:val="1"/>
      <w:marLeft w:val="0"/>
      <w:marRight w:val="0"/>
      <w:marTop w:val="0"/>
      <w:marBottom w:val="0"/>
      <w:divBdr>
        <w:top w:val="none" w:sz="0" w:space="0" w:color="auto"/>
        <w:left w:val="none" w:sz="0" w:space="0" w:color="auto"/>
        <w:bottom w:val="none" w:sz="0" w:space="0" w:color="auto"/>
        <w:right w:val="none" w:sz="0" w:space="0" w:color="auto"/>
      </w:divBdr>
    </w:div>
    <w:div w:id="871574511">
      <w:bodyDiv w:val="1"/>
      <w:marLeft w:val="0"/>
      <w:marRight w:val="0"/>
      <w:marTop w:val="0"/>
      <w:marBottom w:val="0"/>
      <w:divBdr>
        <w:top w:val="none" w:sz="0" w:space="0" w:color="auto"/>
        <w:left w:val="none" w:sz="0" w:space="0" w:color="auto"/>
        <w:bottom w:val="none" w:sz="0" w:space="0" w:color="auto"/>
        <w:right w:val="none" w:sz="0" w:space="0" w:color="auto"/>
      </w:divBdr>
    </w:div>
    <w:div w:id="871916971">
      <w:bodyDiv w:val="1"/>
      <w:marLeft w:val="0"/>
      <w:marRight w:val="0"/>
      <w:marTop w:val="0"/>
      <w:marBottom w:val="0"/>
      <w:divBdr>
        <w:top w:val="none" w:sz="0" w:space="0" w:color="auto"/>
        <w:left w:val="none" w:sz="0" w:space="0" w:color="auto"/>
        <w:bottom w:val="none" w:sz="0" w:space="0" w:color="auto"/>
        <w:right w:val="none" w:sz="0" w:space="0" w:color="auto"/>
      </w:divBdr>
    </w:div>
    <w:div w:id="872114118">
      <w:bodyDiv w:val="1"/>
      <w:marLeft w:val="0"/>
      <w:marRight w:val="0"/>
      <w:marTop w:val="0"/>
      <w:marBottom w:val="0"/>
      <w:divBdr>
        <w:top w:val="none" w:sz="0" w:space="0" w:color="auto"/>
        <w:left w:val="none" w:sz="0" w:space="0" w:color="auto"/>
        <w:bottom w:val="none" w:sz="0" w:space="0" w:color="auto"/>
        <w:right w:val="none" w:sz="0" w:space="0" w:color="auto"/>
      </w:divBdr>
    </w:div>
    <w:div w:id="874927110">
      <w:bodyDiv w:val="1"/>
      <w:marLeft w:val="0"/>
      <w:marRight w:val="0"/>
      <w:marTop w:val="0"/>
      <w:marBottom w:val="0"/>
      <w:divBdr>
        <w:top w:val="none" w:sz="0" w:space="0" w:color="auto"/>
        <w:left w:val="none" w:sz="0" w:space="0" w:color="auto"/>
        <w:bottom w:val="none" w:sz="0" w:space="0" w:color="auto"/>
        <w:right w:val="none" w:sz="0" w:space="0" w:color="auto"/>
      </w:divBdr>
    </w:div>
    <w:div w:id="876284008">
      <w:bodyDiv w:val="1"/>
      <w:marLeft w:val="0"/>
      <w:marRight w:val="0"/>
      <w:marTop w:val="0"/>
      <w:marBottom w:val="0"/>
      <w:divBdr>
        <w:top w:val="none" w:sz="0" w:space="0" w:color="auto"/>
        <w:left w:val="none" w:sz="0" w:space="0" w:color="auto"/>
        <w:bottom w:val="none" w:sz="0" w:space="0" w:color="auto"/>
        <w:right w:val="none" w:sz="0" w:space="0" w:color="auto"/>
      </w:divBdr>
    </w:div>
    <w:div w:id="876551054">
      <w:bodyDiv w:val="1"/>
      <w:marLeft w:val="0"/>
      <w:marRight w:val="0"/>
      <w:marTop w:val="0"/>
      <w:marBottom w:val="0"/>
      <w:divBdr>
        <w:top w:val="none" w:sz="0" w:space="0" w:color="auto"/>
        <w:left w:val="none" w:sz="0" w:space="0" w:color="auto"/>
        <w:bottom w:val="none" w:sz="0" w:space="0" w:color="auto"/>
        <w:right w:val="none" w:sz="0" w:space="0" w:color="auto"/>
      </w:divBdr>
    </w:div>
    <w:div w:id="880560577">
      <w:bodyDiv w:val="1"/>
      <w:marLeft w:val="0"/>
      <w:marRight w:val="0"/>
      <w:marTop w:val="0"/>
      <w:marBottom w:val="0"/>
      <w:divBdr>
        <w:top w:val="none" w:sz="0" w:space="0" w:color="auto"/>
        <w:left w:val="none" w:sz="0" w:space="0" w:color="auto"/>
        <w:bottom w:val="none" w:sz="0" w:space="0" w:color="auto"/>
        <w:right w:val="none" w:sz="0" w:space="0" w:color="auto"/>
      </w:divBdr>
    </w:div>
    <w:div w:id="881480592">
      <w:bodyDiv w:val="1"/>
      <w:marLeft w:val="0"/>
      <w:marRight w:val="0"/>
      <w:marTop w:val="0"/>
      <w:marBottom w:val="0"/>
      <w:divBdr>
        <w:top w:val="none" w:sz="0" w:space="0" w:color="auto"/>
        <w:left w:val="none" w:sz="0" w:space="0" w:color="auto"/>
        <w:bottom w:val="none" w:sz="0" w:space="0" w:color="auto"/>
        <w:right w:val="none" w:sz="0" w:space="0" w:color="auto"/>
      </w:divBdr>
    </w:div>
    <w:div w:id="882138602">
      <w:bodyDiv w:val="1"/>
      <w:marLeft w:val="0"/>
      <w:marRight w:val="0"/>
      <w:marTop w:val="0"/>
      <w:marBottom w:val="0"/>
      <w:divBdr>
        <w:top w:val="none" w:sz="0" w:space="0" w:color="auto"/>
        <w:left w:val="none" w:sz="0" w:space="0" w:color="auto"/>
        <w:bottom w:val="none" w:sz="0" w:space="0" w:color="auto"/>
        <w:right w:val="none" w:sz="0" w:space="0" w:color="auto"/>
      </w:divBdr>
    </w:div>
    <w:div w:id="884020667">
      <w:bodyDiv w:val="1"/>
      <w:marLeft w:val="0"/>
      <w:marRight w:val="0"/>
      <w:marTop w:val="0"/>
      <w:marBottom w:val="0"/>
      <w:divBdr>
        <w:top w:val="none" w:sz="0" w:space="0" w:color="auto"/>
        <w:left w:val="none" w:sz="0" w:space="0" w:color="auto"/>
        <w:bottom w:val="none" w:sz="0" w:space="0" w:color="auto"/>
        <w:right w:val="none" w:sz="0" w:space="0" w:color="auto"/>
      </w:divBdr>
    </w:div>
    <w:div w:id="886405843">
      <w:bodyDiv w:val="1"/>
      <w:marLeft w:val="0"/>
      <w:marRight w:val="0"/>
      <w:marTop w:val="0"/>
      <w:marBottom w:val="0"/>
      <w:divBdr>
        <w:top w:val="none" w:sz="0" w:space="0" w:color="auto"/>
        <w:left w:val="none" w:sz="0" w:space="0" w:color="auto"/>
        <w:bottom w:val="none" w:sz="0" w:space="0" w:color="auto"/>
        <w:right w:val="none" w:sz="0" w:space="0" w:color="auto"/>
      </w:divBdr>
    </w:div>
    <w:div w:id="887230589">
      <w:bodyDiv w:val="1"/>
      <w:marLeft w:val="0"/>
      <w:marRight w:val="0"/>
      <w:marTop w:val="0"/>
      <w:marBottom w:val="0"/>
      <w:divBdr>
        <w:top w:val="none" w:sz="0" w:space="0" w:color="auto"/>
        <w:left w:val="none" w:sz="0" w:space="0" w:color="auto"/>
        <w:bottom w:val="none" w:sz="0" w:space="0" w:color="auto"/>
        <w:right w:val="none" w:sz="0" w:space="0" w:color="auto"/>
      </w:divBdr>
    </w:div>
    <w:div w:id="887841390">
      <w:bodyDiv w:val="1"/>
      <w:marLeft w:val="0"/>
      <w:marRight w:val="0"/>
      <w:marTop w:val="0"/>
      <w:marBottom w:val="0"/>
      <w:divBdr>
        <w:top w:val="none" w:sz="0" w:space="0" w:color="auto"/>
        <w:left w:val="none" w:sz="0" w:space="0" w:color="auto"/>
        <w:bottom w:val="none" w:sz="0" w:space="0" w:color="auto"/>
        <w:right w:val="none" w:sz="0" w:space="0" w:color="auto"/>
      </w:divBdr>
    </w:div>
    <w:div w:id="889919883">
      <w:bodyDiv w:val="1"/>
      <w:marLeft w:val="0"/>
      <w:marRight w:val="0"/>
      <w:marTop w:val="0"/>
      <w:marBottom w:val="0"/>
      <w:divBdr>
        <w:top w:val="none" w:sz="0" w:space="0" w:color="auto"/>
        <w:left w:val="none" w:sz="0" w:space="0" w:color="auto"/>
        <w:bottom w:val="none" w:sz="0" w:space="0" w:color="auto"/>
        <w:right w:val="none" w:sz="0" w:space="0" w:color="auto"/>
      </w:divBdr>
    </w:div>
    <w:div w:id="891234372">
      <w:bodyDiv w:val="1"/>
      <w:marLeft w:val="0"/>
      <w:marRight w:val="0"/>
      <w:marTop w:val="0"/>
      <w:marBottom w:val="0"/>
      <w:divBdr>
        <w:top w:val="none" w:sz="0" w:space="0" w:color="auto"/>
        <w:left w:val="none" w:sz="0" w:space="0" w:color="auto"/>
        <w:bottom w:val="none" w:sz="0" w:space="0" w:color="auto"/>
        <w:right w:val="none" w:sz="0" w:space="0" w:color="auto"/>
      </w:divBdr>
    </w:div>
    <w:div w:id="892085634">
      <w:bodyDiv w:val="1"/>
      <w:marLeft w:val="0"/>
      <w:marRight w:val="0"/>
      <w:marTop w:val="0"/>
      <w:marBottom w:val="0"/>
      <w:divBdr>
        <w:top w:val="none" w:sz="0" w:space="0" w:color="auto"/>
        <w:left w:val="none" w:sz="0" w:space="0" w:color="auto"/>
        <w:bottom w:val="none" w:sz="0" w:space="0" w:color="auto"/>
        <w:right w:val="none" w:sz="0" w:space="0" w:color="auto"/>
      </w:divBdr>
    </w:div>
    <w:div w:id="892698291">
      <w:bodyDiv w:val="1"/>
      <w:marLeft w:val="0"/>
      <w:marRight w:val="0"/>
      <w:marTop w:val="0"/>
      <w:marBottom w:val="0"/>
      <w:divBdr>
        <w:top w:val="none" w:sz="0" w:space="0" w:color="auto"/>
        <w:left w:val="none" w:sz="0" w:space="0" w:color="auto"/>
        <w:bottom w:val="none" w:sz="0" w:space="0" w:color="auto"/>
        <w:right w:val="none" w:sz="0" w:space="0" w:color="auto"/>
      </w:divBdr>
    </w:div>
    <w:div w:id="893272059">
      <w:bodyDiv w:val="1"/>
      <w:marLeft w:val="0"/>
      <w:marRight w:val="0"/>
      <w:marTop w:val="0"/>
      <w:marBottom w:val="0"/>
      <w:divBdr>
        <w:top w:val="none" w:sz="0" w:space="0" w:color="auto"/>
        <w:left w:val="none" w:sz="0" w:space="0" w:color="auto"/>
        <w:bottom w:val="none" w:sz="0" w:space="0" w:color="auto"/>
        <w:right w:val="none" w:sz="0" w:space="0" w:color="auto"/>
      </w:divBdr>
    </w:div>
    <w:div w:id="893809592">
      <w:bodyDiv w:val="1"/>
      <w:marLeft w:val="0"/>
      <w:marRight w:val="0"/>
      <w:marTop w:val="0"/>
      <w:marBottom w:val="0"/>
      <w:divBdr>
        <w:top w:val="none" w:sz="0" w:space="0" w:color="auto"/>
        <w:left w:val="none" w:sz="0" w:space="0" w:color="auto"/>
        <w:bottom w:val="none" w:sz="0" w:space="0" w:color="auto"/>
        <w:right w:val="none" w:sz="0" w:space="0" w:color="auto"/>
      </w:divBdr>
    </w:div>
    <w:div w:id="894900223">
      <w:bodyDiv w:val="1"/>
      <w:marLeft w:val="0"/>
      <w:marRight w:val="0"/>
      <w:marTop w:val="0"/>
      <w:marBottom w:val="0"/>
      <w:divBdr>
        <w:top w:val="none" w:sz="0" w:space="0" w:color="auto"/>
        <w:left w:val="none" w:sz="0" w:space="0" w:color="auto"/>
        <w:bottom w:val="none" w:sz="0" w:space="0" w:color="auto"/>
        <w:right w:val="none" w:sz="0" w:space="0" w:color="auto"/>
      </w:divBdr>
    </w:div>
    <w:div w:id="894973504">
      <w:bodyDiv w:val="1"/>
      <w:marLeft w:val="0"/>
      <w:marRight w:val="0"/>
      <w:marTop w:val="0"/>
      <w:marBottom w:val="0"/>
      <w:divBdr>
        <w:top w:val="none" w:sz="0" w:space="0" w:color="auto"/>
        <w:left w:val="none" w:sz="0" w:space="0" w:color="auto"/>
        <w:bottom w:val="none" w:sz="0" w:space="0" w:color="auto"/>
        <w:right w:val="none" w:sz="0" w:space="0" w:color="auto"/>
      </w:divBdr>
    </w:div>
    <w:div w:id="895361619">
      <w:bodyDiv w:val="1"/>
      <w:marLeft w:val="0"/>
      <w:marRight w:val="0"/>
      <w:marTop w:val="0"/>
      <w:marBottom w:val="0"/>
      <w:divBdr>
        <w:top w:val="none" w:sz="0" w:space="0" w:color="auto"/>
        <w:left w:val="none" w:sz="0" w:space="0" w:color="auto"/>
        <w:bottom w:val="none" w:sz="0" w:space="0" w:color="auto"/>
        <w:right w:val="none" w:sz="0" w:space="0" w:color="auto"/>
      </w:divBdr>
    </w:div>
    <w:div w:id="896012549">
      <w:bodyDiv w:val="1"/>
      <w:marLeft w:val="0"/>
      <w:marRight w:val="0"/>
      <w:marTop w:val="0"/>
      <w:marBottom w:val="0"/>
      <w:divBdr>
        <w:top w:val="none" w:sz="0" w:space="0" w:color="auto"/>
        <w:left w:val="none" w:sz="0" w:space="0" w:color="auto"/>
        <w:bottom w:val="none" w:sz="0" w:space="0" w:color="auto"/>
        <w:right w:val="none" w:sz="0" w:space="0" w:color="auto"/>
      </w:divBdr>
    </w:div>
    <w:div w:id="896629079">
      <w:bodyDiv w:val="1"/>
      <w:marLeft w:val="0"/>
      <w:marRight w:val="0"/>
      <w:marTop w:val="0"/>
      <w:marBottom w:val="0"/>
      <w:divBdr>
        <w:top w:val="none" w:sz="0" w:space="0" w:color="auto"/>
        <w:left w:val="none" w:sz="0" w:space="0" w:color="auto"/>
        <w:bottom w:val="none" w:sz="0" w:space="0" w:color="auto"/>
        <w:right w:val="none" w:sz="0" w:space="0" w:color="auto"/>
      </w:divBdr>
    </w:div>
    <w:div w:id="899170703">
      <w:bodyDiv w:val="1"/>
      <w:marLeft w:val="0"/>
      <w:marRight w:val="0"/>
      <w:marTop w:val="0"/>
      <w:marBottom w:val="0"/>
      <w:divBdr>
        <w:top w:val="none" w:sz="0" w:space="0" w:color="auto"/>
        <w:left w:val="none" w:sz="0" w:space="0" w:color="auto"/>
        <w:bottom w:val="none" w:sz="0" w:space="0" w:color="auto"/>
        <w:right w:val="none" w:sz="0" w:space="0" w:color="auto"/>
      </w:divBdr>
    </w:div>
    <w:div w:id="899285975">
      <w:bodyDiv w:val="1"/>
      <w:marLeft w:val="0"/>
      <w:marRight w:val="0"/>
      <w:marTop w:val="0"/>
      <w:marBottom w:val="0"/>
      <w:divBdr>
        <w:top w:val="none" w:sz="0" w:space="0" w:color="auto"/>
        <w:left w:val="none" w:sz="0" w:space="0" w:color="auto"/>
        <w:bottom w:val="none" w:sz="0" w:space="0" w:color="auto"/>
        <w:right w:val="none" w:sz="0" w:space="0" w:color="auto"/>
      </w:divBdr>
    </w:div>
    <w:div w:id="900824387">
      <w:bodyDiv w:val="1"/>
      <w:marLeft w:val="0"/>
      <w:marRight w:val="0"/>
      <w:marTop w:val="0"/>
      <w:marBottom w:val="0"/>
      <w:divBdr>
        <w:top w:val="none" w:sz="0" w:space="0" w:color="auto"/>
        <w:left w:val="none" w:sz="0" w:space="0" w:color="auto"/>
        <w:bottom w:val="none" w:sz="0" w:space="0" w:color="auto"/>
        <w:right w:val="none" w:sz="0" w:space="0" w:color="auto"/>
      </w:divBdr>
    </w:div>
    <w:div w:id="901675945">
      <w:bodyDiv w:val="1"/>
      <w:marLeft w:val="0"/>
      <w:marRight w:val="0"/>
      <w:marTop w:val="0"/>
      <w:marBottom w:val="0"/>
      <w:divBdr>
        <w:top w:val="none" w:sz="0" w:space="0" w:color="auto"/>
        <w:left w:val="none" w:sz="0" w:space="0" w:color="auto"/>
        <w:bottom w:val="none" w:sz="0" w:space="0" w:color="auto"/>
        <w:right w:val="none" w:sz="0" w:space="0" w:color="auto"/>
      </w:divBdr>
    </w:div>
    <w:div w:id="902789414">
      <w:bodyDiv w:val="1"/>
      <w:marLeft w:val="0"/>
      <w:marRight w:val="0"/>
      <w:marTop w:val="0"/>
      <w:marBottom w:val="0"/>
      <w:divBdr>
        <w:top w:val="none" w:sz="0" w:space="0" w:color="auto"/>
        <w:left w:val="none" w:sz="0" w:space="0" w:color="auto"/>
        <w:bottom w:val="none" w:sz="0" w:space="0" w:color="auto"/>
        <w:right w:val="none" w:sz="0" w:space="0" w:color="auto"/>
      </w:divBdr>
    </w:div>
    <w:div w:id="902910426">
      <w:bodyDiv w:val="1"/>
      <w:marLeft w:val="0"/>
      <w:marRight w:val="0"/>
      <w:marTop w:val="0"/>
      <w:marBottom w:val="0"/>
      <w:divBdr>
        <w:top w:val="none" w:sz="0" w:space="0" w:color="auto"/>
        <w:left w:val="none" w:sz="0" w:space="0" w:color="auto"/>
        <w:bottom w:val="none" w:sz="0" w:space="0" w:color="auto"/>
        <w:right w:val="none" w:sz="0" w:space="0" w:color="auto"/>
      </w:divBdr>
    </w:div>
    <w:div w:id="903561306">
      <w:bodyDiv w:val="1"/>
      <w:marLeft w:val="0"/>
      <w:marRight w:val="0"/>
      <w:marTop w:val="0"/>
      <w:marBottom w:val="0"/>
      <w:divBdr>
        <w:top w:val="none" w:sz="0" w:space="0" w:color="auto"/>
        <w:left w:val="none" w:sz="0" w:space="0" w:color="auto"/>
        <w:bottom w:val="none" w:sz="0" w:space="0" w:color="auto"/>
        <w:right w:val="none" w:sz="0" w:space="0" w:color="auto"/>
      </w:divBdr>
    </w:div>
    <w:div w:id="904336561">
      <w:bodyDiv w:val="1"/>
      <w:marLeft w:val="0"/>
      <w:marRight w:val="0"/>
      <w:marTop w:val="0"/>
      <w:marBottom w:val="0"/>
      <w:divBdr>
        <w:top w:val="none" w:sz="0" w:space="0" w:color="auto"/>
        <w:left w:val="none" w:sz="0" w:space="0" w:color="auto"/>
        <w:bottom w:val="none" w:sz="0" w:space="0" w:color="auto"/>
        <w:right w:val="none" w:sz="0" w:space="0" w:color="auto"/>
      </w:divBdr>
    </w:div>
    <w:div w:id="905186037">
      <w:bodyDiv w:val="1"/>
      <w:marLeft w:val="0"/>
      <w:marRight w:val="0"/>
      <w:marTop w:val="0"/>
      <w:marBottom w:val="0"/>
      <w:divBdr>
        <w:top w:val="none" w:sz="0" w:space="0" w:color="auto"/>
        <w:left w:val="none" w:sz="0" w:space="0" w:color="auto"/>
        <w:bottom w:val="none" w:sz="0" w:space="0" w:color="auto"/>
        <w:right w:val="none" w:sz="0" w:space="0" w:color="auto"/>
      </w:divBdr>
    </w:div>
    <w:div w:id="906378792">
      <w:bodyDiv w:val="1"/>
      <w:marLeft w:val="0"/>
      <w:marRight w:val="0"/>
      <w:marTop w:val="0"/>
      <w:marBottom w:val="0"/>
      <w:divBdr>
        <w:top w:val="none" w:sz="0" w:space="0" w:color="auto"/>
        <w:left w:val="none" w:sz="0" w:space="0" w:color="auto"/>
        <w:bottom w:val="none" w:sz="0" w:space="0" w:color="auto"/>
        <w:right w:val="none" w:sz="0" w:space="0" w:color="auto"/>
      </w:divBdr>
    </w:div>
    <w:div w:id="908422012">
      <w:bodyDiv w:val="1"/>
      <w:marLeft w:val="0"/>
      <w:marRight w:val="0"/>
      <w:marTop w:val="0"/>
      <w:marBottom w:val="0"/>
      <w:divBdr>
        <w:top w:val="none" w:sz="0" w:space="0" w:color="auto"/>
        <w:left w:val="none" w:sz="0" w:space="0" w:color="auto"/>
        <w:bottom w:val="none" w:sz="0" w:space="0" w:color="auto"/>
        <w:right w:val="none" w:sz="0" w:space="0" w:color="auto"/>
      </w:divBdr>
    </w:div>
    <w:div w:id="909313528">
      <w:bodyDiv w:val="1"/>
      <w:marLeft w:val="0"/>
      <w:marRight w:val="0"/>
      <w:marTop w:val="0"/>
      <w:marBottom w:val="0"/>
      <w:divBdr>
        <w:top w:val="none" w:sz="0" w:space="0" w:color="auto"/>
        <w:left w:val="none" w:sz="0" w:space="0" w:color="auto"/>
        <w:bottom w:val="none" w:sz="0" w:space="0" w:color="auto"/>
        <w:right w:val="none" w:sz="0" w:space="0" w:color="auto"/>
      </w:divBdr>
    </w:div>
    <w:div w:id="909969768">
      <w:bodyDiv w:val="1"/>
      <w:marLeft w:val="0"/>
      <w:marRight w:val="0"/>
      <w:marTop w:val="0"/>
      <w:marBottom w:val="0"/>
      <w:divBdr>
        <w:top w:val="none" w:sz="0" w:space="0" w:color="auto"/>
        <w:left w:val="none" w:sz="0" w:space="0" w:color="auto"/>
        <w:bottom w:val="none" w:sz="0" w:space="0" w:color="auto"/>
        <w:right w:val="none" w:sz="0" w:space="0" w:color="auto"/>
      </w:divBdr>
    </w:div>
    <w:div w:id="910116259">
      <w:bodyDiv w:val="1"/>
      <w:marLeft w:val="0"/>
      <w:marRight w:val="0"/>
      <w:marTop w:val="0"/>
      <w:marBottom w:val="0"/>
      <w:divBdr>
        <w:top w:val="none" w:sz="0" w:space="0" w:color="auto"/>
        <w:left w:val="none" w:sz="0" w:space="0" w:color="auto"/>
        <w:bottom w:val="none" w:sz="0" w:space="0" w:color="auto"/>
        <w:right w:val="none" w:sz="0" w:space="0" w:color="auto"/>
      </w:divBdr>
    </w:div>
    <w:div w:id="910388473">
      <w:bodyDiv w:val="1"/>
      <w:marLeft w:val="0"/>
      <w:marRight w:val="0"/>
      <w:marTop w:val="0"/>
      <w:marBottom w:val="0"/>
      <w:divBdr>
        <w:top w:val="none" w:sz="0" w:space="0" w:color="auto"/>
        <w:left w:val="none" w:sz="0" w:space="0" w:color="auto"/>
        <w:bottom w:val="none" w:sz="0" w:space="0" w:color="auto"/>
        <w:right w:val="none" w:sz="0" w:space="0" w:color="auto"/>
      </w:divBdr>
    </w:div>
    <w:div w:id="910655048">
      <w:bodyDiv w:val="1"/>
      <w:marLeft w:val="0"/>
      <w:marRight w:val="0"/>
      <w:marTop w:val="0"/>
      <w:marBottom w:val="0"/>
      <w:divBdr>
        <w:top w:val="none" w:sz="0" w:space="0" w:color="auto"/>
        <w:left w:val="none" w:sz="0" w:space="0" w:color="auto"/>
        <w:bottom w:val="none" w:sz="0" w:space="0" w:color="auto"/>
        <w:right w:val="none" w:sz="0" w:space="0" w:color="auto"/>
      </w:divBdr>
    </w:div>
    <w:div w:id="910769822">
      <w:bodyDiv w:val="1"/>
      <w:marLeft w:val="0"/>
      <w:marRight w:val="0"/>
      <w:marTop w:val="0"/>
      <w:marBottom w:val="0"/>
      <w:divBdr>
        <w:top w:val="none" w:sz="0" w:space="0" w:color="auto"/>
        <w:left w:val="none" w:sz="0" w:space="0" w:color="auto"/>
        <w:bottom w:val="none" w:sz="0" w:space="0" w:color="auto"/>
        <w:right w:val="none" w:sz="0" w:space="0" w:color="auto"/>
      </w:divBdr>
    </w:div>
    <w:div w:id="912660574">
      <w:bodyDiv w:val="1"/>
      <w:marLeft w:val="0"/>
      <w:marRight w:val="0"/>
      <w:marTop w:val="0"/>
      <w:marBottom w:val="0"/>
      <w:divBdr>
        <w:top w:val="none" w:sz="0" w:space="0" w:color="auto"/>
        <w:left w:val="none" w:sz="0" w:space="0" w:color="auto"/>
        <w:bottom w:val="none" w:sz="0" w:space="0" w:color="auto"/>
        <w:right w:val="none" w:sz="0" w:space="0" w:color="auto"/>
      </w:divBdr>
    </w:div>
    <w:div w:id="913517292">
      <w:bodyDiv w:val="1"/>
      <w:marLeft w:val="0"/>
      <w:marRight w:val="0"/>
      <w:marTop w:val="0"/>
      <w:marBottom w:val="0"/>
      <w:divBdr>
        <w:top w:val="none" w:sz="0" w:space="0" w:color="auto"/>
        <w:left w:val="none" w:sz="0" w:space="0" w:color="auto"/>
        <w:bottom w:val="none" w:sz="0" w:space="0" w:color="auto"/>
        <w:right w:val="none" w:sz="0" w:space="0" w:color="auto"/>
      </w:divBdr>
    </w:div>
    <w:div w:id="915551806">
      <w:bodyDiv w:val="1"/>
      <w:marLeft w:val="0"/>
      <w:marRight w:val="0"/>
      <w:marTop w:val="0"/>
      <w:marBottom w:val="0"/>
      <w:divBdr>
        <w:top w:val="none" w:sz="0" w:space="0" w:color="auto"/>
        <w:left w:val="none" w:sz="0" w:space="0" w:color="auto"/>
        <w:bottom w:val="none" w:sz="0" w:space="0" w:color="auto"/>
        <w:right w:val="none" w:sz="0" w:space="0" w:color="auto"/>
      </w:divBdr>
    </w:div>
    <w:div w:id="915700812">
      <w:bodyDiv w:val="1"/>
      <w:marLeft w:val="0"/>
      <w:marRight w:val="0"/>
      <w:marTop w:val="0"/>
      <w:marBottom w:val="0"/>
      <w:divBdr>
        <w:top w:val="none" w:sz="0" w:space="0" w:color="auto"/>
        <w:left w:val="none" w:sz="0" w:space="0" w:color="auto"/>
        <w:bottom w:val="none" w:sz="0" w:space="0" w:color="auto"/>
        <w:right w:val="none" w:sz="0" w:space="0" w:color="auto"/>
      </w:divBdr>
    </w:div>
    <w:div w:id="915818580">
      <w:bodyDiv w:val="1"/>
      <w:marLeft w:val="0"/>
      <w:marRight w:val="0"/>
      <w:marTop w:val="0"/>
      <w:marBottom w:val="0"/>
      <w:divBdr>
        <w:top w:val="none" w:sz="0" w:space="0" w:color="auto"/>
        <w:left w:val="none" w:sz="0" w:space="0" w:color="auto"/>
        <w:bottom w:val="none" w:sz="0" w:space="0" w:color="auto"/>
        <w:right w:val="none" w:sz="0" w:space="0" w:color="auto"/>
      </w:divBdr>
    </w:div>
    <w:div w:id="916407024">
      <w:bodyDiv w:val="1"/>
      <w:marLeft w:val="0"/>
      <w:marRight w:val="0"/>
      <w:marTop w:val="0"/>
      <w:marBottom w:val="0"/>
      <w:divBdr>
        <w:top w:val="none" w:sz="0" w:space="0" w:color="auto"/>
        <w:left w:val="none" w:sz="0" w:space="0" w:color="auto"/>
        <w:bottom w:val="none" w:sz="0" w:space="0" w:color="auto"/>
        <w:right w:val="none" w:sz="0" w:space="0" w:color="auto"/>
      </w:divBdr>
    </w:div>
    <w:div w:id="917132922">
      <w:bodyDiv w:val="1"/>
      <w:marLeft w:val="0"/>
      <w:marRight w:val="0"/>
      <w:marTop w:val="0"/>
      <w:marBottom w:val="0"/>
      <w:divBdr>
        <w:top w:val="none" w:sz="0" w:space="0" w:color="auto"/>
        <w:left w:val="none" w:sz="0" w:space="0" w:color="auto"/>
        <w:bottom w:val="none" w:sz="0" w:space="0" w:color="auto"/>
        <w:right w:val="none" w:sz="0" w:space="0" w:color="auto"/>
      </w:divBdr>
    </w:div>
    <w:div w:id="918561508">
      <w:bodyDiv w:val="1"/>
      <w:marLeft w:val="0"/>
      <w:marRight w:val="0"/>
      <w:marTop w:val="0"/>
      <w:marBottom w:val="0"/>
      <w:divBdr>
        <w:top w:val="none" w:sz="0" w:space="0" w:color="auto"/>
        <w:left w:val="none" w:sz="0" w:space="0" w:color="auto"/>
        <w:bottom w:val="none" w:sz="0" w:space="0" w:color="auto"/>
        <w:right w:val="none" w:sz="0" w:space="0" w:color="auto"/>
      </w:divBdr>
    </w:div>
    <w:div w:id="919018949">
      <w:bodyDiv w:val="1"/>
      <w:marLeft w:val="0"/>
      <w:marRight w:val="0"/>
      <w:marTop w:val="0"/>
      <w:marBottom w:val="0"/>
      <w:divBdr>
        <w:top w:val="none" w:sz="0" w:space="0" w:color="auto"/>
        <w:left w:val="none" w:sz="0" w:space="0" w:color="auto"/>
        <w:bottom w:val="none" w:sz="0" w:space="0" w:color="auto"/>
        <w:right w:val="none" w:sz="0" w:space="0" w:color="auto"/>
      </w:divBdr>
    </w:div>
    <w:div w:id="922640044">
      <w:bodyDiv w:val="1"/>
      <w:marLeft w:val="0"/>
      <w:marRight w:val="0"/>
      <w:marTop w:val="0"/>
      <w:marBottom w:val="0"/>
      <w:divBdr>
        <w:top w:val="none" w:sz="0" w:space="0" w:color="auto"/>
        <w:left w:val="none" w:sz="0" w:space="0" w:color="auto"/>
        <w:bottom w:val="none" w:sz="0" w:space="0" w:color="auto"/>
        <w:right w:val="none" w:sz="0" w:space="0" w:color="auto"/>
      </w:divBdr>
    </w:div>
    <w:div w:id="924529809">
      <w:bodyDiv w:val="1"/>
      <w:marLeft w:val="0"/>
      <w:marRight w:val="0"/>
      <w:marTop w:val="0"/>
      <w:marBottom w:val="0"/>
      <w:divBdr>
        <w:top w:val="none" w:sz="0" w:space="0" w:color="auto"/>
        <w:left w:val="none" w:sz="0" w:space="0" w:color="auto"/>
        <w:bottom w:val="none" w:sz="0" w:space="0" w:color="auto"/>
        <w:right w:val="none" w:sz="0" w:space="0" w:color="auto"/>
      </w:divBdr>
    </w:div>
    <w:div w:id="925572725">
      <w:bodyDiv w:val="1"/>
      <w:marLeft w:val="0"/>
      <w:marRight w:val="0"/>
      <w:marTop w:val="0"/>
      <w:marBottom w:val="0"/>
      <w:divBdr>
        <w:top w:val="none" w:sz="0" w:space="0" w:color="auto"/>
        <w:left w:val="none" w:sz="0" w:space="0" w:color="auto"/>
        <w:bottom w:val="none" w:sz="0" w:space="0" w:color="auto"/>
        <w:right w:val="none" w:sz="0" w:space="0" w:color="auto"/>
      </w:divBdr>
    </w:div>
    <w:div w:id="926961072">
      <w:bodyDiv w:val="1"/>
      <w:marLeft w:val="0"/>
      <w:marRight w:val="0"/>
      <w:marTop w:val="0"/>
      <w:marBottom w:val="0"/>
      <w:divBdr>
        <w:top w:val="none" w:sz="0" w:space="0" w:color="auto"/>
        <w:left w:val="none" w:sz="0" w:space="0" w:color="auto"/>
        <w:bottom w:val="none" w:sz="0" w:space="0" w:color="auto"/>
        <w:right w:val="none" w:sz="0" w:space="0" w:color="auto"/>
      </w:divBdr>
    </w:div>
    <w:div w:id="927353316">
      <w:bodyDiv w:val="1"/>
      <w:marLeft w:val="0"/>
      <w:marRight w:val="0"/>
      <w:marTop w:val="0"/>
      <w:marBottom w:val="0"/>
      <w:divBdr>
        <w:top w:val="none" w:sz="0" w:space="0" w:color="auto"/>
        <w:left w:val="none" w:sz="0" w:space="0" w:color="auto"/>
        <w:bottom w:val="none" w:sz="0" w:space="0" w:color="auto"/>
        <w:right w:val="none" w:sz="0" w:space="0" w:color="auto"/>
      </w:divBdr>
    </w:div>
    <w:div w:id="930433417">
      <w:bodyDiv w:val="1"/>
      <w:marLeft w:val="0"/>
      <w:marRight w:val="0"/>
      <w:marTop w:val="0"/>
      <w:marBottom w:val="0"/>
      <w:divBdr>
        <w:top w:val="none" w:sz="0" w:space="0" w:color="auto"/>
        <w:left w:val="none" w:sz="0" w:space="0" w:color="auto"/>
        <w:bottom w:val="none" w:sz="0" w:space="0" w:color="auto"/>
        <w:right w:val="none" w:sz="0" w:space="0" w:color="auto"/>
      </w:divBdr>
    </w:div>
    <w:div w:id="930503721">
      <w:bodyDiv w:val="1"/>
      <w:marLeft w:val="0"/>
      <w:marRight w:val="0"/>
      <w:marTop w:val="0"/>
      <w:marBottom w:val="0"/>
      <w:divBdr>
        <w:top w:val="none" w:sz="0" w:space="0" w:color="auto"/>
        <w:left w:val="none" w:sz="0" w:space="0" w:color="auto"/>
        <w:bottom w:val="none" w:sz="0" w:space="0" w:color="auto"/>
        <w:right w:val="none" w:sz="0" w:space="0" w:color="auto"/>
      </w:divBdr>
    </w:div>
    <w:div w:id="933829441">
      <w:bodyDiv w:val="1"/>
      <w:marLeft w:val="0"/>
      <w:marRight w:val="0"/>
      <w:marTop w:val="0"/>
      <w:marBottom w:val="0"/>
      <w:divBdr>
        <w:top w:val="none" w:sz="0" w:space="0" w:color="auto"/>
        <w:left w:val="none" w:sz="0" w:space="0" w:color="auto"/>
        <w:bottom w:val="none" w:sz="0" w:space="0" w:color="auto"/>
        <w:right w:val="none" w:sz="0" w:space="0" w:color="auto"/>
      </w:divBdr>
    </w:div>
    <w:div w:id="933978290">
      <w:bodyDiv w:val="1"/>
      <w:marLeft w:val="0"/>
      <w:marRight w:val="0"/>
      <w:marTop w:val="0"/>
      <w:marBottom w:val="0"/>
      <w:divBdr>
        <w:top w:val="none" w:sz="0" w:space="0" w:color="auto"/>
        <w:left w:val="none" w:sz="0" w:space="0" w:color="auto"/>
        <w:bottom w:val="none" w:sz="0" w:space="0" w:color="auto"/>
        <w:right w:val="none" w:sz="0" w:space="0" w:color="auto"/>
      </w:divBdr>
    </w:div>
    <w:div w:id="934480890">
      <w:bodyDiv w:val="1"/>
      <w:marLeft w:val="0"/>
      <w:marRight w:val="0"/>
      <w:marTop w:val="0"/>
      <w:marBottom w:val="0"/>
      <w:divBdr>
        <w:top w:val="none" w:sz="0" w:space="0" w:color="auto"/>
        <w:left w:val="none" w:sz="0" w:space="0" w:color="auto"/>
        <w:bottom w:val="none" w:sz="0" w:space="0" w:color="auto"/>
        <w:right w:val="none" w:sz="0" w:space="0" w:color="auto"/>
      </w:divBdr>
    </w:div>
    <w:div w:id="934938426">
      <w:bodyDiv w:val="1"/>
      <w:marLeft w:val="0"/>
      <w:marRight w:val="0"/>
      <w:marTop w:val="0"/>
      <w:marBottom w:val="0"/>
      <w:divBdr>
        <w:top w:val="none" w:sz="0" w:space="0" w:color="auto"/>
        <w:left w:val="none" w:sz="0" w:space="0" w:color="auto"/>
        <w:bottom w:val="none" w:sz="0" w:space="0" w:color="auto"/>
        <w:right w:val="none" w:sz="0" w:space="0" w:color="auto"/>
      </w:divBdr>
    </w:div>
    <w:div w:id="935283916">
      <w:bodyDiv w:val="1"/>
      <w:marLeft w:val="0"/>
      <w:marRight w:val="0"/>
      <w:marTop w:val="0"/>
      <w:marBottom w:val="0"/>
      <w:divBdr>
        <w:top w:val="none" w:sz="0" w:space="0" w:color="auto"/>
        <w:left w:val="none" w:sz="0" w:space="0" w:color="auto"/>
        <w:bottom w:val="none" w:sz="0" w:space="0" w:color="auto"/>
        <w:right w:val="none" w:sz="0" w:space="0" w:color="auto"/>
      </w:divBdr>
    </w:div>
    <w:div w:id="935789155">
      <w:bodyDiv w:val="1"/>
      <w:marLeft w:val="0"/>
      <w:marRight w:val="0"/>
      <w:marTop w:val="0"/>
      <w:marBottom w:val="0"/>
      <w:divBdr>
        <w:top w:val="none" w:sz="0" w:space="0" w:color="auto"/>
        <w:left w:val="none" w:sz="0" w:space="0" w:color="auto"/>
        <w:bottom w:val="none" w:sz="0" w:space="0" w:color="auto"/>
        <w:right w:val="none" w:sz="0" w:space="0" w:color="auto"/>
      </w:divBdr>
    </w:div>
    <w:div w:id="936136422">
      <w:bodyDiv w:val="1"/>
      <w:marLeft w:val="0"/>
      <w:marRight w:val="0"/>
      <w:marTop w:val="0"/>
      <w:marBottom w:val="0"/>
      <w:divBdr>
        <w:top w:val="none" w:sz="0" w:space="0" w:color="auto"/>
        <w:left w:val="none" w:sz="0" w:space="0" w:color="auto"/>
        <w:bottom w:val="none" w:sz="0" w:space="0" w:color="auto"/>
        <w:right w:val="none" w:sz="0" w:space="0" w:color="auto"/>
      </w:divBdr>
    </w:div>
    <w:div w:id="937059897">
      <w:bodyDiv w:val="1"/>
      <w:marLeft w:val="0"/>
      <w:marRight w:val="0"/>
      <w:marTop w:val="0"/>
      <w:marBottom w:val="0"/>
      <w:divBdr>
        <w:top w:val="none" w:sz="0" w:space="0" w:color="auto"/>
        <w:left w:val="none" w:sz="0" w:space="0" w:color="auto"/>
        <w:bottom w:val="none" w:sz="0" w:space="0" w:color="auto"/>
        <w:right w:val="none" w:sz="0" w:space="0" w:color="auto"/>
      </w:divBdr>
    </w:div>
    <w:div w:id="937173707">
      <w:bodyDiv w:val="1"/>
      <w:marLeft w:val="0"/>
      <w:marRight w:val="0"/>
      <w:marTop w:val="0"/>
      <w:marBottom w:val="0"/>
      <w:divBdr>
        <w:top w:val="none" w:sz="0" w:space="0" w:color="auto"/>
        <w:left w:val="none" w:sz="0" w:space="0" w:color="auto"/>
        <w:bottom w:val="none" w:sz="0" w:space="0" w:color="auto"/>
        <w:right w:val="none" w:sz="0" w:space="0" w:color="auto"/>
      </w:divBdr>
    </w:div>
    <w:div w:id="941374454">
      <w:bodyDiv w:val="1"/>
      <w:marLeft w:val="0"/>
      <w:marRight w:val="0"/>
      <w:marTop w:val="0"/>
      <w:marBottom w:val="0"/>
      <w:divBdr>
        <w:top w:val="none" w:sz="0" w:space="0" w:color="auto"/>
        <w:left w:val="none" w:sz="0" w:space="0" w:color="auto"/>
        <w:bottom w:val="none" w:sz="0" w:space="0" w:color="auto"/>
        <w:right w:val="none" w:sz="0" w:space="0" w:color="auto"/>
      </w:divBdr>
    </w:div>
    <w:div w:id="941569510">
      <w:bodyDiv w:val="1"/>
      <w:marLeft w:val="0"/>
      <w:marRight w:val="0"/>
      <w:marTop w:val="0"/>
      <w:marBottom w:val="0"/>
      <w:divBdr>
        <w:top w:val="none" w:sz="0" w:space="0" w:color="auto"/>
        <w:left w:val="none" w:sz="0" w:space="0" w:color="auto"/>
        <w:bottom w:val="none" w:sz="0" w:space="0" w:color="auto"/>
        <w:right w:val="none" w:sz="0" w:space="0" w:color="auto"/>
      </w:divBdr>
    </w:div>
    <w:div w:id="942685571">
      <w:bodyDiv w:val="1"/>
      <w:marLeft w:val="0"/>
      <w:marRight w:val="0"/>
      <w:marTop w:val="0"/>
      <w:marBottom w:val="0"/>
      <w:divBdr>
        <w:top w:val="none" w:sz="0" w:space="0" w:color="auto"/>
        <w:left w:val="none" w:sz="0" w:space="0" w:color="auto"/>
        <w:bottom w:val="none" w:sz="0" w:space="0" w:color="auto"/>
        <w:right w:val="none" w:sz="0" w:space="0" w:color="auto"/>
      </w:divBdr>
    </w:div>
    <w:div w:id="943197576">
      <w:bodyDiv w:val="1"/>
      <w:marLeft w:val="0"/>
      <w:marRight w:val="0"/>
      <w:marTop w:val="0"/>
      <w:marBottom w:val="0"/>
      <w:divBdr>
        <w:top w:val="none" w:sz="0" w:space="0" w:color="auto"/>
        <w:left w:val="none" w:sz="0" w:space="0" w:color="auto"/>
        <w:bottom w:val="none" w:sz="0" w:space="0" w:color="auto"/>
        <w:right w:val="none" w:sz="0" w:space="0" w:color="auto"/>
      </w:divBdr>
    </w:div>
    <w:div w:id="943852314">
      <w:bodyDiv w:val="1"/>
      <w:marLeft w:val="0"/>
      <w:marRight w:val="0"/>
      <w:marTop w:val="0"/>
      <w:marBottom w:val="0"/>
      <w:divBdr>
        <w:top w:val="none" w:sz="0" w:space="0" w:color="auto"/>
        <w:left w:val="none" w:sz="0" w:space="0" w:color="auto"/>
        <w:bottom w:val="none" w:sz="0" w:space="0" w:color="auto"/>
        <w:right w:val="none" w:sz="0" w:space="0" w:color="auto"/>
      </w:divBdr>
    </w:div>
    <w:div w:id="944263675">
      <w:bodyDiv w:val="1"/>
      <w:marLeft w:val="0"/>
      <w:marRight w:val="0"/>
      <w:marTop w:val="0"/>
      <w:marBottom w:val="0"/>
      <w:divBdr>
        <w:top w:val="none" w:sz="0" w:space="0" w:color="auto"/>
        <w:left w:val="none" w:sz="0" w:space="0" w:color="auto"/>
        <w:bottom w:val="none" w:sz="0" w:space="0" w:color="auto"/>
        <w:right w:val="none" w:sz="0" w:space="0" w:color="auto"/>
      </w:divBdr>
    </w:div>
    <w:div w:id="944963698">
      <w:bodyDiv w:val="1"/>
      <w:marLeft w:val="0"/>
      <w:marRight w:val="0"/>
      <w:marTop w:val="0"/>
      <w:marBottom w:val="0"/>
      <w:divBdr>
        <w:top w:val="none" w:sz="0" w:space="0" w:color="auto"/>
        <w:left w:val="none" w:sz="0" w:space="0" w:color="auto"/>
        <w:bottom w:val="none" w:sz="0" w:space="0" w:color="auto"/>
        <w:right w:val="none" w:sz="0" w:space="0" w:color="auto"/>
      </w:divBdr>
    </w:div>
    <w:div w:id="946431501">
      <w:bodyDiv w:val="1"/>
      <w:marLeft w:val="0"/>
      <w:marRight w:val="0"/>
      <w:marTop w:val="0"/>
      <w:marBottom w:val="0"/>
      <w:divBdr>
        <w:top w:val="none" w:sz="0" w:space="0" w:color="auto"/>
        <w:left w:val="none" w:sz="0" w:space="0" w:color="auto"/>
        <w:bottom w:val="none" w:sz="0" w:space="0" w:color="auto"/>
        <w:right w:val="none" w:sz="0" w:space="0" w:color="auto"/>
      </w:divBdr>
    </w:div>
    <w:div w:id="946737533">
      <w:bodyDiv w:val="1"/>
      <w:marLeft w:val="0"/>
      <w:marRight w:val="0"/>
      <w:marTop w:val="0"/>
      <w:marBottom w:val="0"/>
      <w:divBdr>
        <w:top w:val="none" w:sz="0" w:space="0" w:color="auto"/>
        <w:left w:val="none" w:sz="0" w:space="0" w:color="auto"/>
        <w:bottom w:val="none" w:sz="0" w:space="0" w:color="auto"/>
        <w:right w:val="none" w:sz="0" w:space="0" w:color="auto"/>
      </w:divBdr>
    </w:div>
    <w:div w:id="946740766">
      <w:bodyDiv w:val="1"/>
      <w:marLeft w:val="0"/>
      <w:marRight w:val="0"/>
      <w:marTop w:val="0"/>
      <w:marBottom w:val="0"/>
      <w:divBdr>
        <w:top w:val="none" w:sz="0" w:space="0" w:color="auto"/>
        <w:left w:val="none" w:sz="0" w:space="0" w:color="auto"/>
        <w:bottom w:val="none" w:sz="0" w:space="0" w:color="auto"/>
        <w:right w:val="none" w:sz="0" w:space="0" w:color="auto"/>
      </w:divBdr>
    </w:div>
    <w:div w:id="947011347">
      <w:bodyDiv w:val="1"/>
      <w:marLeft w:val="0"/>
      <w:marRight w:val="0"/>
      <w:marTop w:val="0"/>
      <w:marBottom w:val="0"/>
      <w:divBdr>
        <w:top w:val="none" w:sz="0" w:space="0" w:color="auto"/>
        <w:left w:val="none" w:sz="0" w:space="0" w:color="auto"/>
        <w:bottom w:val="none" w:sz="0" w:space="0" w:color="auto"/>
        <w:right w:val="none" w:sz="0" w:space="0" w:color="auto"/>
      </w:divBdr>
    </w:div>
    <w:div w:id="947085961">
      <w:bodyDiv w:val="1"/>
      <w:marLeft w:val="0"/>
      <w:marRight w:val="0"/>
      <w:marTop w:val="0"/>
      <w:marBottom w:val="0"/>
      <w:divBdr>
        <w:top w:val="none" w:sz="0" w:space="0" w:color="auto"/>
        <w:left w:val="none" w:sz="0" w:space="0" w:color="auto"/>
        <w:bottom w:val="none" w:sz="0" w:space="0" w:color="auto"/>
        <w:right w:val="none" w:sz="0" w:space="0" w:color="auto"/>
      </w:divBdr>
    </w:div>
    <w:div w:id="948389305">
      <w:bodyDiv w:val="1"/>
      <w:marLeft w:val="0"/>
      <w:marRight w:val="0"/>
      <w:marTop w:val="0"/>
      <w:marBottom w:val="0"/>
      <w:divBdr>
        <w:top w:val="none" w:sz="0" w:space="0" w:color="auto"/>
        <w:left w:val="none" w:sz="0" w:space="0" w:color="auto"/>
        <w:bottom w:val="none" w:sz="0" w:space="0" w:color="auto"/>
        <w:right w:val="none" w:sz="0" w:space="0" w:color="auto"/>
      </w:divBdr>
    </w:div>
    <w:div w:id="948394199">
      <w:bodyDiv w:val="1"/>
      <w:marLeft w:val="0"/>
      <w:marRight w:val="0"/>
      <w:marTop w:val="0"/>
      <w:marBottom w:val="0"/>
      <w:divBdr>
        <w:top w:val="none" w:sz="0" w:space="0" w:color="auto"/>
        <w:left w:val="none" w:sz="0" w:space="0" w:color="auto"/>
        <w:bottom w:val="none" w:sz="0" w:space="0" w:color="auto"/>
        <w:right w:val="none" w:sz="0" w:space="0" w:color="auto"/>
      </w:divBdr>
    </w:div>
    <w:div w:id="948468873">
      <w:bodyDiv w:val="1"/>
      <w:marLeft w:val="0"/>
      <w:marRight w:val="0"/>
      <w:marTop w:val="0"/>
      <w:marBottom w:val="0"/>
      <w:divBdr>
        <w:top w:val="none" w:sz="0" w:space="0" w:color="auto"/>
        <w:left w:val="none" w:sz="0" w:space="0" w:color="auto"/>
        <w:bottom w:val="none" w:sz="0" w:space="0" w:color="auto"/>
        <w:right w:val="none" w:sz="0" w:space="0" w:color="auto"/>
      </w:divBdr>
    </w:div>
    <w:div w:id="949162272">
      <w:bodyDiv w:val="1"/>
      <w:marLeft w:val="0"/>
      <w:marRight w:val="0"/>
      <w:marTop w:val="0"/>
      <w:marBottom w:val="0"/>
      <w:divBdr>
        <w:top w:val="none" w:sz="0" w:space="0" w:color="auto"/>
        <w:left w:val="none" w:sz="0" w:space="0" w:color="auto"/>
        <w:bottom w:val="none" w:sz="0" w:space="0" w:color="auto"/>
        <w:right w:val="none" w:sz="0" w:space="0" w:color="auto"/>
      </w:divBdr>
    </w:div>
    <w:div w:id="951086343">
      <w:bodyDiv w:val="1"/>
      <w:marLeft w:val="0"/>
      <w:marRight w:val="0"/>
      <w:marTop w:val="0"/>
      <w:marBottom w:val="0"/>
      <w:divBdr>
        <w:top w:val="none" w:sz="0" w:space="0" w:color="auto"/>
        <w:left w:val="none" w:sz="0" w:space="0" w:color="auto"/>
        <w:bottom w:val="none" w:sz="0" w:space="0" w:color="auto"/>
        <w:right w:val="none" w:sz="0" w:space="0" w:color="auto"/>
      </w:divBdr>
    </w:div>
    <w:div w:id="951353289">
      <w:bodyDiv w:val="1"/>
      <w:marLeft w:val="0"/>
      <w:marRight w:val="0"/>
      <w:marTop w:val="0"/>
      <w:marBottom w:val="0"/>
      <w:divBdr>
        <w:top w:val="none" w:sz="0" w:space="0" w:color="auto"/>
        <w:left w:val="none" w:sz="0" w:space="0" w:color="auto"/>
        <w:bottom w:val="none" w:sz="0" w:space="0" w:color="auto"/>
        <w:right w:val="none" w:sz="0" w:space="0" w:color="auto"/>
      </w:divBdr>
    </w:div>
    <w:div w:id="951863680">
      <w:bodyDiv w:val="1"/>
      <w:marLeft w:val="0"/>
      <w:marRight w:val="0"/>
      <w:marTop w:val="0"/>
      <w:marBottom w:val="0"/>
      <w:divBdr>
        <w:top w:val="none" w:sz="0" w:space="0" w:color="auto"/>
        <w:left w:val="none" w:sz="0" w:space="0" w:color="auto"/>
        <w:bottom w:val="none" w:sz="0" w:space="0" w:color="auto"/>
        <w:right w:val="none" w:sz="0" w:space="0" w:color="auto"/>
      </w:divBdr>
    </w:div>
    <w:div w:id="953093370">
      <w:bodyDiv w:val="1"/>
      <w:marLeft w:val="0"/>
      <w:marRight w:val="0"/>
      <w:marTop w:val="0"/>
      <w:marBottom w:val="0"/>
      <w:divBdr>
        <w:top w:val="none" w:sz="0" w:space="0" w:color="auto"/>
        <w:left w:val="none" w:sz="0" w:space="0" w:color="auto"/>
        <w:bottom w:val="none" w:sz="0" w:space="0" w:color="auto"/>
        <w:right w:val="none" w:sz="0" w:space="0" w:color="auto"/>
      </w:divBdr>
    </w:div>
    <w:div w:id="953167842">
      <w:bodyDiv w:val="1"/>
      <w:marLeft w:val="0"/>
      <w:marRight w:val="0"/>
      <w:marTop w:val="0"/>
      <w:marBottom w:val="0"/>
      <w:divBdr>
        <w:top w:val="none" w:sz="0" w:space="0" w:color="auto"/>
        <w:left w:val="none" w:sz="0" w:space="0" w:color="auto"/>
        <w:bottom w:val="none" w:sz="0" w:space="0" w:color="auto"/>
        <w:right w:val="none" w:sz="0" w:space="0" w:color="auto"/>
      </w:divBdr>
    </w:div>
    <w:div w:id="953289629">
      <w:bodyDiv w:val="1"/>
      <w:marLeft w:val="0"/>
      <w:marRight w:val="0"/>
      <w:marTop w:val="0"/>
      <w:marBottom w:val="0"/>
      <w:divBdr>
        <w:top w:val="none" w:sz="0" w:space="0" w:color="auto"/>
        <w:left w:val="none" w:sz="0" w:space="0" w:color="auto"/>
        <w:bottom w:val="none" w:sz="0" w:space="0" w:color="auto"/>
        <w:right w:val="none" w:sz="0" w:space="0" w:color="auto"/>
      </w:divBdr>
    </w:div>
    <w:div w:id="953363578">
      <w:bodyDiv w:val="1"/>
      <w:marLeft w:val="0"/>
      <w:marRight w:val="0"/>
      <w:marTop w:val="0"/>
      <w:marBottom w:val="0"/>
      <w:divBdr>
        <w:top w:val="none" w:sz="0" w:space="0" w:color="auto"/>
        <w:left w:val="none" w:sz="0" w:space="0" w:color="auto"/>
        <w:bottom w:val="none" w:sz="0" w:space="0" w:color="auto"/>
        <w:right w:val="none" w:sz="0" w:space="0" w:color="auto"/>
      </w:divBdr>
    </w:div>
    <w:div w:id="954673761">
      <w:bodyDiv w:val="1"/>
      <w:marLeft w:val="0"/>
      <w:marRight w:val="0"/>
      <w:marTop w:val="0"/>
      <w:marBottom w:val="0"/>
      <w:divBdr>
        <w:top w:val="none" w:sz="0" w:space="0" w:color="auto"/>
        <w:left w:val="none" w:sz="0" w:space="0" w:color="auto"/>
        <w:bottom w:val="none" w:sz="0" w:space="0" w:color="auto"/>
        <w:right w:val="none" w:sz="0" w:space="0" w:color="auto"/>
      </w:divBdr>
    </w:div>
    <w:div w:id="956569855">
      <w:bodyDiv w:val="1"/>
      <w:marLeft w:val="0"/>
      <w:marRight w:val="0"/>
      <w:marTop w:val="0"/>
      <w:marBottom w:val="0"/>
      <w:divBdr>
        <w:top w:val="none" w:sz="0" w:space="0" w:color="auto"/>
        <w:left w:val="none" w:sz="0" w:space="0" w:color="auto"/>
        <w:bottom w:val="none" w:sz="0" w:space="0" w:color="auto"/>
        <w:right w:val="none" w:sz="0" w:space="0" w:color="auto"/>
      </w:divBdr>
    </w:div>
    <w:div w:id="956912136">
      <w:bodyDiv w:val="1"/>
      <w:marLeft w:val="0"/>
      <w:marRight w:val="0"/>
      <w:marTop w:val="0"/>
      <w:marBottom w:val="0"/>
      <w:divBdr>
        <w:top w:val="none" w:sz="0" w:space="0" w:color="auto"/>
        <w:left w:val="none" w:sz="0" w:space="0" w:color="auto"/>
        <w:bottom w:val="none" w:sz="0" w:space="0" w:color="auto"/>
        <w:right w:val="none" w:sz="0" w:space="0" w:color="auto"/>
      </w:divBdr>
    </w:div>
    <w:div w:id="959845045">
      <w:bodyDiv w:val="1"/>
      <w:marLeft w:val="0"/>
      <w:marRight w:val="0"/>
      <w:marTop w:val="0"/>
      <w:marBottom w:val="0"/>
      <w:divBdr>
        <w:top w:val="none" w:sz="0" w:space="0" w:color="auto"/>
        <w:left w:val="none" w:sz="0" w:space="0" w:color="auto"/>
        <w:bottom w:val="none" w:sz="0" w:space="0" w:color="auto"/>
        <w:right w:val="none" w:sz="0" w:space="0" w:color="auto"/>
      </w:divBdr>
    </w:div>
    <w:div w:id="960652143">
      <w:bodyDiv w:val="1"/>
      <w:marLeft w:val="0"/>
      <w:marRight w:val="0"/>
      <w:marTop w:val="0"/>
      <w:marBottom w:val="0"/>
      <w:divBdr>
        <w:top w:val="none" w:sz="0" w:space="0" w:color="auto"/>
        <w:left w:val="none" w:sz="0" w:space="0" w:color="auto"/>
        <w:bottom w:val="none" w:sz="0" w:space="0" w:color="auto"/>
        <w:right w:val="none" w:sz="0" w:space="0" w:color="auto"/>
      </w:divBdr>
    </w:div>
    <w:div w:id="961498714">
      <w:bodyDiv w:val="1"/>
      <w:marLeft w:val="0"/>
      <w:marRight w:val="0"/>
      <w:marTop w:val="0"/>
      <w:marBottom w:val="0"/>
      <w:divBdr>
        <w:top w:val="none" w:sz="0" w:space="0" w:color="auto"/>
        <w:left w:val="none" w:sz="0" w:space="0" w:color="auto"/>
        <w:bottom w:val="none" w:sz="0" w:space="0" w:color="auto"/>
        <w:right w:val="none" w:sz="0" w:space="0" w:color="auto"/>
      </w:divBdr>
    </w:div>
    <w:div w:id="961500043">
      <w:bodyDiv w:val="1"/>
      <w:marLeft w:val="0"/>
      <w:marRight w:val="0"/>
      <w:marTop w:val="0"/>
      <w:marBottom w:val="0"/>
      <w:divBdr>
        <w:top w:val="none" w:sz="0" w:space="0" w:color="auto"/>
        <w:left w:val="none" w:sz="0" w:space="0" w:color="auto"/>
        <w:bottom w:val="none" w:sz="0" w:space="0" w:color="auto"/>
        <w:right w:val="none" w:sz="0" w:space="0" w:color="auto"/>
      </w:divBdr>
    </w:div>
    <w:div w:id="961568667">
      <w:bodyDiv w:val="1"/>
      <w:marLeft w:val="0"/>
      <w:marRight w:val="0"/>
      <w:marTop w:val="0"/>
      <w:marBottom w:val="0"/>
      <w:divBdr>
        <w:top w:val="none" w:sz="0" w:space="0" w:color="auto"/>
        <w:left w:val="none" w:sz="0" w:space="0" w:color="auto"/>
        <w:bottom w:val="none" w:sz="0" w:space="0" w:color="auto"/>
        <w:right w:val="none" w:sz="0" w:space="0" w:color="auto"/>
      </w:divBdr>
    </w:div>
    <w:div w:id="962005972">
      <w:bodyDiv w:val="1"/>
      <w:marLeft w:val="0"/>
      <w:marRight w:val="0"/>
      <w:marTop w:val="0"/>
      <w:marBottom w:val="0"/>
      <w:divBdr>
        <w:top w:val="none" w:sz="0" w:space="0" w:color="auto"/>
        <w:left w:val="none" w:sz="0" w:space="0" w:color="auto"/>
        <w:bottom w:val="none" w:sz="0" w:space="0" w:color="auto"/>
        <w:right w:val="none" w:sz="0" w:space="0" w:color="auto"/>
      </w:divBdr>
    </w:div>
    <w:div w:id="964776947">
      <w:bodyDiv w:val="1"/>
      <w:marLeft w:val="0"/>
      <w:marRight w:val="0"/>
      <w:marTop w:val="0"/>
      <w:marBottom w:val="0"/>
      <w:divBdr>
        <w:top w:val="none" w:sz="0" w:space="0" w:color="auto"/>
        <w:left w:val="none" w:sz="0" w:space="0" w:color="auto"/>
        <w:bottom w:val="none" w:sz="0" w:space="0" w:color="auto"/>
        <w:right w:val="none" w:sz="0" w:space="0" w:color="auto"/>
      </w:divBdr>
    </w:div>
    <w:div w:id="964848171">
      <w:bodyDiv w:val="1"/>
      <w:marLeft w:val="0"/>
      <w:marRight w:val="0"/>
      <w:marTop w:val="0"/>
      <w:marBottom w:val="0"/>
      <w:divBdr>
        <w:top w:val="none" w:sz="0" w:space="0" w:color="auto"/>
        <w:left w:val="none" w:sz="0" w:space="0" w:color="auto"/>
        <w:bottom w:val="none" w:sz="0" w:space="0" w:color="auto"/>
        <w:right w:val="none" w:sz="0" w:space="0" w:color="auto"/>
      </w:divBdr>
    </w:div>
    <w:div w:id="965425627">
      <w:bodyDiv w:val="1"/>
      <w:marLeft w:val="0"/>
      <w:marRight w:val="0"/>
      <w:marTop w:val="0"/>
      <w:marBottom w:val="0"/>
      <w:divBdr>
        <w:top w:val="none" w:sz="0" w:space="0" w:color="auto"/>
        <w:left w:val="none" w:sz="0" w:space="0" w:color="auto"/>
        <w:bottom w:val="none" w:sz="0" w:space="0" w:color="auto"/>
        <w:right w:val="none" w:sz="0" w:space="0" w:color="auto"/>
      </w:divBdr>
    </w:div>
    <w:div w:id="965548221">
      <w:bodyDiv w:val="1"/>
      <w:marLeft w:val="0"/>
      <w:marRight w:val="0"/>
      <w:marTop w:val="0"/>
      <w:marBottom w:val="0"/>
      <w:divBdr>
        <w:top w:val="none" w:sz="0" w:space="0" w:color="auto"/>
        <w:left w:val="none" w:sz="0" w:space="0" w:color="auto"/>
        <w:bottom w:val="none" w:sz="0" w:space="0" w:color="auto"/>
        <w:right w:val="none" w:sz="0" w:space="0" w:color="auto"/>
      </w:divBdr>
    </w:div>
    <w:div w:id="966157247">
      <w:bodyDiv w:val="1"/>
      <w:marLeft w:val="0"/>
      <w:marRight w:val="0"/>
      <w:marTop w:val="0"/>
      <w:marBottom w:val="0"/>
      <w:divBdr>
        <w:top w:val="none" w:sz="0" w:space="0" w:color="auto"/>
        <w:left w:val="none" w:sz="0" w:space="0" w:color="auto"/>
        <w:bottom w:val="none" w:sz="0" w:space="0" w:color="auto"/>
        <w:right w:val="none" w:sz="0" w:space="0" w:color="auto"/>
      </w:divBdr>
    </w:div>
    <w:div w:id="966470830">
      <w:bodyDiv w:val="1"/>
      <w:marLeft w:val="0"/>
      <w:marRight w:val="0"/>
      <w:marTop w:val="0"/>
      <w:marBottom w:val="0"/>
      <w:divBdr>
        <w:top w:val="none" w:sz="0" w:space="0" w:color="auto"/>
        <w:left w:val="none" w:sz="0" w:space="0" w:color="auto"/>
        <w:bottom w:val="none" w:sz="0" w:space="0" w:color="auto"/>
        <w:right w:val="none" w:sz="0" w:space="0" w:color="auto"/>
      </w:divBdr>
    </w:div>
    <w:div w:id="967591411">
      <w:bodyDiv w:val="1"/>
      <w:marLeft w:val="0"/>
      <w:marRight w:val="0"/>
      <w:marTop w:val="0"/>
      <w:marBottom w:val="0"/>
      <w:divBdr>
        <w:top w:val="none" w:sz="0" w:space="0" w:color="auto"/>
        <w:left w:val="none" w:sz="0" w:space="0" w:color="auto"/>
        <w:bottom w:val="none" w:sz="0" w:space="0" w:color="auto"/>
        <w:right w:val="none" w:sz="0" w:space="0" w:color="auto"/>
      </w:divBdr>
    </w:div>
    <w:div w:id="968782497">
      <w:bodyDiv w:val="1"/>
      <w:marLeft w:val="0"/>
      <w:marRight w:val="0"/>
      <w:marTop w:val="0"/>
      <w:marBottom w:val="0"/>
      <w:divBdr>
        <w:top w:val="none" w:sz="0" w:space="0" w:color="auto"/>
        <w:left w:val="none" w:sz="0" w:space="0" w:color="auto"/>
        <w:bottom w:val="none" w:sz="0" w:space="0" w:color="auto"/>
        <w:right w:val="none" w:sz="0" w:space="0" w:color="auto"/>
      </w:divBdr>
    </w:div>
    <w:div w:id="970088194">
      <w:bodyDiv w:val="1"/>
      <w:marLeft w:val="0"/>
      <w:marRight w:val="0"/>
      <w:marTop w:val="0"/>
      <w:marBottom w:val="0"/>
      <w:divBdr>
        <w:top w:val="none" w:sz="0" w:space="0" w:color="auto"/>
        <w:left w:val="none" w:sz="0" w:space="0" w:color="auto"/>
        <w:bottom w:val="none" w:sz="0" w:space="0" w:color="auto"/>
        <w:right w:val="none" w:sz="0" w:space="0" w:color="auto"/>
      </w:divBdr>
    </w:div>
    <w:div w:id="971179426">
      <w:bodyDiv w:val="1"/>
      <w:marLeft w:val="0"/>
      <w:marRight w:val="0"/>
      <w:marTop w:val="0"/>
      <w:marBottom w:val="0"/>
      <w:divBdr>
        <w:top w:val="none" w:sz="0" w:space="0" w:color="auto"/>
        <w:left w:val="none" w:sz="0" w:space="0" w:color="auto"/>
        <w:bottom w:val="none" w:sz="0" w:space="0" w:color="auto"/>
        <w:right w:val="none" w:sz="0" w:space="0" w:color="auto"/>
      </w:divBdr>
    </w:div>
    <w:div w:id="971324858">
      <w:bodyDiv w:val="1"/>
      <w:marLeft w:val="0"/>
      <w:marRight w:val="0"/>
      <w:marTop w:val="0"/>
      <w:marBottom w:val="0"/>
      <w:divBdr>
        <w:top w:val="none" w:sz="0" w:space="0" w:color="auto"/>
        <w:left w:val="none" w:sz="0" w:space="0" w:color="auto"/>
        <w:bottom w:val="none" w:sz="0" w:space="0" w:color="auto"/>
        <w:right w:val="none" w:sz="0" w:space="0" w:color="auto"/>
      </w:divBdr>
    </w:div>
    <w:div w:id="971710752">
      <w:bodyDiv w:val="1"/>
      <w:marLeft w:val="0"/>
      <w:marRight w:val="0"/>
      <w:marTop w:val="0"/>
      <w:marBottom w:val="0"/>
      <w:divBdr>
        <w:top w:val="none" w:sz="0" w:space="0" w:color="auto"/>
        <w:left w:val="none" w:sz="0" w:space="0" w:color="auto"/>
        <w:bottom w:val="none" w:sz="0" w:space="0" w:color="auto"/>
        <w:right w:val="none" w:sz="0" w:space="0" w:color="auto"/>
      </w:divBdr>
    </w:div>
    <w:div w:id="972293101">
      <w:bodyDiv w:val="1"/>
      <w:marLeft w:val="0"/>
      <w:marRight w:val="0"/>
      <w:marTop w:val="0"/>
      <w:marBottom w:val="0"/>
      <w:divBdr>
        <w:top w:val="none" w:sz="0" w:space="0" w:color="auto"/>
        <w:left w:val="none" w:sz="0" w:space="0" w:color="auto"/>
        <w:bottom w:val="none" w:sz="0" w:space="0" w:color="auto"/>
        <w:right w:val="none" w:sz="0" w:space="0" w:color="auto"/>
      </w:divBdr>
    </w:div>
    <w:div w:id="975988578">
      <w:bodyDiv w:val="1"/>
      <w:marLeft w:val="0"/>
      <w:marRight w:val="0"/>
      <w:marTop w:val="0"/>
      <w:marBottom w:val="0"/>
      <w:divBdr>
        <w:top w:val="none" w:sz="0" w:space="0" w:color="auto"/>
        <w:left w:val="none" w:sz="0" w:space="0" w:color="auto"/>
        <w:bottom w:val="none" w:sz="0" w:space="0" w:color="auto"/>
        <w:right w:val="none" w:sz="0" w:space="0" w:color="auto"/>
      </w:divBdr>
    </w:div>
    <w:div w:id="976840367">
      <w:bodyDiv w:val="1"/>
      <w:marLeft w:val="0"/>
      <w:marRight w:val="0"/>
      <w:marTop w:val="0"/>
      <w:marBottom w:val="0"/>
      <w:divBdr>
        <w:top w:val="none" w:sz="0" w:space="0" w:color="auto"/>
        <w:left w:val="none" w:sz="0" w:space="0" w:color="auto"/>
        <w:bottom w:val="none" w:sz="0" w:space="0" w:color="auto"/>
        <w:right w:val="none" w:sz="0" w:space="0" w:color="auto"/>
      </w:divBdr>
    </w:div>
    <w:div w:id="977104321">
      <w:bodyDiv w:val="1"/>
      <w:marLeft w:val="0"/>
      <w:marRight w:val="0"/>
      <w:marTop w:val="0"/>
      <w:marBottom w:val="0"/>
      <w:divBdr>
        <w:top w:val="none" w:sz="0" w:space="0" w:color="auto"/>
        <w:left w:val="none" w:sz="0" w:space="0" w:color="auto"/>
        <w:bottom w:val="none" w:sz="0" w:space="0" w:color="auto"/>
        <w:right w:val="none" w:sz="0" w:space="0" w:color="auto"/>
      </w:divBdr>
    </w:div>
    <w:div w:id="977879407">
      <w:bodyDiv w:val="1"/>
      <w:marLeft w:val="0"/>
      <w:marRight w:val="0"/>
      <w:marTop w:val="0"/>
      <w:marBottom w:val="0"/>
      <w:divBdr>
        <w:top w:val="none" w:sz="0" w:space="0" w:color="auto"/>
        <w:left w:val="none" w:sz="0" w:space="0" w:color="auto"/>
        <w:bottom w:val="none" w:sz="0" w:space="0" w:color="auto"/>
        <w:right w:val="none" w:sz="0" w:space="0" w:color="auto"/>
      </w:divBdr>
    </w:div>
    <w:div w:id="978414804">
      <w:bodyDiv w:val="1"/>
      <w:marLeft w:val="0"/>
      <w:marRight w:val="0"/>
      <w:marTop w:val="0"/>
      <w:marBottom w:val="0"/>
      <w:divBdr>
        <w:top w:val="none" w:sz="0" w:space="0" w:color="auto"/>
        <w:left w:val="none" w:sz="0" w:space="0" w:color="auto"/>
        <w:bottom w:val="none" w:sz="0" w:space="0" w:color="auto"/>
        <w:right w:val="none" w:sz="0" w:space="0" w:color="auto"/>
      </w:divBdr>
    </w:div>
    <w:div w:id="978994762">
      <w:bodyDiv w:val="1"/>
      <w:marLeft w:val="0"/>
      <w:marRight w:val="0"/>
      <w:marTop w:val="0"/>
      <w:marBottom w:val="0"/>
      <w:divBdr>
        <w:top w:val="none" w:sz="0" w:space="0" w:color="auto"/>
        <w:left w:val="none" w:sz="0" w:space="0" w:color="auto"/>
        <w:bottom w:val="none" w:sz="0" w:space="0" w:color="auto"/>
        <w:right w:val="none" w:sz="0" w:space="0" w:color="auto"/>
      </w:divBdr>
    </w:div>
    <w:div w:id="979576810">
      <w:bodyDiv w:val="1"/>
      <w:marLeft w:val="0"/>
      <w:marRight w:val="0"/>
      <w:marTop w:val="0"/>
      <w:marBottom w:val="0"/>
      <w:divBdr>
        <w:top w:val="none" w:sz="0" w:space="0" w:color="auto"/>
        <w:left w:val="none" w:sz="0" w:space="0" w:color="auto"/>
        <w:bottom w:val="none" w:sz="0" w:space="0" w:color="auto"/>
        <w:right w:val="none" w:sz="0" w:space="0" w:color="auto"/>
      </w:divBdr>
    </w:div>
    <w:div w:id="980353678">
      <w:bodyDiv w:val="1"/>
      <w:marLeft w:val="0"/>
      <w:marRight w:val="0"/>
      <w:marTop w:val="0"/>
      <w:marBottom w:val="0"/>
      <w:divBdr>
        <w:top w:val="none" w:sz="0" w:space="0" w:color="auto"/>
        <w:left w:val="none" w:sz="0" w:space="0" w:color="auto"/>
        <w:bottom w:val="none" w:sz="0" w:space="0" w:color="auto"/>
        <w:right w:val="none" w:sz="0" w:space="0" w:color="auto"/>
      </w:divBdr>
    </w:div>
    <w:div w:id="981008741">
      <w:bodyDiv w:val="1"/>
      <w:marLeft w:val="0"/>
      <w:marRight w:val="0"/>
      <w:marTop w:val="0"/>
      <w:marBottom w:val="0"/>
      <w:divBdr>
        <w:top w:val="none" w:sz="0" w:space="0" w:color="auto"/>
        <w:left w:val="none" w:sz="0" w:space="0" w:color="auto"/>
        <w:bottom w:val="none" w:sz="0" w:space="0" w:color="auto"/>
        <w:right w:val="none" w:sz="0" w:space="0" w:color="auto"/>
      </w:divBdr>
    </w:div>
    <w:div w:id="983000496">
      <w:bodyDiv w:val="1"/>
      <w:marLeft w:val="0"/>
      <w:marRight w:val="0"/>
      <w:marTop w:val="0"/>
      <w:marBottom w:val="0"/>
      <w:divBdr>
        <w:top w:val="none" w:sz="0" w:space="0" w:color="auto"/>
        <w:left w:val="none" w:sz="0" w:space="0" w:color="auto"/>
        <w:bottom w:val="none" w:sz="0" w:space="0" w:color="auto"/>
        <w:right w:val="none" w:sz="0" w:space="0" w:color="auto"/>
      </w:divBdr>
    </w:div>
    <w:div w:id="983001713">
      <w:bodyDiv w:val="1"/>
      <w:marLeft w:val="0"/>
      <w:marRight w:val="0"/>
      <w:marTop w:val="0"/>
      <w:marBottom w:val="0"/>
      <w:divBdr>
        <w:top w:val="none" w:sz="0" w:space="0" w:color="auto"/>
        <w:left w:val="none" w:sz="0" w:space="0" w:color="auto"/>
        <w:bottom w:val="none" w:sz="0" w:space="0" w:color="auto"/>
        <w:right w:val="none" w:sz="0" w:space="0" w:color="auto"/>
      </w:divBdr>
    </w:div>
    <w:div w:id="983238620">
      <w:bodyDiv w:val="1"/>
      <w:marLeft w:val="0"/>
      <w:marRight w:val="0"/>
      <w:marTop w:val="0"/>
      <w:marBottom w:val="0"/>
      <w:divBdr>
        <w:top w:val="none" w:sz="0" w:space="0" w:color="auto"/>
        <w:left w:val="none" w:sz="0" w:space="0" w:color="auto"/>
        <w:bottom w:val="none" w:sz="0" w:space="0" w:color="auto"/>
        <w:right w:val="none" w:sz="0" w:space="0" w:color="auto"/>
      </w:divBdr>
    </w:div>
    <w:div w:id="983894316">
      <w:bodyDiv w:val="1"/>
      <w:marLeft w:val="0"/>
      <w:marRight w:val="0"/>
      <w:marTop w:val="0"/>
      <w:marBottom w:val="0"/>
      <w:divBdr>
        <w:top w:val="none" w:sz="0" w:space="0" w:color="auto"/>
        <w:left w:val="none" w:sz="0" w:space="0" w:color="auto"/>
        <w:bottom w:val="none" w:sz="0" w:space="0" w:color="auto"/>
        <w:right w:val="none" w:sz="0" w:space="0" w:color="auto"/>
      </w:divBdr>
    </w:div>
    <w:div w:id="984355417">
      <w:bodyDiv w:val="1"/>
      <w:marLeft w:val="0"/>
      <w:marRight w:val="0"/>
      <w:marTop w:val="0"/>
      <w:marBottom w:val="0"/>
      <w:divBdr>
        <w:top w:val="none" w:sz="0" w:space="0" w:color="auto"/>
        <w:left w:val="none" w:sz="0" w:space="0" w:color="auto"/>
        <w:bottom w:val="none" w:sz="0" w:space="0" w:color="auto"/>
        <w:right w:val="none" w:sz="0" w:space="0" w:color="auto"/>
      </w:divBdr>
    </w:div>
    <w:div w:id="984621369">
      <w:bodyDiv w:val="1"/>
      <w:marLeft w:val="0"/>
      <w:marRight w:val="0"/>
      <w:marTop w:val="0"/>
      <w:marBottom w:val="0"/>
      <w:divBdr>
        <w:top w:val="none" w:sz="0" w:space="0" w:color="auto"/>
        <w:left w:val="none" w:sz="0" w:space="0" w:color="auto"/>
        <w:bottom w:val="none" w:sz="0" w:space="0" w:color="auto"/>
        <w:right w:val="none" w:sz="0" w:space="0" w:color="auto"/>
      </w:divBdr>
    </w:div>
    <w:div w:id="986595135">
      <w:bodyDiv w:val="1"/>
      <w:marLeft w:val="0"/>
      <w:marRight w:val="0"/>
      <w:marTop w:val="0"/>
      <w:marBottom w:val="0"/>
      <w:divBdr>
        <w:top w:val="none" w:sz="0" w:space="0" w:color="auto"/>
        <w:left w:val="none" w:sz="0" w:space="0" w:color="auto"/>
        <w:bottom w:val="none" w:sz="0" w:space="0" w:color="auto"/>
        <w:right w:val="none" w:sz="0" w:space="0" w:color="auto"/>
      </w:divBdr>
    </w:div>
    <w:div w:id="988555919">
      <w:bodyDiv w:val="1"/>
      <w:marLeft w:val="0"/>
      <w:marRight w:val="0"/>
      <w:marTop w:val="0"/>
      <w:marBottom w:val="0"/>
      <w:divBdr>
        <w:top w:val="none" w:sz="0" w:space="0" w:color="auto"/>
        <w:left w:val="none" w:sz="0" w:space="0" w:color="auto"/>
        <w:bottom w:val="none" w:sz="0" w:space="0" w:color="auto"/>
        <w:right w:val="none" w:sz="0" w:space="0" w:color="auto"/>
      </w:divBdr>
    </w:div>
    <w:div w:id="990448364">
      <w:bodyDiv w:val="1"/>
      <w:marLeft w:val="0"/>
      <w:marRight w:val="0"/>
      <w:marTop w:val="0"/>
      <w:marBottom w:val="0"/>
      <w:divBdr>
        <w:top w:val="none" w:sz="0" w:space="0" w:color="auto"/>
        <w:left w:val="none" w:sz="0" w:space="0" w:color="auto"/>
        <w:bottom w:val="none" w:sz="0" w:space="0" w:color="auto"/>
        <w:right w:val="none" w:sz="0" w:space="0" w:color="auto"/>
      </w:divBdr>
    </w:div>
    <w:div w:id="990715866">
      <w:bodyDiv w:val="1"/>
      <w:marLeft w:val="0"/>
      <w:marRight w:val="0"/>
      <w:marTop w:val="0"/>
      <w:marBottom w:val="0"/>
      <w:divBdr>
        <w:top w:val="none" w:sz="0" w:space="0" w:color="auto"/>
        <w:left w:val="none" w:sz="0" w:space="0" w:color="auto"/>
        <w:bottom w:val="none" w:sz="0" w:space="0" w:color="auto"/>
        <w:right w:val="none" w:sz="0" w:space="0" w:color="auto"/>
      </w:divBdr>
    </w:div>
    <w:div w:id="991954260">
      <w:bodyDiv w:val="1"/>
      <w:marLeft w:val="0"/>
      <w:marRight w:val="0"/>
      <w:marTop w:val="0"/>
      <w:marBottom w:val="0"/>
      <w:divBdr>
        <w:top w:val="none" w:sz="0" w:space="0" w:color="auto"/>
        <w:left w:val="none" w:sz="0" w:space="0" w:color="auto"/>
        <w:bottom w:val="none" w:sz="0" w:space="0" w:color="auto"/>
        <w:right w:val="none" w:sz="0" w:space="0" w:color="auto"/>
      </w:divBdr>
    </w:div>
    <w:div w:id="991981741">
      <w:bodyDiv w:val="1"/>
      <w:marLeft w:val="0"/>
      <w:marRight w:val="0"/>
      <w:marTop w:val="0"/>
      <w:marBottom w:val="0"/>
      <w:divBdr>
        <w:top w:val="none" w:sz="0" w:space="0" w:color="auto"/>
        <w:left w:val="none" w:sz="0" w:space="0" w:color="auto"/>
        <w:bottom w:val="none" w:sz="0" w:space="0" w:color="auto"/>
        <w:right w:val="none" w:sz="0" w:space="0" w:color="auto"/>
      </w:divBdr>
    </w:div>
    <w:div w:id="993530217">
      <w:bodyDiv w:val="1"/>
      <w:marLeft w:val="0"/>
      <w:marRight w:val="0"/>
      <w:marTop w:val="0"/>
      <w:marBottom w:val="0"/>
      <w:divBdr>
        <w:top w:val="none" w:sz="0" w:space="0" w:color="auto"/>
        <w:left w:val="none" w:sz="0" w:space="0" w:color="auto"/>
        <w:bottom w:val="none" w:sz="0" w:space="0" w:color="auto"/>
        <w:right w:val="none" w:sz="0" w:space="0" w:color="auto"/>
      </w:divBdr>
    </w:div>
    <w:div w:id="994575850">
      <w:bodyDiv w:val="1"/>
      <w:marLeft w:val="0"/>
      <w:marRight w:val="0"/>
      <w:marTop w:val="0"/>
      <w:marBottom w:val="0"/>
      <w:divBdr>
        <w:top w:val="none" w:sz="0" w:space="0" w:color="auto"/>
        <w:left w:val="none" w:sz="0" w:space="0" w:color="auto"/>
        <w:bottom w:val="none" w:sz="0" w:space="0" w:color="auto"/>
        <w:right w:val="none" w:sz="0" w:space="0" w:color="auto"/>
      </w:divBdr>
    </w:div>
    <w:div w:id="995109682">
      <w:bodyDiv w:val="1"/>
      <w:marLeft w:val="0"/>
      <w:marRight w:val="0"/>
      <w:marTop w:val="0"/>
      <w:marBottom w:val="0"/>
      <w:divBdr>
        <w:top w:val="none" w:sz="0" w:space="0" w:color="auto"/>
        <w:left w:val="none" w:sz="0" w:space="0" w:color="auto"/>
        <w:bottom w:val="none" w:sz="0" w:space="0" w:color="auto"/>
        <w:right w:val="none" w:sz="0" w:space="0" w:color="auto"/>
      </w:divBdr>
    </w:div>
    <w:div w:id="995572910">
      <w:bodyDiv w:val="1"/>
      <w:marLeft w:val="0"/>
      <w:marRight w:val="0"/>
      <w:marTop w:val="0"/>
      <w:marBottom w:val="0"/>
      <w:divBdr>
        <w:top w:val="none" w:sz="0" w:space="0" w:color="auto"/>
        <w:left w:val="none" w:sz="0" w:space="0" w:color="auto"/>
        <w:bottom w:val="none" w:sz="0" w:space="0" w:color="auto"/>
        <w:right w:val="none" w:sz="0" w:space="0" w:color="auto"/>
      </w:divBdr>
    </w:div>
    <w:div w:id="998197455">
      <w:bodyDiv w:val="1"/>
      <w:marLeft w:val="0"/>
      <w:marRight w:val="0"/>
      <w:marTop w:val="0"/>
      <w:marBottom w:val="0"/>
      <w:divBdr>
        <w:top w:val="none" w:sz="0" w:space="0" w:color="auto"/>
        <w:left w:val="none" w:sz="0" w:space="0" w:color="auto"/>
        <w:bottom w:val="none" w:sz="0" w:space="0" w:color="auto"/>
        <w:right w:val="none" w:sz="0" w:space="0" w:color="auto"/>
      </w:divBdr>
    </w:div>
    <w:div w:id="998536272">
      <w:bodyDiv w:val="1"/>
      <w:marLeft w:val="0"/>
      <w:marRight w:val="0"/>
      <w:marTop w:val="0"/>
      <w:marBottom w:val="0"/>
      <w:divBdr>
        <w:top w:val="none" w:sz="0" w:space="0" w:color="auto"/>
        <w:left w:val="none" w:sz="0" w:space="0" w:color="auto"/>
        <w:bottom w:val="none" w:sz="0" w:space="0" w:color="auto"/>
        <w:right w:val="none" w:sz="0" w:space="0" w:color="auto"/>
      </w:divBdr>
    </w:div>
    <w:div w:id="999230381">
      <w:bodyDiv w:val="1"/>
      <w:marLeft w:val="0"/>
      <w:marRight w:val="0"/>
      <w:marTop w:val="0"/>
      <w:marBottom w:val="0"/>
      <w:divBdr>
        <w:top w:val="none" w:sz="0" w:space="0" w:color="auto"/>
        <w:left w:val="none" w:sz="0" w:space="0" w:color="auto"/>
        <w:bottom w:val="none" w:sz="0" w:space="0" w:color="auto"/>
        <w:right w:val="none" w:sz="0" w:space="0" w:color="auto"/>
      </w:divBdr>
    </w:div>
    <w:div w:id="999649691">
      <w:bodyDiv w:val="1"/>
      <w:marLeft w:val="0"/>
      <w:marRight w:val="0"/>
      <w:marTop w:val="0"/>
      <w:marBottom w:val="0"/>
      <w:divBdr>
        <w:top w:val="none" w:sz="0" w:space="0" w:color="auto"/>
        <w:left w:val="none" w:sz="0" w:space="0" w:color="auto"/>
        <w:bottom w:val="none" w:sz="0" w:space="0" w:color="auto"/>
        <w:right w:val="none" w:sz="0" w:space="0" w:color="auto"/>
      </w:divBdr>
    </w:div>
    <w:div w:id="1002273986">
      <w:bodyDiv w:val="1"/>
      <w:marLeft w:val="0"/>
      <w:marRight w:val="0"/>
      <w:marTop w:val="0"/>
      <w:marBottom w:val="0"/>
      <w:divBdr>
        <w:top w:val="none" w:sz="0" w:space="0" w:color="auto"/>
        <w:left w:val="none" w:sz="0" w:space="0" w:color="auto"/>
        <w:bottom w:val="none" w:sz="0" w:space="0" w:color="auto"/>
        <w:right w:val="none" w:sz="0" w:space="0" w:color="auto"/>
      </w:divBdr>
    </w:div>
    <w:div w:id="1002470803">
      <w:bodyDiv w:val="1"/>
      <w:marLeft w:val="0"/>
      <w:marRight w:val="0"/>
      <w:marTop w:val="0"/>
      <w:marBottom w:val="0"/>
      <w:divBdr>
        <w:top w:val="none" w:sz="0" w:space="0" w:color="auto"/>
        <w:left w:val="none" w:sz="0" w:space="0" w:color="auto"/>
        <w:bottom w:val="none" w:sz="0" w:space="0" w:color="auto"/>
        <w:right w:val="none" w:sz="0" w:space="0" w:color="auto"/>
      </w:divBdr>
    </w:div>
    <w:div w:id="1003388194">
      <w:bodyDiv w:val="1"/>
      <w:marLeft w:val="0"/>
      <w:marRight w:val="0"/>
      <w:marTop w:val="0"/>
      <w:marBottom w:val="0"/>
      <w:divBdr>
        <w:top w:val="none" w:sz="0" w:space="0" w:color="auto"/>
        <w:left w:val="none" w:sz="0" w:space="0" w:color="auto"/>
        <w:bottom w:val="none" w:sz="0" w:space="0" w:color="auto"/>
        <w:right w:val="none" w:sz="0" w:space="0" w:color="auto"/>
      </w:divBdr>
    </w:div>
    <w:div w:id="1004363791">
      <w:bodyDiv w:val="1"/>
      <w:marLeft w:val="0"/>
      <w:marRight w:val="0"/>
      <w:marTop w:val="0"/>
      <w:marBottom w:val="0"/>
      <w:divBdr>
        <w:top w:val="none" w:sz="0" w:space="0" w:color="auto"/>
        <w:left w:val="none" w:sz="0" w:space="0" w:color="auto"/>
        <w:bottom w:val="none" w:sz="0" w:space="0" w:color="auto"/>
        <w:right w:val="none" w:sz="0" w:space="0" w:color="auto"/>
      </w:divBdr>
    </w:div>
    <w:div w:id="1004818574">
      <w:bodyDiv w:val="1"/>
      <w:marLeft w:val="0"/>
      <w:marRight w:val="0"/>
      <w:marTop w:val="0"/>
      <w:marBottom w:val="0"/>
      <w:divBdr>
        <w:top w:val="none" w:sz="0" w:space="0" w:color="auto"/>
        <w:left w:val="none" w:sz="0" w:space="0" w:color="auto"/>
        <w:bottom w:val="none" w:sz="0" w:space="0" w:color="auto"/>
        <w:right w:val="none" w:sz="0" w:space="0" w:color="auto"/>
      </w:divBdr>
    </w:div>
    <w:div w:id="1006175860">
      <w:bodyDiv w:val="1"/>
      <w:marLeft w:val="0"/>
      <w:marRight w:val="0"/>
      <w:marTop w:val="0"/>
      <w:marBottom w:val="0"/>
      <w:divBdr>
        <w:top w:val="none" w:sz="0" w:space="0" w:color="auto"/>
        <w:left w:val="none" w:sz="0" w:space="0" w:color="auto"/>
        <w:bottom w:val="none" w:sz="0" w:space="0" w:color="auto"/>
        <w:right w:val="none" w:sz="0" w:space="0" w:color="auto"/>
      </w:divBdr>
    </w:div>
    <w:div w:id="1007631453">
      <w:bodyDiv w:val="1"/>
      <w:marLeft w:val="0"/>
      <w:marRight w:val="0"/>
      <w:marTop w:val="0"/>
      <w:marBottom w:val="0"/>
      <w:divBdr>
        <w:top w:val="none" w:sz="0" w:space="0" w:color="auto"/>
        <w:left w:val="none" w:sz="0" w:space="0" w:color="auto"/>
        <w:bottom w:val="none" w:sz="0" w:space="0" w:color="auto"/>
        <w:right w:val="none" w:sz="0" w:space="0" w:color="auto"/>
      </w:divBdr>
    </w:div>
    <w:div w:id="1008213927">
      <w:bodyDiv w:val="1"/>
      <w:marLeft w:val="0"/>
      <w:marRight w:val="0"/>
      <w:marTop w:val="0"/>
      <w:marBottom w:val="0"/>
      <w:divBdr>
        <w:top w:val="none" w:sz="0" w:space="0" w:color="auto"/>
        <w:left w:val="none" w:sz="0" w:space="0" w:color="auto"/>
        <w:bottom w:val="none" w:sz="0" w:space="0" w:color="auto"/>
        <w:right w:val="none" w:sz="0" w:space="0" w:color="auto"/>
      </w:divBdr>
    </w:div>
    <w:div w:id="1009066842">
      <w:bodyDiv w:val="1"/>
      <w:marLeft w:val="0"/>
      <w:marRight w:val="0"/>
      <w:marTop w:val="0"/>
      <w:marBottom w:val="0"/>
      <w:divBdr>
        <w:top w:val="none" w:sz="0" w:space="0" w:color="auto"/>
        <w:left w:val="none" w:sz="0" w:space="0" w:color="auto"/>
        <w:bottom w:val="none" w:sz="0" w:space="0" w:color="auto"/>
        <w:right w:val="none" w:sz="0" w:space="0" w:color="auto"/>
      </w:divBdr>
    </w:div>
    <w:div w:id="1009332597">
      <w:bodyDiv w:val="1"/>
      <w:marLeft w:val="0"/>
      <w:marRight w:val="0"/>
      <w:marTop w:val="0"/>
      <w:marBottom w:val="0"/>
      <w:divBdr>
        <w:top w:val="none" w:sz="0" w:space="0" w:color="auto"/>
        <w:left w:val="none" w:sz="0" w:space="0" w:color="auto"/>
        <w:bottom w:val="none" w:sz="0" w:space="0" w:color="auto"/>
        <w:right w:val="none" w:sz="0" w:space="0" w:color="auto"/>
      </w:divBdr>
    </w:div>
    <w:div w:id="1012537099">
      <w:bodyDiv w:val="1"/>
      <w:marLeft w:val="0"/>
      <w:marRight w:val="0"/>
      <w:marTop w:val="0"/>
      <w:marBottom w:val="0"/>
      <w:divBdr>
        <w:top w:val="none" w:sz="0" w:space="0" w:color="auto"/>
        <w:left w:val="none" w:sz="0" w:space="0" w:color="auto"/>
        <w:bottom w:val="none" w:sz="0" w:space="0" w:color="auto"/>
        <w:right w:val="none" w:sz="0" w:space="0" w:color="auto"/>
      </w:divBdr>
    </w:div>
    <w:div w:id="1014502677">
      <w:bodyDiv w:val="1"/>
      <w:marLeft w:val="0"/>
      <w:marRight w:val="0"/>
      <w:marTop w:val="0"/>
      <w:marBottom w:val="0"/>
      <w:divBdr>
        <w:top w:val="none" w:sz="0" w:space="0" w:color="auto"/>
        <w:left w:val="none" w:sz="0" w:space="0" w:color="auto"/>
        <w:bottom w:val="none" w:sz="0" w:space="0" w:color="auto"/>
        <w:right w:val="none" w:sz="0" w:space="0" w:color="auto"/>
      </w:divBdr>
    </w:div>
    <w:div w:id="1016343197">
      <w:bodyDiv w:val="1"/>
      <w:marLeft w:val="0"/>
      <w:marRight w:val="0"/>
      <w:marTop w:val="0"/>
      <w:marBottom w:val="0"/>
      <w:divBdr>
        <w:top w:val="none" w:sz="0" w:space="0" w:color="auto"/>
        <w:left w:val="none" w:sz="0" w:space="0" w:color="auto"/>
        <w:bottom w:val="none" w:sz="0" w:space="0" w:color="auto"/>
        <w:right w:val="none" w:sz="0" w:space="0" w:color="auto"/>
      </w:divBdr>
    </w:div>
    <w:div w:id="1017925737">
      <w:bodyDiv w:val="1"/>
      <w:marLeft w:val="0"/>
      <w:marRight w:val="0"/>
      <w:marTop w:val="0"/>
      <w:marBottom w:val="0"/>
      <w:divBdr>
        <w:top w:val="none" w:sz="0" w:space="0" w:color="auto"/>
        <w:left w:val="none" w:sz="0" w:space="0" w:color="auto"/>
        <w:bottom w:val="none" w:sz="0" w:space="0" w:color="auto"/>
        <w:right w:val="none" w:sz="0" w:space="0" w:color="auto"/>
      </w:divBdr>
    </w:div>
    <w:div w:id="1018043144">
      <w:bodyDiv w:val="1"/>
      <w:marLeft w:val="0"/>
      <w:marRight w:val="0"/>
      <w:marTop w:val="0"/>
      <w:marBottom w:val="0"/>
      <w:divBdr>
        <w:top w:val="none" w:sz="0" w:space="0" w:color="auto"/>
        <w:left w:val="none" w:sz="0" w:space="0" w:color="auto"/>
        <w:bottom w:val="none" w:sz="0" w:space="0" w:color="auto"/>
        <w:right w:val="none" w:sz="0" w:space="0" w:color="auto"/>
      </w:divBdr>
    </w:div>
    <w:div w:id="1018653324">
      <w:bodyDiv w:val="1"/>
      <w:marLeft w:val="0"/>
      <w:marRight w:val="0"/>
      <w:marTop w:val="0"/>
      <w:marBottom w:val="0"/>
      <w:divBdr>
        <w:top w:val="none" w:sz="0" w:space="0" w:color="auto"/>
        <w:left w:val="none" w:sz="0" w:space="0" w:color="auto"/>
        <w:bottom w:val="none" w:sz="0" w:space="0" w:color="auto"/>
        <w:right w:val="none" w:sz="0" w:space="0" w:color="auto"/>
      </w:divBdr>
    </w:div>
    <w:div w:id="1018895812">
      <w:bodyDiv w:val="1"/>
      <w:marLeft w:val="0"/>
      <w:marRight w:val="0"/>
      <w:marTop w:val="0"/>
      <w:marBottom w:val="0"/>
      <w:divBdr>
        <w:top w:val="none" w:sz="0" w:space="0" w:color="auto"/>
        <w:left w:val="none" w:sz="0" w:space="0" w:color="auto"/>
        <w:bottom w:val="none" w:sz="0" w:space="0" w:color="auto"/>
        <w:right w:val="none" w:sz="0" w:space="0" w:color="auto"/>
      </w:divBdr>
    </w:div>
    <w:div w:id="1020011007">
      <w:bodyDiv w:val="1"/>
      <w:marLeft w:val="0"/>
      <w:marRight w:val="0"/>
      <w:marTop w:val="0"/>
      <w:marBottom w:val="0"/>
      <w:divBdr>
        <w:top w:val="none" w:sz="0" w:space="0" w:color="auto"/>
        <w:left w:val="none" w:sz="0" w:space="0" w:color="auto"/>
        <w:bottom w:val="none" w:sz="0" w:space="0" w:color="auto"/>
        <w:right w:val="none" w:sz="0" w:space="0" w:color="auto"/>
      </w:divBdr>
    </w:div>
    <w:div w:id="1020280442">
      <w:bodyDiv w:val="1"/>
      <w:marLeft w:val="0"/>
      <w:marRight w:val="0"/>
      <w:marTop w:val="0"/>
      <w:marBottom w:val="0"/>
      <w:divBdr>
        <w:top w:val="none" w:sz="0" w:space="0" w:color="auto"/>
        <w:left w:val="none" w:sz="0" w:space="0" w:color="auto"/>
        <w:bottom w:val="none" w:sz="0" w:space="0" w:color="auto"/>
        <w:right w:val="none" w:sz="0" w:space="0" w:color="auto"/>
      </w:divBdr>
    </w:div>
    <w:div w:id="1020618510">
      <w:bodyDiv w:val="1"/>
      <w:marLeft w:val="0"/>
      <w:marRight w:val="0"/>
      <w:marTop w:val="0"/>
      <w:marBottom w:val="0"/>
      <w:divBdr>
        <w:top w:val="none" w:sz="0" w:space="0" w:color="auto"/>
        <w:left w:val="none" w:sz="0" w:space="0" w:color="auto"/>
        <w:bottom w:val="none" w:sz="0" w:space="0" w:color="auto"/>
        <w:right w:val="none" w:sz="0" w:space="0" w:color="auto"/>
      </w:divBdr>
      <w:divsChild>
        <w:div w:id="844443383">
          <w:marLeft w:val="0"/>
          <w:marRight w:val="0"/>
          <w:marTop w:val="0"/>
          <w:marBottom w:val="0"/>
          <w:divBdr>
            <w:top w:val="none" w:sz="0" w:space="0" w:color="auto"/>
            <w:left w:val="none" w:sz="0" w:space="0" w:color="auto"/>
            <w:bottom w:val="none" w:sz="0" w:space="0" w:color="auto"/>
            <w:right w:val="none" w:sz="0" w:space="0" w:color="auto"/>
          </w:divBdr>
        </w:div>
        <w:div w:id="1108741421">
          <w:marLeft w:val="0"/>
          <w:marRight w:val="0"/>
          <w:marTop w:val="0"/>
          <w:marBottom w:val="0"/>
          <w:divBdr>
            <w:top w:val="none" w:sz="0" w:space="0" w:color="auto"/>
            <w:left w:val="none" w:sz="0" w:space="0" w:color="auto"/>
            <w:bottom w:val="none" w:sz="0" w:space="0" w:color="auto"/>
            <w:right w:val="none" w:sz="0" w:space="0" w:color="auto"/>
          </w:divBdr>
        </w:div>
        <w:div w:id="1305891580">
          <w:marLeft w:val="0"/>
          <w:marRight w:val="0"/>
          <w:marTop w:val="0"/>
          <w:marBottom w:val="0"/>
          <w:divBdr>
            <w:top w:val="none" w:sz="0" w:space="0" w:color="auto"/>
            <w:left w:val="none" w:sz="0" w:space="0" w:color="auto"/>
            <w:bottom w:val="none" w:sz="0" w:space="0" w:color="auto"/>
            <w:right w:val="none" w:sz="0" w:space="0" w:color="auto"/>
          </w:divBdr>
        </w:div>
        <w:div w:id="1508978801">
          <w:marLeft w:val="0"/>
          <w:marRight w:val="0"/>
          <w:marTop w:val="0"/>
          <w:marBottom w:val="0"/>
          <w:divBdr>
            <w:top w:val="none" w:sz="0" w:space="0" w:color="auto"/>
            <w:left w:val="none" w:sz="0" w:space="0" w:color="auto"/>
            <w:bottom w:val="none" w:sz="0" w:space="0" w:color="auto"/>
            <w:right w:val="none" w:sz="0" w:space="0" w:color="auto"/>
          </w:divBdr>
        </w:div>
      </w:divsChild>
    </w:div>
    <w:div w:id="1021319167">
      <w:bodyDiv w:val="1"/>
      <w:marLeft w:val="0"/>
      <w:marRight w:val="0"/>
      <w:marTop w:val="0"/>
      <w:marBottom w:val="0"/>
      <w:divBdr>
        <w:top w:val="none" w:sz="0" w:space="0" w:color="auto"/>
        <w:left w:val="none" w:sz="0" w:space="0" w:color="auto"/>
        <w:bottom w:val="none" w:sz="0" w:space="0" w:color="auto"/>
        <w:right w:val="none" w:sz="0" w:space="0" w:color="auto"/>
      </w:divBdr>
    </w:div>
    <w:div w:id="1022824175">
      <w:bodyDiv w:val="1"/>
      <w:marLeft w:val="0"/>
      <w:marRight w:val="0"/>
      <w:marTop w:val="0"/>
      <w:marBottom w:val="0"/>
      <w:divBdr>
        <w:top w:val="none" w:sz="0" w:space="0" w:color="auto"/>
        <w:left w:val="none" w:sz="0" w:space="0" w:color="auto"/>
        <w:bottom w:val="none" w:sz="0" w:space="0" w:color="auto"/>
        <w:right w:val="none" w:sz="0" w:space="0" w:color="auto"/>
      </w:divBdr>
    </w:div>
    <w:div w:id="1023895618">
      <w:bodyDiv w:val="1"/>
      <w:marLeft w:val="0"/>
      <w:marRight w:val="0"/>
      <w:marTop w:val="0"/>
      <w:marBottom w:val="0"/>
      <w:divBdr>
        <w:top w:val="none" w:sz="0" w:space="0" w:color="auto"/>
        <w:left w:val="none" w:sz="0" w:space="0" w:color="auto"/>
        <w:bottom w:val="none" w:sz="0" w:space="0" w:color="auto"/>
        <w:right w:val="none" w:sz="0" w:space="0" w:color="auto"/>
      </w:divBdr>
    </w:div>
    <w:div w:id="1024792064">
      <w:bodyDiv w:val="1"/>
      <w:marLeft w:val="0"/>
      <w:marRight w:val="0"/>
      <w:marTop w:val="0"/>
      <w:marBottom w:val="0"/>
      <w:divBdr>
        <w:top w:val="none" w:sz="0" w:space="0" w:color="auto"/>
        <w:left w:val="none" w:sz="0" w:space="0" w:color="auto"/>
        <w:bottom w:val="none" w:sz="0" w:space="0" w:color="auto"/>
        <w:right w:val="none" w:sz="0" w:space="0" w:color="auto"/>
      </w:divBdr>
    </w:div>
    <w:div w:id="1025332161">
      <w:bodyDiv w:val="1"/>
      <w:marLeft w:val="0"/>
      <w:marRight w:val="0"/>
      <w:marTop w:val="0"/>
      <w:marBottom w:val="0"/>
      <w:divBdr>
        <w:top w:val="none" w:sz="0" w:space="0" w:color="auto"/>
        <w:left w:val="none" w:sz="0" w:space="0" w:color="auto"/>
        <w:bottom w:val="none" w:sz="0" w:space="0" w:color="auto"/>
        <w:right w:val="none" w:sz="0" w:space="0" w:color="auto"/>
      </w:divBdr>
    </w:div>
    <w:div w:id="1025714126">
      <w:bodyDiv w:val="1"/>
      <w:marLeft w:val="0"/>
      <w:marRight w:val="0"/>
      <w:marTop w:val="0"/>
      <w:marBottom w:val="0"/>
      <w:divBdr>
        <w:top w:val="none" w:sz="0" w:space="0" w:color="auto"/>
        <w:left w:val="none" w:sz="0" w:space="0" w:color="auto"/>
        <w:bottom w:val="none" w:sz="0" w:space="0" w:color="auto"/>
        <w:right w:val="none" w:sz="0" w:space="0" w:color="auto"/>
      </w:divBdr>
    </w:div>
    <w:div w:id="1026636126">
      <w:bodyDiv w:val="1"/>
      <w:marLeft w:val="0"/>
      <w:marRight w:val="0"/>
      <w:marTop w:val="0"/>
      <w:marBottom w:val="0"/>
      <w:divBdr>
        <w:top w:val="none" w:sz="0" w:space="0" w:color="auto"/>
        <w:left w:val="none" w:sz="0" w:space="0" w:color="auto"/>
        <w:bottom w:val="none" w:sz="0" w:space="0" w:color="auto"/>
        <w:right w:val="none" w:sz="0" w:space="0" w:color="auto"/>
      </w:divBdr>
    </w:div>
    <w:div w:id="1031609241">
      <w:bodyDiv w:val="1"/>
      <w:marLeft w:val="0"/>
      <w:marRight w:val="0"/>
      <w:marTop w:val="0"/>
      <w:marBottom w:val="0"/>
      <w:divBdr>
        <w:top w:val="none" w:sz="0" w:space="0" w:color="auto"/>
        <w:left w:val="none" w:sz="0" w:space="0" w:color="auto"/>
        <w:bottom w:val="none" w:sz="0" w:space="0" w:color="auto"/>
        <w:right w:val="none" w:sz="0" w:space="0" w:color="auto"/>
      </w:divBdr>
    </w:div>
    <w:div w:id="1031764342">
      <w:bodyDiv w:val="1"/>
      <w:marLeft w:val="0"/>
      <w:marRight w:val="0"/>
      <w:marTop w:val="0"/>
      <w:marBottom w:val="0"/>
      <w:divBdr>
        <w:top w:val="none" w:sz="0" w:space="0" w:color="auto"/>
        <w:left w:val="none" w:sz="0" w:space="0" w:color="auto"/>
        <w:bottom w:val="none" w:sz="0" w:space="0" w:color="auto"/>
        <w:right w:val="none" w:sz="0" w:space="0" w:color="auto"/>
      </w:divBdr>
    </w:div>
    <w:div w:id="1035538606">
      <w:bodyDiv w:val="1"/>
      <w:marLeft w:val="0"/>
      <w:marRight w:val="0"/>
      <w:marTop w:val="0"/>
      <w:marBottom w:val="0"/>
      <w:divBdr>
        <w:top w:val="none" w:sz="0" w:space="0" w:color="auto"/>
        <w:left w:val="none" w:sz="0" w:space="0" w:color="auto"/>
        <w:bottom w:val="none" w:sz="0" w:space="0" w:color="auto"/>
        <w:right w:val="none" w:sz="0" w:space="0" w:color="auto"/>
      </w:divBdr>
    </w:div>
    <w:div w:id="1037049464">
      <w:bodyDiv w:val="1"/>
      <w:marLeft w:val="0"/>
      <w:marRight w:val="0"/>
      <w:marTop w:val="0"/>
      <w:marBottom w:val="0"/>
      <w:divBdr>
        <w:top w:val="none" w:sz="0" w:space="0" w:color="auto"/>
        <w:left w:val="none" w:sz="0" w:space="0" w:color="auto"/>
        <w:bottom w:val="none" w:sz="0" w:space="0" w:color="auto"/>
        <w:right w:val="none" w:sz="0" w:space="0" w:color="auto"/>
      </w:divBdr>
    </w:div>
    <w:div w:id="1038354340">
      <w:bodyDiv w:val="1"/>
      <w:marLeft w:val="0"/>
      <w:marRight w:val="0"/>
      <w:marTop w:val="0"/>
      <w:marBottom w:val="0"/>
      <w:divBdr>
        <w:top w:val="none" w:sz="0" w:space="0" w:color="auto"/>
        <w:left w:val="none" w:sz="0" w:space="0" w:color="auto"/>
        <w:bottom w:val="none" w:sz="0" w:space="0" w:color="auto"/>
        <w:right w:val="none" w:sz="0" w:space="0" w:color="auto"/>
      </w:divBdr>
    </w:div>
    <w:div w:id="1041050916">
      <w:bodyDiv w:val="1"/>
      <w:marLeft w:val="0"/>
      <w:marRight w:val="0"/>
      <w:marTop w:val="0"/>
      <w:marBottom w:val="0"/>
      <w:divBdr>
        <w:top w:val="none" w:sz="0" w:space="0" w:color="auto"/>
        <w:left w:val="none" w:sz="0" w:space="0" w:color="auto"/>
        <w:bottom w:val="none" w:sz="0" w:space="0" w:color="auto"/>
        <w:right w:val="none" w:sz="0" w:space="0" w:color="auto"/>
      </w:divBdr>
    </w:div>
    <w:div w:id="1043208907">
      <w:bodyDiv w:val="1"/>
      <w:marLeft w:val="0"/>
      <w:marRight w:val="0"/>
      <w:marTop w:val="0"/>
      <w:marBottom w:val="0"/>
      <w:divBdr>
        <w:top w:val="none" w:sz="0" w:space="0" w:color="auto"/>
        <w:left w:val="none" w:sz="0" w:space="0" w:color="auto"/>
        <w:bottom w:val="none" w:sz="0" w:space="0" w:color="auto"/>
        <w:right w:val="none" w:sz="0" w:space="0" w:color="auto"/>
      </w:divBdr>
    </w:div>
    <w:div w:id="1043360762">
      <w:bodyDiv w:val="1"/>
      <w:marLeft w:val="0"/>
      <w:marRight w:val="0"/>
      <w:marTop w:val="0"/>
      <w:marBottom w:val="0"/>
      <w:divBdr>
        <w:top w:val="none" w:sz="0" w:space="0" w:color="auto"/>
        <w:left w:val="none" w:sz="0" w:space="0" w:color="auto"/>
        <w:bottom w:val="none" w:sz="0" w:space="0" w:color="auto"/>
        <w:right w:val="none" w:sz="0" w:space="0" w:color="auto"/>
      </w:divBdr>
    </w:div>
    <w:div w:id="1044712842">
      <w:bodyDiv w:val="1"/>
      <w:marLeft w:val="0"/>
      <w:marRight w:val="0"/>
      <w:marTop w:val="0"/>
      <w:marBottom w:val="0"/>
      <w:divBdr>
        <w:top w:val="none" w:sz="0" w:space="0" w:color="auto"/>
        <w:left w:val="none" w:sz="0" w:space="0" w:color="auto"/>
        <w:bottom w:val="none" w:sz="0" w:space="0" w:color="auto"/>
        <w:right w:val="none" w:sz="0" w:space="0" w:color="auto"/>
      </w:divBdr>
    </w:div>
    <w:div w:id="1045134563">
      <w:bodyDiv w:val="1"/>
      <w:marLeft w:val="0"/>
      <w:marRight w:val="0"/>
      <w:marTop w:val="0"/>
      <w:marBottom w:val="0"/>
      <w:divBdr>
        <w:top w:val="none" w:sz="0" w:space="0" w:color="auto"/>
        <w:left w:val="none" w:sz="0" w:space="0" w:color="auto"/>
        <w:bottom w:val="none" w:sz="0" w:space="0" w:color="auto"/>
        <w:right w:val="none" w:sz="0" w:space="0" w:color="auto"/>
      </w:divBdr>
    </w:div>
    <w:div w:id="1045330843">
      <w:bodyDiv w:val="1"/>
      <w:marLeft w:val="0"/>
      <w:marRight w:val="0"/>
      <w:marTop w:val="0"/>
      <w:marBottom w:val="0"/>
      <w:divBdr>
        <w:top w:val="none" w:sz="0" w:space="0" w:color="auto"/>
        <w:left w:val="none" w:sz="0" w:space="0" w:color="auto"/>
        <w:bottom w:val="none" w:sz="0" w:space="0" w:color="auto"/>
        <w:right w:val="none" w:sz="0" w:space="0" w:color="auto"/>
      </w:divBdr>
    </w:div>
    <w:div w:id="1045568039">
      <w:bodyDiv w:val="1"/>
      <w:marLeft w:val="0"/>
      <w:marRight w:val="0"/>
      <w:marTop w:val="0"/>
      <w:marBottom w:val="0"/>
      <w:divBdr>
        <w:top w:val="none" w:sz="0" w:space="0" w:color="auto"/>
        <w:left w:val="none" w:sz="0" w:space="0" w:color="auto"/>
        <w:bottom w:val="none" w:sz="0" w:space="0" w:color="auto"/>
        <w:right w:val="none" w:sz="0" w:space="0" w:color="auto"/>
      </w:divBdr>
    </w:div>
    <w:div w:id="1046174486">
      <w:bodyDiv w:val="1"/>
      <w:marLeft w:val="0"/>
      <w:marRight w:val="0"/>
      <w:marTop w:val="0"/>
      <w:marBottom w:val="0"/>
      <w:divBdr>
        <w:top w:val="none" w:sz="0" w:space="0" w:color="auto"/>
        <w:left w:val="none" w:sz="0" w:space="0" w:color="auto"/>
        <w:bottom w:val="none" w:sz="0" w:space="0" w:color="auto"/>
        <w:right w:val="none" w:sz="0" w:space="0" w:color="auto"/>
      </w:divBdr>
    </w:div>
    <w:div w:id="1046486667">
      <w:bodyDiv w:val="1"/>
      <w:marLeft w:val="0"/>
      <w:marRight w:val="0"/>
      <w:marTop w:val="0"/>
      <w:marBottom w:val="0"/>
      <w:divBdr>
        <w:top w:val="none" w:sz="0" w:space="0" w:color="auto"/>
        <w:left w:val="none" w:sz="0" w:space="0" w:color="auto"/>
        <w:bottom w:val="none" w:sz="0" w:space="0" w:color="auto"/>
        <w:right w:val="none" w:sz="0" w:space="0" w:color="auto"/>
      </w:divBdr>
    </w:div>
    <w:div w:id="1046758714">
      <w:bodyDiv w:val="1"/>
      <w:marLeft w:val="0"/>
      <w:marRight w:val="0"/>
      <w:marTop w:val="0"/>
      <w:marBottom w:val="0"/>
      <w:divBdr>
        <w:top w:val="none" w:sz="0" w:space="0" w:color="auto"/>
        <w:left w:val="none" w:sz="0" w:space="0" w:color="auto"/>
        <w:bottom w:val="none" w:sz="0" w:space="0" w:color="auto"/>
        <w:right w:val="none" w:sz="0" w:space="0" w:color="auto"/>
      </w:divBdr>
    </w:div>
    <w:div w:id="1048265128">
      <w:bodyDiv w:val="1"/>
      <w:marLeft w:val="0"/>
      <w:marRight w:val="0"/>
      <w:marTop w:val="0"/>
      <w:marBottom w:val="0"/>
      <w:divBdr>
        <w:top w:val="none" w:sz="0" w:space="0" w:color="auto"/>
        <w:left w:val="none" w:sz="0" w:space="0" w:color="auto"/>
        <w:bottom w:val="none" w:sz="0" w:space="0" w:color="auto"/>
        <w:right w:val="none" w:sz="0" w:space="0" w:color="auto"/>
      </w:divBdr>
    </w:div>
    <w:div w:id="1048607309">
      <w:bodyDiv w:val="1"/>
      <w:marLeft w:val="0"/>
      <w:marRight w:val="0"/>
      <w:marTop w:val="0"/>
      <w:marBottom w:val="0"/>
      <w:divBdr>
        <w:top w:val="none" w:sz="0" w:space="0" w:color="auto"/>
        <w:left w:val="none" w:sz="0" w:space="0" w:color="auto"/>
        <w:bottom w:val="none" w:sz="0" w:space="0" w:color="auto"/>
        <w:right w:val="none" w:sz="0" w:space="0" w:color="auto"/>
      </w:divBdr>
    </w:div>
    <w:div w:id="1048795843">
      <w:bodyDiv w:val="1"/>
      <w:marLeft w:val="0"/>
      <w:marRight w:val="0"/>
      <w:marTop w:val="0"/>
      <w:marBottom w:val="0"/>
      <w:divBdr>
        <w:top w:val="none" w:sz="0" w:space="0" w:color="auto"/>
        <w:left w:val="none" w:sz="0" w:space="0" w:color="auto"/>
        <w:bottom w:val="none" w:sz="0" w:space="0" w:color="auto"/>
        <w:right w:val="none" w:sz="0" w:space="0" w:color="auto"/>
      </w:divBdr>
    </w:div>
    <w:div w:id="1049845017">
      <w:bodyDiv w:val="1"/>
      <w:marLeft w:val="0"/>
      <w:marRight w:val="0"/>
      <w:marTop w:val="0"/>
      <w:marBottom w:val="0"/>
      <w:divBdr>
        <w:top w:val="none" w:sz="0" w:space="0" w:color="auto"/>
        <w:left w:val="none" w:sz="0" w:space="0" w:color="auto"/>
        <w:bottom w:val="none" w:sz="0" w:space="0" w:color="auto"/>
        <w:right w:val="none" w:sz="0" w:space="0" w:color="auto"/>
      </w:divBdr>
    </w:div>
    <w:div w:id="1050420879">
      <w:bodyDiv w:val="1"/>
      <w:marLeft w:val="0"/>
      <w:marRight w:val="0"/>
      <w:marTop w:val="0"/>
      <w:marBottom w:val="0"/>
      <w:divBdr>
        <w:top w:val="none" w:sz="0" w:space="0" w:color="auto"/>
        <w:left w:val="none" w:sz="0" w:space="0" w:color="auto"/>
        <w:bottom w:val="none" w:sz="0" w:space="0" w:color="auto"/>
        <w:right w:val="none" w:sz="0" w:space="0" w:color="auto"/>
      </w:divBdr>
    </w:div>
    <w:div w:id="1050953618">
      <w:bodyDiv w:val="1"/>
      <w:marLeft w:val="0"/>
      <w:marRight w:val="0"/>
      <w:marTop w:val="0"/>
      <w:marBottom w:val="0"/>
      <w:divBdr>
        <w:top w:val="none" w:sz="0" w:space="0" w:color="auto"/>
        <w:left w:val="none" w:sz="0" w:space="0" w:color="auto"/>
        <w:bottom w:val="none" w:sz="0" w:space="0" w:color="auto"/>
        <w:right w:val="none" w:sz="0" w:space="0" w:color="auto"/>
      </w:divBdr>
    </w:div>
    <w:div w:id="1051808856">
      <w:bodyDiv w:val="1"/>
      <w:marLeft w:val="0"/>
      <w:marRight w:val="0"/>
      <w:marTop w:val="0"/>
      <w:marBottom w:val="0"/>
      <w:divBdr>
        <w:top w:val="none" w:sz="0" w:space="0" w:color="auto"/>
        <w:left w:val="none" w:sz="0" w:space="0" w:color="auto"/>
        <w:bottom w:val="none" w:sz="0" w:space="0" w:color="auto"/>
        <w:right w:val="none" w:sz="0" w:space="0" w:color="auto"/>
      </w:divBdr>
    </w:div>
    <w:div w:id="1055474249">
      <w:bodyDiv w:val="1"/>
      <w:marLeft w:val="0"/>
      <w:marRight w:val="0"/>
      <w:marTop w:val="0"/>
      <w:marBottom w:val="0"/>
      <w:divBdr>
        <w:top w:val="none" w:sz="0" w:space="0" w:color="auto"/>
        <w:left w:val="none" w:sz="0" w:space="0" w:color="auto"/>
        <w:bottom w:val="none" w:sz="0" w:space="0" w:color="auto"/>
        <w:right w:val="none" w:sz="0" w:space="0" w:color="auto"/>
      </w:divBdr>
    </w:div>
    <w:div w:id="1058550608">
      <w:bodyDiv w:val="1"/>
      <w:marLeft w:val="0"/>
      <w:marRight w:val="0"/>
      <w:marTop w:val="0"/>
      <w:marBottom w:val="0"/>
      <w:divBdr>
        <w:top w:val="none" w:sz="0" w:space="0" w:color="auto"/>
        <w:left w:val="none" w:sz="0" w:space="0" w:color="auto"/>
        <w:bottom w:val="none" w:sz="0" w:space="0" w:color="auto"/>
        <w:right w:val="none" w:sz="0" w:space="0" w:color="auto"/>
      </w:divBdr>
    </w:div>
    <w:div w:id="1058865722">
      <w:bodyDiv w:val="1"/>
      <w:marLeft w:val="0"/>
      <w:marRight w:val="0"/>
      <w:marTop w:val="0"/>
      <w:marBottom w:val="0"/>
      <w:divBdr>
        <w:top w:val="none" w:sz="0" w:space="0" w:color="auto"/>
        <w:left w:val="none" w:sz="0" w:space="0" w:color="auto"/>
        <w:bottom w:val="none" w:sz="0" w:space="0" w:color="auto"/>
        <w:right w:val="none" w:sz="0" w:space="0" w:color="auto"/>
      </w:divBdr>
    </w:div>
    <w:div w:id="1060208476">
      <w:bodyDiv w:val="1"/>
      <w:marLeft w:val="0"/>
      <w:marRight w:val="0"/>
      <w:marTop w:val="0"/>
      <w:marBottom w:val="0"/>
      <w:divBdr>
        <w:top w:val="none" w:sz="0" w:space="0" w:color="auto"/>
        <w:left w:val="none" w:sz="0" w:space="0" w:color="auto"/>
        <w:bottom w:val="none" w:sz="0" w:space="0" w:color="auto"/>
        <w:right w:val="none" w:sz="0" w:space="0" w:color="auto"/>
      </w:divBdr>
    </w:div>
    <w:div w:id="1062370955">
      <w:bodyDiv w:val="1"/>
      <w:marLeft w:val="0"/>
      <w:marRight w:val="0"/>
      <w:marTop w:val="0"/>
      <w:marBottom w:val="0"/>
      <w:divBdr>
        <w:top w:val="none" w:sz="0" w:space="0" w:color="auto"/>
        <w:left w:val="none" w:sz="0" w:space="0" w:color="auto"/>
        <w:bottom w:val="none" w:sz="0" w:space="0" w:color="auto"/>
        <w:right w:val="none" w:sz="0" w:space="0" w:color="auto"/>
      </w:divBdr>
    </w:div>
    <w:div w:id="1062408840">
      <w:bodyDiv w:val="1"/>
      <w:marLeft w:val="0"/>
      <w:marRight w:val="0"/>
      <w:marTop w:val="0"/>
      <w:marBottom w:val="0"/>
      <w:divBdr>
        <w:top w:val="none" w:sz="0" w:space="0" w:color="auto"/>
        <w:left w:val="none" w:sz="0" w:space="0" w:color="auto"/>
        <w:bottom w:val="none" w:sz="0" w:space="0" w:color="auto"/>
        <w:right w:val="none" w:sz="0" w:space="0" w:color="auto"/>
      </w:divBdr>
    </w:div>
    <w:div w:id="1063334473">
      <w:bodyDiv w:val="1"/>
      <w:marLeft w:val="0"/>
      <w:marRight w:val="0"/>
      <w:marTop w:val="0"/>
      <w:marBottom w:val="0"/>
      <w:divBdr>
        <w:top w:val="none" w:sz="0" w:space="0" w:color="auto"/>
        <w:left w:val="none" w:sz="0" w:space="0" w:color="auto"/>
        <w:bottom w:val="none" w:sz="0" w:space="0" w:color="auto"/>
        <w:right w:val="none" w:sz="0" w:space="0" w:color="auto"/>
      </w:divBdr>
    </w:div>
    <w:div w:id="1063865984">
      <w:bodyDiv w:val="1"/>
      <w:marLeft w:val="0"/>
      <w:marRight w:val="0"/>
      <w:marTop w:val="0"/>
      <w:marBottom w:val="0"/>
      <w:divBdr>
        <w:top w:val="none" w:sz="0" w:space="0" w:color="auto"/>
        <w:left w:val="none" w:sz="0" w:space="0" w:color="auto"/>
        <w:bottom w:val="none" w:sz="0" w:space="0" w:color="auto"/>
        <w:right w:val="none" w:sz="0" w:space="0" w:color="auto"/>
      </w:divBdr>
    </w:div>
    <w:div w:id="1064792133">
      <w:bodyDiv w:val="1"/>
      <w:marLeft w:val="0"/>
      <w:marRight w:val="0"/>
      <w:marTop w:val="0"/>
      <w:marBottom w:val="0"/>
      <w:divBdr>
        <w:top w:val="none" w:sz="0" w:space="0" w:color="auto"/>
        <w:left w:val="none" w:sz="0" w:space="0" w:color="auto"/>
        <w:bottom w:val="none" w:sz="0" w:space="0" w:color="auto"/>
        <w:right w:val="none" w:sz="0" w:space="0" w:color="auto"/>
      </w:divBdr>
    </w:div>
    <w:div w:id="1064916081">
      <w:bodyDiv w:val="1"/>
      <w:marLeft w:val="0"/>
      <w:marRight w:val="0"/>
      <w:marTop w:val="0"/>
      <w:marBottom w:val="0"/>
      <w:divBdr>
        <w:top w:val="none" w:sz="0" w:space="0" w:color="auto"/>
        <w:left w:val="none" w:sz="0" w:space="0" w:color="auto"/>
        <w:bottom w:val="none" w:sz="0" w:space="0" w:color="auto"/>
        <w:right w:val="none" w:sz="0" w:space="0" w:color="auto"/>
      </w:divBdr>
    </w:div>
    <w:div w:id="1065181274">
      <w:bodyDiv w:val="1"/>
      <w:marLeft w:val="0"/>
      <w:marRight w:val="0"/>
      <w:marTop w:val="0"/>
      <w:marBottom w:val="0"/>
      <w:divBdr>
        <w:top w:val="none" w:sz="0" w:space="0" w:color="auto"/>
        <w:left w:val="none" w:sz="0" w:space="0" w:color="auto"/>
        <w:bottom w:val="none" w:sz="0" w:space="0" w:color="auto"/>
        <w:right w:val="none" w:sz="0" w:space="0" w:color="auto"/>
      </w:divBdr>
    </w:div>
    <w:div w:id="1066413308">
      <w:bodyDiv w:val="1"/>
      <w:marLeft w:val="0"/>
      <w:marRight w:val="0"/>
      <w:marTop w:val="0"/>
      <w:marBottom w:val="0"/>
      <w:divBdr>
        <w:top w:val="none" w:sz="0" w:space="0" w:color="auto"/>
        <w:left w:val="none" w:sz="0" w:space="0" w:color="auto"/>
        <w:bottom w:val="none" w:sz="0" w:space="0" w:color="auto"/>
        <w:right w:val="none" w:sz="0" w:space="0" w:color="auto"/>
      </w:divBdr>
    </w:div>
    <w:div w:id="1067150153">
      <w:bodyDiv w:val="1"/>
      <w:marLeft w:val="0"/>
      <w:marRight w:val="0"/>
      <w:marTop w:val="0"/>
      <w:marBottom w:val="0"/>
      <w:divBdr>
        <w:top w:val="none" w:sz="0" w:space="0" w:color="auto"/>
        <w:left w:val="none" w:sz="0" w:space="0" w:color="auto"/>
        <w:bottom w:val="none" w:sz="0" w:space="0" w:color="auto"/>
        <w:right w:val="none" w:sz="0" w:space="0" w:color="auto"/>
      </w:divBdr>
    </w:div>
    <w:div w:id="1067385908">
      <w:bodyDiv w:val="1"/>
      <w:marLeft w:val="0"/>
      <w:marRight w:val="0"/>
      <w:marTop w:val="0"/>
      <w:marBottom w:val="0"/>
      <w:divBdr>
        <w:top w:val="none" w:sz="0" w:space="0" w:color="auto"/>
        <w:left w:val="none" w:sz="0" w:space="0" w:color="auto"/>
        <w:bottom w:val="none" w:sz="0" w:space="0" w:color="auto"/>
        <w:right w:val="none" w:sz="0" w:space="0" w:color="auto"/>
      </w:divBdr>
    </w:div>
    <w:div w:id="1067726653">
      <w:bodyDiv w:val="1"/>
      <w:marLeft w:val="0"/>
      <w:marRight w:val="0"/>
      <w:marTop w:val="0"/>
      <w:marBottom w:val="0"/>
      <w:divBdr>
        <w:top w:val="none" w:sz="0" w:space="0" w:color="auto"/>
        <w:left w:val="none" w:sz="0" w:space="0" w:color="auto"/>
        <w:bottom w:val="none" w:sz="0" w:space="0" w:color="auto"/>
        <w:right w:val="none" w:sz="0" w:space="0" w:color="auto"/>
      </w:divBdr>
    </w:div>
    <w:div w:id="1068114876">
      <w:bodyDiv w:val="1"/>
      <w:marLeft w:val="0"/>
      <w:marRight w:val="0"/>
      <w:marTop w:val="0"/>
      <w:marBottom w:val="0"/>
      <w:divBdr>
        <w:top w:val="none" w:sz="0" w:space="0" w:color="auto"/>
        <w:left w:val="none" w:sz="0" w:space="0" w:color="auto"/>
        <w:bottom w:val="none" w:sz="0" w:space="0" w:color="auto"/>
        <w:right w:val="none" w:sz="0" w:space="0" w:color="auto"/>
      </w:divBdr>
    </w:div>
    <w:div w:id="1069110590">
      <w:bodyDiv w:val="1"/>
      <w:marLeft w:val="0"/>
      <w:marRight w:val="0"/>
      <w:marTop w:val="0"/>
      <w:marBottom w:val="0"/>
      <w:divBdr>
        <w:top w:val="none" w:sz="0" w:space="0" w:color="auto"/>
        <w:left w:val="none" w:sz="0" w:space="0" w:color="auto"/>
        <w:bottom w:val="none" w:sz="0" w:space="0" w:color="auto"/>
        <w:right w:val="none" w:sz="0" w:space="0" w:color="auto"/>
      </w:divBdr>
    </w:div>
    <w:div w:id="1069689180">
      <w:bodyDiv w:val="1"/>
      <w:marLeft w:val="0"/>
      <w:marRight w:val="0"/>
      <w:marTop w:val="0"/>
      <w:marBottom w:val="0"/>
      <w:divBdr>
        <w:top w:val="none" w:sz="0" w:space="0" w:color="auto"/>
        <w:left w:val="none" w:sz="0" w:space="0" w:color="auto"/>
        <w:bottom w:val="none" w:sz="0" w:space="0" w:color="auto"/>
        <w:right w:val="none" w:sz="0" w:space="0" w:color="auto"/>
      </w:divBdr>
    </w:div>
    <w:div w:id="1070734253">
      <w:bodyDiv w:val="1"/>
      <w:marLeft w:val="0"/>
      <w:marRight w:val="0"/>
      <w:marTop w:val="0"/>
      <w:marBottom w:val="0"/>
      <w:divBdr>
        <w:top w:val="none" w:sz="0" w:space="0" w:color="auto"/>
        <w:left w:val="none" w:sz="0" w:space="0" w:color="auto"/>
        <w:bottom w:val="none" w:sz="0" w:space="0" w:color="auto"/>
        <w:right w:val="none" w:sz="0" w:space="0" w:color="auto"/>
      </w:divBdr>
    </w:div>
    <w:div w:id="1071150157">
      <w:bodyDiv w:val="1"/>
      <w:marLeft w:val="0"/>
      <w:marRight w:val="0"/>
      <w:marTop w:val="0"/>
      <w:marBottom w:val="0"/>
      <w:divBdr>
        <w:top w:val="none" w:sz="0" w:space="0" w:color="auto"/>
        <w:left w:val="none" w:sz="0" w:space="0" w:color="auto"/>
        <w:bottom w:val="none" w:sz="0" w:space="0" w:color="auto"/>
        <w:right w:val="none" w:sz="0" w:space="0" w:color="auto"/>
      </w:divBdr>
    </w:div>
    <w:div w:id="1071267977">
      <w:bodyDiv w:val="1"/>
      <w:marLeft w:val="0"/>
      <w:marRight w:val="0"/>
      <w:marTop w:val="0"/>
      <w:marBottom w:val="0"/>
      <w:divBdr>
        <w:top w:val="none" w:sz="0" w:space="0" w:color="auto"/>
        <w:left w:val="none" w:sz="0" w:space="0" w:color="auto"/>
        <w:bottom w:val="none" w:sz="0" w:space="0" w:color="auto"/>
        <w:right w:val="none" w:sz="0" w:space="0" w:color="auto"/>
      </w:divBdr>
    </w:div>
    <w:div w:id="1071662143">
      <w:bodyDiv w:val="1"/>
      <w:marLeft w:val="0"/>
      <w:marRight w:val="0"/>
      <w:marTop w:val="0"/>
      <w:marBottom w:val="0"/>
      <w:divBdr>
        <w:top w:val="none" w:sz="0" w:space="0" w:color="auto"/>
        <w:left w:val="none" w:sz="0" w:space="0" w:color="auto"/>
        <w:bottom w:val="none" w:sz="0" w:space="0" w:color="auto"/>
        <w:right w:val="none" w:sz="0" w:space="0" w:color="auto"/>
      </w:divBdr>
    </w:div>
    <w:div w:id="1072121728">
      <w:bodyDiv w:val="1"/>
      <w:marLeft w:val="0"/>
      <w:marRight w:val="0"/>
      <w:marTop w:val="0"/>
      <w:marBottom w:val="0"/>
      <w:divBdr>
        <w:top w:val="none" w:sz="0" w:space="0" w:color="auto"/>
        <w:left w:val="none" w:sz="0" w:space="0" w:color="auto"/>
        <w:bottom w:val="none" w:sz="0" w:space="0" w:color="auto"/>
        <w:right w:val="none" w:sz="0" w:space="0" w:color="auto"/>
      </w:divBdr>
    </w:div>
    <w:div w:id="1073893327">
      <w:bodyDiv w:val="1"/>
      <w:marLeft w:val="0"/>
      <w:marRight w:val="0"/>
      <w:marTop w:val="0"/>
      <w:marBottom w:val="0"/>
      <w:divBdr>
        <w:top w:val="none" w:sz="0" w:space="0" w:color="auto"/>
        <w:left w:val="none" w:sz="0" w:space="0" w:color="auto"/>
        <w:bottom w:val="none" w:sz="0" w:space="0" w:color="auto"/>
        <w:right w:val="none" w:sz="0" w:space="0" w:color="auto"/>
      </w:divBdr>
    </w:div>
    <w:div w:id="1074276449">
      <w:bodyDiv w:val="1"/>
      <w:marLeft w:val="0"/>
      <w:marRight w:val="0"/>
      <w:marTop w:val="0"/>
      <w:marBottom w:val="0"/>
      <w:divBdr>
        <w:top w:val="none" w:sz="0" w:space="0" w:color="auto"/>
        <w:left w:val="none" w:sz="0" w:space="0" w:color="auto"/>
        <w:bottom w:val="none" w:sz="0" w:space="0" w:color="auto"/>
        <w:right w:val="none" w:sz="0" w:space="0" w:color="auto"/>
      </w:divBdr>
    </w:div>
    <w:div w:id="1074351814">
      <w:bodyDiv w:val="1"/>
      <w:marLeft w:val="0"/>
      <w:marRight w:val="0"/>
      <w:marTop w:val="0"/>
      <w:marBottom w:val="0"/>
      <w:divBdr>
        <w:top w:val="none" w:sz="0" w:space="0" w:color="auto"/>
        <w:left w:val="none" w:sz="0" w:space="0" w:color="auto"/>
        <w:bottom w:val="none" w:sz="0" w:space="0" w:color="auto"/>
        <w:right w:val="none" w:sz="0" w:space="0" w:color="auto"/>
      </w:divBdr>
    </w:div>
    <w:div w:id="1074861058">
      <w:bodyDiv w:val="1"/>
      <w:marLeft w:val="0"/>
      <w:marRight w:val="0"/>
      <w:marTop w:val="0"/>
      <w:marBottom w:val="0"/>
      <w:divBdr>
        <w:top w:val="none" w:sz="0" w:space="0" w:color="auto"/>
        <w:left w:val="none" w:sz="0" w:space="0" w:color="auto"/>
        <w:bottom w:val="none" w:sz="0" w:space="0" w:color="auto"/>
        <w:right w:val="none" w:sz="0" w:space="0" w:color="auto"/>
      </w:divBdr>
    </w:div>
    <w:div w:id="1075206380">
      <w:bodyDiv w:val="1"/>
      <w:marLeft w:val="0"/>
      <w:marRight w:val="0"/>
      <w:marTop w:val="0"/>
      <w:marBottom w:val="0"/>
      <w:divBdr>
        <w:top w:val="none" w:sz="0" w:space="0" w:color="auto"/>
        <w:left w:val="none" w:sz="0" w:space="0" w:color="auto"/>
        <w:bottom w:val="none" w:sz="0" w:space="0" w:color="auto"/>
        <w:right w:val="none" w:sz="0" w:space="0" w:color="auto"/>
      </w:divBdr>
    </w:div>
    <w:div w:id="1075544007">
      <w:bodyDiv w:val="1"/>
      <w:marLeft w:val="0"/>
      <w:marRight w:val="0"/>
      <w:marTop w:val="0"/>
      <w:marBottom w:val="0"/>
      <w:divBdr>
        <w:top w:val="none" w:sz="0" w:space="0" w:color="auto"/>
        <w:left w:val="none" w:sz="0" w:space="0" w:color="auto"/>
        <w:bottom w:val="none" w:sz="0" w:space="0" w:color="auto"/>
        <w:right w:val="none" w:sz="0" w:space="0" w:color="auto"/>
      </w:divBdr>
    </w:div>
    <w:div w:id="1077245405">
      <w:bodyDiv w:val="1"/>
      <w:marLeft w:val="0"/>
      <w:marRight w:val="0"/>
      <w:marTop w:val="0"/>
      <w:marBottom w:val="0"/>
      <w:divBdr>
        <w:top w:val="none" w:sz="0" w:space="0" w:color="auto"/>
        <w:left w:val="none" w:sz="0" w:space="0" w:color="auto"/>
        <w:bottom w:val="none" w:sz="0" w:space="0" w:color="auto"/>
        <w:right w:val="none" w:sz="0" w:space="0" w:color="auto"/>
      </w:divBdr>
    </w:div>
    <w:div w:id="1078477436">
      <w:bodyDiv w:val="1"/>
      <w:marLeft w:val="0"/>
      <w:marRight w:val="0"/>
      <w:marTop w:val="0"/>
      <w:marBottom w:val="0"/>
      <w:divBdr>
        <w:top w:val="none" w:sz="0" w:space="0" w:color="auto"/>
        <w:left w:val="none" w:sz="0" w:space="0" w:color="auto"/>
        <w:bottom w:val="none" w:sz="0" w:space="0" w:color="auto"/>
        <w:right w:val="none" w:sz="0" w:space="0" w:color="auto"/>
      </w:divBdr>
    </w:div>
    <w:div w:id="1079327254">
      <w:bodyDiv w:val="1"/>
      <w:marLeft w:val="0"/>
      <w:marRight w:val="0"/>
      <w:marTop w:val="0"/>
      <w:marBottom w:val="0"/>
      <w:divBdr>
        <w:top w:val="none" w:sz="0" w:space="0" w:color="auto"/>
        <w:left w:val="none" w:sz="0" w:space="0" w:color="auto"/>
        <w:bottom w:val="none" w:sz="0" w:space="0" w:color="auto"/>
        <w:right w:val="none" w:sz="0" w:space="0" w:color="auto"/>
      </w:divBdr>
    </w:div>
    <w:div w:id="1080905600">
      <w:bodyDiv w:val="1"/>
      <w:marLeft w:val="0"/>
      <w:marRight w:val="0"/>
      <w:marTop w:val="0"/>
      <w:marBottom w:val="0"/>
      <w:divBdr>
        <w:top w:val="none" w:sz="0" w:space="0" w:color="auto"/>
        <w:left w:val="none" w:sz="0" w:space="0" w:color="auto"/>
        <w:bottom w:val="none" w:sz="0" w:space="0" w:color="auto"/>
        <w:right w:val="none" w:sz="0" w:space="0" w:color="auto"/>
      </w:divBdr>
    </w:div>
    <w:div w:id="1084259010">
      <w:bodyDiv w:val="1"/>
      <w:marLeft w:val="0"/>
      <w:marRight w:val="0"/>
      <w:marTop w:val="0"/>
      <w:marBottom w:val="0"/>
      <w:divBdr>
        <w:top w:val="none" w:sz="0" w:space="0" w:color="auto"/>
        <w:left w:val="none" w:sz="0" w:space="0" w:color="auto"/>
        <w:bottom w:val="none" w:sz="0" w:space="0" w:color="auto"/>
        <w:right w:val="none" w:sz="0" w:space="0" w:color="auto"/>
      </w:divBdr>
    </w:div>
    <w:div w:id="1088574211">
      <w:bodyDiv w:val="1"/>
      <w:marLeft w:val="0"/>
      <w:marRight w:val="0"/>
      <w:marTop w:val="0"/>
      <w:marBottom w:val="0"/>
      <w:divBdr>
        <w:top w:val="none" w:sz="0" w:space="0" w:color="auto"/>
        <w:left w:val="none" w:sz="0" w:space="0" w:color="auto"/>
        <w:bottom w:val="none" w:sz="0" w:space="0" w:color="auto"/>
        <w:right w:val="none" w:sz="0" w:space="0" w:color="auto"/>
      </w:divBdr>
    </w:div>
    <w:div w:id="1089036961">
      <w:bodyDiv w:val="1"/>
      <w:marLeft w:val="0"/>
      <w:marRight w:val="0"/>
      <w:marTop w:val="0"/>
      <w:marBottom w:val="0"/>
      <w:divBdr>
        <w:top w:val="none" w:sz="0" w:space="0" w:color="auto"/>
        <w:left w:val="none" w:sz="0" w:space="0" w:color="auto"/>
        <w:bottom w:val="none" w:sz="0" w:space="0" w:color="auto"/>
        <w:right w:val="none" w:sz="0" w:space="0" w:color="auto"/>
      </w:divBdr>
      <w:divsChild>
        <w:div w:id="194124045">
          <w:marLeft w:val="0"/>
          <w:marRight w:val="0"/>
          <w:marTop w:val="0"/>
          <w:marBottom w:val="0"/>
          <w:divBdr>
            <w:top w:val="none" w:sz="0" w:space="0" w:color="auto"/>
            <w:left w:val="none" w:sz="0" w:space="0" w:color="auto"/>
            <w:bottom w:val="none" w:sz="0" w:space="0" w:color="auto"/>
            <w:right w:val="none" w:sz="0" w:space="0" w:color="auto"/>
          </w:divBdr>
        </w:div>
        <w:div w:id="241448492">
          <w:marLeft w:val="0"/>
          <w:marRight w:val="0"/>
          <w:marTop w:val="0"/>
          <w:marBottom w:val="0"/>
          <w:divBdr>
            <w:top w:val="none" w:sz="0" w:space="0" w:color="auto"/>
            <w:left w:val="none" w:sz="0" w:space="0" w:color="auto"/>
            <w:bottom w:val="none" w:sz="0" w:space="0" w:color="auto"/>
            <w:right w:val="none" w:sz="0" w:space="0" w:color="auto"/>
          </w:divBdr>
        </w:div>
        <w:div w:id="759525619">
          <w:marLeft w:val="0"/>
          <w:marRight w:val="0"/>
          <w:marTop w:val="0"/>
          <w:marBottom w:val="0"/>
          <w:divBdr>
            <w:top w:val="none" w:sz="0" w:space="0" w:color="auto"/>
            <w:left w:val="none" w:sz="0" w:space="0" w:color="auto"/>
            <w:bottom w:val="none" w:sz="0" w:space="0" w:color="auto"/>
            <w:right w:val="none" w:sz="0" w:space="0" w:color="auto"/>
          </w:divBdr>
        </w:div>
        <w:div w:id="964431543">
          <w:marLeft w:val="0"/>
          <w:marRight w:val="0"/>
          <w:marTop w:val="0"/>
          <w:marBottom w:val="0"/>
          <w:divBdr>
            <w:top w:val="none" w:sz="0" w:space="0" w:color="auto"/>
            <w:left w:val="none" w:sz="0" w:space="0" w:color="auto"/>
            <w:bottom w:val="none" w:sz="0" w:space="0" w:color="auto"/>
            <w:right w:val="none" w:sz="0" w:space="0" w:color="auto"/>
          </w:divBdr>
        </w:div>
        <w:div w:id="1052851579">
          <w:marLeft w:val="0"/>
          <w:marRight w:val="0"/>
          <w:marTop w:val="0"/>
          <w:marBottom w:val="0"/>
          <w:divBdr>
            <w:top w:val="none" w:sz="0" w:space="0" w:color="auto"/>
            <w:left w:val="none" w:sz="0" w:space="0" w:color="auto"/>
            <w:bottom w:val="none" w:sz="0" w:space="0" w:color="auto"/>
            <w:right w:val="none" w:sz="0" w:space="0" w:color="auto"/>
          </w:divBdr>
        </w:div>
        <w:div w:id="1255629983">
          <w:marLeft w:val="0"/>
          <w:marRight w:val="0"/>
          <w:marTop w:val="0"/>
          <w:marBottom w:val="0"/>
          <w:divBdr>
            <w:top w:val="none" w:sz="0" w:space="0" w:color="auto"/>
            <w:left w:val="none" w:sz="0" w:space="0" w:color="auto"/>
            <w:bottom w:val="none" w:sz="0" w:space="0" w:color="auto"/>
            <w:right w:val="none" w:sz="0" w:space="0" w:color="auto"/>
          </w:divBdr>
        </w:div>
        <w:div w:id="1317879555">
          <w:marLeft w:val="0"/>
          <w:marRight w:val="0"/>
          <w:marTop w:val="0"/>
          <w:marBottom w:val="0"/>
          <w:divBdr>
            <w:top w:val="none" w:sz="0" w:space="0" w:color="auto"/>
            <w:left w:val="none" w:sz="0" w:space="0" w:color="auto"/>
            <w:bottom w:val="none" w:sz="0" w:space="0" w:color="auto"/>
            <w:right w:val="none" w:sz="0" w:space="0" w:color="auto"/>
          </w:divBdr>
        </w:div>
        <w:div w:id="1433823415">
          <w:marLeft w:val="0"/>
          <w:marRight w:val="0"/>
          <w:marTop w:val="0"/>
          <w:marBottom w:val="0"/>
          <w:divBdr>
            <w:top w:val="none" w:sz="0" w:space="0" w:color="auto"/>
            <w:left w:val="none" w:sz="0" w:space="0" w:color="auto"/>
            <w:bottom w:val="none" w:sz="0" w:space="0" w:color="auto"/>
            <w:right w:val="none" w:sz="0" w:space="0" w:color="auto"/>
          </w:divBdr>
        </w:div>
        <w:div w:id="1900827039">
          <w:marLeft w:val="0"/>
          <w:marRight w:val="0"/>
          <w:marTop w:val="0"/>
          <w:marBottom w:val="0"/>
          <w:divBdr>
            <w:top w:val="none" w:sz="0" w:space="0" w:color="auto"/>
            <w:left w:val="none" w:sz="0" w:space="0" w:color="auto"/>
            <w:bottom w:val="none" w:sz="0" w:space="0" w:color="auto"/>
            <w:right w:val="none" w:sz="0" w:space="0" w:color="auto"/>
          </w:divBdr>
        </w:div>
        <w:div w:id="1974869298">
          <w:marLeft w:val="0"/>
          <w:marRight w:val="0"/>
          <w:marTop w:val="0"/>
          <w:marBottom w:val="0"/>
          <w:divBdr>
            <w:top w:val="none" w:sz="0" w:space="0" w:color="auto"/>
            <w:left w:val="none" w:sz="0" w:space="0" w:color="auto"/>
            <w:bottom w:val="none" w:sz="0" w:space="0" w:color="auto"/>
            <w:right w:val="none" w:sz="0" w:space="0" w:color="auto"/>
          </w:divBdr>
        </w:div>
        <w:div w:id="2066367814">
          <w:marLeft w:val="0"/>
          <w:marRight w:val="0"/>
          <w:marTop w:val="0"/>
          <w:marBottom w:val="0"/>
          <w:divBdr>
            <w:top w:val="none" w:sz="0" w:space="0" w:color="auto"/>
            <w:left w:val="none" w:sz="0" w:space="0" w:color="auto"/>
            <w:bottom w:val="none" w:sz="0" w:space="0" w:color="auto"/>
            <w:right w:val="none" w:sz="0" w:space="0" w:color="auto"/>
          </w:divBdr>
        </w:div>
      </w:divsChild>
    </w:div>
    <w:div w:id="1090926226">
      <w:bodyDiv w:val="1"/>
      <w:marLeft w:val="0"/>
      <w:marRight w:val="0"/>
      <w:marTop w:val="0"/>
      <w:marBottom w:val="0"/>
      <w:divBdr>
        <w:top w:val="none" w:sz="0" w:space="0" w:color="auto"/>
        <w:left w:val="none" w:sz="0" w:space="0" w:color="auto"/>
        <w:bottom w:val="none" w:sz="0" w:space="0" w:color="auto"/>
        <w:right w:val="none" w:sz="0" w:space="0" w:color="auto"/>
      </w:divBdr>
    </w:div>
    <w:div w:id="1093817919">
      <w:bodyDiv w:val="1"/>
      <w:marLeft w:val="0"/>
      <w:marRight w:val="0"/>
      <w:marTop w:val="0"/>
      <w:marBottom w:val="0"/>
      <w:divBdr>
        <w:top w:val="none" w:sz="0" w:space="0" w:color="auto"/>
        <w:left w:val="none" w:sz="0" w:space="0" w:color="auto"/>
        <w:bottom w:val="none" w:sz="0" w:space="0" w:color="auto"/>
        <w:right w:val="none" w:sz="0" w:space="0" w:color="auto"/>
      </w:divBdr>
    </w:div>
    <w:div w:id="1093940601">
      <w:bodyDiv w:val="1"/>
      <w:marLeft w:val="0"/>
      <w:marRight w:val="0"/>
      <w:marTop w:val="0"/>
      <w:marBottom w:val="0"/>
      <w:divBdr>
        <w:top w:val="none" w:sz="0" w:space="0" w:color="auto"/>
        <w:left w:val="none" w:sz="0" w:space="0" w:color="auto"/>
        <w:bottom w:val="none" w:sz="0" w:space="0" w:color="auto"/>
        <w:right w:val="none" w:sz="0" w:space="0" w:color="auto"/>
      </w:divBdr>
    </w:div>
    <w:div w:id="1094549132">
      <w:bodyDiv w:val="1"/>
      <w:marLeft w:val="0"/>
      <w:marRight w:val="0"/>
      <w:marTop w:val="0"/>
      <w:marBottom w:val="0"/>
      <w:divBdr>
        <w:top w:val="none" w:sz="0" w:space="0" w:color="auto"/>
        <w:left w:val="none" w:sz="0" w:space="0" w:color="auto"/>
        <w:bottom w:val="none" w:sz="0" w:space="0" w:color="auto"/>
        <w:right w:val="none" w:sz="0" w:space="0" w:color="auto"/>
      </w:divBdr>
    </w:div>
    <w:div w:id="1095322101">
      <w:bodyDiv w:val="1"/>
      <w:marLeft w:val="0"/>
      <w:marRight w:val="0"/>
      <w:marTop w:val="0"/>
      <w:marBottom w:val="0"/>
      <w:divBdr>
        <w:top w:val="none" w:sz="0" w:space="0" w:color="auto"/>
        <w:left w:val="none" w:sz="0" w:space="0" w:color="auto"/>
        <w:bottom w:val="none" w:sz="0" w:space="0" w:color="auto"/>
        <w:right w:val="none" w:sz="0" w:space="0" w:color="auto"/>
      </w:divBdr>
    </w:div>
    <w:div w:id="1095325990">
      <w:bodyDiv w:val="1"/>
      <w:marLeft w:val="0"/>
      <w:marRight w:val="0"/>
      <w:marTop w:val="0"/>
      <w:marBottom w:val="0"/>
      <w:divBdr>
        <w:top w:val="none" w:sz="0" w:space="0" w:color="auto"/>
        <w:left w:val="none" w:sz="0" w:space="0" w:color="auto"/>
        <w:bottom w:val="none" w:sz="0" w:space="0" w:color="auto"/>
        <w:right w:val="none" w:sz="0" w:space="0" w:color="auto"/>
      </w:divBdr>
    </w:div>
    <w:div w:id="1098283797">
      <w:bodyDiv w:val="1"/>
      <w:marLeft w:val="0"/>
      <w:marRight w:val="0"/>
      <w:marTop w:val="0"/>
      <w:marBottom w:val="0"/>
      <w:divBdr>
        <w:top w:val="none" w:sz="0" w:space="0" w:color="auto"/>
        <w:left w:val="none" w:sz="0" w:space="0" w:color="auto"/>
        <w:bottom w:val="none" w:sz="0" w:space="0" w:color="auto"/>
        <w:right w:val="none" w:sz="0" w:space="0" w:color="auto"/>
      </w:divBdr>
    </w:div>
    <w:div w:id="1099180553">
      <w:bodyDiv w:val="1"/>
      <w:marLeft w:val="0"/>
      <w:marRight w:val="0"/>
      <w:marTop w:val="0"/>
      <w:marBottom w:val="0"/>
      <w:divBdr>
        <w:top w:val="none" w:sz="0" w:space="0" w:color="auto"/>
        <w:left w:val="none" w:sz="0" w:space="0" w:color="auto"/>
        <w:bottom w:val="none" w:sz="0" w:space="0" w:color="auto"/>
        <w:right w:val="none" w:sz="0" w:space="0" w:color="auto"/>
      </w:divBdr>
    </w:div>
    <w:div w:id="1100024067">
      <w:bodyDiv w:val="1"/>
      <w:marLeft w:val="0"/>
      <w:marRight w:val="0"/>
      <w:marTop w:val="0"/>
      <w:marBottom w:val="0"/>
      <w:divBdr>
        <w:top w:val="none" w:sz="0" w:space="0" w:color="auto"/>
        <w:left w:val="none" w:sz="0" w:space="0" w:color="auto"/>
        <w:bottom w:val="none" w:sz="0" w:space="0" w:color="auto"/>
        <w:right w:val="none" w:sz="0" w:space="0" w:color="auto"/>
      </w:divBdr>
    </w:div>
    <w:div w:id="1100219755">
      <w:bodyDiv w:val="1"/>
      <w:marLeft w:val="0"/>
      <w:marRight w:val="0"/>
      <w:marTop w:val="0"/>
      <w:marBottom w:val="0"/>
      <w:divBdr>
        <w:top w:val="none" w:sz="0" w:space="0" w:color="auto"/>
        <w:left w:val="none" w:sz="0" w:space="0" w:color="auto"/>
        <w:bottom w:val="none" w:sz="0" w:space="0" w:color="auto"/>
        <w:right w:val="none" w:sz="0" w:space="0" w:color="auto"/>
      </w:divBdr>
    </w:div>
    <w:div w:id="1101030453">
      <w:bodyDiv w:val="1"/>
      <w:marLeft w:val="0"/>
      <w:marRight w:val="0"/>
      <w:marTop w:val="0"/>
      <w:marBottom w:val="0"/>
      <w:divBdr>
        <w:top w:val="none" w:sz="0" w:space="0" w:color="auto"/>
        <w:left w:val="none" w:sz="0" w:space="0" w:color="auto"/>
        <w:bottom w:val="none" w:sz="0" w:space="0" w:color="auto"/>
        <w:right w:val="none" w:sz="0" w:space="0" w:color="auto"/>
      </w:divBdr>
    </w:div>
    <w:div w:id="1102457188">
      <w:bodyDiv w:val="1"/>
      <w:marLeft w:val="0"/>
      <w:marRight w:val="0"/>
      <w:marTop w:val="0"/>
      <w:marBottom w:val="0"/>
      <w:divBdr>
        <w:top w:val="none" w:sz="0" w:space="0" w:color="auto"/>
        <w:left w:val="none" w:sz="0" w:space="0" w:color="auto"/>
        <w:bottom w:val="none" w:sz="0" w:space="0" w:color="auto"/>
        <w:right w:val="none" w:sz="0" w:space="0" w:color="auto"/>
      </w:divBdr>
    </w:div>
    <w:div w:id="1102529009">
      <w:bodyDiv w:val="1"/>
      <w:marLeft w:val="0"/>
      <w:marRight w:val="0"/>
      <w:marTop w:val="0"/>
      <w:marBottom w:val="0"/>
      <w:divBdr>
        <w:top w:val="none" w:sz="0" w:space="0" w:color="auto"/>
        <w:left w:val="none" w:sz="0" w:space="0" w:color="auto"/>
        <w:bottom w:val="none" w:sz="0" w:space="0" w:color="auto"/>
        <w:right w:val="none" w:sz="0" w:space="0" w:color="auto"/>
      </w:divBdr>
    </w:div>
    <w:div w:id="1102652427">
      <w:bodyDiv w:val="1"/>
      <w:marLeft w:val="0"/>
      <w:marRight w:val="0"/>
      <w:marTop w:val="0"/>
      <w:marBottom w:val="0"/>
      <w:divBdr>
        <w:top w:val="none" w:sz="0" w:space="0" w:color="auto"/>
        <w:left w:val="none" w:sz="0" w:space="0" w:color="auto"/>
        <w:bottom w:val="none" w:sz="0" w:space="0" w:color="auto"/>
        <w:right w:val="none" w:sz="0" w:space="0" w:color="auto"/>
      </w:divBdr>
    </w:div>
    <w:div w:id="1104349607">
      <w:bodyDiv w:val="1"/>
      <w:marLeft w:val="0"/>
      <w:marRight w:val="0"/>
      <w:marTop w:val="0"/>
      <w:marBottom w:val="0"/>
      <w:divBdr>
        <w:top w:val="none" w:sz="0" w:space="0" w:color="auto"/>
        <w:left w:val="none" w:sz="0" w:space="0" w:color="auto"/>
        <w:bottom w:val="none" w:sz="0" w:space="0" w:color="auto"/>
        <w:right w:val="none" w:sz="0" w:space="0" w:color="auto"/>
      </w:divBdr>
    </w:div>
    <w:div w:id="1104880331">
      <w:bodyDiv w:val="1"/>
      <w:marLeft w:val="0"/>
      <w:marRight w:val="0"/>
      <w:marTop w:val="0"/>
      <w:marBottom w:val="0"/>
      <w:divBdr>
        <w:top w:val="none" w:sz="0" w:space="0" w:color="auto"/>
        <w:left w:val="none" w:sz="0" w:space="0" w:color="auto"/>
        <w:bottom w:val="none" w:sz="0" w:space="0" w:color="auto"/>
        <w:right w:val="none" w:sz="0" w:space="0" w:color="auto"/>
      </w:divBdr>
    </w:div>
    <w:div w:id="1105809340">
      <w:bodyDiv w:val="1"/>
      <w:marLeft w:val="0"/>
      <w:marRight w:val="0"/>
      <w:marTop w:val="0"/>
      <w:marBottom w:val="0"/>
      <w:divBdr>
        <w:top w:val="none" w:sz="0" w:space="0" w:color="auto"/>
        <w:left w:val="none" w:sz="0" w:space="0" w:color="auto"/>
        <w:bottom w:val="none" w:sz="0" w:space="0" w:color="auto"/>
        <w:right w:val="none" w:sz="0" w:space="0" w:color="auto"/>
      </w:divBdr>
    </w:div>
    <w:div w:id="1107701208">
      <w:bodyDiv w:val="1"/>
      <w:marLeft w:val="0"/>
      <w:marRight w:val="0"/>
      <w:marTop w:val="0"/>
      <w:marBottom w:val="0"/>
      <w:divBdr>
        <w:top w:val="none" w:sz="0" w:space="0" w:color="auto"/>
        <w:left w:val="none" w:sz="0" w:space="0" w:color="auto"/>
        <w:bottom w:val="none" w:sz="0" w:space="0" w:color="auto"/>
        <w:right w:val="none" w:sz="0" w:space="0" w:color="auto"/>
      </w:divBdr>
    </w:div>
    <w:div w:id="1108281684">
      <w:bodyDiv w:val="1"/>
      <w:marLeft w:val="0"/>
      <w:marRight w:val="0"/>
      <w:marTop w:val="0"/>
      <w:marBottom w:val="0"/>
      <w:divBdr>
        <w:top w:val="none" w:sz="0" w:space="0" w:color="auto"/>
        <w:left w:val="none" w:sz="0" w:space="0" w:color="auto"/>
        <w:bottom w:val="none" w:sz="0" w:space="0" w:color="auto"/>
        <w:right w:val="none" w:sz="0" w:space="0" w:color="auto"/>
      </w:divBdr>
    </w:div>
    <w:div w:id="1109668041">
      <w:bodyDiv w:val="1"/>
      <w:marLeft w:val="0"/>
      <w:marRight w:val="0"/>
      <w:marTop w:val="0"/>
      <w:marBottom w:val="0"/>
      <w:divBdr>
        <w:top w:val="none" w:sz="0" w:space="0" w:color="auto"/>
        <w:left w:val="none" w:sz="0" w:space="0" w:color="auto"/>
        <w:bottom w:val="none" w:sz="0" w:space="0" w:color="auto"/>
        <w:right w:val="none" w:sz="0" w:space="0" w:color="auto"/>
      </w:divBdr>
    </w:div>
    <w:div w:id="1111048893">
      <w:bodyDiv w:val="1"/>
      <w:marLeft w:val="0"/>
      <w:marRight w:val="0"/>
      <w:marTop w:val="0"/>
      <w:marBottom w:val="0"/>
      <w:divBdr>
        <w:top w:val="none" w:sz="0" w:space="0" w:color="auto"/>
        <w:left w:val="none" w:sz="0" w:space="0" w:color="auto"/>
        <w:bottom w:val="none" w:sz="0" w:space="0" w:color="auto"/>
        <w:right w:val="none" w:sz="0" w:space="0" w:color="auto"/>
      </w:divBdr>
    </w:div>
    <w:div w:id="1111168929">
      <w:bodyDiv w:val="1"/>
      <w:marLeft w:val="0"/>
      <w:marRight w:val="0"/>
      <w:marTop w:val="0"/>
      <w:marBottom w:val="0"/>
      <w:divBdr>
        <w:top w:val="none" w:sz="0" w:space="0" w:color="auto"/>
        <w:left w:val="none" w:sz="0" w:space="0" w:color="auto"/>
        <w:bottom w:val="none" w:sz="0" w:space="0" w:color="auto"/>
        <w:right w:val="none" w:sz="0" w:space="0" w:color="auto"/>
      </w:divBdr>
    </w:div>
    <w:div w:id="1111897078">
      <w:bodyDiv w:val="1"/>
      <w:marLeft w:val="0"/>
      <w:marRight w:val="0"/>
      <w:marTop w:val="0"/>
      <w:marBottom w:val="0"/>
      <w:divBdr>
        <w:top w:val="none" w:sz="0" w:space="0" w:color="auto"/>
        <w:left w:val="none" w:sz="0" w:space="0" w:color="auto"/>
        <w:bottom w:val="none" w:sz="0" w:space="0" w:color="auto"/>
        <w:right w:val="none" w:sz="0" w:space="0" w:color="auto"/>
      </w:divBdr>
    </w:div>
    <w:div w:id="1112868209">
      <w:bodyDiv w:val="1"/>
      <w:marLeft w:val="0"/>
      <w:marRight w:val="0"/>
      <w:marTop w:val="0"/>
      <w:marBottom w:val="0"/>
      <w:divBdr>
        <w:top w:val="none" w:sz="0" w:space="0" w:color="auto"/>
        <w:left w:val="none" w:sz="0" w:space="0" w:color="auto"/>
        <w:bottom w:val="none" w:sz="0" w:space="0" w:color="auto"/>
        <w:right w:val="none" w:sz="0" w:space="0" w:color="auto"/>
      </w:divBdr>
    </w:div>
    <w:div w:id="1112869640">
      <w:bodyDiv w:val="1"/>
      <w:marLeft w:val="0"/>
      <w:marRight w:val="0"/>
      <w:marTop w:val="0"/>
      <w:marBottom w:val="0"/>
      <w:divBdr>
        <w:top w:val="none" w:sz="0" w:space="0" w:color="auto"/>
        <w:left w:val="none" w:sz="0" w:space="0" w:color="auto"/>
        <w:bottom w:val="none" w:sz="0" w:space="0" w:color="auto"/>
        <w:right w:val="none" w:sz="0" w:space="0" w:color="auto"/>
      </w:divBdr>
    </w:div>
    <w:div w:id="1113674665">
      <w:bodyDiv w:val="1"/>
      <w:marLeft w:val="0"/>
      <w:marRight w:val="0"/>
      <w:marTop w:val="0"/>
      <w:marBottom w:val="0"/>
      <w:divBdr>
        <w:top w:val="none" w:sz="0" w:space="0" w:color="auto"/>
        <w:left w:val="none" w:sz="0" w:space="0" w:color="auto"/>
        <w:bottom w:val="none" w:sz="0" w:space="0" w:color="auto"/>
        <w:right w:val="none" w:sz="0" w:space="0" w:color="auto"/>
      </w:divBdr>
    </w:div>
    <w:div w:id="1117261511">
      <w:bodyDiv w:val="1"/>
      <w:marLeft w:val="0"/>
      <w:marRight w:val="0"/>
      <w:marTop w:val="0"/>
      <w:marBottom w:val="0"/>
      <w:divBdr>
        <w:top w:val="none" w:sz="0" w:space="0" w:color="auto"/>
        <w:left w:val="none" w:sz="0" w:space="0" w:color="auto"/>
        <w:bottom w:val="none" w:sz="0" w:space="0" w:color="auto"/>
        <w:right w:val="none" w:sz="0" w:space="0" w:color="auto"/>
      </w:divBdr>
      <w:divsChild>
        <w:div w:id="281572308">
          <w:marLeft w:val="0"/>
          <w:marRight w:val="0"/>
          <w:marTop w:val="0"/>
          <w:marBottom w:val="0"/>
          <w:divBdr>
            <w:top w:val="none" w:sz="0" w:space="0" w:color="auto"/>
            <w:left w:val="none" w:sz="0" w:space="0" w:color="auto"/>
            <w:bottom w:val="none" w:sz="0" w:space="0" w:color="auto"/>
            <w:right w:val="none" w:sz="0" w:space="0" w:color="auto"/>
          </w:divBdr>
        </w:div>
        <w:div w:id="1652248205">
          <w:marLeft w:val="0"/>
          <w:marRight w:val="0"/>
          <w:marTop w:val="0"/>
          <w:marBottom w:val="0"/>
          <w:divBdr>
            <w:top w:val="none" w:sz="0" w:space="0" w:color="auto"/>
            <w:left w:val="none" w:sz="0" w:space="0" w:color="auto"/>
            <w:bottom w:val="none" w:sz="0" w:space="0" w:color="auto"/>
            <w:right w:val="none" w:sz="0" w:space="0" w:color="auto"/>
          </w:divBdr>
        </w:div>
      </w:divsChild>
    </w:div>
    <w:div w:id="1120564310">
      <w:bodyDiv w:val="1"/>
      <w:marLeft w:val="0"/>
      <w:marRight w:val="0"/>
      <w:marTop w:val="0"/>
      <w:marBottom w:val="0"/>
      <w:divBdr>
        <w:top w:val="none" w:sz="0" w:space="0" w:color="auto"/>
        <w:left w:val="none" w:sz="0" w:space="0" w:color="auto"/>
        <w:bottom w:val="none" w:sz="0" w:space="0" w:color="auto"/>
        <w:right w:val="none" w:sz="0" w:space="0" w:color="auto"/>
      </w:divBdr>
    </w:div>
    <w:div w:id="1122267068">
      <w:bodyDiv w:val="1"/>
      <w:marLeft w:val="0"/>
      <w:marRight w:val="0"/>
      <w:marTop w:val="0"/>
      <w:marBottom w:val="0"/>
      <w:divBdr>
        <w:top w:val="none" w:sz="0" w:space="0" w:color="auto"/>
        <w:left w:val="none" w:sz="0" w:space="0" w:color="auto"/>
        <w:bottom w:val="none" w:sz="0" w:space="0" w:color="auto"/>
        <w:right w:val="none" w:sz="0" w:space="0" w:color="auto"/>
      </w:divBdr>
    </w:div>
    <w:div w:id="1122846806">
      <w:bodyDiv w:val="1"/>
      <w:marLeft w:val="0"/>
      <w:marRight w:val="0"/>
      <w:marTop w:val="0"/>
      <w:marBottom w:val="0"/>
      <w:divBdr>
        <w:top w:val="none" w:sz="0" w:space="0" w:color="auto"/>
        <w:left w:val="none" w:sz="0" w:space="0" w:color="auto"/>
        <w:bottom w:val="none" w:sz="0" w:space="0" w:color="auto"/>
        <w:right w:val="none" w:sz="0" w:space="0" w:color="auto"/>
      </w:divBdr>
    </w:div>
    <w:div w:id="1123616763">
      <w:bodyDiv w:val="1"/>
      <w:marLeft w:val="0"/>
      <w:marRight w:val="0"/>
      <w:marTop w:val="0"/>
      <w:marBottom w:val="0"/>
      <w:divBdr>
        <w:top w:val="none" w:sz="0" w:space="0" w:color="auto"/>
        <w:left w:val="none" w:sz="0" w:space="0" w:color="auto"/>
        <w:bottom w:val="none" w:sz="0" w:space="0" w:color="auto"/>
        <w:right w:val="none" w:sz="0" w:space="0" w:color="auto"/>
      </w:divBdr>
    </w:div>
    <w:div w:id="1123812409">
      <w:bodyDiv w:val="1"/>
      <w:marLeft w:val="0"/>
      <w:marRight w:val="0"/>
      <w:marTop w:val="0"/>
      <w:marBottom w:val="0"/>
      <w:divBdr>
        <w:top w:val="none" w:sz="0" w:space="0" w:color="auto"/>
        <w:left w:val="none" w:sz="0" w:space="0" w:color="auto"/>
        <w:bottom w:val="none" w:sz="0" w:space="0" w:color="auto"/>
        <w:right w:val="none" w:sz="0" w:space="0" w:color="auto"/>
      </w:divBdr>
    </w:div>
    <w:div w:id="1124739297">
      <w:bodyDiv w:val="1"/>
      <w:marLeft w:val="0"/>
      <w:marRight w:val="0"/>
      <w:marTop w:val="0"/>
      <w:marBottom w:val="0"/>
      <w:divBdr>
        <w:top w:val="none" w:sz="0" w:space="0" w:color="auto"/>
        <w:left w:val="none" w:sz="0" w:space="0" w:color="auto"/>
        <w:bottom w:val="none" w:sz="0" w:space="0" w:color="auto"/>
        <w:right w:val="none" w:sz="0" w:space="0" w:color="auto"/>
      </w:divBdr>
    </w:div>
    <w:div w:id="1125084031">
      <w:bodyDiv w:val="1"/>
      <w:marLeft w:val="0"/>
      <w:marRight w:val="0"/>
      <w:marTop w:val="0"/>
      <w:marBottom w:val="0"/>
      <w:divBdr>
        <w:top w:val="none" w:sz="0" w:space="0" w:color="auto"/>
        <w:left w:val="none" w:sz="0" w:space="0" w:color="auto"/>
        <w:bottom w:val="none" w:sz="0" w:space="0" w:color="auto"/>
        <w:right w:val="none" w:sz="0" w:space="0" w:color="auto"/>
      </w:divBdr>
    </w:div>
    <w:div w:id="1125464720">
      <w:bodyDiv w:val="1"/>
      <w:marLeft w:val="0"/>
      <w:marRight w:val="0"/>
      <w:marTop w:val="0"/>
      <w:marBottom w:val="0"/>
      <w:divBdr>
        <w:top w:val="none" w:sz="0" w:space="0" w:color="auto"/>
        <w:left w:val="none" w:sz="0" w:space="0" w:color="auto"/>
        <w:bottom w:val="none" w:sz="0" w:space="0" w:color="auto"/>
        <w:right w:val="none" w:sz="0" w:space="0" w:color="auto"/>
      </w:divBdr>
    </w:div>
    <w:div w:id="1125584740">
      <w:bodyDiv w:val="1"/>
      <w:marLeft w:val="0"/>
      <w:marRight w:val="0"/>
      <w:marTop w:val="0"/>
      <w:marBottom w:val="0"/>
      <w:divBdr>
        <w:top w:val="none" w:sz="0" w:space="0" w:color="auto"/>
        <w:left w:val="none" w:sz="0" w:space="0" w:color="auto"/>
        <w:bottom w:val="none" w:sz="0" w:space="0" w:color="auto"/>
        <w:right w:val="none" w:sz="0" w:space="0" w:color="auto"/>
      </w:divBdr>
    </w:div>
    <w:div w:id="1125927503">
      <w:bodyDiv w:val="1"/>
      <w:marLeft w:val="0"/>
      <w:marRight w:val="0"/>
      <w:marTop w:val="0"/>
      <w:marBottom w:val="0"/>
      <w:divBdr>
        <w:top w:val="none" w:sz="0" w:space="0" w:color="auto"/>
        <w:left w:val="none" w:sz="0" w:space="0" w:color="auto"/>
        <w:bottom w:val="none" w:sz="0" w:space="0" w:color="auto"/>
        <w:right w:val="none" w:sz="0" w:space="0" w:color="auto"/>
      </w:divBdr>
    </w:div>
    <w:div w:id="1126385662">
      <w:bodyDiv w:val="1"/>
      <w:marLeft w:val="0"/>
      <w:marRight w:val="0"/>
      <w:marTop w:val="0"/>
      <w:marBottom w:val="0"/>
      <w:divBdr>
        <w:top w:val="none" w:sz="0" w:space="0" w:color="auto"/>
        <w:left w:val="none" w:sz="0" w:space="0" w:color="auto"/>
        <w:bottom w:val="none" w:sz="0" w:space="0" w:color="auto"/>
        <w:right w:val="none" w:sz="0" w:space="0" w:color="auto"/>
      </w:divBdr>
    </w:div>
    <w:div w:id="1128357602">
      <w:bodyDiv w:val="1"/>
      <w:marLeft w:val="0"/>
      <w:marRight w:val="0"/>
      <w:marTop w:val="0"/>
      <w:marBottom w:val="0"/>
      <w:divBdr>
        <w:top w:val="none" w:sz="0" w:space="0" w:color="auto"/>
        <w:left w:val="none" w:sz="0" w:space="0" w:color="auto"/>
        <w:bottom w:val="none" w:sz="0" w:space="0" w:color="auto"/>
        <w:right w:val="none" w:sz="0" w:space="0" w:color="auto"/>
      </w:divBdr>
    </w:div>
    <w:div w:id="1129786741">
      <w:bodyDiv w:val="1"/>
      <w:marLeft w:val="0"/>
      <w:marRight w:val="0"/>
      <w:marTop w:val="0"/>
      <w:marBottom w:val="0"/>
      <w:divBdr>
        <w:top w:val="none" w:sz="0" w:space="0" w:color="auto"/>
        <w:left w:val="none" w:sz="0" w:space="0" w:color="auto"/>
        <w:bottom w:val="none" w:sz="0" w:space="0" w:color="auto"/>
        <w:right w:val="none" w:sz="0" w:space="0" w:color="auto"/>
      </w:divBdr>
    </w:div>
    <w:div w:id="1130324455">
      <w:bodyDiv w:val="1"/>
      <w:marLeft w:val="0"/>
      <w:marRight w:val="0"/>
      <w:marTop w:val="0"/>
      <w:marBottom w:val="0"/>
      <w:divBdr>
        <w:top w:val="none" w:sz="0" w:space="0" w:color="auto"/>
        <w:left w:val="none" w:sz="0" w:space="0" w:color="auto"/>
        <w:bottom w:val="none" w:sz="0" w:space="0" w:color="auto"/>
        <w:right w:val="none" w:sz="0" w:space="0" w:color="auto"/>
      </w:divBdr>
    </w:div>
    <w:div w:id="1132286819">
      <w:bodyDiv w:val="1"/>
      <w:marLeft w:val="0"/>
      <w:marRight w:val="0"/>
      <w:marTop w:val="0"/>
      <w:marBottom w:val="0"/>
      <w:divBdr>
        <w:top w:val="none" w:sz="0" w:space="0" w:color="auto"/>
        <w:left w:val="none" w:sz="0" w:space="0" w:color="auto"/>
        <w:bottom w:val="none" w:sz="0" w:space="0" w:color="auto"/>
        <w:right w:val="none" w:sz="0" w:space="0" w:color="auto"/>
      </w:divBdr>
    </w:div>
    <w:div w:id="1132675495">
      <w:bodyDiv w:val="1"/>
      <w:marLeft w:val="0"/>
      <w:marRight w:val="0"/>
      <w:marTop w:val="0"/>
      <w:marBottom w:val="0"/>
      <w:divBdr>
        <w:top w:val="none" w:sz="0" w:space="0" w:color="auto"/>
        <w:left w:val="none" w:sz="0" w:space="0" w:color="auto"/>
        <w:bottom w:val="none" w:sz="0" w:space="0" w:color="auto"/>
        <w:right w:val="none" w:sz="0" w:space="0" w:color="auto"/>
      </w:divBdr>
    </w:div>
    <w:div w:id="1134446990">
      <w:bodyDiv w:val="1"/>
      <w:marLeft w:val="0"/>
      <w:marRight w:val="0"/>
      <w:marTop w:val="0"/>
      <w:marBottom w:val="0"/>
      <w:divBdr>
        <w:top w:val="none" w:sz="0" w:space="0" w:color="auto"/>
        <w:left w:val="none" w:sz="0" w:space="0" w:color="auto"/>
        <w:bottom w:val="none" w:sz="0" w:space="0" w:color="auto"/>
        <w:right w:val="none" w:sz="0" w:space="0" w:color="auto"/>
      </w:divBdr>
    </w:div>
    <w:div w:id="1134635549">
      <w:bodyDiv w:val="1"/>
      <w:marLeft w:val="0"/>
      <w:marRight w:val="0"/>
      <w:marTop w:val="0"/>
      <w:marBottom w:val="0"/>
      <w:divBdr>
        <w:top w:val="none" w:sz="0" w:space="0" w:color="auto"/>
        <w:left w:val="none" w:sz="0" w:space="0" w:color="auto"/>
        <w:bottom w:val="none" w:sz="0" w:space="0" w:color="auto"/>
        <w:right w:val="none" w:sz="0" w:space="0" w:color="auto"/>
      </w:divBdr>
    </w:div>
    <w:div w:id="1134834062">
      <w:bodyDiv w:val="1"/>
      <w:marLeft w:val="0"/>
      <w:marRight w:val="0"/>
      <w:marTop w:val="0"/>
      <w:marBottom w:val="0"/>
      <w:divBdr>
        <w:top w:val="none" w:sz="0" w:space="0" w:color="auto"/>
        <w:left w:val="none" w:sz="0" w:space="0" w:color="auto"/>
        <w:bottom w:val="none" w:sz="0" w:space="0" w:color="auto"/>
        <w:right w:val="none" w:sz="0" w:space="0" w:color="auto"/>
      </w:divBdr>
    </w:div>
    <w:div w:id="1135948474">
      <w:bodyDiv w:val="1"/>
      <w:marLeft w:val="0"/>
      <w:marRight w:val="0"/>
      <w:marTop w:val="0"/>
      <w:marBottom w:val="0"/>
      <w:divBdr>
        <w:top w:val="none" w:sz="0" w:space="0" w:color="auto"/>
        <w:left w:val="none" w:sz="0" w:space="0" w:color="auto"/>
        <w:bottom w:val="none" w:sz="0" w:space="0" w:color="auto"/>
        <w:right w:val="none" w:sz="0" w:space="0" w:color="auto"/>
      </w:divBdr>
    </w:div>
    <w:div w:id="1136409678">
      <w:bodyDiv w:val="1"/>
      <w:marLeft w:val="0"/>
      <w:marRight w:val="0"/>
      <w:marTop w:val="0"/>
      <w:marBottom w:val="0"/>
      <w:divBdr>
        <w:top w:val="none" w:sz="0" w:space="0" w:color="auto"/>
        <w:left w:val="none" w:sz="0" w:space="0" w:color="auto"/>
        <w:bottom w:val="none" w:sz="0" w:space="0" w:color="auto"/>
        <w:right w:val="none" w:sz="0" w:space="0" w:color="auto"/>
      </w:divBdr>
    </w:div>
    <w:div w:id="1137797206">
      <w:bodyDiv w:val="1"/>
      <w:marLeft w:val="0"/>
      <w:marRight w:val="0"/>
      <w:marTop w:val="0"/>
      <w:marBottom w:val="0"/>
      <w:divBdr>
        <w:top w:val="none" w:sz="0" w:space="0" w:color="auto"/>
        <w:left w:val="none" w:sz="0" w:space="0" w:color="auto"/>
        <w:bottom w:val="none" w:sz="0" w:space="0" w:color="auto"/>
        <w:right w:val="none" w:sz="0" w:space="0" w:color="auto"/>
      </w:divBdr>
    </w:div>
    <w:div w:id="1140078409">
      <w:bodyDiv w:val="1"/>
      <w:marLeft w:val="0"/>
      <w:marRight w:val="0"/>
      <w:marTop w:val="0"/>
      <w:marBottom w:val="0"/>
      <w:divBdr>
        <w:top w:val="none" w:sz="0" w:space="0" w:color="auto"/>
        <w:left w:val="none" w:sz="0" w:space="0" w:color="auto"/>
        <w:bottom w:val="none" w:sz="0" w:space="0" w:color="auto"/>
        <w:right w:val="none" w:sz="0" w:space="0" w:color="auto"/>
      </w:divBdr>
    </w:div>
    <w:div w:id="1141271253">
      <w:bodyDiv w:val="1"/>
      <w:marLeft w:val="0"/>
      <w:marRight w:val="0"/>
      <w:marTop w:val="0"/>
      <w:marBottom w:val="0"/>
      <w:divBdr>
        <w:top w:val="none" w:sz="0" w:space="0" w:color="auto"/>
        <w:left w:val="none" w:sz="0" w:space="0" w:color="auto"/>
        <w:bottom w:val="none" w:sz="0" w:space="0" w:color="auto"/>
        <w:right w:val="none" w:sz="0" w:space="0" w:color="auto"/>
      </w:divBdr>
    </w:div>
    <w:div w:id="1141659023">
      <w:bodyDiv w:val="1"/>
      <w:marLeft w:val="0"/>
      <w:marRight w:val="0"/>
      <w:marTop w:val="0"/>
      <w:marBottom w:val="0"/>
      <w:divBdr>
        <w:top w:val="none" w:sz="0" w:space="0" w:color="auto"/>
        <w:left w:val="none" w:sz="0" w:space="0" w:color="auto"/>
        <w:bottom w:val="none" w:sz="0" w:space="0" w:color="auto"/>
        <w:right w:val="none" w:sz="0" w:space="0" w:color="auto"/>
      </w:divBdr>
    </w:div>
    <w:div w:id="1142189356">
      <w:bodyDiv w:val="1"/>
      <w:marLeft w:val="0"/>
      <w:marRight w:val="0"/>
      <w:marTop w:val="0"/>
      <w:marBottom w:val="0"/>
      <w:divBdr>
        <w:top w:val="none" w:sz="0" w:space="0" w:color="auto"/>
        <w:left w:val="none" w:sz="0" w:space="0" w:color="auto"/>
        <w:bottom w:val="none" w:sz="0" w:space="0" w:color="auto"/>
        <w:right w:val="none" w:sz="0" w:space="0" w:color="auto"/>
      </w:divBdr>
    </w:div>
    <w:div w:id="1143817948">
      <w:bodyDiv w:val="1"/>
      <w:marLeft w:val="0"/>
      <w:marRight w:val="0"/>
      <w:marTop w:val="0"/>
      <w:marBottom w:val="0"/>
      <w:divBdr>
        <w:top w:val="none" w:sz="0" w:space="0" w:color="auto"/>
        <w:left w:val="none" w:sz="0" w:space="0" w:color="auto"/>
        <w:bottom w:val="none" w:sz="0" w:space="0" w:color="auto"/>
        <w:right w:val="none" w:sz="0" w:space="0" w:color="auto"/>
      </w:divBdr>
    </w:div>
    <w:div w:id="1146167160">
      <w:bodyDiv w:val="1"/>
      <w:marLeft w:val="0"/>
      <w:marRight w:val="0"/>
      <w:marTop w:val="0"/>
      <w:marBottom w:val="0"/>
      <w:divBdr>
        <w:top w:val="none" w:sz="0" w:space="0" w:color="auto"/>
        <w:left w:val="none" w:sz="0" w:space="0" w:color="auto"/>
        <w:bottom w:val="none" w:sz="0" w:space="0" w:color="auto"/>
        <w:right w:val="none" w:sz="0" w:space="0" w:color="auto"/>
      </w:divBdr>
    </w:div>
    <w:div w:id="1147086613">
      <w:bodyDiv w:val="1"/>
      <w:marLeft w:val="0"/>
      <w:marRight w:val="0"/>
      <w:marTop w:val="0"/>
      <w:marBottom w:val="0"/>
      <w:divBdr>
        <w:top w:val="none" w:sz="0" w:space="0" w:color="auto"/>
        <w:left w:val="none" w:sz="0" w:space="0" w:color="auto"/>
        <w:bottom w:val="none" w:sz="0" w:space="0" w:color="auto"/>
        <w:right w:val="none" w:sz="0" w:space="0" w:color="auto"/>
      </w:divBdr>
    </w:div>
    <w:div w:id="1147480609">
      <w:bodyDiv w:val="1"/>
      <w:marLeft w:val="0"/>
      <w:marRight w:val="0"/>
      <w:marTop w:val="0"/>
      <w:marBottom w:val="0"/>
      <w:divBdr>
        <w:top w:val="none" w:sz="0" w:space="0" w:color="auto"/>
        <w:left w:val="none" w:sz="0" w:space="0" w:color="auto"/>
        <w:bottom w:val="none" w:sz="0" w:space="0" w:color="auto"/>
        <w:right w:val="none" w:sz="0" w:space="0" w:color="auto"/>
      </w:divBdr>
    </w:div>
    <w:div w:id="1149128911">
      <w:bodyDiv w:val="1"/>
      <w:marLeft w:val="0"/>
      <w:marRight w:val="0"/>
      <w:marTop w:val="0"/>
      <w:marBottom w:val="0"/>
      <w:divBdr>
        <w:top w:val="none" w:sz="0" w:space="0" w:color="auto"/>
        <w:left w:val="none" w:sz="0" w:space="0" w:color="auto"/>
        <w:bottom w:val="none" w:sz="0" w:space="0" w:color="auto"/>
        <w:right w:val="none" w:sz="0" w:space="0" w:color="auto"/>
      </w:divBdr>
    </w:div>
    <w:div w:id="1151411972">
      <w:bodyDiv w:val="1"/>
      <w:marLeft w:val="0"/>
      <w:marRight w:val="0"/>
      <w:marTop w:val="0"/>
      <w:marBottom w:val="0"/>
      <w:divBdr>
        <w:top w:val="none" w:sz="0" w:space="0" w:color="auto"/>
        <w:left w:val="none" w:sz="0" w:space="0" w:color="auto"/>
        <w:bottom w:val="none" w:sz="0" w:space="0" w:color="auto"/>
        <w:right w:val="none" w:sz="0" w:space="0" w:color="auto"/>
      </w:divBdr>
    </w:div>
    <w:div w:id="1152063248">
      <w:bodyDiv w:val="1"/>
      <w:marLeft w:val="0"/>
      <w:marRight w:val="0"/>
      <w:marTop w:val="0"/>
      <w:marBottom w:val="0"/>
      <w:divBdr>
        <w:top w:val="none" w:sz="0" w:space="0" w:color="auto"/>
        <w:left w:val="none" w:sz="0" w:space="0" w:color="auto"/>
        <w:bottom w:val="none" w:sz="0" w:space="0" w:color="auto"/>
        <w:right w:val="none" w:sz="0" w:space="0" w:color="auto"/>
      </w:divBdr>
    </w:div>
    <w:div w:id="1152141769">
      <w:bodyDiv w:val="1"/>
      <w:marLeft w:val="0"/>
      <w:marRight w:val="0"/>
      <w:marTop w:val="0"/>
      <w:marBottom w:val="0"/>
      <w:divBdr>
        <w:top w:val="none" w:sz="0" w:space="0" w:color="auto"/>
        <w:left w:val="none" w:sz="0" w:space="0" w:color="auto"/>
        <w:bottom w:val="none" w:sz="0" w:space="0" w:color="auto"/>
        <w:right w:val="none" w:sz="0" w:space="0" w:color="auto"/>
      </w:divBdr>
    </w:div>
    <w:div w:id="1152676728">
      <w:bodyDiv w:val="1"/>
      <w:marLeft w:val="0"/>
      <w:marRight w:val="0"/>
      <w:marTop w:val="0"/>
      <w:marBottom w:val="0"/>
      <w:divBdr>
        <w:top w:val="none" w:sz="0" w:space="0" w:color="auto"/>
        <w:left w:val="none" w:sz="0" w:space="0" w:color="auto"/>
        <w:bottom w:val="none" w:sz="0" w:space="0" w:color="auto"/>
        <w:right w:val="none" w:sz="0" w:space="0" w:color="auto"/>
      </w:divBdr>
    </w:div>
    <w:div w:id="1153565328">
      <w:bodyDiv w:val="1"/>
      <w:marLeft w:val="0"/>
      <w:marRight w:val="0"/>
      <w:marTop w:val="0"/>
      <w:marBottom w:val="0"/>
      <w:divBdr>
        <w:top w:val="none" w:sz="0" w:space="0" w:color="auto"/>
        <w:left w:val="none" w:sz="0" w:space="0" w:color="auto"/>
        <w:bottom w:val="none" w:sz="0" w:space="0" w:color="auto"/>
        <w:right w:val="none" w:sz="0" w:space="0" w:color="auto"/>
      </w:divBdr>
    </w:div>
    <w:div w:id="1155225652">
      <w:bodyDiv w:val="1"/>
      <w:marLeft w:val="0"/>
      <w:marRight w:val="0"/>
      <w:marTop w:val="0"/>
      <w:marBottom w:val="0"/>
      <w:divBdr>
        <w:top w:val="none" w:sz="0" w:space="0" w:color="auto"/>
        <w:left w:val="none" w:sz="0" w:space="0" w:color="auto"/>
        <w:bottom w:val="none" w:sz="0" w:space="0" w:color="auto"/>
        <w:right w:val="none" w:sz="0" w:space="0" w:color="auto"/>
      </w:divBdr>
    </w:div>
    <w:div w:id="1155418479">
      <w:bodyDiv w:val="1"/>
      <w:marLeft w:val="0"/>
      <w:marRight w:val="0"/>
      <w:marTop w:val="0"/>
      <w:marBottom w:val="0"/>
      <w:divBdr>
        <w:top w:val="none" w:sz="0" w:space="0" w:color="auto"/>
        <w:left w:val="none" w:sz="0" w:space="0" w:color="auto"/>
        <w:bottom w:val="none" w:sz="0" w:space="0" w:color="auto"/>
        <w:right w:val="none" w:sz="0" w:space="0" w:color="auto"/>
      </w:divBdr>
    </w:div>
    <w:div w:id="1157956574">
      <w:bodyDiv w:val="1"/>
      <w:marLeft w:val="0"/>
      <w:marRight w:val="0"/>
      <w:marTop w:val="0"/>
      <w:marBottom w:val="0"/>
      <w:divBdr>
        <w:top w:val="none" w:sz="0" w:space="0" w:color="auto"/>
        <w:left w:val="none" w:sz="0" w:space="0" w:color="auto"/>
        <w:bottom w:val="none" w:sz="0" w:space="0" w:color="auto"/>
        <w:right w:val="none" w:sz="0" w:space="0" w:color="auto"/>
      </w:divBdr>
    </w:div>
    <w:div w:id="1161626986">
      <w:bodyDiv w:val="1"/>
      <w:marLeft w:val="0"/>
      <w:marRight w:val="0"/>
      <w:marTop w:val="0"/>
      <w:marBottom w:val="0"/>
      <w:divBdr>
        <w:top w:val="none" w:sz="0" w:space="0" w:color="auto"/>
        <w:left w:val="none" w:sz="0" w:space="0" w:color="auto"/>
        <w:bottom w:val="none" w:sz="0" w:space="0" w:color="auto"/>
        <w:right w:val="none" w:sz="0" w:space="0" w:color="auto"/>
      </w:divBdr>
    </w:div>
    <w:div w:id="1162501229">
      <w:bodyDiv w:val="1"/>
      <w:marLeft w:val="0"/>
      <w:marRight w:val="0"/>
      <w:marTop w:val="0"/>
      <w:marBottom w:val="0"/>
      <w:divBdr>
        <w:top w:val="none" w:sz="0" w:space="0" w:color="auto"/>
        <w:left w:val="none" w:sz="0" w:space="0" w:color="auto"/>
        <w:bottom w:val="none" w:sz="0" w:space="0" w:color="auto"/>
        <w:right w:val="none" w:sz="0" w:space="0" w:color="auto"/>
      </w:divBdr>
    </w:div>
    <w:div w:id="1164468139">
      <w:bodyDiv w:val="1"/>
      <w:marLeft w:val="0"/>
      <w:marRight w:val="0"/>
      <w:marTop w:val="0"/>
      <w:marBottom w:val="0"/>
      <w:divBdr>
        <w:top w:val="none" w:sz="0" w:space="0" w:color="auto"/>
        <w:left w:val="none" w:sz="0" w:space="0" w:color="auto"/>
        <w:bottom w:val="none" w:sz="0" w:space="0" w:color="auto"/>
        <w:right w:val="none" w:sz="0" w:space="0" w:color="auto"/>
      </w:divBdr>
    </w:div>
    <w:div w:id="1165705388">
      <w:bodyDiv w:val="1"/>
      <w:marLeft w:val="0"/>
      <w:marRight w:val="0"/>
      <w:marTop w:val="0"/>
      <w:marBottom w:val="0"/>
      <w:divBdr>
        <w:top w:val="none" w:sz="0" w:space="0" w:color="auto"/>
        <w:left w:val="none" w:sz="0" w:space="0" w:color="auto"/>
        <w:bottom w:val="none" w:sz="0" w:space="0" w:color="auto"/>
        <w:right w:val="none" w:sz="0" w:space="0" w:color="auto"/>
      </w:divBdr>
    </w:div>
    <w:div w:id="1165706924">
      <w:bodyDiv w:val="1"/>
      <w:marLeft w:val="0"/>
      <w:marRight w:val="0"/>
      <w:marTop w:val="0"/>
      <w:marBottom w:val="0"/>
      <w:divBdr>
        <w:top w:val="none" w:sz="0" w:space="0" w:color="auto"/>
        <w:left w:val="none" w:sz="0" w:space="0" w:color="auto"/>
        <w:bottom w:val="none" w:sz="0" w:space="0" w:color="auto"/>
        <w:right w:val="none" w:sz="0" w:space="0" w:color="auto"/>
      </w:divBdr>
    </w:div>
    <w:div w:id="1166164120">
      <w:bodyDiv w:val="1"/>
      <w:marLeft w:val="0"/>
      <w:marRight w:val="0"/>
      <w:marTop w:val="0"/>
      <w:marBottom w:val="0"/>
      <w:divBdr>
        <w:top w:val="none" w:sz="0" w:space="0" w:color="auto"/>
        <w:left w:val="none" w:sz="0" w:space="0" w:color="auto"/>
        <w:bottom w:val="none" w:sz="0" w:space="0" w:color="auto"/>
        <w:right w:val="none" w:sz="0" w:space="0" w:color="auto"/>
      </w:divBdr>
    </w:div>
    <w:div w:id="1166357121">
      <w:bodyDiv w:val="1"/>
      <w:marLeft w:val="0"/>
      <w:marRight w:val="0"/>
      <w:marTop w:val="0"/>
      <w:marBottom w:val="0"/>
      <w:divBdr>
        <w:top w:val="none" w:sz="0" w:space="0" w:color="auto"/>
        <w:left w:val="none" w:sz="0" w:space="0" w:color="auto"/>
        <w:bottom w:val="none" w:sz="0" w:space="0" w:color="auto"/>
        <w:right w:val="none" w:sz="0" w:space="0" w:color="auto"/>
      </w:divBdr>
    </w:div>
    <w:div w:id="1168326309">
      <w:bodyDiv w:val="1"/>
      <w:marLeft w:val="0"/>
      <w:marRight w:val="0"/>
      <w:marTop w:val="0"/>
      <w:marBottom w:val="0"/>
      <w:divBdr>
        <w:top w:val="none" w:sz="0" w:space="0" w:color="auto"/>
        <w:left w:val="none" w:sz="0" w:space="0" w:color="auto"/>
        <w:bottom w:val="none" w:sz="0" w:space="0" w:color="auto"/>
        <w:right w:val="none" w:sz="0" w:space="0" w:color="auto"/>
      </w:divBdr>
    </w:div>
    <w:div w:id="1168908268">
      <w:bodyDiv w:val="1"/>
      <w:marLeft w:val="0"/>
      <w:marRight w:val="0"/>
      <w:marTop w:val="0"/>
      <w:marBottom w:val="0"/>
      <w:divBdr>
        <w:top w:val="none" w:sz="0" w:space="0" w:color="auto"/>
        <w:left w:val="none" w:sz="0" w:space="0" w:color="auto"/>
        <w:bottom w:val="none" w:sz="0" w:space="0" w:color="auto"/>
        <w:right w:val="none" w:sz="0" w:space="0" w:color="auto"/>
      </w:divBdr>
    </w:div>
    <w:div w:id="1169710767">
      <w:bodyDiv w:val="1"/>
      <w:marLeft w:val="0"/>
      <w:marRight w:val="0"/>
      <w:marTop w:val="0"/>
      <w:marBottom w:val="0"/>
      <w:divBdr>
        <w:top w:val="none" w:sz="0" w:space="0" w:color="auto"/>
        <w:left w:val="none" w:sz="0" w:space="0" w:color="auto"/>
        <w:bottom w:val="none" w:sz="0" w:space="0" w:color="auto"/>
        <w:right w:val="none" w:sz="0" w:space="0" w:color="auto"/>
      </w:divBdr>
    </w:div>
    <w:div w:id="1170214747">
      <w:bodyDiv w:val="1"/>
      <w:marLeft w:val="0"/>
      <w:marRight w:val="0"/>
      <w:marTop w:val="0"/>
      <w:marBottom w:val="0"/>
      <w:divBdr>
        <w:top w:val="none" w:sz="0" w:space="0" w:color="auto"/>
        <w:left w:val="none" w:sz="0" w:space="0" w:color="auto"/>
        <w:bottom w:val="none" w:sz="0" w:space="0" w:color="auto"/>
        <w:right w:val="none" w:sz="0" w:space="0" w:color="auto"/>
      </w:divBdr>
    </w:div>
    <w:div w:id="1170876165">
      <w:bodyDiv w:val="1"/>
      <w:marLeft w:val="0"/>
      <w:marRight w:val="0"/>
      <w:marTop w:val="0"/>
      <w:marBottom w:val="0"/>
      <w:divBdr>
        <w:top w:val="none" w:sz="0" w:space="0" w:color="auto"/>
        <w:left w:val="none" w:sz="0" w:space="0" w:color="auto"/>
        <w:bottom w:val="none" w:sz="0" w:space="0" w:color="auto"/>
        <w:right w:val="none" w:sz="0" w:space="0" w:color="auto"/>
      </w:divBdr>
    </w:div>
    <w:div w:id="1172330759">
      <w:bodyDiv w:val="1"/>
      <w:marLeft w:val="0"/>
      <w:marRight w:val="0"/>
      <w:marTop w:val="0"/>
      <w:marBottom w:val="0"/>
      <w:divBdr>
        <w:top w:val="none" w:sz="0" w:space="0" w:color="auto"/>
        <w:left w:val="none" w:sz="0" w:space="0" w:color="auto"/>
        <w:bottom w:val="none" w:sz="0" w:space="0" w:color="auto"/>
        <w:right w:val="none" w:sz="0" w:space="0" w:color="auto"/>
      </w:divBdr>
    </w:div>
    <w:div w:id="1172839552">
      <w:bodyDiv w:val="1"/>
      <w:marLeft w:val="0"/>
      <w:marRight w:val="0"/>
      <w:marTop w:val="0"/>
      <w:marBottom w:val="0"/>
      <w:divBdr>
        <w:top w:val="none" w:sz="0" w:space="0" w:color="auto"/>
        <w:left w:val="none" w:sz="0" w:space="0" w:color="auto"/>
        <w:bottom w:val="none" w:sz="0" w:space="0" w:color="auto"/>
        <w:right w:val="none" w:sz="0" w:space="0" w:color="auto"/>
      </w:divBdr>
    </w:div>
    <w:div w:id="1174540277">
      <w:bodyDiv w:val="1"/>
      <w:marLeft w:val="0"/>
      <w:marRight w:val="0"/>
      <w:marTop w:val="0"/>
      <w:marBottom w:val="0"/>
      <w:divBdr>
        <w:top w:val="none" w:sz="0" w:space="0" w:color="auto"/>
        <w:left w:val="none" w:sz="0" w:space="0" w:color="auto"/>
        <w:bottom w:val="none" w:sz="0" w:space="0" w:color="auto"/>
        <w:right w:val="none" w:sz="0" w:space="0" w:color="auto"/>
      </w:divBdr>
    </w:div>
    <w:div w:id="1176457927">
      <w:bodyDiv w:val="1"/>
      <w:marLeft w:val="0"/>
      <w:marRight w:val="0"/>
      <w:marTop w:val="0"/>
      <w:marBottom w:val="0"/>
      <w:divBdr>
        <w:top w:val="none" w:sz="0" w:space="0" w:color="auto"/>
        <w:left w:val="none" w:sz="0" w:space="0" w:color="auto"/>
        <w:bottom w:val="none" w:sz="0" w:space="0" w:color="auto"/>
        <w:right w:val="none" w:sz="0" w:space="0" w:color="auto"/>
      </w:divBdr>
    </w:div>
    <w:div w:id="1177116097">
      <w:bodyDiv w:val="1"/>
      <w:marLeft w:val="0"/>
      <w:marRight w:val="0"/>
      <w:marTop w:val="0"/>
      <w:marBottom w:val="0"/>
      <w:divBdr>
        <w:top w:val="none" w:sz="0" w:space="0" w:color="auto"/>
        <w:left w:val="none" w:sz="0" w:space="0" w:color="auto"/>
        <w:bottom w:val="none" w:sz="0" w:space="0" w:color="auto"/>
        <w:right w:val="none" w:sz="0" w:space="0" w:color="auto"/>
      </w:divBdr>
    </w:div>
    <w:div w:id="1177891503">
      <w:bodyDiv w:val="1"/>
      <w:marLeft w:val="0"/>
      <w:marRight w:val="0"/>
      <w:marTop w:val="0"/>
      <w:marBottom w:val="0"/>
      <w:divBdr>
        <w:top w:val="none" w:sz="0" w:space="0" w:color="auto"/>
        <w:left w:val="none" w:sz="0" w:space="0" w:color="auto"/>
        <w:bottom w:val="none" w:sz="0" w:space="0" w:color="auto"/>
        <w:right w:val="none" w:sz="0" w:space="0" w:color="auto"/>
      </w:divBdr>
    </w:div>
    <w:div w:id="1177961148">
      <w:bodyDiv w:val="1"/>
      <w:marLeft w:val="0"/>
      <w:marRight w:val="0"/>
      <w:marTop w:val="0"/>
      <w:marBottom w:val="0"/>
      <w:divBdr>
        <w:top w:val="none" w:sz="0" w:space="0" w:color="auto"/>
        <w:left w:val="none" w:sz="0" w:space="0" w:color="auto"/>
        <w:bottom w:val="none" w:sz="0" w:space="0" w:color="auto"/>
        <w:right w:val="none" w:sz="0" w:space="0" w:color="auto"/>
      </w:divBdr>
    </w:div>
    <w:div w:id="1179810273">
      <w:bodyDiv w:val="1"/>
      <w:marLeft w:val="0"/>
      <w:marRight w:val="0"/>
      <w:marTop w:val="0"/>
      <w:marBottom w:val="0"/>
      <w:divBdr>
        <w:top w:val="none" w:sz="0" w:space="0" w:color="auto"/>
        <w:left w:val="none" w:sz="0" w:space="0" w:color="auto"/>
        <w:bottom w:val="none" w:sz="0" w:space="0" w:color="auto"/>
        <w:right w:val="none" w:sz="0" w:space="0" w:color="auto"/>
      </w:divBdr>
    </w:div>
    <w:div w:id="1180005255">
      <w:bodyDiv w:val="1"/>
      <w:marLeft w:val="0"/>
      <w:marRight w:val="0"/>
      <w:marTop w:val="0"/>
      <w:marBottom w:val="0"/>
      <w:divBdr>
        <w:top w:val="none" w:sz="0" w:space="0" w:color="auto"/>
        <w:left w:val="none" w:sz="0" w:space="0" w:color="auto"/>
        <w:bottom w:val="none" w:sz="0" w:space="0" w:color="auto"/>
        <w:right w:val="none" w:sz="0" w:space="0" w:color="auto"/>
      </w:divBdr>
    </w:div>
    <w:div w:id="1180196723">
      <w:bodyDiv w:val="1"/>
      <w:marLeft w:val="0"/>
      <w:marRight w:val="0"/>
      <w:marTop w:val="0"/>
      <w:marBottom w:val="0"/>
      <w:divBdr>
        <w:top w:val="none" w:sz="0" w:space="0" w:color="auto"/>
        <w:left w:val="none" w:sz="0" w:space="0" w:color="auto"/>
        <w:bottom w:val="none" w:sz="0" w:space="0" w:color="auto"/>
        <w:right w:val="none" w:sz="0" w:space="0" w:color="auto"/>
      </w:divBdr>
    </w:div>
    <w:div w:id="1180849109">
      <w:bodyDiv w:val="1"/>
      <w:marLeft w:val="0"/>
      <w:marRight w:val="0"/>
      <w:marTop w:val="0"/>
      <w:marBottom w:val="0"/>
      <w:divBdr>
        <w:top w:val="none" w:sz="0" w:space="0" w:color="auto"/>
        <w:left w:val="none" w:sz="0" w:space="0" w:color="auto"/>
        <w:bottom w:val="none" w:sz="0" w:space="0" w:color="auto"/>
        <w:right w:val="none" w:sz="0" w:space="0" w:color="auto"/>
      </w:divBdr>
    </w:div>
    <w:div w:id="1182204462">
      <w:bodyDiv w:val="1"/>
      <w:marLeft w:val="0"/>
      <w:marRight w:val="0"/>
      <w:marTop w:val="0"/>
      <w:marBottom w:val="0"/>
      <w:divBdr>
        <w:top w:val="none" w:sz="0" w:space="0" w:color="auto"/>
        <w:left w:val="none" w:sz="0" w:space="0" w:color="auto"/>
        <w:bottom w:val="none" w:sz="0" w:space="0" w:color="auto"/>
        <w:right w:val="none" w:sz="0" w:space="0" w:color="auto"/>
      </w:divBdr>
    </w:div>
    <w:div w:id="1186098417">
      <w:bodyDiv w:val="1"/>
      <w:marLeft w:val="0"/>
      <w:marRight w:val="0"/>
      <w:marTop w:val="0"/>
      <w:marBottom w:val="0"/>
      <w:divBdr>
        <w:top w:val="none" w:sz="0" w:space="0" w:color="auto"/>
        <w:left w:val="none" w:sz="0" w:space="0" w:color="auto"/>
        <w:bottom w:val="none" w:sz="0" w:space="0" w:color="auto"/>
        <w:right w:val="none" w:sz="0" w:space="0" w:color="auto"/>
      </w:divBdr>
    </w:div>
    <w:div w:id="1189025543">
      <w:bodyDiv w:val="1"/>
      <w:marLeft w:val="0"/>
      <w:marRight w:val="0"/>
      <w:marTop w:val="0"/>
      <w:marBottom w:val="0"/>
      <w:divBdr>
        <w:top w:val="none" w:sz="0" w:space="0" w:color="auto"/>
        <w:left w:val="none" w:sz="0" w:space="0" w:color="auto"/>
        <w:bottom w:val="none" w:sz="0" w:space="0" w:color="auto"/>
        <w:right w:val="none" w:sz="0" w:space="0" w:color="auto"/>
      </w:divBdr>
    </w:div>
    <w:div w:id="1189367088">
      <w:bodyDiv w:val="1"/>
      <w:marLeft w:val="0"/>
      <w:marRight w:val="0"/>
      <w:marTop w:val="0"/>
      <w:marBottom w:val="0"/>
      <w:divBdr>
        <w:top w:val="none" w:sz="0" w:space="0" w:color="auto"/>
        <w:left w:val="none" w:sz="0" w:space="0" w:color="auto"/>
        <w:bottom w:val="none" w:sz="0" w:space="0" w:color="auto"/>
        <w:right w:val="none" w:sz="0" w:space="0" w:color="auto"/>
      </w:divBdr>
    </w:div>
    <w:div w:id="1191187548">
      <w:bodyDiv w:val="1"/>
      <w:marLeft w:val="0"/>
      <w:marRight w:val="0"/>
      <w:marTop w:val="0"/>
      <w:marBottom w:val="0"/>
      <w:divBdr>
        <w:top w:val="none" w:sz="0" w:space="0" w:color="auto"/>
        <w:left w:val="none" w:sz="0" w:space="0" w:color="auto"/>
        <w:bottom w:val="none" w:sz="0" w:space="0" w:color="auto"/>
        <w:right w:val="none" w:sz="0" w:space="0" w:color="auto"/>
      </w:divBdr>
    </w:div>
    <w:div w:id="1191190337">
      <w:bodyDiv w:val="1"/>
      <w:marLeft w:val="0"/>
      <w:marRight w:val="0"/>
      <w:marTop w:val="0"/>
      <w:marBottom w:val="0"/>
      <w:divBdr>
        <w:top w:val="none" w:sz="0" w:space="0" w:color="auto"/>
        <w:left w:val="none" w:sz="0" w:space="0" w:color="auto"/>
        <w:bottom w:val="none" w:sz="0" w:space="0" w:color="auto"/>
        <w:right w:val="none" w:sz="0" w:space="0" w:color="auto"/>
      </w:divBdr>
    </w:div>
    <w:div w:id="1191453320">
      <w:bodyDiv w:val="1"/>
      <w:marLeft w:val="0"/>
      <w:marRight w:val="0"/>
      <w:marTop w:val="0"/>
      <w:marBottom w:val="0"/>
      <w:divBdr>
        <w:top w:val="none" w:sz="0" w:space="0" w:color="auto"/>
        <w:left w:val="none" w:sz="0" w:space="0" w:color="auto"/>
        <w:bottom w:val="none" w:sz="0" w:space="0" w:color="auto"/>
        <w:right w:val="none" w:sz="0" w:space="0" w:color="auto"/>
      </w:divBdr>
    </w:div>
    <w:div w:id="1191526605">
      <w:bodyDiv w:val="1"/>
      <w:marLeft w:val="0"/>
      <w:marRight w:val="0"/>
      <w:marTop w:val="0"/>
      <w:marBottom w:val="0"/>
      <w:divBdr>
        <w:top w:val="none" w:sz="0" w:space="0" w:color="auto"/>
        <w:left w:val="none" w:sz="0" w:space="0" w:color="auto"/>
        <w:bottom w:val="none" w:sz="0" w:space="0" w:color="auto"/>
        <w:right w:val="none" w:sz="0" w:space="0" w:color="auto"/>
      </w:divBdr>
    </w:div>
    <w:div w:id="1192062901">
      <w:bodyDiv w:val="1"/>
      <w:marLeft w:val="0"/>
      <w:marRight w:val="0"/>
      <w:marTop w:val="0"/>
      <w:marBottom w:val="0"/>
      <w:divBdr>
        <w:top w:val="none" w:sz="0" w:space="0" w:color="auto"/>
        <w:left w:val="none" w:sz="0" w:space="0" w:color="auto"/>
        <w:bottom w:val="none" w:sz="0" w:space="0" w:color="auto"/>
        <w:right w:val="none" w:sz="0" w:space="0" w:color="auto"/>
      </w:divBdr>
    </w:div>
    <w:div w:id="1192183872">
      <w:bodyDiv w:val="1"/>
      <w:marLeft w:val="0"/>
      <w:marRight w:val="0"/>
      <w:marTop w:val="0"/>
      <w:marBottom w:val="0"/>
      <w:divBdr>
        <w:top w:val="none" w:sz="0" w:space="0" w:color="auto"/>
        <w:left w:val="none" w:sz="0" w:space="0" w:color="auto"/>
        <w:bottom w:val="none" w:sz="0" w:space="0" w:color="auto"/>
        <w:right w:val="none" w:sz="0" w:space="0" w:color="auto"/>
      </w:divBdr>
    </w:div>
    <w:div w:id="1193954183">
      <w:bodyDiv w:val="1"/>
      <w:marLeft w:val="0"/>
      <w:marRight w:val="0"/>
      <w:marTop w:val="0"/>
      <w:marBottom w:val="0"/>
      <w:divBdr>
        <w:top w:val="none" w:sz="0" w:space="0" w:color="auto"/>
        <w:left w:val="none" w:sz="0" w:space="0" w:color="auto"/>
        <w:bottom w:val="none" w:sz="0" w:space="0" w:color="auto"/>
        <w:right w:val="none" w:sz="0" w:space="0" w:color="auto"/>
      </w:divBdr>
    </w:div>
    <w:div w:id="1194418566">
      <w:bodyDiv w:val="1"/>
      <w:marLeft w:val="0"/>
      <w:marRight w:val="0"/>
      <w:marTop w:val="0"/>
      <w:marBottom w:val="0"/>
      <w:divBdr>
        <w:top w:val="none" w:sz="0" w:space="0" w:color="auto"/>
        <w:left w:val="none" w:sz="0" w:space="0" w:color="auto"/>
        <w:bottom w:val="none" w:sz="0" w:space="0" w:color="auto"/>
        <w:right w:val="none" w:sz="0" w:space="0" w:color="auto"/>
      </w:divBdr>
    </w:div>
    <w:div w:id="1194467090">
      <w:bodyDiv w:val="1"/>
      <w:marLeft w:val="0"/>
      <w:marRight w:val="0"/>
      <w:marTop w:val="0"/>
      <w:marBottom w:val="0"/>
      <w:divBdr>
        <w:top w:val="none" w:sz="0" w:space="0" w:color="auto"/>
        <w:left w:val="none" w:sz="0" w:space="0" w:color="auto"/>
        <w:bottom w:val="none" w:sz="0" w:space="0" w:color="auto"/>
        <w:right w:val="none" w:sz="0" w:space="0" w:color="auto"/>
      </w:divBdr>
    </w:div>
    <w:div w:id="1195463032">
      <w:bodyDiv w:val="1"/>
      <w:marLeft w:val="0"/>
      <w:marRight w:val="0"/>
      <w:marTop w:val="0"/>
      <w:marBottom w:val="0"/>
      <w:divBdr>
        <w:top w:val="none" w:sz="0" w:space="0" w:color="auto"/>
        <w:left w:val="none" w:sz="0" w:space="0" w:color="auto"/>
        <w:bottom w:val="none" w:sz="0" w:space="0" w:color="auto"/>
        <w:right w:val="none" w:sz="0" w:space="0" w:color="auto"/>
      </w:divBdr>
    </w:div>
    <w:div w:id="1196847613">
      <w:bodyDiv w:val="1"/>
      <w:marLeft w:val="0"/>
      <w:marRight w:val="0"/>
      <w:marTop w:val="0"/>
      <w:marBottom w:val="0"/>
      <w:divBdr>
        <w:top w:val="none" w:sz="0" w:space="0" w:color="auto"/>
        <w:left w:val="none" w:sz="0" w:space="0" w:color="auto"/>
        <w:bottom w:val="none" w:sz="0" w:space="0" w:color="auto"/>
        <w:right w:val="none" w:sz="0" w:space="0" w:color="auto"/>
      </w:divBdr>
    </w:div>
    <w:div w:id="1197083082">
      <w:bodyDiv w:val="1"/>
      <w:marLeft w:val="0"/>
      <w:marRight w:val="0"/>
      <w:marTop w:val="0"/>
      <w:marBottom w:val="0"/>
      <w:divBdr>
        <w:top w:val="none" w:sz="0" w:space="0" w:color="auto"/>
        <w:left w:val="none" w:sz="0" w:space="0" w:color="auto"/>
        <w:bottom w:val="none" w:sz="0" w:space="0" w:color="auto"/>
        <w:right w:val="none" w:sz="0" w:space="0" w:color="auto"/>
      </w:divBdr>
    </w:div>
    <w:div w:id="1198273779">
      <w:bodyDiv w:val="1"/>
      <w:marLeft w:val="0"/>
      <w:marRight w:val="0"/>
      <w:marTop w:val="0"/>
      <w:marBottom w:val="0"/>
      <w:divBdr>
        <w:top w:val="none" w:sz="0" w:space="0" w:color="auto"/>
        <w:left w:val="none" w:sz="0" w:space="0" w:color="auto"/>
        <w:bottom w:val="none" w:sz="0" w:space="0" w:color="auto"/>
        <w:right w:val="none" w:sz="0" w:space="0" w:color="auto"/>
      </w:divBdr>
    </w:div>
    <w:div w:id="1199318205">
      <w:bodyDiv w:val="1"/>
      <w:marLeft w:val="0"/>
      <w:marRight w:val="0"/>
      <w:marTop w:val="0"/>
      <w:marBottom w:val="0"/>
      <w:divBdr>
        <w:top w:val="none" w:sz="0" w:space="0" w:color="auto"/>
        <w:left w:val="none" w:sz="0" w:space="0" w:color="auto"/>
        <w:bottom w:val="none" w:sz="0" w:space="0" w:color="auto"/>
        <w:right w:val="none" w:sz="0" w:space="0" w:color="auto"/>
      </w:divBdr>
    </w:div>
    <w:div w:id="1200124942">
      <w:bodyDiv w:val="1"/>
      <w:marLeft w:val="0"/>
      <w:marRight w:val="0"/>
      <w:marTop w:val="0"/>
      <w:marBottom w:val="0"/>
      <w:divBdr>
        <w:top w:val="none" w:sz="0" w:space="0" w:color="auto"/>
        <w:left w:val="none" w:sz="0" w:space="0" w:color="auto"/>
        <w:bottom w:val="none" w:sz="0" w:space="0" w:color="auto"/>
        <w:right w:val="none" w:sz="0" w:space="0" w:color="auto"/>
      </w:divBdr>
    </w:div>
    <w:div w:id="1203249100">
      <w:bodyDiv w:val="1"/>
      <w:marLeft w:val="0"/>
      <w:marRight w:val="0"/>
      <w:marTop w:val="0"/>
      <w:marBottom w:val="0"/>
      <w:divBdr>
        <w:top w:val="none" w:sz="0" w:space="0" w:color="auto"/>
        <w:left w:val="none" w:sz="0" w:space="0" w:color="auto"/>
        <w:bottom w:val="none" w:sz="0" w:space="0" w:color="auto"/>
        <w:right w:val="none" w:sz="0" w:space="0" w:color="auto"/>
      </w:divBdr>
    </w:div>
    <w:div w:id="1203788959">
      <w:bodyDiv w:val="1"/>
      <w:marLeft w:val="0"/>
      <w:marRight w:val="0"/>
      <w:marTop w:val="0"/>
      <w:marBottom w:val="0"/>
      <w:divBdr>
        <w:top w:val="none" w:sz="0" w:space="0" w:color="auto"/>
        <w:left w:val="none" w:sz="0" w:space="0" w:color="auto"/>
        <w:bottom w:val="none" w:sz="0" w:space="0" w:color="auto"/>
        <w:right w:val="none" w:sz="0" w:space="0" w:color="auto"/>
      </w:divBdr>
    </w:div>
    <w:div w:id="1204518439">
      <w:bodyDiv w:val="1"/>
      <w:marLeft w:val="0"/>
      <w:marRight w:val="0"/>
      <w:marTop w:val="0"/>
      <w:marBottom w:val="0"/>
      <w:divBdr>
        <w:top w:val="none" w:sz="0" w:space="0" w:color="auto"/>
        <w:left w:val="none" w:sz="0" w:space="0" w:color="auto"/>
        <w:bottom w:val="none" w:sz="0" w:space="0" w:color="auto"/>
        <w:right w:val="none" w:sz="0" w:space="0" w:color="auto"/>
      </w:divBdr>
    </w:div>
    <w:div w:id="1204710500">
      <w:bodyDiv w:val="1"/>
      <w:marLeft w:val="0"/>
      <w:marRight w:val="0"/>
      <w:marTop w:val="0"/>
      <w:marBottom w:val="0"/>
      <w:divBdr>
        <w:top w:val="none" w:sz="0" w:space="0" w:color="auto"/>
        <w:left w:val="none" w:sz="0" w:space="0" w:color="auto"/>
        <w:bottom w:val="none" w:sz="0" w:space="0" w:color="auto"/>
        <w:right w:val="none" w:sz="0" w:space="0" w:color="auto"/>
      </w:divBdr>
    </w:div>
    <w:div w:id="1205026682">
      <w:bodyDiv w:val="1"/>
      <w:marLeft w:val="0"/>
      <w:marRight w:val="0"/>
      <w:marTop w:val="0"/>
      <w:marBottom w:val="0"/>
      <w:divBdr>
        <w:top w:val="none" w:sz="0" w:space="0" w:color="auto"/>
        <w:left w:val="none" w:sz="0" w:space="0" w:color="auto"/>
        <w:bottom w:val="none" w:sz="0" w:space="0" w:color="auto"/>
        <w:right w:val="none" w:sz="0" w:space="0" w:color="auto"/>
      </w:divBdr>
    </w:div>
    <w:div w:id="1207715583">
      <w:bodyDiv w:val="1"/>
      <w:marLeft w:val="0"/>
      <w:marRight w:val="0"/>
      <w:marTop w:val="0"/>
      <w:marBottom w:val="0"/>
      <w:divBdr>
        <w:top w:val="none" w:sz="0" w:space="0" w:color="auto"/>
        <w:left w:val="none" w:sz="0" w:space="0" w:color="auto"/>
        <w:bottom w:val="none" w:sz="0" w:space="0" w:color="auto"/>
        <w:right w:val="none" w:sz="0" w:space="0" w:color="auto"/>
      </w:divBdr>
    </w:div>
    <w:div w:id="1209799378">
      <w:bodyDiv w:val="1"/>
      <w:marLeft w:val="0"/>
      <w:marRight w:val="0"/>
      <w:marTop w:val="0"/>
      <w:marBottom w:val="0"/>
      <w:divBdr>
        <w:top w:val="none" w:sz="0" w:space="0" w:color="auto"/>
        <w:left w:val="none" w:sz="0" w:space="0" w:color="auto"/>
        <w:bottom w:val="none" w:sz="0" w:space="0" w:color="auto"/>
        <w:right w:val="none" w:sz="0" w:space="0" w:color="auto"/>
      </w:divBdr>
    </w:div>
    <w:div w:id="1210068150">
      <w:bodyDiv w:val="1"/>
      <w:marLeft w:val="0"/>
      <w:marRight w:val="0"/>
      <w:marTop w:val="0"/>
      <w:marBottom w:val="0"/>
      <w:divBdr>
        <w:top w:val="none" w:sz="0" w:space="0" w:color="auto"/>
        <w:left w:val="none" w:sz="0" w:space="0" w:color="auto"/>
        <w:bottom w:val="none" w:sz="0" w:space="0" w:color="auto"/>
        <w:right w:val="none" w:sz="0" w:space="0" w:color="auto"/>
      </w:divBdr>
    </w:div>
    <w:div w:id="1211461183">
      <w:bodyDiv w:val="1"/>
      <w:marLeft w:val="0"/>
      <w:marRight w:val="0"/>
      <w:marTop w:val="0"/>
      <w:marBottom w:val="0"/>
      <w:divBdr>
        <w:top w:val="none" w:sz="0" w:space="0" w:color="auto"/>
        <w:left w:val="none" w:sz="0" w:space="0" w:color="auto"/>
        <w:bottom w:val="none" w:sz="0" w:space="0" w:color="auto"/>
        <w:right w:val="none" w:sz="0" w:space="0" w:color="auto"/>
      </w:divBdr>
    </w:div>
    <w:div w:id="1212887659">
      <w:bodyDiv w:val="1"/>
      <w:marLeft w:val="0"/>
      <w:marRight w:val="0"/>
      <w:marTop w:val="0"/>
      <w:marBottom w:val="0"/>
      <w:divBdr>
        <w:top w:val="none" w:sz="0" w:space="0" w:color="auto"/>
        <w:left w:val="none" w:sz="0" w:space="0" w:color="auto"/>
        <w:bottom w:val="none" w:sz="0" w:space="0" w:color="auto"/>
        <w:right w:val="none" w:sz="0" w:space="0" w:color="auto"/>
      </w:divBdr>
    </w:div>
    <w:div w:id="1213731118">
      <w:bodyDiv w:val="1"/>
      <w:marLeft w:val="0"/>
      <w:marRight w:val="0"/>
      <w:marTop w:val="0"/>
      <w:marBottom w:val="0"/>
      <w:divBdr>
        <w:top w:val="none" w:sz="0" w:space="0" w:color="auto"/>
        <w:left w:val="none" w:sz="0" w:space="0" w:color="auto"/>
        <w:bottom w:val="none" w:sz="0" w:space="0" w:color="auto"/>
        <w:right w:val="none" w:sz="0" w:space="0" w:color="auto"/>
      </w:divBdr>
    </w:div>
    <w:div w:id="1215198116">
      <w:bodyDiv w:val="1"/>
      <w:marLeft w:val="0"/>
      <w:marRight w:val="0"/>
      <w:marTop w:val="0"/>
      <w:marBottom w:val="0"/>
      <w:divBdr>
        <w:top w:val="none" w:sz="0" w:space="0" w:color="auto"/>
        <w:left w:val="none" w:sz="0" w:space="0" w:color="auto"/>
        <w:bottom w:val="none" w:sz="0" w:space="0" w:color="auto"/>
        <w:right w:val="none" w:sz="0" w:space="0" w:color="auto"/>
      </w:divBdr>
    </w:div>
    <w:div w:id="1215850941">
      <w:bodyDiv w:val="1"/>
      <w:marLeft w:val="0"/>
      <w:marRight w:val="0"/>
      <w:marTop w:val="0"/>
      <w:marBottom w:val="0"/>
      <w:divBdr>
        <w:top w:val="none" w:sz="0" w:space="0" w:color="auto"/>
        <w:left w:val="none" w:sz="0" w:space="0" w:color="auto"/>
        <w:bottom w:val="none" w:sz="0" w:space="0" w:color="auto"/>
        <w:right w:val="none" w:sz="0" w:space="0" w:color="auto"/>
      </w:divBdr>
    </w:div>
    <w:div w:id="1217742124">
      <w:bodyDiv w:val="1"/>
      <w:marLeft w:val="0"/>
      <w:marRight w:val="0"/>
      <w:marTop w:val="0"/>
      <w:marBottom w:val="0"/>
      <w:divBdr>
        <w:top w:val="none" w:sz="0" w:space="0" w:color="auto"/>
        <w:left w:val="none" w:sz="0" w:space="0" w:color="auto"/>
        <w:bottom w:val="none" w:sz="0" w:space="0" w:color="auto"/>
        <w:right w:val="none" w:sz="0" w:space="0" w:color="auto"/>
      </w:divBdr>
    </w:div>
    <w:div w:id="1217814740">
      <w:bodyDiv w:val="1"/>
      <w:marLeft w:val="0"/>
      <w:marRight w:val="0"/>
      <w:marTop w:val="0"/>
      <w:marBottom w:val="0"/>
      <w:divBdr>
        <w:top w:val="none" w:sz="0" w:space="0" w:color="auto"/>
        <w:left w:val="none" w:sz="0" w:space="0" w:color="auto"/>
        <w:bottom w:val="none" w:sz="0" w:space="0" w:color="auto"/>
        <w:right w:val="none" w:sz="0" w:space="0" w:color="auto"/>
      </w:divBdr>
    </w:div>
    <w:div w:id="1220626465">
      <w:bodyDiv w:val="1"/>
      <w:marLeft w:val="0"/>
      <w:marRight w:val="0"/>
      <w:marTop w:val="0"/>
      <w:marBottom w:val="0"/>
      <w:divBdr>
        <w:top w:val="none" w:sz="0" w:space="0" w:color="auto"/>
        <w:left w:val="none" w:sz="0" w:space="0" w:color="auto"/>
        <w:bottom w:val="none" w:sz="0" w:space="0" w:color="auto"/>
        <w:right w:val="none" w:sz="0" w:space="0" w:color="auto"/>
      </w:divBdr>
    </w:div>
    <w:div w:id="1221937574">
      <w:bodyDiv w:val="1"/>
      <w:marLeft w:val="0"/>
      <w:marRight w:val="0"/>
      <w:marTop w:val="0"/>
      <w:marBottom w:val="0"/>
      <w:divBdr>
        <w:top w:val="none" w:sz="0" w:space="0" w:color="auto"/>
        <w:left w:val="none" w:sz="0" w:space="0" w:color="auto"/>
        <w:bottom w:val="none" w:sz="0" w:space="0" w:color="auto"/>
        <w:right w:val="none" w:sz="0" w:space="0" w:color="auto"/>
      </w:divBdr>
    </w:div>
    <w:div w:id="1223053445">
      <w:bodyDiv w:val="1"/>
      <w:marLeft w:val="0"/>
      <w:marRight w:val="0"/>
      <w:marTop w:val="0"/>
      <w:marBottom w:val="0"/>
      <w:divBdr>
        <w:top w:val="none" w:sz="0" w:space="0" w:color="auto"/>
        <w:left w:val="none" w:sz="0" w:space="0" w:color="auto"/>
        <w:bottom w:val="none" w:sz="0" w:space="0" w:color="auto"/>
        <w:right w:val="none" w:sz="0" w:space="0" w:color="auto"/>
      </w:divBdr>
    </w:div>
    <w:div w:id="1223758915">
      <w:bodyDiv w:val="1"/>
      <w:marLeft w:val="0"/>
      <w:marRight w:val="0"/>
      <w:marTop w:val="0"/>
      <w:marBottom w:val="0"/>
      <w:divBdr>
        <w:top w:val="none" w:sz="0" w:space="0" w:color="auto"/>
        <w:left w:val="none" w:sz="0" w:space="0" w:color="auto"/>
        <w:bottom w:val="none" w:sz="0" w:space="0" w:color="auto"/>
        <w:right w:val="none" w:sz="0" w:space="0" w:color="auto"/>
      </w:divBdr>
    </w:div>
    <w:div w:id="1225531699">
      <w:bodyDiv w:val="1"/>
      <w:marLeft w:val="0"/>
      <w:marRight w:val="0"/>
      <w:marTop w:val="0"/>
      <w:marBottom w:val="0"/>
      <w:divBdr>
        <w:top w:val="none" w:sz="0" w:space="0" w:color="auto"/>
        <w:left w:val="none" w:sz="0" w:space="0" w:color="auto"/>
        <w:bottom w:val="none" w:sz="0" w:space="0" w:color="auto"/>
        <w:right w:val="none" w:sz="0" w:space="0" w:color="auto"/>
      </w:divBdr>
    </w:div>
    <w:div w:id="1226527684">
      <w:bodyDiv w:val="1"/>
      <w:marLeft w:val="0"/>
      <w:marRight w:val="0"/>
      <w:marTop w:val="0"/>
      <w:marBottom w:val="0"/>
      <w:divBdr>
        <w:top w:val="none" w:sz="0" w:space="0" w:color="auto"/>
        <w:left w:val="none" w:sz="0" w:space="0" w:color="auto"/>
        <w:bottom w:val="none" w:sz="0" w:space="0" w:color="auto"/>
        <w:right w:val="none" w:sz="0" w:space="0" w:color="auto"/>
      </w:divBdr>
    </w:div>
    <w:div w:id="1228616330">
      <w:bodyDiv w:val="1"/>
      <w:marLeft w:val="0"/>
      <w:marRight w:val="0"/>
      <w:marTop w:val="0"/>
      <w:marBottom w:val="0"/>
      <w:divBdr>
        <w:top w:val="none" w:sz="0" w:space="0" w:color="auto"/>
        <w:left w:val="none" w:sz="0" w:space="0" w:color="auto"/>
        <w:bottom w:val="none" w:sz="0" w:space="0" w:color="auto"/>
        <w:right w:val="none" w:sz="0" w:space="0" w:color="auto"/>
      </w:divBdr>
    </w:div>
    <w:div w:id="1229145908">
      <w:bodyDiv w:val="1"/>
      <w:marLeft w:val="0"/>
      <w:marRight w:val="0"/>
      <w:marTop w:val="0"/>
      <w:marBottom w:val="0"/>
      <w:divBdr>
        <w:top w:val="none" w:sz="0" w:space="0" w:color="auto"/>
        <w:left w:val="none" w:sz="0" w:space="0" w:color="auto"/>
        <w:bottom w:val="none" w:sz="0" w:space="0" w:color="auto"/>
        <w:right w:val="none" w:sz="0" w:space="0" w:color="auto"/>
      </w:divBdr>
    </w:div>
    <w:div w:id="1230309840">
      <w:bodyDiv w:val="1"/>
      <w:marLeft w:val="0"/>
      <w:marRight w:val="0"/>
      <w:marTop w:val="0"/>
      <w:marBottom w:val="0"/>
      <w:divBdr>
        <w:top w:val="none" w:sz="0" w:space="0" w:color="auto"/>
        <w:left w:val="none" w:sz="0" w:space="0" w:color="auto"/>
        <w:bottom w:val="none" w:sz="0" w:space="0" w:color="auto"/>
        <w:right w:val="none" w:sz="0" w:space="0" w:color="auto"/>
      </w:divBdr>
    </w:div>
    <w:div w:id="1230505358">
      <w:bodyDiv w:val="1"/>
      <w:marLeft w:val="0"/>
      <w:marRight w:val="0"/>
      <w:marTop w:val="0"/>
      <w:marBottom w:val="0"/>
      <w:divBdr>
        <w:top w:val="none" w:sz="0" w:space="0" w:color="auto"/>
        <w:left w:val="none" w:sz="0" w:space="0" w:color="auto"/>
        <w:bottom w:val="none" w:sz="0" w:space="0" w:color="auto"/>
        <w:right w:val="none" w:sz="0" w:space="0" w:color="auto"/>
      </w:divBdr>
    </w:div>
    <w:div w:id="1231039210">
      <w:bodyDiv w:val="1"/>
      <w:marLeft w:val="0"/>
      <w:marRight w:val="0"/>
      <w:marTop w:val="0"/>
      <w:marBottom w:val="0"/>
      <w:divBdr>
        <w:top w:val="none" w:sz="0" w:space="0" w:color="auto"/>
        <w:left w:val="none" w:sz="0" w:space="0" w:color="auto"/>
        <w:bottom w:val="none" w:sz="0" w:space="0" w:color="auto"/>
        <w:right w:val="none" w:sz="0" w:space="0" w:color="auto"/>
      </w:divBdr>
    </w:div>
    <w:div w:id="1232078764">
      <w:bodyDiv w:val="1"/>
      <w:marLeft w:val="0"/>
      <w:marRight w:val="0"/>
      <w:marTop w:val="0"/>
      <w:marBottom w:val="0"/>
      <w:divBdr>
        <w:top w:val="none" w:sz="0" w:space="0" w:color="auto"/>
        <w:left w:val="none" w:sz="0" w:space="0" w:color="auto"/>
        <w:bottom w:val="none" w:sz="0" w:space="0" w:color="auto"/>
        <w:right w:val="none" w:sz="0" w:space="0" w:color="auto"/>
      </w:divBdr>
    </w:div>
    <w:div w:id="1235243475">
      <w:bodyDiv w:val="1"/>
      <w:marLeft w:val="0"/>
      <w:marRight w:val="0"/>
      <w:marTop w:val="0"/>
      <w:marBottom w:val="0"/>
      <w:divBdr>
        <w:top w:val="none" w:sz="0" w:space="0" w:color="auto"/>
        <w:left w:val="none" w:sz="0" w:space="0" w:color="auto"/>
        <w:bottom w:val="none" w:sz="0" w:space="0" w:color="auto"/>
        <w:right w:val="none" w:sz="0" w:space="0" w:color="auto"/>
      </w:divBdr>
    </w:div>
    <w:div w:id="1236166509">
      <w:bodyDiv w:val="1"/>
      <w:marLeft w:val="0"/>
      <w:marRight w:val="0"/>
      <w:marTop w:val="0"/>
      <w:marBottom w:val="0"/>
      <w:divBdr>
        <w:top w:val="none" w:sz="0" w:space="0" w:color="auto"/>
        <w:left w:val="none" w:sz="0" w:space="0" w:color="auto"/>
        <w:bottom w:val="none" w:sz="0" w:space="0" w:color="auto"/>
        <w:right w:val="none" w:sz="0" w:space="0" w:color="auto"/>
      </w:divBdr>
    </w:div>
    <w:div w:id="1238325765">
      <w:bodyDiv w:val="1"/>
      <w:marLeft w:val="0"/>
      <w:marRight w:val="0"/>
      <w:marTop w:val="0"/>
      <w:marBottom w:val="0"/>
      <w:divBdr>
        <w:top w:val="none" w:sz="0" w:space="0" w:color="auto"/>
        <w:left w:val="none" w:sz="0" w:space="0" w:color="auto"/>
        <w:bottom w:val="none" w:sz="0" w:space="0" w:color="auto"/>
        <w:right w:val="none" w:sz="0" w:space="0" w:color="auto"/>
      </w:divBdr>
    </w:div>
    <w:div w:id="1238636793">
      <w:bodyDiv w:val="1"/>
      <w:marLeft w:val="0"/>
      <w:marRight w:val="0"/>
      <w:marTop w:val="0"/>
      <w:marBottom w:val="0"/>
      <w:divBdr>
        <w:top w:val="none" w:sz="0" w:space="0" w:color="auto"/>
        <w:left w:val="none" w:sz="0" w:space="0" w:color="auto"/>
        <w:bottom w:val="none" w:sz="0" w:space="0" w:color="auto"/>
        <w:right w:val="none" w:sz="0" w:space="0" w:color="auto"/>
      </w:divBdr>
    </w:div>
    <w:div w:id="1238637345">
      <w:bodyDiv w:val="1"/>
      <w:marLeft w:val="0"/>
      <w:marRight w:val="0"/>
      <w:marTop w:val="0"/>
      <w:marBottom w:val="0"/>
      <w:divBdr>
        <w:top w:val="none" w:sz="0" w:space="0" w:color="auto"/>
        <w:left w:val="none" w:sz="0" w:space="0" w:color="auto"/>
        <w:bottom w:val="none" w:sz="0" w:space="0" w:color="auto"/>
        <w:right w:val="none" w:sz="0" w:space="0" w:color="auto"/>
      </w:divBdr>
    </w:div>
    <w:div w:id="1239750801">
      <w:bodyDiv w:val="1"/>
      <w:marLeft w:val="0"/>
      <w:marRight w:val="0"/>
      <w:marTop w:val="0"/>
      <w:marBottom w:val="0"/>
      <w:divBdr>
        <w:top w:val="none" w:sz="0" w:space="0" w:color="auto"/>
        <w:left w:val="none" w:sz="0" w:space="0" w:color="auto"/>
        <w:bottom w:val="none" w:sz="0" w:space="0" w:color="auto"/>
        <w:right w:val="none" w:sz="0" w:space="0" w:color="auto"/>
      </w:divBdr>
    </w:div>
    <w:div w:id="1240793194">
      <w:bodyDiv w:val="1"/>
      <w:marLeft w:val="0"/>
      <w:marRight w:val="0"/>
      <w:marTop w:val="0"/>
      <w:marBottom w:val="0"/>
      <w:divBdr>
        <w:top w:val="none" w:sz="0" w:space="0" w:color="auto"/>
        <w:left w:val="none" w:sz="0" w:space="0" w:color="auto"/>
        <w:bottom w:val="none" w:sz="0" w:space="0" w:color="auto"/>
        <w:right w:val="none" w:sz="0" w:space="0" w:color="auto"/>
      </w:divBdr>
    </w:div>
    <w:div w:id="1241984055">
      <w:bodyDiv w:val="1"/>
      <w:marLeft w:val="0"/>
      <w:marRight w:val="0"/>
      <w:marTop w:val="0"/>
      <w:marBottom w:val="0"/>
      <w:divBdr>
        <w:top w:val="none" w:sz="0" w:space="0" w:color="auto"/>
        <w:left w:val="none" w:sz="0" w:space="0" w:color="auto"/>
        <w:bottom w:val="none" w:sz="0" w:space="0" w:color="auto"/>
        <w:right w:val="none" w:sz="0" w:space="0" w:color="auto"/>
      </w:divBdr>
    </w:div>
    <w:div w:id="1242716054">
      <w:bodyDiv w:val="1"/>
      <w:marLeft w:val="0"/>
      <w:marRight w:val="0"/>
      <w:marTop w:val="0"/>
      <w:marBottom w:val="0"/>
      <w:divBdr>
        <w:top w:val="none" w:sz="0" w:space="0" w:color="auto"/>
        <w:left w:val="none" w:sz="0" w:space="0" w:color="auto"/>
        <w:bottom w:val="none" w:sz="0" w:space="0" w:color="auto"/>
        <w:right w:val="none" w:sz="0" w:space="0" w:color="auto"/>
      </w:divBdr>
    </w:div>
    <w:div w:id="1243100981">
      <w:bodyDiv w:val="1"/>
      <w:marLeft w:val="0"/>
      <w:marRight w:val="0"/>
      <w:marTop w:val="0"/>
      <w:marBottom w:val="0"/>
      <w:divBdr>
        <w:top w:val="none" w:sz="0" w:space="0" w:color="auto"/>
        <w:left w:val="none" w:sz="0" w:space="0" w:color="auto"/>
        <w:bottom w:val="none" w:sz="0" w:space="0" w:color="auto"/>
        <w:right w:val="none" w:sz="0" w:space="0" w:color="auto"/>
      </w:divBdr>
    </w:div>
    <w:div w:id="1244989317">
      <w:bodyDiv w:val="1"/>
      <w:marLeft w:val="0"/>
      <w:marRight w:val="0"/>
      <w:marTop w:val="0"/>
      <w:marBottom w:val="0"/>
      <w:divBdr>
        <w:top w:val="none" w:sz="0" w:space="0" w:color="auto"/>
        <w:left w:val="none" w:sz="0" w:space="0" w:color="auto"/>
        <w:bottom w:val="none" w:sz="0" w:space="0" w:color="auto"/>
        <w:right w:val="none" w:sz="0" w:space="0" w:color="auto"/>
      </w:divBdr>
    </w:div>
    <w:div w:id="1245533034">
      <w:bodyDiv w:val="1"/>
      <w:marLeft w:val="0"/>
      <w:marRight w:val="0"/>
      <w:marTop w:val="0"/>
      <w:marBottom w:val="0"/>
      <w:divBdr>
        <w:top w:val="none" w:sz="0" w:space="0" w:color="auto"/>
        <w:left w:val="none" w:sz="0" w:space="0" w:color="auto"/>
        <w:bottom w:val="none" w:sz="0" w:space="0" w:color="auto"/>
        <w:right w:val="none" w:sz="0" w:space="0" w:color="auto"/>
      </w:divBdr>
    </w:div>
    <w:div w:id="1246258054">
      <w:bodyDiv w:val="1"/>
      <w:marLeft w:val="0"/>
      <w:marRight w:val="0"/>
      <w:marTop w:val="0"/>
      <w:marBottom w:val="0"/>
      <w:divBdr>
        <w:top w:val="none" w:sz="0" w:space="0" w:color="auto"/>
        <w:left w:val="none" w:sz="0" w:space="0" w:color="auto"/>
        <w:bottom w:val="none" w:sz="0" w:space="0" w:color="auto"/>
        <w:right w:val="none" w:sz="0" w:space="0" w:color="auto"/>
      </w:divBdr>
    </w:div>
    <w:div w:id="1246643632">
      <w:bodyDiv w:val="1"/>
      <w:marLeft w:val="0"/>
      <w:marRight w:val="0"/>
      <w:marTop w:val="0"/>
      <w:marBottom w:val="0"/>
      <w:divBdr>
        <w:top w:val="none" w:sz="0" w:space="0" w:color="auto"/>
        <w:left w:val="none" w:sz="0" w:space="0" w:color="auto"/>
        <w:bottom w:val="none" w:sz="0" w:space="0" w:color="auto"/>
        <w:right w:val="none" w:sz="0" w:space="0" w:color="auto"/>
      </w:divBdr>
    </w:div>
    <w:div w:id="1249772241">
      <w:bodyDiv w:val="1"/>
      <w:marLeft w:val="0"/>
      <w:marRight w:val="0"/>
      <w:marTop w:val="0"/>
      <w:marBottom w:val="0"/>
      <w:divBdr>
        <w:top w:val="none" w:sz="0" w:space="0" w:color="auto"/>
        <w:left w:val="none" w:sz="0" w:space="0" w:color="auto"/>
        <w:bottom w:val="none" w:sz="0" w:space="0" w:color="auto"/>
        <w:right w:val="none" w:sz="0" w:space="0" w:color="auto"/>
      </w:divBdr>
    </w:div>
    <w:div w:id="1250194890">
      <w:bodyDiv w:val="1"/>
      <w:marLeft w:val="0"/>
      <w:marRight w:val="0"/>
      <w:marTop w:val="0"/>
      <w:marBottom w:val="0"/>
      <w:divBdr>
        <w:top w:val="none" w:sz="0" w:space="0" w:color="auto"/>
        <w:left w:val="none" w:sz="0" w:space="0" w:color="auto"/>
        <w:bottom w:val="none" w:sz="0" w:space="0" w:color="auto"/>
        <w:right w:val="none" w:sz="0" w:space="0" w:color="auto"/>
      </w:divBdr>
    </w:div>
    <w:div w:id="1250386890">
      <w:bodyDiv w:val="1"/>
      <w:marLeft w:val="0"/>
      <w:marRight w:val="0"/>
      <w:marTop w:val="0"/>
      <w:marBottom w:val="0"/>
      <w:divBdr>
        <w:top w:val="none" w:sz="0" w:space="0" w:color="auto"/>
        <w:left w:val="none" w:sz="0" w:space="0" w:color="auto"/>
        <w:bottom w:val="none" w:sz="0" w:space="0" w:color="auto"/>
        <w:right w:val="none" w:sz="0" w:space="0" w:color="auto"/>
      </w:divBdr>
    </w:div>
    <w:div w:id="1250502379">
      <w:bodyDiv w:val="1"/>
      <w:marLeft w:val="0"/>
      <w:marRight w:val="0"/>
      <w:marTop w:val="0"/>
      <w:marBottom w:val="0"/>
      <w:divBdr>
        <w:top w:val="none" w:sz="0" w:space="0" w:color="auto"/>
        <w:left w:val="none" w:sz="0" w:space="0" w:color="auto"/>
        <w:bottom w:val="none" w:sz="0" w:space="0" w:color="auto"/>
        <w:right w:val="none" w:sz="0" w:space="0" w:color="auto"/>
      </w:divBdr>
    </w:div>
    <w:div w:id="1250506725">
      <w:bodyDiv w:val="1"/>
      <w:marLeft w:val="0"/>
      <w:marRight w:val="0"/>
      <w:marTop w:val="0"/>
      <w:marBottom w:val="0"/>
      <w:divBdr>
        <w:top w:val="none" w:sz="0" w:space="0" w:color="auto"/>
        <w:left w:val="none" w:sz="0" w:space="0" w:color="auto"/>
        <w:bottom w:val="none" w:sz="0" w:space="0" w:color="auto"/>
        <w:right w:val="none" w:sz="0" w:space="0" w:color="auto"/>
      </w:divBdr>
    </w:div>
    <w:div w:id="1252007151">
      <w:bodyDiv w:val="1"/>
      <w:marLeft w:val="0"/>
      <w:marRight w:val="0"/>
      <w:marTop w:val="0"/>
      <w:marBottom w:val="0"/>
      <w:divBdr>
        <w:top w:val="none" w:sz="0" w:space="0" w:color="auto"/>
        <w:left w:val="none" w:sz="0" w:space="0" w:color="auto"/>
        <w:bottom w:val="none" w:sz="0" w:space="0" w:color="auto"/>
        <w:right w:val="none" w:sz="0" w:space="0" w:color="auto"/>
      </w:divBdr>
    </w:div>
    <w:div w:id="1252818588">
      <w:bodyDiv w:val="1"/>
      <w:marLeft w:val="0"/>
      <w:marRight w:val="0"/>
      <w:marTop w:val="0"/>
      <w:marBottom w:val="0"/>
      <w:divBdr>
        <w:top w:val="none" w:sz="0" w:space="0" w:color="auto"/>
        <w:left w:val="none" w:sz="0" w:space="0" w:color="auto"/>
        <w:bottom w:val="none" w:sz="0" w:space="0" w:color="auto"/>
        <w:right w:val="none" w:sz="0" w:space="0" w:color="auto"/>
      </w:divBdr>
    </w:div>
    <w:div w:id="1254823828">
      <w:bodyDiv w:val="1"/>
      <w:marLeft w:val="0"/>
      <w:marRight w:val="0"/>
      <w:marTop w:val="0"/>
      <w:marBottom w:val="0"/>
      <w:divBdr>
        <w:top w:val="none" w:sz="0" w:space="0" w:color="auto"/>
        <w:left w:val="none" w:sz="0" w:space="0" w:color="auto"/>
        <w:bottom w:val="none" w:sz="0" w:space="0" w:color="auto"/>
        <w:right w:val="none" w:sz="0" w:space="0" w:color="auto"/>
      </w:divBdr>
    </w:div>
    <w:div w:id="1256012512">
      <w:bodyDiv w:val="1"/>
      <w:marLeft w:val="0"/>
      <w:marRight w:val="0"/>
      <w:marTop w:val="0"/>
      <w:marBottom w:val="0"/>
      <w:divBdr>
        <w:top w:val="none" w:sz="0" w:space="0" w:color="auto"/>
        <w:left w:val="none" w:sz="0" w:space="0" w:color="auto"/>
        <w:bottom w:val="none" w:sz="0" w:space="0" w:color="auto"/>
        <w:right w:val="none" w:sz="0" w:space="0" w:color="auto"/>
      </w:divBdr>
    </w:div>
    <w:div w:id="1256013309">
      <w:bodyDiv w:val="1"/>
      <w:marLeft w:val="0"/>
      <w:marRight w:val="0"/>
      <w:marTop w:val="0"/>
      <w:marBottom w:val="0"/>
      <w:divBdr>
        <w:top w:val="none" w:sz="0" w:space="0" w:color="auto"/>
        <w:left w:val="none" w:sz="0" w:space="0" w:color="auto"/>
        <w:bottom w:val="none" w:sz="0" w:space="0" w:color="auto"/>
        <w:right w:val="none" w:sz="0" w:space="0" w:color="auto"/>
      </w:divBdr>
    </w:div>
    <w:div w:id="1256093881">
      <w:bodyDiv w:val="1"/>
      <w:marLeft w:val="0"/>
      <w:marRight w:val="0"/>
      <w:marTop w:val="0"/>
      <w:marBottom w:val="0"/>
      <w:divBdr>
        <w:top w:val="none" w:sz="0" w:space="0" w:color="auto"/>
        <w:left w:val="none" w:sz="0" w:space="0" w:color="auto"/>
        <w:bottom w:val="none" w:sz="0" w:space="0" w:color="auto"/>
        <w:right w:val="none" w:sz="0" w:space="0" w:color="auto"/>
      </w:divBdr>
    </w:div>
    <w:div w:id="1256787651">
      <w:bodyDiv w:val="1"/>
      <w:marLeft w:val="0"/>
      <w:marRight w:val="0"/>
      <w:marTop w:val="0"/>
      <w:marBottom w:val="0"/>
      <w:divBdr>
        <w:top w:val="none" w:sz="0" w:space="0" w:color="auto"/>
        <w:left w:val="none" w:sz="0" w:space="0" w:color="auto"/>
        <w:bottom w:val="none" w:sz="0" w:space="0" w:color="auto"/>
        <w:right w:val="none" w:sz="0" w:space="0" w:color="auto"/>
      </w:divBdr>
    </w:div>
    <w:div w:id="1257712029">
      <w:bodyDiv w:val="1"/>
      <w:marLeft w:val="0"/>
      <w:marRight w:val="0"/>
      <w:marTop w:val="0"/>
      <w:marBottom w:val="0"/>
      <w:divBdr>
        <w:top w:val="none" w:sz="0" w:space="0" w:color="auto"/>
        <w:left w:val="none" w:sz="0" w:space="0" w:color="auto"/>
        <w:bottom w:val="none" w:sz="0" w:space="0" w:color="auto"/>
        <w:right w:val="none" w:sz="0" w:space="0" w:color="auto"/>
      </w:divBdr>
    </w:div>
    <w:div w:id="1259219410">
      <w:bodyDiv w:val="1"/>
      <w:marLeft w:val="0"/>
      <w:marRight w:val="0"/>
      <w:marTop w:val="0"/>
      <w:marBottom w:val="0"/>
      <w:divBdr>
        <w:top w:val="none" w:sz="0" w:space="0" w:color="auto"/>
        <w:left w:val="none" w:sz="0" w:space="0" w:color="auto"/>
        <w:bottom w:val="none" w:sz="0" w:space="0" w:color="auto"/>
        <w:right w:val="none" w:sz="0" w:space="0" w:color="auto"/>
      </w:divBdr>
    </w:div>
    <w:div w:id="1260019940">
      <w:bodyDiv w:val="1"/>
      <w:marLeft w:val="0"/>
      <w:marRight w:val="0"/>
      <w:marTop w:val="0"/>
      <w:marBottom w:val="0"/>
      <w:divBdr>
        <w:top w:val="none" w:sz="0" w:space="0" w:color="auto"/>
        <w:left w:val="none" w:sz="0" w:space="0" w:color="auto"/>
        <w:bottom w:val="none" w:sz="0" w:space="0" w:color="auto"/>
        <w:right w:val="none" w:sz="0" w:space="0" w:color="auto"/>
      </w:divBdr>
    </w:div>
    <w:div w:id="1260061804">
      <w:bodyDiv w:val="1"/>
      <w:marLeft w:val="0"/>
      <w:marRight w:val="0"/>
      <w:marTop w:val="0"/>
      <w:marBottom w:val="0"/>
      <w:divBdr>
        <w:top w:val="none" w:sz="0" w:space="0" w:color="auto"/>
        <w:left w:val="none" w:sz="0" w:space="0" w:color="auto"/>
        <w:bottom w:val="none" w:sz="0" w:space="0" w:color="auto"/>
        <w:right w:val="none" w:sz="0" w:space="0" w:color="auto"/>
      </w:divBdr>
    </w:div>
    <w:div w:id="1260455545">
      <w:bodyDiv w:val="1"/>
      <w:marLeft w:val="0"/>
      <w:marRight w:val="0"/>
      <w:marTop w:val="0"/>
      <w:marBottom w:val="0"/>
      <w:divBdr>
        <w:top w:val="none" w:sz="0" w:space="0" w:color="auto"/>
        <w:left w:val="none" w:sz="0" w:space="0" w:color="auto"/>
        <w:bottom w:val="none" w:sz="0" w:space="0" w:color="auto"/>
        <w:right w:val="none" w:sz="0" w:space="0" w:color="auto"/>
      </w:divBdr>
    </w:div>
    <w:div w:id="1260986604">
      <w:bodyDiv w:val="1"/>
      <w:marLeft w:val="0"/>
      <w:marRight w:val="0"/>
      <w:marTop w:val="0"/>
      <w:marBottom w:val="0"/>
      <w:divBdr>
        <w:top w:val="none" w:sz="0" w:space="0" w:color="auto"/>
        <w:left w:val="none" w:sz="0" w:space="0" w:color="auto"/>
        <w:bottom w:val="none" w:sz="0" w:space="0" w:color="auto"/>
        <w:right w:val="none" w:sz="0" w:space="0" w:color="auto"/>
      </w:divBdr>
    </w:div>
    <w:div w:id="1261789979">
      <w:bodyDiv w:val="1"/>
      <w:marLeft w:val="0"/>
      <w:marRight w:val="0"/>
      <w:marTop w:val="0"/>
      <w:marBottom w:val="0"/>
      <w:divBdr>
        <w:top w:val="none" w:sz="0" w:space="0" w:color="auto"/>
        <w:left w:val="none" w:sz="0" w:space="0" w:color="auto"/>
        <w:bottom w:val="none" w:sz="0" w:space="0" w:color="auto"/>
        <w:right w:val="none" w:sz="0" w:space="0" w:color="auto"/>
      </w:divBdr>
    </w:div>
    <w:div w:id="1261790076">
      <w:bodyDiv w:val="1"/>
      <w:marLeft w:val="0"/>
      <w:marRight w:val="0"/>
      <w:marTop w:val="0"/>
      <w:marBottom w:val="0"/>
      <w:divBdr>
        <w:top w:val="none" w:sz="0" w:space="0" w:color="auto"/>
        <w:left w:val="none" w:sz="0" w:space="0" w:color="auto"/>
        <w:bottom w:val="none" w:sz="0" w:space="0" w:color="auto"/>
        <w:right w:val="none" w:sz="0" w:space="0" w:color="auto"/>
      </w:divBdr>
    </w:div>
    <w:div w:id="1261983717">
      <w:bodyDiv w:val="1"/>
      <w:marLeft w:val="0"/>
      <w:marRight w:val="0"/>
      <w:marTop w:val="0"/>
      <w:marBottom w:val="0"/>
      <w:divBdr>
        <w:top w:val="none" w:sz="0" w:space="0" w:color="auto"/>
        <w:left w:val="none" w:sz="0" w:space="0" w:color="auto"/>
        <w:bottom w:val="none" w:sz="0" w:space="0" w:color="auto"/>
        <w:right w:val="none" w:sz="0" w:space="0" w:color="auto"/>
      </w:divBdr>
    </w:div>
    <w:div w:id="1262909131">
      <w:bodyDiv w:val="1"/>
      <w:marLeft w:val="0"/>
      <w:marRight w:val="0"/>
      <w:marTop w:val="0"/>
      <w:marBottom w:val="0"/>
      <w:divBdr>
        <w:top w:val="none" w:sz="0" w:space="0" w:color="auto"/>
        <w:left w:val="none" w:sz="0" w:space="0" w:color="auto"/>
        <w:bottom w:val="none" w:sz="0" w:space="0" w:color="auto"/>
        <w:right w:val="none" w:sz="0" w:space="0" w:color="auto"/>
      </w:divBdr>
    </w:div>
    <w:div w:id="1266420362">
      <w:bodyDiv w:val="1"/>
      <w:marLeft w:val="0"/>
      <w:marRight w:val="0"/>
      <w:marTop w:val="0"/>
      <w:marBottom w:val="0"/>
      <w:divBdr>
        <w:top w:val="none" w:sz="0" w:space="0" w:color="auto"/>
        <w:left w:val="none" w:sz="0" w:space="0" w:color="auto"/>
        <w:bottom w:val="none" w:sz="0" w:space="0" w:color="auto"/>
        <w:right w:val="none" w:sz="0" w:space="0" w:color="auto"/>
      </w:divBdr>
    </w:div>
    <w:div w:id="1266883130">
      <w:bodyDiv w:val="1"/>
      <w:marLeft w:val="0"/>
      <w:marRight w:val="0"/>
      <w:marTop w:val="0"/>
      <w:marBottom w:val="0"/>
      <w:divBdr>
        <w:top w:val="none" w:sz="0" w:space="0" w:color="auto"/>
        <w:left w:val="none" w:sz="0" w:space="0" w:color="auto"/>
        <w:bottom w:val="none" w:sz="0" w:space="0" w:color="auto"/>
        <w:right w:val="none" w:sz="0" w:space="0" w:color="auto"/>
      </w:divBdr>
    </w:div>
    <w:div w:id="1267083874">
      <w:bodyDiv w:val="1"/>
      <w:marLeft w:val="0"/>
      <w:marRight w:val="0"/>
      <w:marTop w:val="0"/>
      <w:marBottom w:val="0"/>
      <w:divBdr>
        <w:top w:val="none" w:sz="0" w:space="0" w:color="auto"/>
        <w:left w:val="none" w:sz="0" w:space="0" w:color="auto"/>
        <w:bottom w:val="none" w:sz="0" w:space="0" w:color="auto"/>
        <w:right w:val="none" w:sz="0" w:space="0" w:color="auto"/>
      </w:divBdr>
    </w:div>
    <w:div w:id="1267886356">
      <w:bodyDiv w:val="1"/>
      <w:marLeft w:val="0"/>
      <w:marRight w:val="0"/>
      <w:marTop w:val="0"/>
      <w:marBottom w:val="0"/>
      <w:divBdr>
        <w:top w:val="none" w:sz="0" w:space="0" w:color="auto"/>
        <w:left w:val="none" w:sz="0" w:space="0" w:color="auto"/>
        <w:bottom w:val="none" w:sz="0" w:space="0" w:color="auto"/>
        <w:right w:val="none" w:sz="0" w:space="0" w:color="auto"/>
      </w:divBdr>
    </w:div>
    <w:div w:id="1269313008">
      <w:bodyDiv w:val="1"/>
      <w:marLeft w:val="0"/>
      <w:marRight w:val="0"/>
      <w:marTop w:val="0"/>
      <w:marBottom w:val="0"/>
      <w:divBdr>
        <w:top w:val="none" w:sz="0" w:space="0" w:color="auto"/>
        <w:left w:val="none" w:sz="0" w:space="0" w:color="auto"/>
        <w:bottom w:val="none" w:sz="0" w:space="0" w:color="auto"/>
        <w:right w:val="none" w:sz="0" w:space="0" w:color="auto"/>
      </w:divBdr>
    </w:div>
    <w:div w:id="1271233711">
      <w:bodyDiv w:val="1"/>
      <w:marLeft w:val="0"/>
      <w:marRight w:val="0"/>
      <w:marTop w:val="0"/>
      <w:marBottom w:val="0"/>
      <w:divBdr>
        <w:top w:val="none" w:sz="0" w:space="0" w:color="auto"/>
        <w:left w:val="none" w:sz="0" w:space="0" w:color="auto"/>
        <w:bottom w:val="none" w:sz="0" w:space="0" w:color="auto"/>
        <w:right w:val="none" w:sz="0" w:space="0" w:color="auto"/>
      </w:divBdr>
    </w:div>
    <w:div w:id="1271351315">
      <w:bodyDiv w:val="1"/>
      <w:marLeft w:val="0"/>
      <w:marRight w:val="0"/>
      <w:marTop w:val="0"/>
      <w:marBottom w:val="0"/>
      <w:divBdr>
        <w:top w:val="none" w:sz="0" w:space="0" w:color="auto"/>
        <w:left w:val="none" w:sz="0" w:space="0" w:color="auto"/>
        <w:bottom w:val="none" w:sz="0" w:space="0" w:color="auto"/>
        <w:right w:val="none" w:sz="0" w:space="0" w:color="auto"/>
      </w:divBdr>
    </w:div>
    <w:div w:id="1271544029">
      <w:bodyDiv w:val="1"/>
      <w:marLeft w:val="0"/>
      <w:marRight w:val="0"/>
      <w:marTop w:val="0"/>
      <w:marBottom w:val="0"/>
      <w:divBdr>
        <w:top w:val="none" w:sz="0" w:space="0" w:color="auto"/>
        <w:left w:val="none" w:sz="0" w:space="0" w:color="auto"/>
        <w:bottom w:val="none" w:sz="0" w:space="0" w:color="auto"/>
        <w:right w:val="none" w:sz="0" w:space="0" w:color="auto"/>
      </w:divBdr>
    </w:div>
    <w:div w:id="1271743202">
      <w:bodyDiv w:val="1"/>
      <w:marLeft w:val="0"/>
      <w:marRight w:val="0"/>
      <w:marTop w:val="0"/>
      <w:marBottom w:val="0"/>
      <w:divBdr>
        <w:top w:val="none" w:sz="0" w:space="0" w:color="auto"/>
        <w:left w:val="none" w:sz="0" w:space="0" w:color="auto"/>
        <w:bottom w:val="none" w:sz="0" w:space="0" w:color="auto"/>
        <w:right w:val="none" w:sz="0" w:space="0" w:color="auto"/>
      </w:divBdr>
    </w:div>
    <w:div w:id="1272594775">
      <w:bodyDiv w:val="1"/>
      <w:marLeft w:val="0"/>
      <w:marRight w:val="0"/>
      <w:marTop w:val="0"/>
      <w:marBottom w:val="0"/>
      <w:divBdr>
        <w:top w:val="none" w:sz="0" w:space="0" w:color="auto"/>
        <w:left w:val="none" w:sz="0" w:space="0" w:color="auto"/>
        <w:bottom w:val="none" w:sz="0" w:space="0" w:color="auto"/>
        <w:right w:val="none" w:sz="0" w:space="0" w:color="auto"/>
      </w:divBdr>
    </w:div>
    <w:div w:id="1273054879">
      <w:bodyDiv w:val="1"/>
      <w:marLeft w:val="0"/>
      <w:marRight w:val="0"/>
      <w:marTop w:val="0"/>
      <w:marBottom w:val="0"/>
      <w:divBdr>
        <w:top w:val="none" w:sz="0" w:space="0" w:color="auto"/>
        <w:left w:val="none" w:sz="0" w:space="0" w:color="auto"/>
        <w:bottom w:val="none" w:sz="0" w:space="0" w:color="auto"/>
        <w:right w:val="none" w:sz="0" w:space="0" w:color="auto"/>
      </w:divBdr>
    </w:div>
    <w:div w:id="1273128409">
      <w:bodyDiv w:val="1"/>
      <w:marLeft w:val="0"/>
      <w:marRight w:val="0"/>
      <w:marTop w:val="0"/>
      <w:marBottom w:val="0"/>
      <w:divBdr>
        <w:top w:val="none" w:sz="0" w:space="0" w:color="auto"/>
        <w:left w:val="none" w:sz="0" w:space="0" w:color="auto"/>
        <w:bottom w:val="none" w:sz="0" w:space="0" w:color="auto"/>
        <w:right w:val="none" w:sz="0" w:space="0" w:color="auto"/>
      </w:divBdr>
    </w:div>
    <w:div w:id="1274899711">
      <w:bodyDiv w:val="1"/>
      <w:marLeft w:val="0"/>
      <w:marRight w:val="0"/>
      <w:marTop w:val="0"/>
      <w:marBottom w:val="0"/>
      <w:divBdr>
        <w:top w:val="none" w:sz="0" w:space="0" w:color="auto"/>
        <w:left w:val="none" w:sz="0" w:space="0" w:color="auto"/>
        <w:bottom w:val="none" w:sz="0" w:space="0" w:color="auto"/>
        <w:right w:val="none" w:sz="0" w:space="0" w:color="auto"/>
      </w:divBdr>
    </w:div>
    <w:div w:id="1278760387">
      <w:bodyDiv w:val="1"/>
      <w:marLeft w:val="0"/>
      <w:marRight w:val="0"/>
      <w:marTop w:val="0"/>
      <w:marBottom w:val="0"/>
      <w:divBdr>
        <w:top w:val="none" w:sz="0" w:space="0" w:color="auto"/>
        <w:left w:val="none" w:sz="0" w:space="0" w:color="auto"/>
        <w:bottom w:val="none" w:sz="0" w:space="0" w:color="auto"/>
        <w:right w:val="none" w:sz="0" w:space="0" w:color="auto"/>
      </w:divBdr>
    </w:div>
    <w:div w:id="1278946773">
      <w:bodyDiv w:val="1"/>
      <w:marLeft w:val="0"/>
      <w:marRight w:val="0"/>
      <w:marTop w:val="0"/>
      <w:marBottom w:val="0"/>
      <w:divBdr>
        <w:top w:val="none" w:sz="0" w:space="0" w:color="auto"/>
        <w:left w:val="none" w:sz="0" w:space="0" w:color="auto"/>
        <w:bottom w:val="none" w:sz="0" w:space="0" w:color="auto"/>
        <w:right w:val="none" w:sz="0" w:space="0" w:color="auto"/>
      </w:divBdr>
    </w:div>
    <w:div w:id="1281183836">
      <w:bodyDiv w:val="1"/>
      <w:marLeft w:val="0"/>
      <w:marRight w:val="0"/>
      <w:marTop w:val="0"/>
      <w:marBottom w:val="0"/>
      <w:divBdr>
        <w:top w:val="none" w:sz="0" w:space="0" w:color="auto"/>
        <w:left w:val="none" w:sz="0" w:space="0" w:color="auto"/>
        <w:bottom w:val="none" w:sz="0" w:space="0" w:color="auto"/>
        <w:right w:val="none" w:sz="0" w:space="0" w:color="auto"/>
      </w:divBdr>
    </w:div>
    <w:div w:id="1283658270">
      <w:bodyDiv w:val="1"/>
      <w:marLeft w:val="0"/>
      <w:marRight w:val="0"/>
      <w:marTop w:val="0"/>
      <w:marBottom w:val="0"/>
      <w:divBdr>
        <w:top w:val="none" w:sz="0" w:space="0" w:color="auto"/>
        <w:left w:val="none" w:sz="0" w:space="0" w:color="auto"/>
        <w:bottom w:val="none" w:sz="0" w:space="0" w:color="auto"/>
        <w:right w:val="none" w:sz="0" w:space="0" w:color="auto"/>
      </w:divBdr>
      <w:divsChild>
        <w:div w:id="58405741">
          <w:marLeft w:val="0"/>
          <w:marRight w:val="0"/>
          <w:marTop w:val="0"/>
          <w:marBottom w:val="0"/>
          <w:divBdr>
            <w:top w:val="none" w:sz="0" w:space="0" w:color="auto"/>
            <w:left w:val="none" w:sz="0" w:space="0" w:color="auto"/>
            <w:bottom w:val="none" w:sz="0" w:space="0" w:color="auto"/>
            <w:right w:val="none" w:sz="0" w:space="0" w:color="auto"/>
          </w:divBdr>
        </w:div>
        <w:div w:id="1463769620">
          <w:marLeft w:val="0"/>
          <w:marRight w:val="0"/>
          <w:marTop w:val="0"/>
          <w:marBottom w:val="0"/>
          <w:divBdr>
            <w:top w:val="none" w:sz="0" w:space="0" w:color="auto"/>
            <w:left w:val="none" w:sz="0" w:space="0" w:color="auto"/>
            <w:bottom w:val="none" w:sz="0" w:space="0" w:color="auto"/>
            <w:right w:val="none" w:sz="0" w:space="0" w:color="auto"/>
          </w:divBdr>
        </w:div>
      </w:divsChild>
    </w:div>
    <w:div w:id="1284268158">
      <w:bodyDiv w:val="1"/>
      <w:marLeft w:val="0"/>
      <w:marRight w:val="0"/>
      <w:marTop w:val="0"/>
      <w:marBottom w:val="0"/>
      <w:divBdr>
        <w:top w:val="none" w:sz="0" w:space="0" w:color="auto"/>
        <w:left w:val="none" w:sz="0" w:space="0" w:color="auto"/>
        <w:bottom w:val="none" w:sz="0" w:space="0" w:color="auto"/>
        <w:right w:val="none" w:sz="0" w:space="0" w:color="auto"/>
      </w:divBdr>
    </w:div>
    <w:div w:id="1285497471">
      <w:bodyDiv w:val="1"/>
      <w:marLeft w:val="0"/>
      <w:marRight w:val="0"/>
      <w:marTop w:val="0"/>
      <w:marBottom w:val="0"/>
      <w:divBdr>
        <w:top w:val="none" w:sz="0" w:space="0" w:color="auto"/>
        <w:left w:val="none" w:sz="0" w:space="0" w:color="auto"/>
        <w:bottom w:val="none" w:sz="0" w:space="0" w:color="auto"/>
        <w:right w:val="none" w:sz="0" w:space="0" w:color="auto"/>
      </w:divBdr>
    </w:div>
    <w:div w:id="1286110202">
      <w:bodyDiv w:val="1"/>
      <w:marLeft w:val="0"/>
      <w:marRight w:val="0"/>
      <w:marTop w:val="0"/>
      <w:marBottom w:val="0"/>
      <w:divBdr>
        <w:top w:val="none" w:sz="0" w:space="0" w:color="auto"/>
        <w:left w:val="none" w:sz="0" w:space="0" w:color="auto"/>
        <w:bottom w:val="none" w:sz="0" w:space="0" w:color="auto"/>
        <w:right w:val="none" w:sz="0" w:space="0" w:color="auto"/>
      </w:divBdr>
    </w:div>
    <w:div w:id="1286813090">
      <w:bodyDiv w:val="1"/>
      <w:marLeft w:val="0"/>
      <w:marRight w:val="0"/>
      <w:marTop w:val="0"/>
      <w:marBottom w:val="0"/>
      <w:divBdr>
        <w:top w:val="none" w:sz="0" w:space="0" w:color="auto"/>
        <w:left w:val="none" w:sz="0" w:space="0" w:color="auto"/>
        <w:bottom w:val="none" w:sz="0" w:space="0" w:color="auto"/>
        <w:right w:val="none" w:sz="0" w:space="0" w:color="auto"/>
      </w:divBdr>
    </w:div>
    <w:div w:id="1287346967">
      <w:bodyDiv w:val="1"/>
      <w:marLeft w:val="0"/>
      <w:marRight w:val="0"/>
      <w:marTop w:val="0"/>
      <w:marBottom w:val="0"/>
      <w:divBdr>
        <w:top w:val="none" w:sz="0" w:space="0" w:color="auto"/>
        <w:left w:val="none" w:sz="0" w:space="0" w:color="auto"/>
        <w:bottom w:val="none" w:sz="0" w:space="0" w:color="auto"/>
        <w:right w:val="none" w:sz="0" w:space="0" w:color="auto"/>
      </w:divBdr>
    </w:div>
    <w:div w:id="1290939400">
      <w:bodyDiv w:val="1"/>
      <w:marLeft w:val="0"/>
      <w:marRight w:val="0"/>
      <w:marTop w:val="0"/>
      <w:marBottom w:val="0"/>
      <w:divBdr>
        <w:top w:val="none" w:sz="0" w:space="0" w:color="auto"/>
        <w:left w:val="none" w:sz="0" w:space="0" w:color="auto"/>
        <w:bottom w:val="none" w:sz="0" w:space="0" w:color="auto"/>
        <w:right w:val="none" w:sz="0" w:space="0" w:color="auto"/>
      </w:divBdr>
    </w:div>
    <w:div w:id="1291009518">
      <w:bodyDiv w:val="1"/>
      <w:marLeft w:val="0"/>
      <w:marRight w:val="0"/>
      <w:marTop w:val="0"/>
      <w:marBottom w:val="0"/>
      <w:divBdr>
        <w:top w:val="none" w:sz="0" w:space="0" w:color="auto"/>
        <w:left w:val="none" w:sz="0" w:space="0" w:color="auto"/>
        <w:bottom w:val="none" w:sz="0" w:space="0" w:color="auto"/>
        <w:right w:val="none" w:sz="0" w:space="0" w:color="auto"/>
      </w:divBdr>
    </w:div>
    <w:div w:id="1291010902">
      <w:bodyDiv w:val="1"/>
      <w:marLeft w:val="0"/>
      <w:marRight w:val="0"/>
      <w:marTop w:val="0"/>
      <w:marBottom w:val="0"/>
      <w:divBdr>
        <w:top w:val="none" w:sz="0" w:space="0" w:color="auto"/>
        <w:left w:val="none" w:sz="0" w:space="0" w:color="auto"/>
        <w:bottom w:val="none" w:sz="0" w:space="0" w:color="auto"/>
        <w:right w:val="none" w:sz="0" w:space="0" w:color="auto"/>
      </w:divBdr>
    </w:div>
    <w:div w:id="1291520812">
      <w:bodyDiv w:val="1"/>
      <w:marLeft w:val="0"/>
      <w:marRight w:val="0"/>
      <w:marTop w:val="0"/>
      <w:marBottom w:val="0"/>
      <w:divBdr>
        <w:top w:val="none" w:sz="0" w:space="0" w:color="auto"/>
        <w:left w:val="none" w:sz="0" w:space="0" w:color="auto"/>
        <w:bottom w:val="none" w:sz="0" w:space="0" w:color="auto"/>
        <w:right w:val="none" w:sz="0" w:space="0" w:color="auto"/>
      </w:divBdr>
    </w:div>
    <w:div w:id="1291548184">
      <w:bodyDiv w:val="1"/>
      <w:marLeft w:val="0"/>
      <w:marRight w:val="0"/>
      <w:marTop w:val="0"/>
      <w:marBottom w:val="0"/>
      <w:divBdr>
        <w:top w:val="none" w:sz="0" w:space="0" w:color="auto"/>
        <w:left w:val="none" w:sz="0" w:space="0" w:color="auto"/>
        <w:bottom w:val="none" w:sz="0" w:space="0" w:color="auto"/>
        <w:right w:val="none" w:sz="0" w:space="0" w:color="auto"/>
      </w:divBdr>
    </w:div>
    <w:div w:id="1291589902">
      <w:bodyDiv w:val="1"/>
      <w:marLeft w:val="0"/>
      <w:marRight w:val="0"/>
      <w:marTop w:val="0"/>
      <w:marBottom w:val="0"/>
      <w:divBdr>
        <w:top w:val="none" w:sz="0" w:space="0" w:color="auto"/>
        <w:left w:val="none" w:sz="0" w:space="0" w:color="auto"/>
        <w:bottom w:val="none" w:sz="0" w:space="0" w:color="auto"/>
        <w:right w:val="none" w:sz="0" w:space="0" w:color="auto"/>
      </w:divBdr>
    </w:div>
    <w:div w:id="1292131236">
      <w:bodyDiv w:val="1"/>
      <w:marLeft w:val="0"/>
      <w:marRight w:val="0"/>
      <w:marTop w:val="0"/>
      <w:marBottom w:val="0"/>
      <w:divBdr>
        <w:top w:val="none" w:sz="0" w:space="0" w:color="auto"/>
        <w:left w:val="none" w:sz="0" w:space="0" w:color="auto"/>
        <w:bottom w:val="none" w:sz="0" w:space="0" w:color="auto"/>
        <w:right w:val="none" w:sz="0" w:space="0" w:color="auto"/>
      </w:divBdr>
    </w:div>
    <w:div w:id="1294216189">
      <w:bodyDiv w:val="1"/>
      <w:marLeft w:val="0"/>
      <w:marRight w:val="0"/>
      <w:marTop w:val="0"/>
      <w:marBottom w:val="0"/>
      <w:divBdr>
        <w:top w:val="none" w:sz="0" w:space="0" w:color="auto"/>
        <w:left w:val="none" w:sz="0" w:space="0" w:color="auto"/>
        <w:bottom w:val="none" w:sz="0" w:space="0" w:color="auto"/>
        <w:right w:val="none" w:sz="0" w:space="0" w:color="auto"/>
      </w:divBdr>
    </w:div>
    <w:div w:id="1295213527">
      <w:bodyDiv w:val="1"/>
      <w:marLeft w:val="0"/>
      <w:marRight w:val="0"/>
      <w:marTop w:val="0"/>
      <w:marBottom w:val="0"/>
      <w:divBdr>
        <w:top w:val="none" w:sz="0" w:space="0" w:color="auto"/>
        <w:left w:val="none" w:sz="0" w:space="0" w:color="auto"/>
        <w:bottom w:val="none" w:sz="0" w:space="0" w:color="auto"/>
        <w:right w:val="none" w:sz="0" w:space="0" w:color="auto"/>
      </w:divBdr>
    </w:div>
    <w:div w:id="1295409772">
      <w:bodyDiv w:val="1"/>
      <w:marLeft w:val="0"/>
      <w:marRight w:val="0"/>
      <w:marTop w:val="0"/>
      <w:marBottom w:val="0"/>
      <w:divBdr>
        <w:top w:val="none" w:sz="0" w:space="0" w:color="auto"/>
        <w:left w:val="none" w:sz="0" w:space="0" w:color="auto"/>
        <w:bottom w:val="none" w:sz="0" w:space="0" w:color="auto"/>
        <w:right w:val="none" w:sz="0" w:space="0" w:color="auto"/>
      </w:divBdr>
    </w:div>
    <w:div w:id="1297250253">
      <w:bodyDiv w:val="1"/>
      <w:marLeft w:val="0"/>
      <w:marRight w:val="0"/>
      <w:marTop w:val="0"/>
      <w:marBottom w:val="0"/>
      <w:divBdr>
        <w:top w:val="none" w:sz="0" w:space="0" w:color="auto"/>
        <w:left w:val="none" w:sz="0" w:space="0" w:color="auto"/>
        <w:bottom w:val="none" w:sz="0" w:space="0" w:color="auto"/>
        <w:right w:val="none" w:sz="0" w:space="0" w:color="auto"/>
      </w:divBdr>
    </w:div>
    <w:div w:id="1297485590">
      <w:bodyDiv w:val="1"/>
      <w:marLeft w:val="0"/>
      <w:marRight w:val="0"/>
      <w:marTop w:val="0"/>
      <w:marBottom w:val="0"/>
      <w:divBdr>
        <w:top w:val="none" w:sz="0" w:space="0" w:color="auto"/>
        <w:left w:val="none" w:sz="0" w:space="0" w:color="auto"/>
        <w:bottom w:val="none" w:sz="0" w:space="0" w:color="auto"/>
        <w:right w:val="none" w:sz="0" w:space="0" w:color="auto"/>
      </w:divBdr>
    </w:div>
    <w:div w:id="1298612377">
      <w:bodyDiv w:val="1"/>
      <w:marLeft w:val="0"/>
      <w:marRight w:val="0"/>
      <w:marTop w:val="0"/>
      <w:marBottom w:val="0"/>
      <w:divBdr>
        <w:top w:val="none" w:sz="0" w:space="0" w:color="auto"/>
        <w:left w:val="none" w:sz="0" w:space="0" w:color="auto"/>
        <w:bottom w:val="none" w:sz="0" w:space="0" w:color="auto"/>
        <w:right w:val="none" w:sz="0" w:space="0" w:color="auto"/>
      </w:divBdr>
    </w:div>
    <w:div w:id="1301039690">
      <w:bodyDiv w:val="1"/>
      <w:marLeft w:val="0"/>
      <w:marRight w:val="0"/>
      <w:marTop w:val="0"/>
      <w:marBottom w:val="0"/>
      <w:divBdr>
        <w:top w:val="none" w:sz="0" w:space="0" w:color="auto"/>
        <w:left w:val="none" w:sz="0" w:space="0" w:color="auto"/>
        <w:bottom w:val="none" w:sz="0" w:space="0" w:color="auto"/>
        <w:right w:val="none" w:sz="0" w:space="0" w:color="auto"/>
      </w:divBdr>
    </w:div>
    <w:div w:id="1301419325">
      <w:bodyDiv w:val="1"/>
      <w:marLeft w:val="0"/>
      <w:marRight w:val="0"/>
      <w:marTop w:val="0"/>
      <w:marBottom w:val="0"/>
      <w:divBdr>
        <w:top w:val="none" w:sz="0" w:space="0" w:color="auto"/>
        <w:left w:val="none" w:sz="0" w:space="0" w:color="auto"/>
        <w:bottom w:val="none" w:sz="0" w:space="0" w:color="auto"/>
        <w:right w:val="none" w:sz="0" w:space="0" w:color="auto"/>
      </w:divBdr>
    </w:div>
    <w:div w:id="1302151783">
      <w:bodyDiv w:val="1"/>
      <w:marLeft w:val="0"/>
      <w:marRight w:val="0"/>
      <w:marTop w:val="0"/>
      <w:marBottom w:val="0"/>
      <w:divBdr>
        <w:top w:val="none" w:sz="0" w:space="0" w:color="auto"/>
        <w:left w:val="none" w:sz="0" w:space="0" w:color="auto"/>
        <w:bottom w:val="none" w:sz="0" w:space="0" w:color="auto"/>
        <w:right w:val="none" w:sz="0" w:space="0" w:color="auto"/>
      </w:divBdr>
    </w:div>
    <w:div w:id="1302928625">
      <w:bodyDiv w:val="1"/>
      <w:marLeft w:val="0"/>
      <w:marRight w:val="0"/>
      <w:marTop w:val="0"/>
      <w:marBottom w:val="0"/>
      <w:divBdr>
        <w:top w:val="none" w:sz="0" w:space="0" w:color="auto"/>
        <w:left w:val="none" w:sz="0" w:space="0" w:color="auto"/>
        <w:bottom w:val="none" w:sz="0" w:space="0" w:color="auto"/>
        <w:right w:val="none" w:sz="0" w:space="0" w:color="auto"/>
      </w:divBdr>
    </w:div>
    <w:div w:id="1303584689">
      <w:bodyDiv w:val="1"/>
      <w:marLeft w:val="0"/>
      <w:marRight w:val="0"/>
      <w:marTop w:val="0"/>
      <w:marBottom w:val="0"/>
      <w:divBdr>
        <w:top w:val="none" w:sz="0" w:space="0" w:color="auto"/>
        <w:left w:val="none" w:sz="0" w:space="0" w:color="auto"/>
        <w:bottom w:val="none" w:sz="0" w:space="0" w:color="auto"/>
        <w:right w:val="none" w:sz="0" w:space="0" w:color="auto"/>
      </w:divBdr>
    </w:div>
    <w:div w:id="1303731695">
      <w:bodyDiv w:val="1"/>
      <w:marLeft w:val="0"/>
      <w:marRight w:val="0"/>
      <w:marTop w:val="0"/>
      <w:marBottom w:val="0"/>
      <w:divBdr>
        <w:top w:val="none" w:sz="0" w:space="0" w:color="auto"/>
        <w:left w:val="none" w:sz="0" w:space="0" w:color="auto"/>
        <w:bottom w:val="none" w:sz="0" w:space="0" w:color="auto"/>
        <w:right w:val="none" w:sz="0" w:space="0" w:color="auto"/>
      </w:divBdr>
    </w:div>
    <w:div w:id="1304888733">
      <w:bodyDiv w:val="1"/>
      <w:marLeft w:val="0"/>
      <w:marRight w:val="0"/>
      <w:marTop w:val="0"/>
      <w:marBottom w:val="0"/>
      <w:divBdr>
        <w:top w:val="none" w:sz="0" w:space="0" w:color="auto"/>
        <w:left w:val="none" w:sz="0" w:space="0" w:color="auto"/>
        <w:bottom w:val="none" w:sz="0" w:space="0" w:color="auto"/>
        <w:right w:val="none" w:sz="0" w:space="0" w:color="auto"/>
      </w:divBdr>
    </w:div>
    <w:div w:id="1305741106">
      <w:bodyDiv w:val="1"/>
      <w:marLeft w:val="0"/>
      <w:marRight w:val="0"/>
      <w:marTop w:val="0"/>
      <w:marBottom w:val="0"/>
      <w:divBdr>
        <w:top w:val="none" w:sz="0" w:space="0" w:color="auto"/>
        <w:left w:val="none" w:sz="0" w:space="0" w:color="auto"/>
        <w:bottom w:val="none" w:sz="0" w:space="0" w:color="auto"/>
        <w:right w:val="none" w:sz="0" w:space="0" w:color="auto"/>
      </w:divBdr>
    </w:div>
    <w:div w:id="1309016991">
      <w:bodyDiv w:val="1"/>
      <w:marLeft w:val="0"/>
      <w:marRight w:val="0"/>
      <w:marTop w:val="0"/>
      <w:marBottom w:val="0"/>
      <w:divBdr>
        <w:top w:val="none" w:sz="0" w:space="0" w:color="auto"/>
        <w:left w:val="none" w:sz="0" w:space="0" w:color="auto"/>
        <w:bottom w:val="none" w:sz="0" w:space="0" w:color="auto"/>
        <w:right w:val="none" w:sz="0" w:space="0" w:color="auto"/>
      </w:divBdr>
    </w:div>
    <w:div w:id="1309213499">
      <w:bodyDiv w:val="1"/>
      <w:marLeft w:val="0"/>
      <w:marRight w:val="0"/>
      <w:marTop w:val="0"/>
      <w:marBottom w:val="0"/>
      <w:divBdr>
        <w:top w:val="none" w:sz="0" w:space="0" w:color="auto"/>
        <w:left w:val="none" w:sz="0" w:space="0" w:color="auto"/>
        <w:bottom w:val="none" w:sz="0" w:space="0" w:color="auto"/>
        <w:right w:val="none" w:sz="0" w:space="0" w:color="auto"/>
      </w:divBdr>
    </w:div>
    <w:div w:id="1310017069">
      <w:bodyDiv w:val="1"/>
      <w:marLeft w:val="0"/>
      <w:marRight w:val="0"/>
      <w:marTop w:val="0"/>
      <w:marBottom w:val="0"/>
      <w:divBdr>
        <w:top w:val="none" w:sz="0" w:space="0" w:color="auto"/>
        <w:left w:val="none" w:sz="0" w:space="0" w:color="auto"/>
        <w:bottom w:val="none" w:sz="0" w:space="0" w:color="auto"/>
        <w:right w:val="none" w:sz="0" w:space="0" w:color="auto"/>
      </w:divBdr>
    </w:div>
    <w:div w:id="1311206414">
      <w:bodyDiv w:val="1"/>
      <w:marLeft w:val="0"/>
      <w:marRight w:val="0"/>
      <w:marTop w:val="0"/>
      <w:marBottom w:val="0"/>
      <w:divBdr>
        <w:top w:val="none" w:sz="0" w:space="0" w:color="auto"/>
        <w:left w:val="none" w:sz="0" w:space="0" w:color="auto"/>
        <w:bottom w:val="none" w:sz="0" w:space="0" w:color="auto"/>
        <w:right w:val="none" w:sz="0" w:space="0" w:color="auto"/>
      </w:divBdr>
    </w:div>
    <w:div w:id="1312176379">
      <w:bodyDiv w:val="1"/>
      <w:marLeft w:val="0"/>
      <w:marRight w:val="0"/>
      <w:marTop w:val="0"/>
      <w:marBottom w:val="0"/>
      <w:divBdr>
        <w:top w:val="none" w:sz="0" w:space="0" w:color="auto"/>
        <w:left w:val="none" w:sz="0" w:space="0" w:color="auto"/>
        <w:bottom w:val="none" w:sz="0" w:space="0" w:color="auto"/>
        <w:right w:val="none" w:sz="0" w:space="0" w:color="auto"/>
      </w:divBdr>
    </w:div>
    <w:div w:id="1312640609">
      <w:bodyDiv w:val="1"/>
      <w:marLeft w:val="0"/>
      <w:marRight w:val="0"/>
      <w:marTop w:val="0"/>
      <w:marBottom w:val="0"/>
      <w:divBdr>
        <w:top w:val="none" w:sz="0" w:space="0" w:color="auto"/>
        <w:left w:val="none" w:sz="0" w:space="0" w:color="auto"/>
        <w:bottom w:val="none" w:sz="0" w:space="0" w:color="auto"/>
        <w:right w:val="none" w:sz="0" w:space="0" w:color="auto"/>
      </w:divBdr>
    </w:div>
    <w:div w:id="1313755751">
      <w:bodyDiv w:val="1"/>
      <w:marLeft w:val="0"/>
      <w:marRight w:val="0"/>
      <w:marTop w:val="0"/>
      <w:marBottom w:val="0"/>
      <w:divBdr>
        <w:top w:val="none" w:sz="0" w:space="0" w:color="auto"/>
        <w:left w:val="none" w:sz="0" w:space="0" w:color="auto"/>
        <w:bottom w:val="none" w:sz="0" w:space="0" w:color="auto"/>
        <w:right w:val="none" w:sz="0" w:space="0" w:color="auto"/>
      </w:divBdr>
    </w:div>
    <w:div w:id="1314026822">
      <w:bodyDiv w:val="1"/>
      <w:marLeft w:val="0"/>
      <w:marRight w:val="0"/>
      <w:marTop w:val="0"/>
      <w:marBottom w:val="0"/>
      <w:divBdr>
        <w:top w:val="none" w:sz="0" w:space="0" w:color="auto"/>
        <w:left w:val="none" w:sz="0" w:space="0" w:color="auto"/>
        <w:bottom w:val="none" w:sz="0" w:space="0" w:color="auto"/>
        <w:right w:val="none" w:sz="0" w:space="0" w:color="auto"/>
      </w:divBdr>
    </w:div>
    <w:div w:id="1314137845">
      <w:bodyDiv w:val="1"/>
      <w:marLeft w:val="0"/>
      <w:marRight w:val="0"/>
      <w:marTop w:val="0"/>
      <w:marBottom w:val="0"/>
      <w:divBdr>
        <w:top w:val="none" w:sz="0" w:space="0" w:color="auto"/>
        <w:left w:val="none" w:sz="0" w:space="0" w:color="auto"/>
        <w:bottom w:val="none" w:sz="0" w:space="0" w:color="auto"/>
        <w:right w:val="none" w:sz="0" w:space="0" w:color="auto"/>
      </w:divBdr>
    </w:div>
    <w:div w:id="1316573224">
      <w:bodyDiv w:val="1"/>
      <w:marLeft w:val="0"/>
      <w:marRight w:val="0"/>
      <w:marTop w:val="0"/>
      <w:marBottom w:val="0"/>
      <w:divBdr>
        <w:top w:val="none" w:sz="0" w:space="0" w:color="auto"/>
        <w:left w:val="none" w:sz="0" w:space="0" w:color="auto"/>
        <w:bottom w:val="none" w:sz="0" w:space="0" w:color="auto"/>
        <w:right w:val="none" w:sz="0" w:space="0" w:color="auto"/>
      </w:divBdr>
    </w:div>
    <w:div w:id="1316762620">
      <w:bodyDiv w:val="1"/>
      <w:marLeft w:val="0"/>
      <w:marRight w:val="0"/>
      <w:marTop w:val="0"/>
      <w:marBottom w:val="0"/>
      <w:divBdr>
        <w:top w:val="none" w:sz="0" w:space="0" w:color="auto"/>
        <w:left w:val="none" w:sz="0" w:space="0" w:color="auto"/>
        <w:bottom w:val="none" w:sz="0" w:space="0" w:color="auto"/>
        <w:right w:val="none" w:sz="0" w:space="0" w:color="auto"/>
      </w:divBdr>
    </w:div>
    <w:div w:id="1318268793">
      <w:bodyDiv w:val="1"/>
      <w:marLeft w:val="0"/>
      <w:marRight w:val="0"/>
      <w:marTop w:val="0"/>
      <w:marBottom w:val="0"/>
      <w:divBdr>
        <w:top w:val="none" w:sz="0" w:space="0" w:color="auto"/>
        <w:left w:val="none" w:sz="0" w:space="0" w:color="auto"/>
        <w:bottom w:val="none" w:sz="0" w:space="0" w:color="auto"/>
        <w:right w:val="none" w:sz="0" w:space="0" w:color="auto"/>
      </w:divBdr>
    </w:div>
    <w:div w:id="1321615893">
      <w:bodyDiv w:val="1"/>
      <w:marLeft w:val="0"/>
      <w:marRight w:val="0"/>
      <w:marTop w:val="0"/>
      <w:marBottom w:val="0"/>
      <w:divBdr>
        <w:top w:val="none" w:sz="0" w:space="0" w:color="auto"/>
        <w:left w:val="none" w:sz="0" w:space="0" w:color="auto"/>
        <w:bottom w:val="none" w:sz="0" w:space="0" w:color="auto"/>
        <w:right w:val="none" w:sz="0" w:space="0" w:color="auto"/>
      </w:divBdr>
    </w:div>
    <w:div w:id="1322734970">
      <w:bodyDiv w:val="1"/>
      <w:marLeft w:val="0"/>
      <w:marRight w:val="0"/>
      <w:marTop w:val="0"/>
      <w:marBottom w:val="0"/>
      <w:divBdr>
        <w:top w:val="none" w:sz="0" w:space="0" w:color="auto"/>
        <w:left w:val="none" w:sz="0" w:space="0" w:color="auto"/>
        <w:bottom w:val="none" w:sz="0" w:space="0" w:color="auto"/>
        <w:right w:val="none" w:sz="0" w:space="0" w:color="auto"/>
      </w:divBdr>
    </w:div>
    <w:div w:id="1322931279">
      <w:bodyDiv w:val="1"/>
      <w:marLeft w:val="0"/>
      <w:marRight w:val="0"/>
      <w:marTop w:val="0"/>
      <w:marBottom w:val="0"/>
      <w:divBdr>
        <w:top w:val="none" w:sz="0" w:space="0" w:color="auto"/>
        <w:left w:val="none" w:sz="0" w:space="0" w:color="auto"/>
        <w:bottom w:val="none" w:sz="0" w:space="0" w:color="auto"/>
        <w:right w:val="none" w:sz="0" w:space="0" w:color="auto"/>
      </w:divBdr>
    </w:div>
    <w:div w:id="1323771883">
      <w:bodyDiv w:val="1"/>
      <w:marLeft w:val="0"/>
      <w:marRight w:val="0"/>
      <w:marTop w:val="0"/>
      <w:marBottom w:val="0"/>
      <w:divBdr>
        <w:top w:val="none" w:sz="0" w:space="0" w:color="auto"/>
        <w:left w:val="none" w:sz="0" w:space="0" w:color="auto"/>
        <w:bottom w:val="none" w:sz="0" w:space="0" w:color="auto"/>
        <w:right w:val="none" w:sz="0" w:space="0" w:color="auto"/>
      </w:divBdr>
    </w:div>
    <w:div w:id="1323899131">
      <w:bodyDiv w:val="1"/>
      <w:marLeft w:val="0"/>
      <w:marRight w:val="0"/>
      <w:marTop w:val="0"/>
      <w:marBottom w:val="0"/>
      <w:divBdr>
        <w:top w:val="none" w:sz="0" w:space="0" w:color="auto"/>
        <w:left w:val="none" w:sz="0" w:space="0" w:color="auto"/>
        <w:bottom w:val="none" w:sz="0" w:space="0" w:color="auto"/>
        <w:right w:val="none" w:sz="0" w:space="0" w:color="auto"/>
      </w:divBdr>
    </w:div>
    <w:div w:id="1324511257">
      <w:bodyDiv w:val="1"/>
      <w:marLeft w:val="0"/>
      <w:marRight w:val="0"/>
      <w:marTop w:val="0"/>
      <w:marBottom w:val="0"/>
      <w:divBdr>
        <w:top w:val="none" w:sz="0" w:space="0" w:color="auto"/>
        <w:left w:val="none" w:sz="0" w:space="0" w:color="auto"/>
        <w:bottom w:val="none" w:sz="0" w:space="0" w:color="auto"/>
        <w:right w:val="none" w:sz="0" w:space="0" w:color="auto"/>
      </w:divBdr>
    </w:div>
    <w:div w:id="1324813473">
      <w:bodyDiv w:val="1"/>
      <w:marLeft w:val="0"/>
      <w:marRight w:val="0"/>
      <w:marTop w:val="0"/>
      <w:marBottom w:val="0"/>
      <w:divBdr>
        <w:top w:val="none" w:sz="0" w:space="0" w:color="auto"/>
        <w:left w:val="none" w:sz="0" w:space="0" w:color="auto"/>
        <w:bottom w:val="none" w:sz="0" w:space="0" w:color="auto"/>
        <w:right w:val="none" w:sz="0" w:space="0" w:color="auto"/>
      </w:divBdr>
    </w:div>
    <w:div w:id="1326124911">
      <w:bodyDiv w:val="1"/>
      <w:marLeft w:val="0"/>
      <w:marRight w:val="0"/>
      <w:marTop w:val="0"/>
      <w:marBottom w:val="0"/>
      <w:divBdr>
        <w:top w:val="none" w:sz="0" w:space="0" w:color="auto"/>
        <w:left w:val="none" w:sz="0" w:space="0" w:color="auto"/>
        <w:bottom w:val="none" w:sz="0" w:space="0" w:color="auto"/>
        <w:right w:val="none" w:sz="0" w:space="0" w:color="auto"/>
      </w:divBdr>
    </w:div>
    <w:div w:id="1326125464">
      <w:bodyDiv w:val="1"/>
      <w:marLeft w:val="0"/>
      <w:marRight w:val="0"/>
      <w:marTop w:val="0"/>
      <w:marBottom w:val="0"/>
      <w:divBdr>
        <w:top w:val="none" w:sz="0" w:space="0" w:color="auto"/>
        <w:left w:val="none" w:sz="0" w:space="0" w:color="auto"/>
        <w:bottom w:val="none" w:sz="0" w:space="0" w:color="auto"/>
        <w:right w:val="none" w:sz="0" w:space="0" w:color="auto"/>
      </w:divBdr>
    </w:div>
    <w:div w:id="1330980408">
      <w:bodyDiv w:val="1"/>
      <w:marLeft w:val="0"/>
      <w:marRight w:val="0"/>
      <w:marTop w:val="0"/>
      <w:marBottom w:val="0"/>
      <w:divBdr>
        <w:top w:val="none" w:sz="0" w:space="0" w:color="auto"/>
        <w:left w:val="none" w:sz="0" w:space="0" w:color="auto"/>
        <w:bottom w:val="none" w:sz="0" w:space="0" w:color="auto"/>
        <w:right w:val="none" w:sz="0" w:space="0" w:color="auto"/>
      </w:divBdr>
    </w:div>
    <w:div w:id="1332686060">
      <w:bodyDiv w:val="1"/>
      <w:marLeft w:val="0"/>
      <w:marRight w:val="0"/>
      <w:marTop w:val="0"/>
      <w:marBottom w:val="0"/>
      <w:divBdr>
        <w:top w:val="none" w:sz="0" w:space="0" w:color="auto"/>
        <w:left w:val="none" w:sz="0" w:space="0" w:color="auto"/>
        <w:bottom w:val="none" w:sz="0" w:space="0" w:color="auto"/>
        <w:right w:val="none" w:sz="0" w:space="0" w:color="auto"/>
      </w:divBdr>
    </w:div>
    <w:div w:id="1333491437">
      <w:bodyDiv w:val="1"/>
      <w:marLeft w:val="0"/>
      <w:marRight w:val="0"/>
      <w:marTop w:val="0"/>
      <w:marBottom w:val="0"/>
      <w:divBdr>
        <w:top w:val="none" w:sz="0" w:space="0" w:color="auto"/>
        <w:left w:val="none" w:sz="0" w:space="0" w:color="auto"/>
        <w:bottom w:val="none" w:sz="0" w:space="0" w:color="auto"/>
        <w:right w:val="none" w:sz="0" w:space="0" w:color="auto"/>
      </w:divBdr>
    </w:div>
    <w:div w:id="1335303224">
      <w:bodyDiv w:val="1"/>
      <w:marLeft w:val="0"/>
      <w:marRight w:val="0"/>
      <w:marTop w:val="0"/>
      <w:marBottom w:val="0"/>
      <w:divBdr>
        <w:top w:val="none" w:sz="0" w:space="0" w:color="auto"/>
        <w:left w:val="none" w:sz="0" w:space="0" w:color="auto"/>
        <w:bottom w:val="none" w:sz="0" w:space="0" w:color="auto"/>
        <w:right w:val="none" w:sz="0" w:space="0" w:color="auto"/>
      </w:divBdr>
    </w:div>
    <w:div w:id="1335961847">
      <w:bodyDiv w:val="1"/>
      <w:marLeft w:val="0"/>
      <w:marRight w:val="0"/>
      <w:marTop w:val="0"/>
      <w:marBottom w:val="0"/>
      <w:divBdr>
        <w:top w:val="none" w:sz="0" w:space="0" w:color="auto"/>
        <w:left w:val="none" w:sz="0" w:space="0" w:color="auto"/>
        <w:bottom w:val="none" w:sz="0" w:space="0" w:color="auto"/>
        <w:right w:val="none" w:sz="0" w:space="0" w:color="auto"/>
      </w:divBdr>
    </w:div>
    <w:div w:id="1336301507">
      <w:bodyDiv w:val="1"/>
      <w:marLeft w:val="0"/>
      <w:marRight w:val="0"/>
      <w:marTop w:val="0"/>
      <w:marBottom w:val="0"/>
      <w:divBdr>
        <w:top w:val="none" w:sz="0" w:space="0" w:color="auto"/>
        <w:left w:val="none" w:sz="0" w:space="0" w:color="auto"/>
        <w:bottom w:val="none" w:sz="0" w:space="0" w:color="auto"/>
        <w:right w:val="none" w:sz="0" w:space="0" w:color="auto"/>
      </w:divBdr>
    </w:div>
    <w:div w:id="1337153578">
      <w:bodyDiv w:val="1"/>
      <w:marLeft w:val="0"/>
      <w:marRight w:val="0"/>
      <w:marTop w:val="0"/>
      <w:marBottom w:val="0"/>
      <w:divBdr>
        <w:top w:val="none" w:sz="0" w:space="0" w:color="auto"/>
        <w:left w:val="none" w:sz="0" w:space="0" w:color="auto"/>
        <w:bottom w:val="none" w:sz="0" w:space="0" w:color="auto"/>
        <w:right w:val="none" w:sz="0" w:space="0" w:color="auto"/>
      </w:divBdr>
    </w:div>
    <w:div w:id="1339188564">
      <w:bodyDiv w:val="1"/>
      <w:marLeft w:val="0"/>
      <w:marRight w:val="0"/>
      <w:marTop w:val="0"/>
      <w:marBottom w:val="0"/>
      <w:divBdr>
        <w:top w:val="none" w:sz="0" w:space="0" w:color="auto"/>
        <w:left w:val="none" w:sz="0" w:space="0" w:color="auto"/>
        <w:bottom w:val="none" w:sz="0" w:space="0" w:color="auto"/>
        <w:right w:val="none" w:sz="0" w:space="0" w:color="auto"/>
      </w:divBdr>
    </w:div>
    <w:div w:id="1340154945">
      <w:bodyDiv w:val="1"/>
      <w:marLeft w:val="0"/>
      <w:marRight w:val="0"/>
      <w:marTop w:val="0"/>
      <w:marBottom w:val="0"/>
      <w:divBdr>
        <w:top w:val="none" w:sz="0" w:space="0" w:color="auto"/>
        <w:left w:val="none" w:sz="0" w:space="0" w:color="auto"/>
        <w:bottom w:val="none" w:sz="0" w:space="0" w:color="auto"/>
        <w:right w:val="none" w:sz="0" w:space="0" w:color="auto"/>
      </w:divBdr>
    </w:div>
    <w:div w:id="1341200975">
      <w:bodyDiv w:val="1"/>
      <w:marLeft w:val="0"/>
      <w:marRight w:val="0"/>
      <w:marTop w:val="0"/>
      <w:marBottom w:val="0"/>
      <w:divBdr>
        <w:top w:val="none" w:sz="0" w:space="0" w:color="auto"/>
        <w:left w:val="none" w:sz="0" w:space="0" w:color="auto"/>
        <w:bottom w:val="none" w:sz="0" w:space="0" w:color="auto"/>
        <w:right w:val="none" w:sz="0" w:space="0" w:color="auto"/>
      </w:divBdr>
    </w:div>
    <w:div w:id="1342078872">
      <w:bodyDiv w:val="1"/>
      <w:marLeft w:val="0"/>
      <w:marRight w:val="0"/>
      <w:marTop w:val="0"/>
      <w:marBottom w:val="0"/>
      <w:divBdr>
        <w:top w:val="none" w:sz="0" w:space="0" w:color="auto"/>
        <w:left w:val="none" w:sz="0" w:space="0" w:color="auto"/>
        <w:bottom w:val="none" w:sz="0" w:space="0" w:color="auto"/>
        <w:right w:val="none" w:sz="0" w:space="0" w:color="auto"/>
      </w:divBdr>
    </w:div>
    <w:div w:id="1343632448">
      <w:bodyDiv w:val="1"/>
      <w:marLeft w:val="0"/>
      <w:marRight w:val="0"/>
      <w:marTop w:val="0"/>
      <w:marBottom w:val="0"/>
      <w:divBdr>
        <w:top w:val="none" w:sz="0" w:space="0" w:color="auto"/>
        <w:left w:val="none" w:sz="0" w:space="0" w:color="auto"/>
        <w:bottom w:val="none" w:sz="0" w:space="0" w:color="auto"/>
        <w:right w:val="none" w:sz="0" w:space="0" w:color="auto"/>
      </w:divBdr>
    </w:div>
    <w:div w:id="1343698329">
      <w:bodyDiv w:val="1"/>
      <w:marLeft w:val="0"/>
      <w:marRight w:val="0"/>
      <w:marTop w:val="0"/>
      <w:marBottom w:val="0"/>
      <w:divBdr>
        <w:top w:val="none" w:sz="0" w:space="0" w:color="auto"/>
        <w:left w:val="none" w:sz="0" w:space="0" w:color="auto"/>
        <w:bottom w:val="none" w:sz="0" w:space="0" w:color="auto"/>
        <w:right w:val="none" w:sz="0" w:space="0" w:color="auto"/>
      </w:divBdr>
    </w:div>
    <w:div w:id="1345665331">
      <w:bodyDiv w:val="1"/>
      <w:marLeft w:val="0"/>
      <w:marRight w:val="0"/>
      <w:marTop w:val="0"/>
      <w:marBottom w:val="0"/>
      <w:divBdr>
        <w:top w:val="none" w:sz="0" w:space="0" w:color="auto"/>
        <w:left w:val="none" w:sz="0" w:space="0" w:color="auto"/>
        <w:bottom w:val="none" w:sz="0" w:space="0" w:color="auto"/>
        <w:right w:val="none" w:sz="0" w:space="0" w:color="auto"/>
      </w:divBdr>
    </w:div>
    <w:div w:id="1346592781">
      <w:bodyDiv w:val="1"/>
      <w:marLeft w:val="0"/>
      <w:marRight w:val="0"/>
      <w:marTop w:val="0"/>
      <w:marBottom w:val="0"/>
      <w:divBdr>
        <w:top w:val="none" w:sz="0" w:space="0" w:color="auto"/>
        <w:left w:val="none" w:sz="0" w:space="0" w:color="auto"/>
        <w:bottom w:val="none" w:sz="0" w:space="0" w:color="auto"/>
        <w:right w:val="none" w:sz="0" w:space="0" w:color="auto"/>
      </w:divBdr>
    </w:div>
    <w:div w:id="1347513536">
      <w:bodyDiv w:val="1"/>
      <w:marLeft w:val="0"/>
      <w:marRight w:val="0"/>
      <w:marTop w:val="0"/>
      <w:marBottom w:val="0"/>
      <w:divBdr>
        <w:top w:val="none" w:sz="0" w:space="0" w:color="auto"/>
        <w:left w:val="none" w:sz="0" w:space="0" w:color="auto"/>
        <w:bottom w:val="none" w:sz="0" w:space="0" w:color="auto"/>
        <w:right w:val="none" w:sz="0" w:space="0" w:color="auto"/>
      </w:divBdr>
    </w:div>
    <w:div w:id="1348219337">
      <w:bodyDiv w:val="1"/>
      <w:marLeft w:val="0"/>
      <w:marRight w:val="0"/>
      <w:marTop w:val="0"/>
      <w:marBottom w:val="0"/>
      <w:divBdr>
        <w:top w:val="none" w:sz="0" w:space="0" w:color="auto"/>
        <w:left w:val="none" w:sz="0" w:space="0" w:color="auto"/>
        <w:bottom w:val="none" w:sz="0" w:space="0" w:color="auto"/>
        <w:right w:val="none" w:sz="0" w:space="0" w:color="auto"/>
      </w:divBdr>
    </w:div>
    <w:div w:id="1350370411">
      <w:bodyDiv w:val="1"/>
      <w:marLeft w:val="0"/>
      <w:marRight w:val="0"/>
      <w:marTop w:val="0"/>
      <w:marBottom w:val="0"/>
      <w:divBdr>
        <w:top w:val="none" w:sz="0" w:space="0" w:color="auto"/>
        <w:left w:val="none" w:sz="0" w:space="0" w:color="auto"/>
        <w:bottom w:val="none" w:sz="0" w:space="0" w:color="auto"/>
        <w:right w:val="none" w:sz="0" w:space="0" w:color="auto"/>
      </w:divBdr>
    </w:div>
    <w:div w:id="1355039636">
      <w:bodyDiv w:val="1"/>
      <w:marLeft w:val="0"/>
      <w:marRight w:val="0"/>
      <w:marTop w:val="0"/>
      <w:marBottom w:val="0"/>
      <w:divBdr>
        <w:top w:val="none" w:sz="0" w:space="0" w:color="auto"/>
        <w:left w:val="none" w:sz="0" w:space="0" w:color="auto"/>
        <w:bottom w:val="none" w:sz="0" w:space="0" w:color="auto"/>
        <w:right w:val="none" w:sz="0" w:space="0" w:color="auto"/>
      </w:divBdr>
    </w:div>
    <w:div w:id="1355696061">
      <w:bodyDiv w:val="1"/>
      <w:marLeft w:val="0"/>
      <w:marRight w:val="0"/>
      <w:marTop w:val="0"/>
      <w:marBottom w:val="0"/>
      <w:divBdr>
        <w:top w:val="none" w:sz="0" w:space="0" w:color="auto"/>
        <w:left w:val="none" w:sz="0" w:space="0" w:color="auto"/>
        <w:bottom w:val="none" w:sz="0" w:space="0" w:color="auto"/>
        <w:right w:val="none" w:sz="0" w:space="0" w:color="auto"/>
      </w:divBdr>
    </w:div>
    <w:div w:id="1355880546">
      <w:bodyDiv w:val="1"/>
      <w:marLeft w:val="0"/>
      <w:marRight w:val="0"/>
      <w:marTop w:val="0"/>
      <w:marBottom w:val="0"/>
      <w:divBdr>
        <w:top w:val="none" w:sz="0" w:space="0" w:color="auto"/>
        <w:left w:val="none" w:sz="0" w:space="0" w:color="auto"/>
        <w:bottom w:val="none" w:sz="0" w:space="0" w:color="auto"/>
        <w:right w:val="none" w:sz="0" w:space="0" w:color="auto"/>
      </w:divBdr>
    </w:div>
    <w:div w:id="1356811034">
      <w:bodyDiv w:val="1"/>
      <w:marLeft w:val="0"/>
      <w:marRight w:val="0"/>
      <w:marTop w:val="0"/>
      <w:marBottom w:val="0"/>
      <w:divBdr>
        <w:top w:val="none" w:sz="0" w:space="0" w:color="auto"/>
        <w:left w:val="none" w:sz="0" w:space="0" w:color="auto"/>
        <w:bottom w:val="none" w:sz="0" w:space="0" w:color="auto"/>
        <w:right w:val="none" w:sz="0" w:space="0" w:color="auto"/>
      </w:divBdr>
    </w:div>
    <w:div w:id="1358653347">
      <w:bodyDiv w:val="1"/>
      <w:marLeft w:val="0"/>
      <w:marRight w:val="0"/>
      <w:marTop w:val="0"/>
      <w:marBottom w:val="0"/>
      <w:divBdr>
        <w:top w:val="none" w:sz="0" w:space="0" w:color="auto"/>
        <w:left w:val="none" w:sz="0" w:space="0" w:color="auto"/>
        <w:bottom w:val="none" w:sz="0" w:space="0" w:color="auto"/>
        <w:right w:val="none" w:sz="0" w:space="0" w:color="auto"/>
      </w:divBdr>
    </w:div>
    <w:div w:id="1360593285">
      <w:bodyDiv w:val="1"/>
      <w:marLeft w:val="0"/>
      <w:marRight w:val="0"/>
      <w:marTop w:val="0"/>
      <w:marBottom w:val="0"/>
      <w:divBdr>
        <w:top w:val="none" w:sz="0" w:space="0" w:color="auto"/>
        <w:left w:val="none" w:sz="0" w:space="0" w:color="auto"/>
        <w:bottom w:val="none" w:sz="0" w:space="0" w:color="auto"/>
        <w:right w:val="none" w:sz="0" w:space="0" w:color="auto"/>
      </w:divBdr>
    </w:div>
    <w:div w:id="1360741952">
      <w:bodyDiv w:val="1"/>
      <w:marLeft w:val="0"/>
      <w:marRight w:val="0"/>
      <w:marTop w:val="0"/>
      <w:marBottom w:val="0"/>
      <w:divBdr>
        <w:top w:val="none" w:sz="0" w:space="0" w:color="auto"/>
        <w:left w:val="none" w:sz="0" w:space="0" w:color="auto"/>
        <w:bottom w:val="none" w:sz="0" w:space="0" w:color="auto"/>
        <w:right w:val="none" w:sz="0" w:space="0" w:color="auto"/>
      </w:divBdr>
    </w:div>
    <w:div w:id="1361515290">
      <w:bodyDiv w:val="1"/>
      <w:marLeft w:val="0"/>
      <w:marRight w:val="0"/>
      <w:marTop w:val="0"/>
      <w:marBottom w:val="0"/>
      <w:divBdr>
        <w:top w:val="none" w:sz="0" w:space="0" w:color="auto"/>
        <w:left w:val="none" w:sz="0" w:space="0" w:color="auto"/>
        <w:bottom w:val="none" w:sz="0" w:space="0" w:color="auto"/>
        <w:right w:val="none" w:sz="0" w:space="0" w:color="auto"/>
      </w:divBdr>
    </w:div>
    <w:div w:id="1361777561">
      <w:bodyDiv w:val="1"/>
      <w:marLeft w:val="0"/>
      <w:marRight w:val="0"/>
      <w:marTop w:val="0"/>
      <w:marBottom w:val="0"/>
      <w:divBdr>
        <w:top w:val="none" w:sz="0" w:space="0" w:color="auto"/>
        <w:left w:val="none" w:sz="0" w:space="0" w:color="auto"/>
        <w:bottom w:val="none" w:sz="0" w:space="0" w:color="auto"/>
        <w:right w:val="none" w:sz="0" w:space="0" w:color="auto"/>
      </w:divBdr>
    </w:div>
    <w:div w:id="1362243259">
      <w:bodyDiv w:val="1"/>
      <w:marLeft w:val="0"/>
      <w:marRight w:val="0"/>
      <w:marTop w:val="0"/>
      <w:marBottom w:val="0"/>
      <w:divBdr>
        <w:top w:val="none" w:sz="0" w:space="0" w:color="auto"/>
        <w:left w:val="none" w:sz="0" w:space="0" w:color="auto"/>
        <w:bottom w:val="none" w:sz="0" w:space="0" w:color="auto"/>
        <w:right w:val="none" w:sz="0" w:space="0" w:color="auto"/>
      </w:divBdr>
    </w:div>
    <w:div w:id="1362587413">
      <w:bodyDiv w:val="1"/>
      <w:marLeft w:val="0"/>
      <w:marRight w:val="0"/>
      <w:marTop w:val="0"/>
      <w:marBottom w:val="0"/>
      <w:divBdr>
        <w:top w:val="none" w:sz="0" w:space="0" w:color="auto"/>
        <w:left w:val="none" w:sz="0" w:space="0" w:color="auto"/>
        <w:bottom w:val="none" w:sz="0" w:space="0" w:color="auto"/>
        <w:right w:val="none" w:sz="0" w:space="0" w:color="auto"/>
      </w:divBdr>
    </w:div>
    <w:div w:id="1362901323">
      <w:bodyDiv w:val="1"/>
      <w:marLeft w:val="0"/>
      <w:marRight w:val="0"/>
      <w:marTop w:val="0"/>
      <w:marBottom w:val="0"/>
      <w:divBdr>
        <w:top w:val="none" w:sz="0" w:space="0" w:color="auto"/>
        <w:left w:val="none" w:sz="0" w:space="0" w:color="auto"/>
        <w:bottom w:val="none" w:sz="0" w:space="0" w:color="auto"/>
        <w:right w:val="none" w:sz="0" w:space="0" w:color="auto"/>
      </w:divBdr>
    </w:div>
    <w:div w:id="1363357370">
      <w:bodyDiv w:val="1"/>
      <w:marLeft w:val="0"/>
      <w:marRight w:val="0"/>
      <w:marTop w:val="0"/>
      <w:marBottom w:val="0"/>
      <w:divBdr>
        <w:top w:val="none" w:sz="0" w:space="0" w:color="auto"/>
        <w:left w:val="none" w:sz="0" w:space="0" w:color="auto"/>
        <w:bottom w:val="none" w:sz="0" w:space="0" w:color="auto"/>
        <w:right w:val="none" w:sz="0" w:space="0" w:color="auto"/>
      </w:divBdr>
    </w:div>
    <w:div w:id="1363870087">
      <w:bodyDiv w:val="1"/>
      <w:marLeft w:val="0"/>
      <w:marRight w:val="0"/>
      <w:marTop w:val="0"/>
      <w:marBottom w:val="0"/>
      <w:divBdr>
        <w:top w:val="none" w:sz="0" w:space="0" w:color="auto"/>
        <w:left w:val="none" w:sz="0" w:space="0" w:color="auto"/>
        <w:bottom w:val="none" w:sz="0" w:space="0" w:color="auto"/>
        <w:right w:val="none" w:sz="0" w:space="0" w:color="auto"/>
      </w:divBdr>
    </w:div>
    <w:div w:id="1364094340">
      <w:bodyDiv w:val="1"/>
      <w:marLeft w:val="0"/>
      <w:marRight w:val="0"/>
      <w:marTop w:val="0"/>
      <w:marBottom w:val="0"/>
      <w:divBdr>
        <w:top w:val="none" w:sz="0" w:space="0" w:color="auto"/>
        <w:left w:val="none" w:sz="0" w:space="0" w:color="auto"/>
        <w:bottom w:val="none" w:sz="0" w:space="0" w:color="auto"/>
        <w:right w:val="none" w:sz="0" w:space="0" w:color="auto"/>
      </w:divBdr>
    </w:div>
    <w:div w:id="1364599407">
      <w:bodyDiv w:val="1"/>
      <w:marLeft w:val="0"/>
      <w:marRight w:val="0"/>
      <w:marTop w:val="0"/>
      <w:marBottom w:val="0"/>
      <w:divBdr>
        <w:top w:val="none" w:sz="0" w:space="0" w:color="auto"/>
        <w:left w:val="none" w:sz="0" w:space="0" w:color="auto"/>
        <w:bottom w:val="none" w:sz="0" w:space="0" w:color="auto"/>
        <w:right w:val="none" w:sz="0" w:space="0" w:color="auto"/>
      </w:divBdr>
    </w:div>
    <w:div w:id="1364792318">
      <w:bodyDiv w:val="1"/>
      <w:marLeft w:val="0"/>
      <w:marRight w:val="0"/>
      <w:marTop w:val="0"/>
      <w:marBottom w:val="0"/>
      <w:divBdr>
        <w:top w:val="none" w:sz="0" w:space="0" w:color="auto"/>
        <w:left w:val="none" w:sz="0" w:space="0" w:color="auto"/>
        <w:bottom w:val="none" w:sz="0" w:space="0" w:color="auto"/>
        <w:right w:val="none" w:sz="0" w:space="0" w:color="auto"/>
      </w:divBdr>
    </w:div>
    <w:div w:id="1365331696">
      <w:bodyDiv w:val="1"/>
      <w:marLeft w:val="0"/>
      <w:marRight w:val="0"/>
      <w:marTop w:val="0"/>
      <w:marBottom w:val="0"/>
      <w:divBdr>
        <w:top w:val="none" w:sz="0" w:space="0" w:color="auto"/>
        <w:left w:val="none" w:sz="0" w:space="0" w:color="auto"/>
        <w:bottom w:val="none" w:sz="0" w:space="0" w:color="auto"/>
        <w:right w:val="none" w:sz="0" w:space="0" w:color="auto"/>
      </w:divBdr>
    </w:div>
    <w:div w:id="1367291678">
      <w:bodyDiv w:val="1"/>
      <w:marLeft w:val="0"/>
      <w:marRight w:val="0"/>
      <w:marTop w:val="0"/>
      <w:marBottom w:val="0"/>
      <w:divBdr>
        <w:top w:val="none" w:sz="0" w:space="0" w:color="auto"/>
        <w:left w:val="none" w:sz="0" w:space="0" w:color="auto"/>
        <w:bottom w:val="none" w:sz="0" w:space="0" w:color="auto"/>
        <w:right w:val="none" w:sz="0" w:space="0" w:color="auto"/>
      </w:divBdr>
    </w:div>
    <w:div w:id="1367556929">
      <w:bodyDiv w:val="1"/>
      <w:marLeft w:val="0"/>
      <w:marRight w:val="0"/>
      <w:marTop w:val="0"/>
      <w:marBottom w:val="0"/>
      <w:divBdr>
        <w:top w:val="none" w:sz="0" w:space="0" w:color="auto"/>
        <w:left w:val="none" w:sz="0" w:space="0" w:color="auto"/>
        <w:bottom w:val="none" w:sz="0" w:space="0" w:color="auto"/>
        <w:right w:val="none" w:sz="0" w:space="0" w:color="auto"/>
      </w:divBdr>
    </w:div>
    <w:div w:id="1367877044">
      <w:bodyDiv w:val="1"/>
      <w:marLeft w:val="0"/>
      <w:marRight w:val="0"/>
      <w:marTop w:val="0"/>
      <w:marBottom w:val="0"/>
      <w:divBdr>
        <w:top w:val="none" w:sz="0" w:space="0" w:color="auto"/>
        <w:left w:val="none" w:sz="0" w:space="0" w:color="auto"/>
        <w:bottom w:val="none" w:sz="0" w:space="0" w:color="auto"/>
        <w:right w:val="none" w:sz="0" w:space="0" w:color="auto"/>
      </w:divBdr>
    </w:div>
    <w:div w:id="1368070866">
      <w:bodyDiv w:val="1"/>
      <w:marLeft w:val="0"/>
      <w:marRight w:val="0"/>
      <w:marTop w:val="0"/>
      <w:marBottom w:val="0"/>
      <w:divBdr>
        <w:top w:val="none" w:sz="0" w:space="0" w:color="auto"/>
        <w:left w:val="none" w:sz="0" w:space="0" w:color="auto"/>
        <w:bottom w:val="none" w:sz="0" w:space="0" w:color="auto"/>
        <w:right w:val="none" w:sz="0" w:space="0" w:color="auto"/>
      </w:divBdr>
    </w:div>
    <w:div w:id="1370838672">
      <w:bodyDiv w:val="1"/>
      <w:marLeft w:val="0"/>
      <w:marRight w:val="0"/>
      <w:marTop w:val="0"/>
      <w:marBottom w:val="0"/>
      <w:divBdr>
        <w:top w:val="none" w:sz="0" w:space="0" w:color="auto"/>
        <w:left w:val="none" w:sz="0" w:space="0" w:color="auto"/>
        <w:bottom w:val="none" w:sz="0" w:space="0" w:color="auto"/>
        <w:right w:val="none" w:sz="0" w:space="0" w:color="auto"/>
      </w:divBdr>
    </w:div>
    <w:div w:id="1371757841">
      <w:bodyDiv w:val="1"/>
      <w:marLeft w:val="0"/>
      <w:marRight w:val="0"/>
      <w:marTop w:val="0"/>
      <w:marBottom w:val="0"/>
      <w:divBdr>
        <w:top w:val="none" w:sz="0" w:space="0" w:color="auto"/>
        <w:left w:val="none" w:sz="0" w:space="0" w:color="auto"/>
        <w:bottom w:val="none" w:sz="0" w:space="0" w:color="auto"/>
        <w:right w:val="none" w:sz="0" w:space="0" w:color="auto"/>
      </w:divBdr>
    </w:div>
    <w:div w:id="1371805379">
      <w:bodyDiv w:val="1"/>
      <w:marLeft w:val="0"/>
      <w:marRight w:val="0"/>
      <w:marTop w:val="0"/>
      <w:marBottom w:val="0"/>
      <w:divBdr>
        <w:top w:val="none" w:sz="0" w:space="0" w:color="auto"/>
        <w:left w:val="none" w:sz="0" w:space="0" w:color="auto"/>
        <w:bottom w:val="none" w:sz="0" w:space="0" w:color="auto"/>
        <w:right w:val="none" w:sz="0" w:space="0" w:color="auto"/>
      </w:divBdr>
    </w:div>
    <w:div w:id="1372073199">
      <w:bodyDiv w:val="1"/>
      <w:marLeft w:val="0"/>
      <w:marRight w:val="0"/>
      <w:marTop w:val="0"/>
      <w:marBottom w:val="0"/>
      <w:divBdr>
        <w:top w:val="none" w:sz="0" w:space="0" w:color="auto"/>
        <w:left w:val="none" w:sz="0" w:space="0" w:color="auto"/>
        <w:bottom w:val="none" w:sz="0" w:space="0" w:color="auto"/>
        <w:right w:val="none" w:sz="0" w:space="0" w:color="auto"/>
      </w:divBdr>
    </w:div>
    <w:div w:id="1372225422">
      <w:bodyDiv w:val="1"/>
      <w:marLeft w:val="0"/>
      <w:marRight w:val="0"/>
      <w:marTop w:val="0"/>
      <w:marBottom w:val="0"/>
      <w:divBdr>
        <w:top w:val="none" w:sz="0" w:space="0" w:color="auto"/>
        <w:left w:val="none" w:sz="0" w:space="0" w:color="auto"/>
        <w:bottom w:val="none" w:sz="0" w:space="0" w:color="auto"/>
        <w:right w:val="none" w:sz="0" w:space="0" w:color="auto"/>
      </w:divBdr>
    </w:div>
    <w:div w:id="1372876293">
      <w:bodyDiv w:val="1"/>
      <w:marLeft w:val="0"/>
      <w:marRight w:val="0"/>
      <w:marTop w:val="0"/>
      <w:marBottom w:val="0"/>
      <w:divBdr>
        <w:top w:val="none" w:sz="0" w:space="0" w:color="auto"/>
        <w:left w:val="none" w:sz="0" w:space="0" w:color="auto"/>
        <w:bottom w:val="none" w:sz="0" w:space="0" w:color="auto"/>
        <w:right w:val="none" w:sz="0" w:space="0" w:color="auto"/>
      </w:divBdr>
    </w:div>
    <w:div w:id="1373965156">
      <w:bodyDiv w:val="1"/>
      <w:marLeft w:val="0"/>
      <w:marRight w:val="0"/>
      <w:marTop w:val="0"/>
      <w:marBottom w:val="0"/>
      <w:divBdr>
        <w:top w:val="none" w:sz="0" w:space="0" w:color="auto"/>
        <w:left w:val="none" w:sz="0" w:space="0" w:color="auto"/>
        <w:bottom w:val="none" w:sz="0" w:space="0" w:color="auto"/>
        <w:right w:val="none" w:sz="0" w:space="0" w:color="auto"/>
      </w:divBdr>
    </w:div>
    <w:div w:id="1374965593">
      <w:bodyDiv w:val="1"/>
      <w:marLeft w:val="0"/>
      <w:marRight w:val="0"/>
      <w:marTop w:val="0"/>
      <w:marBottom w:val="0"/>
      <w:divBdr>
        <w:top w:val="none" w:sz="0" w:space="0" w:color="auto"/>
        <w:left w:val="none" w:sz="0" w:space="0" w:color="auto"/>
        <w:bottom w:val="none" w:sz="0" w:space="0" w:color="auto"/>
        <w:right w:val="none" w:sz="0" w:space="0" w:color="auto"/>
      </w:divBdr>
    </w:div>
    <w:div w:id="1375039758">
      <w:bodyDiv w:val="1"/>
      <w:marLeft w:val="0"/>
      <w:marRight w:val="0"/>
      <w:marTop w:val="0"/>
      <w:marBottom w:val="0"/>
      <w:divBdr>
        <w:top w:val="none" w:sz="0" w:space="0" w:color="auto"/>
        <w:left w:val="none" w:sz="0" w:space="0" w:color="auto"/>
        <w:bottom w:val="none" w:sz="0" w:space="0" w:color="auto"/>
        <w:right w:val="none" w:sz="0" w:space="0" w:color="auto"/>
      </w:divBdr>
    </w:div>
    <w:div w:id="1375159949">
      <w:bodyDiv w:val="1"/>
      <w:marLeft w:val="0"/>
      <w:marRight w:val="0"/>
      <w:marTop w:val="0"/>
      <w:marBottom w:val="0"/>
      <w:divBdr>
        <w:top w:val="none" w:sz="0" w:space="0" w:color="auto"/>
        <w:left w:val="none" w:sz="0" w:space="0" w:color="auto"/>
        <w:bottom w:val="none" w:sz="0" w:space="0" w:color="auto"/>
        <w:right w:val="none" w:sz="0" w:space="0" w:color="auto"/>
      </w:divBdr>
    </w:div>
    <w:div w:id="1375806556">
      <w:bodyDiv w:val="1"/>
      <w:marLeft w:val="0"/>
      <w:marRight w:val="0"/>
      <w:marTop w:val="0"/>
      <w:marBottom w:val="0"/>
      <w:divBdr>
        <w:top w:val="none" w:sz="0" w:space="0" w:color="auto"/>
        <w:left w:val="none" w:sz="0" w:space="0" w:color="auto"/>
        <w:bottom w:val="none" w:sz="0" w:space="0" w:color="auto"/>
        <w:right w:val="none" w:sz="0" w:space="0" w:color="auto"/>
      </w:divBdr>
    </w:div>
    <w:div w:id="1377896841">
      <w:bodyDiv w:val="1"/>
      <w:marLeft w:val="0"/>
      <w:marRight w:val="0"/>
      <w:marTop w:val="0"/>
      <w:marBottom w:val="0"/>
      <w:divBdr>
        <w:top w:val="none" w:sz="0" w:space="0" w:color="auto"/>
        <w:left w:val="none" w:sz="0" w:space="0" w:color="auto"/>
        <w:bottom w:val="none" w:sz="0" w:space="0" w:color="auto"/>
        <w:right w:val="none" w:sz="0" w:space="0" w:color="auto"/>
      </w:divBdr>
    </w:div>
    <w:div w:id="1378436801">
      <w:bodyDiv w:val="1"/>
      <w:marLeft w:val="0"/>
      <w:marRight w:val="0"/>
      <w:marTop w:val="0"/>
      <w:marBottom w:val="0"/>
      <w:divBdr>
        <w:top w:val="none" w:sz="0" w:space="0" w:color="auto"/>
        <w:left w:val="none" w:sz="0" w:space="0" w:color="auto"/>
        <w:bottom w:val="none" w:sz="0" w:space="0" w:color="auto"/>
        <w:right w:val="none" w:sz="0" w:space="0" w:color="auto"/>
      </w:divBdr>
    </w:div>
    <w:div w:id="1378821943">
      <w:bodyDiv w:val="1"/>
      <w:marLeft w:val="0"/>
      <w:marRight w:val="0"/>
      <w:marTop w:val="0"/>
      <w:marBottom w:val="0"/>
      <w:divBdr>
        <w:top w:val="none" w:sz="0" w:space="0" w:color="auto"/>
        <w:left w:val="none" w:sz="0" w:space="0" w:color="auto"/>
        <w:bottom w:val="none" w:sz="0" w:space="0" w:color="auto"/>
        <w:right w:val="none" w:sz="0" w:space="0" w:color="auto"/>
      </w:divBdr>
    </w:div>
    <w:div w:id="1379401995">
      <w:bodyDiv w:val="1"/>
      <w:marLeft w:val="0"/>
      <w:marRight w:val="0"/>
      <w:marTop w:val="0"/>
      <w:marBottom w:val="0"/>
      <w:divBdr>
        <w:top w:val="none" w:sz="0" w:space="0" w:color="auto"/>
        <w:left w:val="none" w:sz="0" w:space="0" w:color="auto"/>
        <w:bottom w:val="none" w:sz="0" w:space="0" w:color="auto"/>
        <w:right w:val="none" w:sz="0" w:space="0" w:color="auto"/>
      </w:divBdr>
    </w:div>
    <w:div w:id="1381898380">
      <w:bodyDiv w:val="1"/>
      <w:marLeft w:val="0"/>
      <w:marRight w:val="0"/>
      <w:marTop w:val="0"/>
      <w:marBottom w:val="0"/>
      <w:divBdr>
        <w:top w:val="none" w:sz="0" w:space="0" w:color="auto"/>
        <w:left w:val="none" w:sz="0" w:space="0" w:color="auto"/>
        <w:bottom w:val="none" w:sz="0" w:space="0" w:color="auto"/>
        <w:right w:val="none" w:sz="0" w:space="0" w:color="auto"/>
      </w:divBdr>
    </w:div>
    <w:div w:id="1383408933">
      <w:bodyDiv w:val="1"/>
      <w:marLeft w:val="0"/>
      <w:marRight w:val="0"/>
      <w:marTop w:val="0"/>
      <w:marBottom w:val="0"/>
      <w:divBdr>
        <w:top w:val="none" w:sz="0" w:space="0" w:color="auto"/>
        <w:left w:val="none" w:sz="0" w:space="0" w:color="auto"/>
        <w:bottom w:val="none" w:sz="0" w:space="0" w:color="auto"/>
        <w:right w:val="none" w:sz="0" w:space="0" w:color="auto"/>
      </w:divBdr>
    </w:div>
    <w:div w:id="1383673216">
      <w:bodyDiv w:val="1"/>
      <w:marLeft w:val="0"/>
      <w:marRight w:val="0"/>
      <w:marTop w:val="0"/>
      <w:marBottom w:val="0"/>
      <w:divBdr>
        <w:top w:val="none" w:sz="0" w:space="0" w:color="auto"/>
        <w:left w:val="none" w:sz="0" w:space="0" w:color="auto"/>
        <w:bottom w:val="none" w:sz="0" w:space="0" w:color="auto"/>
        <w:right w:val="none" w:sz="0" w:space="0" w:color="auto"/>
      </w:divBdr>
    </w:div>
    <w:div w:id="1384595959">
      <w:bodyDiv w:val="1"/>
      <w:marLeft w:val="0"/>
      <w:marRight w:val="0"/>
      <w:marTop w:val="0"/>
      <w:marBottom w:val="0"/>
      <w:divBdr>
        <w:top w:val="none" w:sz="0" w:space="0" w:color="auto"/>
        <w:left w:val="none" w:sz="0" w:space="0" w:color="auto"/>
        <w:bottom w:val="none" w:sz="0" w:space="0" w:color="auto"/>
        <w:right w:val="none" w:sz="0" w:space="0" w:color="auto"/>
      </w:divBdr>
    </w:div>
    <w:div w:id="1385451263">
      <w:bodyDiv w:val="1"/>
      <w:marLeft w:val="0"/>
      <w:marRight w:val="0"/>
      <w:marTop w:val="0"/>
      <w:marBottom w:val="0"/>
      <w:divBdr>
        <w:top w:val="none" w:sz="0" w:space="0" w:color="auto"/>
        <w:left w:val="none" w:sz="0" w:space="0" w:color="auto"/>
        <w:bottom w:val="none" w:sz="0" w:space="0" w:color="auto"/>
        <w:right w:val="none" w:sz="0" w:space="0" w:color="auto"/>
      </w:divBdr>
    </w:div>
    <w:div w:id="1385759763">
      <w:bodyDiv w:val="1"/>
      <w:marLeft w:val="0"/>
      <w:marRight w:val="0"/>
      <w:marTop w:val="0"/>
      <w:marBottom w:val="0"/>
      <w:divBdr>
        <w:top w:val="none" w:sz="0" w:space="0" w:color="auto"/>
        <w:left w:val="none" w:sz="0" w:space="0" w:color="auto"/>
        <w:bottom w:val="none" w:sz="0" w:space="0" w:color="auto"/>
        <w:right w:val="none" w:sz="0" w:space="0" w:color="auto"/>
      </w:divBdr>
    </w:div>
    <w:div w:id="1386758587">
      <w:bodyDiv w:val="1"/>
      <w:marLeft w:val="0"/>
      <w:marRight w:val="0"/>
      <w:marTop w:val="0"/>
      <w:marBottom w:val="0"/>
      <w:divBdr>
        <w:top w:val="none" w:sz="0" w:space="0" w:color="auto"/>
        <w:left w:val="none" w:sz="0" w:space="0" w:color="auto"/>
        <w:bottom w:val="none" w:sz="0" w:space="0" w:color="auto"/>
        <w:right w:val="none" w:sz="0" w:space="0" w:color="auto"/>
      </w:divBdr>
    </w:div>
    <w:div w:id="1389109826">
      <w:bodyDiv w:val="1"/>
      <w:marLeft w:val="0"/>
      <w:marRight w:val="0"/>
      <w:marTop w:val="0"/>
      <w:marBottom w:val="0"/>
      <w:divBdr>
        <w:top w:val="none" w:sz="0" w:space="0" w:color="auto"/>
        <w:left w:val="none" w:sz="0" w:space="0" w:color="auto"/>
        <w:bottom w:val="none" w:sz="0" w:space="0" w:color="auto"/>
        <w:right w:val="none" w:sz="0" w:space="0" w:color="auto"/>
      </w:divBdr>
    </w:div>
    <w:div w:id="1389182410">
      <w:bodyDiv w:val="1"/>
      <w:marLeft w:val="0"/>
      <w:marRight w:val="0"/>
      <w:marTop w:val="0"/>
      <w:marBottom w:val="0"/>
      <w:divBdr>
        <w:top w:val="none" w:sz="0" w:space="0" w:color="auto"/>
        <w:left w:val="none" w:sz="0" w:space="0" w:color="auto"/>
        <w:bottom w:val="none" w:sz="0" w:space="0" w:color="auto"/>
        <w:right w:val="none" w:sz="0" w:space="0" w:color="auto"/>
      </w:divBdr>
    </w:div>
    <w:div w:id="1389960206">
      <w:bodyDiv w:val="1"/>
      <w:marLeft w:val="0"/>
      <w:marRight w:val="0"/>
      <w:marTop w:val="0"/>
      <w:marBottom w:val="0"/>
      <w:divBdr>
        <w:top w:val="none" w:sz="0" w:space="0" w:color="auto"/>
        <w:left w:val="none" w:sz="0" w:space="0" w:color="auto"/>
        <w:bottom w:val="none" w:sz="0" w:space="0" w:color="auto"/>
        <w:right w:val="none" w:sz="0" w:space="0" w:color="auto"/>
      </w:divBdr>
    </w:div>
    <w:div w:id="1390423515">
      <w:bodyDiv w:val="1"/>
      <w:marLeft w:val="0"/>
      <w:marRight w:val="0"/>
      <w:marTop w:val="0"/>
      <w:marBottom w:val="0"/>
      <w:divBdr>
        <w:top w:val="none" w:sz="0" w:space="0" w:color="auto"/>
        <w:left w:val="none" w:sz="0" w:space="0" w:color="auto"/>
        <w:bottom w:val="none" w:sz="0" w:space="0" w:color="auto"/>
        <w:right w:val="none" w:sz="0" w:space="0" w:color="auto"/>
      </w:divBdr>
    </w:div>
    <w:div w:id="1391461287">
      <w:bodyDiv w:val="1"/>
      <w:marLeft w:val="0"/>
      <w:marRight w:val="0"/>
      <w:marTop w:val="0"/>
      <w:marBottom w:val="0"/>
      <w:divBdr>
        <w:top w:val="none" w:sz="0" w:space="0" w:color="auto"/>
        <w:left w:val="none" w:sz="0" w:space="0" w:color="auto"/>
        <w:bottom w:val="none" w:sz="0" w:space="0" w:color="auto"/>
        <w:right w:val="none" w:sz="0" w:space="0" w:color="auto"/>
      </w:divBdr>
    </w:div>
    <w:div w:id="1391733308">
      <w:bodyDiv w:val="1"/>
      <w:marLeft w:val="0"/>
      <w:marRight w:val="0"/>
      <w:marTop w:val="0"/>
      <w:marBottom w:val="0"/>
      <w:divBdr>
        <w:top w:val="none" w:sz="0" w:space="0" w:color="auto"/>
        <w:left w:val="none" w:sz="0" w:space="0" w:color="auto"/>
        <w:bottom w:val="none" w:sz="0" w:space="0" w:color="auto"/>
        <w:right w:val="none" w:sz="0" w:space="0" w:color="auto"/>
      </w:divBdr>
    </w:div>
    <w:div w:id="1392342308">
      <w:bodyDiv w:val="1"/>
      <w:marLeft w:val="0"/>
      <w:marRight w:val="0"/>
      <w:marTop w:val="0"/>
      <w:marBottom w:val="0"/>
      <w:divBdr>
        <w:top w:val="none" w:sz="0" w:space="0" w:color="auto"/>
        <w:left w:val="none" w:sz="0" w:space="0" w:color="auto"/>
        <w:bottom w:val="none" w:sz="0" w:space="0" w:color="auto"/>
        <w:right w:val="none" w:sz="0" w:space="0" w:color="auto"/>
      </w:divBdr>
    </w:div>
    <w:div w:id="1393119504">
      <w:bodyDiv w:val="1"/>
      <w:marLeft w:val="0"/>
      <w:marRight w:val="0"/>
      <w:marTop w:val="0"/>
      <w:marBottom w:val="0"/>
      <w:divBdr>
        <w:top w:val="none" w:sz="0" w:space="0" w:color="auto"/>
        <w:left w:val="none" w:sz="0" w:space="0" w:color="auto"/>
        <w:bottom w:val="none" w:sz="0" w:space="0" w:color="auto"/>
        <w:right w:val="none" w:sz="0" w:space="0" w:color="auto"/>
      </w:divBdr>
    </w:div>
    <w:div w:id="1393233907">
      <w:bodyDiv w:val="1"/>
      <w:marLeft w:val="0"/>
      <w:marRight w:val="0"/>
      <w:marTop w:val="0"/>
      <w:marBottom w:val="0"/>
      <w:divBdr>
        <w:top w:val="none" w:sz="0" w:space="0" w:color="auto"/>
        <w:left w:val="none" w:sz="0" w:space="0" w:color="auto"/>
        <w:bottom w:val="none" w:sz="0" w:space="0" w:color="auto"/>
        <w:right w:val="none" w:sz="0" w:space="0" w:color="auto"/>
      </w:divBdr>
    </w:div>
    <w:div w:id="1393313946">
      <w:bodyDiv w:val="1"/>
      <w:marLeft w:val="0"/>
      <w:marRight w:val="0"/>
      <w:marTop w:val="0"/>
      <w:marBottom w:val="0"/>
      <w:divBdr>
        <w:top w:val="none" w:sz="0" w:space="0" w:color="auto"/>
        <w:left w:val="none" w:sz="0" w:space="0" w:color="auto"/>
        <w:bottom w:val="none" w:sz="0" w:space="0" w:color="auto"/>
        <w:right w:val="none" w:sz="0" w:space="0" w:color="auto"/>
      </w:divBdr>
    </w:div>
    <w:div w:id="1394542785">
      <w:bodyDiv w:val="1"/>
      <w:marLeft w:val="0"/>
      <w:marRight w:val="0"/>
      <w:marTop w:val="0"/>
      <w:marBottom w:val="0"/>
      <w:divBdr>
        <w:top w:val="none" w:sz="0" w:space="0" w:color="auto"/>
        <w:left w:val="none" w:sz="0" w:space="0" w:color="auto"/>
        <w:bottom w:val="none" w:sz="0" w:space="0" w:color="auto"/>
        <w:right w:val="none" w:sz="0" w:space="0" w:color="auto"/>
      </w:divBdr>
    </w:div>
    <w:div w:id="1395085801">
      <w:bodyDiv w:val="1"/>
      <w:marLeft w:val="0"/>
      <w:marRight w:val="0"/>
      <w:marTop w:val="0"/>
      <w:marBottom w:val="0"/>
      <w:divBdr>
        <w:top w:val="none" w:sz="0" w:space="0" w:color="auto"/>
        <w:left w:val="none" w:sz="0" w:space="0" w:color="auto"/>
        <w:bottom w:val="none" w:sz="0" w:space="0" w:color="auto"/>
        <w:right w:val="none" w:sz="0" w:space="0" w:color="auto"/>
      </w:divBdr>
    </w:div>
    <w:div w:id="1395273298">
      <w:bodyDiv w:val="1"/>
      <w:marLeft w:val="0"/>
      <w:marRight w:val="0"/>
      <w:marTop w:val="0"/>
      <w:marBottom w:val="0"/>
      <w:divBdr>
        <w:top w:val="none" w:sz="0" w:space="0" w:color="auto"/>
        <w:left w:val="none" w:sz="0" w:space="0" w:color="auto"/>
        <w:bottom w:val="none" w:sz="0" w:space="0" w:color="auto"/>
        <w:right w:val="none" w:sz="0" w:space="0" w:color="auto"/>
      </w:divBdr>
    </w:div>
    <w:div w:id="1395813553">
      <w:bodyDiv w:val="1"/>
      <w:marLeft w:val="0"/>
      <w:marRight w:val="0"/>
      <w:marTop w:val="0"/>
      <w:marBottom w:val="0"/>
      <w:divBdr>
        <w:top w:val="none" w:sz="0" w:space="0" w:color="auto"/>
        <w:left w:val="none" w:sz="0" w:space="0" w:color="auto"/>
        <w:bottom w:val="none" w:sz="0" w:space="0" w:color="auto"/>
        <w:right w:val="none" w:sz="0" w:space="0" w:color="auto"/>
      </w:divBdr>
    </w:div>
    <w:div w:id="1398670355">
      <w:bodyDiv w:val="1"/>
      <w:marLeft w:val="0"/>
      <w:marRight w:val="0"/>
      <w:marTop w:val="0"/>
      <w:marBottom w:val="0"/>
      <w:divBdr>
        <w:top w:val="none" w:sz="0" w:space="0" w:color="auto"/>
        <w:left w:val="none" w:sz="0" w:space="0" w:color="auto"/>
        <w:bottom w:val="none" w:sz="0" w:space="0" w:color="auto"/>
        <w:right w:val="none" w:sz="0" w:space="0" w:color="auto"/>
      </w:divBdr>
    </w:div>
    <w:div w:id="1398896083">
      <w:bodyDiv w:val="1"/>
      <w:marLeft w:val="0"/>
      <w:marRight w:val="0"/>
      <w:marTop w:val="0"/>
      <w:marBottom w:val="0"/>
      <w:divBdr>
        <w:top w:val="none" w:sz="0" w:space="0" w:color="auto"/>
        <w:left w:val="none" w:sz="0" w:space="0" w:color="auto"/>
        <w:bottom w:val="none" w:sz="0" w:space="0" w:color="auto"/>
        <w:right w:val="none" w:sz="0" w:space="0" w:color="auto"/>
      </w:divBdr>
    </w:div>
    <w:div w:id="1399399998">
      <w:bodyDiv w:val="1"/>
      <w:marLeft w:val="0"/>
      <w:marRight w:val="0"/>
      <w:marTop w:val="0"/>
      <w:marBottom w:val="0"/>
      <w:divBdr>
        <w:top w:val="none" w:sz="0" w:space="0" w:color="auto"/>
        <w:left w:val="none" w:sz="0" w:space="0" w:color="auto"/>
        <w:bottom w:val="none" w:sz="0" w:space="0" w:color="auto"/>
        <w:right w:val="none" w:sz="0" w:space="0" w:color="auto"/>
      </w:divBdr>
    </w:div>
    <w:div w:id="1399479086">
      <w:bodyDiv w:val="1"/>
      <w:marLeft w:val="0"/>
      <w:marRight w:val="0"/>
      <w:marTop w:val="0"/>
      <w:marBottom w:val="0"/>
      <w:divBdr>
        <w:top w:val="none" w:sz="0" w:space="0" w:color="auto"/>
        <w:left w:val="none" w:sz="0" w:space="0" w:color="auto"/>
        <w:bottom w:val="none" w:sz="0" w:space="0" w:color="auto"/>
        <w:right w:val="none" w:sz="0" w:space="0" w:color="auto"/>
      </w:divBdr>
    </w:div>
    <w:div w:id="1399783946">
      <w:bodyDiv w:val="1"/>
      <w:marLeft w:val="0"/>
      <w:marRight w:val="0"/>
      <w:marTop w:val="0"/>
      <w:marBottom w:val="0"/>
      <w:divBdr>
        <w:top w:val="none" w:sz="0" w:space="0" w:color="auto"/>
        <w:left w:val="none" w:sz="0" w:space="0" w:color="auto"/>
        <w:bottom w:val="none" w:sz="0" w:space="0" w:color="auto"/>
        <w:right w:val="none" w:sz="0" w:space="0" w:color="auto"/>
      </w:divBdr>
    </w:div>
    <w:div w:id="1399941877">
      <w:bodyDiv w:val="1"/>
      <w:marLeft w:val="0"/>
      <w:marRight w:val="0"/>
      <w:marTop w:val="0"/>
      <w:marBottom w:val="0"/>
      <w:divBdr>
        <w:top w:val="none" w:sz="0" w:space="0" w:color="auto"/>
        <w:left w:val="none" w:sz="0" w:space="0" w:color="auto"/>
        <w:bottom w:val="none" w:sz="0" w:space="0" w:color="auto"/>
        <w:right w:val="none" w:sz="0" w:space="0" w:color="auto"/>
      </w:divBdr>
    </w:div>
    <w:div w:id="1400904178">
      <w:bodyDiv w:val="1"/>
      <w:marLeft w:val="0"/>
      <w:marRight w:val="0"/>
      <w:marTop w:val="0"/>
      <w:marBottom w:val="0"/>
      <w:divBdr>
        <w:top w:val="none" w:sz="0" w:space="0" w:color="auto"/>
        <w:left w:val="none" w:sz="0" w:space="0" w:color="auto"/>
        <w:bottom w:val="none" w:sz="0" w:space="0" w:color="auto"/>
        <w:right w:val="none" w:sz="0" w:space="0" w:color="auto"/>
      </w:divBdr>
    </w:div>
    <w:div w:id="1400906999">
      <w:bodyDiv w:val="1"/>
      <w:marLeft w:val="0"/>
      <w:marRight w:val="0"/>
      <w:marTop w:val="0"/>
      <w:marBottom w:val="0"/>
      <w:divBdr>
        <w:top w:val="none" w:sz="0" w:space="0" w:color="auto"/>
        <w:left w:val="none" w:sz="0" w:space="0" w:color="auto"/>
        <w:bottom w:val="none" w:sz="0" w:space="0" w:color="auto"/>
        <w:right w:val="none" w:sz="0" w:space="0" w:color="auto"/>
      </w:divBdr>
    </w:div>
    <w:div w:id="1401557910">
      <w:bodyDiv w:val="1"/>
      <w:marLeft w:val="0"/>
      <w:marRight w:val="0"/>
      <w:marTop w:val="0"/>
      <w:marBottom w:val="0"/>
      <w:divBdr>
        <w:top w:val="none" w:sz="0" w:space="0" w:color="auto"/>
        <w:left w:val="none" w:sz="0" w:space="0" w:color="auto"/>
        <w:bottom w:val="none" w:sz="0" w:space="0" w:color="auto"/>
        <w:right w:val="none" w:sz="0" w:space="0" w:color="auto"/>
      </w:divBdr>
    </w:div>
    <w:div w:id="1402101216">
      <w:bodyDiv w:val="1"/>
      <w:marLeft w:val="0"/>
      <w:marRight w:val="0"/>
      <w:marTop w:val="0"/>
      <w:marBottom w:val="0"/>
      <w:divBdr>
        <w:top w:val="none" w:sz="0" w:space="0" w:color="auto"/>
        <w:left w:val="none" w:sz="0" w:space="0" w:color="auto"/>
        <w:bottom w:val="none" w:sz="0" w:space="0" w:color="auto"/>
        <w:right w:val="none" w:sz="0" w:space="0" w:color="auto"/>
      </w:divBdr>
    </w:div>
    <w:div w:id="1402871524">
      <w:bodyDiv w:val="1"/>
      <w:marLeft w:val="0"/>
      <w:marRight w:val="0"/>
      <w:marTop w:val="0"/>
      <w:marBottom w:val="0"/>
      <w:divBdr>
        <w:top w:val="none" w:sz="0" w:space="0" w:color="auto"/>
        <w:left w:val="none" w:sz="0" w:space="0" w:color="auto"/>
        <w:bottom w:val="none" w:sz="0" w:space="0" w:color="auto"/>
        <w:right w:val="none" w:sz="0" w:space="0" w:color="auto"/>
      </w:divBdr>
      <w:divsChild>
        <w:div w:id="717121669">
          <w:marLeft w:val="0"/>
          <w:marRight w:val="0"/>
          <w:marTop w:val="0"/>
          <w:marBottom w:val="0"/>
          <w:divBdr>
            <w:top w:val="none" w:sz="0" w:space="0" w:color="auto"/>
            <w:left w:val="none" w:sz="0" w:space="0" w:color="auto"/>
            <w:bottom w:val="none" w:sz="0" w:space="0" w:color="auto"/>
            <w:right w:val="none" w:sz="0" w:space="0" w:color="auto"/>
          </w:divBdr>
        </w:div>
        <w:div w:id="1075131834">
          <w:marLeft w:val="0"/>
          <w:marRight w:val="0"/>
          <w:marTop w:val="0"/>
          <w:marBottom w:val="0"/>
          <w:divBdr>
            <w:top w:val="none" w:sz="0" w:space="0" w:color="auto"/>
            <w:left w:val="none" w:sz="0" w:space="0" w:color="auto"/>
            <w:bottom w:val="none" w:sz="0" w:space="0" w:color="auto"/>
            <w:right w:val="none" w:sz="0" w:space="0" w:color="auto"/>
          </w:divBdr>
        </w:div>
      </w:divsChild>
    </w:div>
    <w:div w:id="1403219013">
      <w:bodyDiv w:val="1"/>
      <w:marLeft w:val="0"/>
      <w:marRight w:val="0"/>
      <w:marTop w:val="0"/>
      <w:marBottom w:val="0"/>
      <w:divBdr>
        <w:top w:val="none" w:sz="0" w:space="0" w:color="auto"/>
        <w:left w:val="none" w:sz="0" w:space="0" w:color="auto"/>
        <w:bottom w:val="none" w:sz="0" w:space="0" w:color="auto"/>
        <w:right w:val="none" w:sz="0" w:space="0" w:color="auto"/>
      </w:divBdr>
    </w:div>
    <w:div w:id="1404454175">
      <w:bodyDiv w:val="1"/>
      <w:marLeft w:val="0"/>
      <w:marRight w:val="0"/>
      <w:marTop w:val="0"/>
      <w:marBottom w:val="0"/>
      <w:divBdr>
        <w:top w:val="none" w:sz="0" w:space="0" w:color="auto"/>
        <w:left w:val="none" w:sz="0" w:space="0" w:color="auto"/>
        <w:bottom w:val="none" w:sz="0" w:space="0" w:color="auto"/>
        <w:right w:val="none" w:sz="0" w:space="0" w:color="auto"/>
      </w:divBdr>
    </w:div>
    <w:div w:id="1406106772">
      <w:bodyDiv w:val="1"/>
      <w:marLeft w:val="0"/>
      <w:marRight w:val="0"/>
      <w:marTop w:val="0"/>
      <w:marBottom w:val="0"/>
      <w:divBdr>
        <w:top w:val="none" w:sz="0" w:space="0" w:color="auto"/>
        <w:left w:val="none" w:sz="0" w:space="0" w:color="auto"/>
        <w:bottom w:val="none" w:sz="0" w:space="0" w:color="auto"/>
        <w:right w:val="none" w:sz="0" w:space="0" w:color="auto"/>
      </w:divBdr>
    </w:div>
    <w:div w:id="1406297335">
      <w:bodyDiv w:val="1"/>
      <w:marLeft w:val="0"/>
      <w:marRight w:val="0"/>
      <w:marTop w:val="0"/>
      <w:marBottom w:val="0"/>
      <w:divBdr>
        <w:top w:val="none" w:sz="0" w:space="0" w:color="auto"/>
        <w:left w:val="none" w:sz="0" w:space="0" w:color="auto"/>
        <w:bottom w:val="none" w:sz="0" w:space="0" w:color="auto"/>
        <w:right w:val="none" w:sz="0" w:space="0" w:color="auto"/>
      </w:divBdr>
    </w:div>
    <w:div w:id="1406951525">
      <w:bodyDiv w:val="1"/>
      <w:marLeft w:val="0"/>
      <w:marRight w:val="0"/>
      <w:marTop w:val="0"/>
      <w:marBottom w:val="0"/>
      <w:divBdr>
        <w:top w:val="none" w:sz="0" w:space="0" w:color="auto"/>
        <w:left w:val="none" w:sz="0" w:space="0" w:color="auto"/>
        <w:bottom w:val="none" w:sz="0" w:space="0" w:color="auto"/>
        <w:right w:val="none" w:sz="0" w:space="0" w:color="auto"/>
      </w:divBdr>
    </w:div>
    <w:div w:id="1407917480">
      <w:bodyDiv w:val="1"/>
      <w:marLeft w:val="0"/>
      <w:marRight w:val="0"/>
      <w:marTop w:val="0"/>
      <w:marBottom w:val="0"/>
      <w:divBdr>
        <w:top w:val="none" w:sz="0" w:space="0" w:color="auto"/>
        <w:left w:val="none" w:sz="0" w:space="0" w:color="auto"/>
        <w:bottom w:val="none" w:sz="0" w:space="0" w:color="auto"/>
        <w:right w:val="none" w:sz="0" w:space="0" w:color="auto"/>
      </w:divBdr>
    </w:div>
    <w:div w:id="1407992441">
      <w:bodyDiv w:val="1"/>
      <w:marLeft w:val="0"/>
      <w:marRight w:val="0"/>
      <w:marTop w:val="0"/>
      <w:marBottom w:val="0"/>
      <w:divBdr>
        <w:top w:val="none" w:sz="0" w:space="0" w:color="auto"/>
        <w:left w:val="none" w:sz="0" w:space="0" w:color="auto"/>
        <w:bottom w:val="none" w:sz="0" w:space="0" w:color="auto"/>
        <w:right w:val="none" w:sz="0" w:space="0" w:color="auto"/>
      </w:divBdr>
    </w:div>
    <w:div w:id="1409226226">
      <w:bodyDiv w:val="1"/>
      <w:marLeft w:val="0"/>
      <w:marRight w:val="0"/>
      <w:marTop w:val="0"/>
      <w:marBottom w:val="0"/>
      <w:divBdr>
        <w:top w:val="none" w:sz="0" w:space="0" w:color="auto"/>
        <w:left w:val="none" w:sz="0" w:space="0" w:color="auto"/>
        <w:bottom w:val="none" w:sz="0" w:space="0" w:color="auto"/>
        <w:right w:val="none" w:sz="0" w:space="0" w:color="auto"/>
      </w:divBdr>
    </w:div>
    <w:div w:id="1410271622">
      <w:bodyDiv w:val="1"/>
      <w:marLeft w:val="0"/>
      <w:marRight w:val="0"/>
      <w:marTop w:val="0"/>
      <w:marBottom w:val="0"/>
      <w:divBdr>
        <w:top w:val="none" w:sz="0" w:space="0" w:color="auto"/>
        <w:left w:val="none" w:sz="0" w:space="0" w:color="auto"/>
        <w:bottom w:val="none" w:sz="0" w:space="0" w:color="auto"/>
        <w:right w:val="none" w:sz="0" w:space="0" w:color="auto"/>
      </w:divBdr>
    </w:div>
    <w:div w:id="1410469531">
      <w:bodyDiv w:val="1"/>
      <w:marLeft w:val="0"/>
      <w:marRight w:val="0"/>
      <w:marTop w:val="0"/>
      <w:marBottom w:val="0"/>
      <w:divBdr>
        <w:top w:val="none" w:sz="0" w:space="0" w:color="auto"/>
        <w:left w:val="none" w:sz="0" w:space="0" w:color="auto"/>
        <w:bottom w:val="none" w:sz="0" w:space="0" w:color="auto"/>
        <w:right w:val="none" w:sz="0" w:space="0" w:color="auto"/>
      </w:divBdr>
    </w:div>
    <w:div w:id="1411342837">
      <w:bodyDiv w:val="1"/>
      <w:marLeft w:val="0"/>
      <w:marRight w:val="0"/>
      <w:marTop w:val="0"/>
      <w:marBottom w:val="0"/>
      <w:divBdr>
        <w:top w:val="none" w:sz="0" w:space="0" w:color="auto"/>
        <w:left w:val="none" w:sz="0" w:space="0" w:color="auto"/>
        <w:bottom w:val="none" w:sz="0" w:space="0" w:color="auto"/>
        <w:right w:val="none" w:sz="0" w:space="0" w:color="auto"/>
      </w:divBdr>
    </w:div>
    <w:div w:id="1412384305">
      <w:bodyDiv w:val="1"/>
      <w:marLeft w:val="0"/>
      <w:marRight w:val="0"/>
      <w:marTop w:val="0"/>
      <w:marBottom w:val="0"/>
      <w:divBdr>
        <w:top w:val="none" w:sz="0" w:space="0" w:color="auto"/>
        <w:left w:val="none" w:sz="0" w:space="0" w:color="auto"/>
        <w:bottom w:val="none" w:sz="0" w:space="0" w:color="auto"/>
        <w:right w:val="none" w:sz="0" w:space="0" w:color="auto"/>
      </w:divBdr>
    </w:div>
    <w:div w:id="1412584786">
      <w:bodyDiv w:val="1"/>
      <w:marLeft w:val="0"/>
      <w:marRight w:val="0"/>
      <w:marTop w:val="0"/>
      <w:marBottom w:val="0"/>
      <w:divBdr>
        <w:top w:val="none" w:sz="0" w:space="0" w:color="auto"/>
        <w:left w:val="none" w:sz="0" w:space="0" w:color="auto"/>
        <w:bottom w:val="none" w:sz="0" w:space="0" w:color="auto"/>
        <w:right w:val="none" w:sz="0" w:space="0" w:color="auto"/>
      </w:divBdr>
    </w:div>
    <w:div w:id="1414355210">
      <w:bodyDiv w:val="1"/>
      <w:marLeft w:val="0"/>
      <w:marRight w:val="0"/>
      <w:marTop w:val="0"/>
      <w:marBottom w:val="0"/>
      <w:divBdr>
        <w:top w:val="none" w:sz="0" w:space="0" w:color="auto"/>
        <w:left w:val="none" w:sz="0" w:space="0" w:color="auto"/>
        <w:bottom w:val="none" w:sz="0" w:space="0" w:color="auto"/>
        <w:right w:val="none" w:sz="0" w:space="0" w:color="auto"/>
      </w:divBdr>
    </w:div>
    <w:div w:id="1414666821">
      <w:bodyDiv w:val="1"/>
      <w:marLeft w:val="0"/>
      <w:marRight w:val="0"/>
      <w:marTop w:val="0"/>
      <w:marBottom w:val="0"/>
      <w:divBdr>
        <w:top w:val="none" w:sz="0" w:space="0" w:color="auto"/>
        <w:left w:val="none" w:sz="0" w:space="0" w:color="auto"/>
        <w:bottom w:val="none" w:sz="0" w:space="0" w:color="auto"/>
        <w:right w:val="none" w:sz="0" w:space="0" w:color="auto"/>
      </w:divBdr>
    </w:div>
    <w:div w:id="1416367099">
      <w:bodyDiv w:val="1"/>
      <w:marLeft w:val="0"/>
      <w:marRight w:val="0"/>
      <w:marTop w:val="0"/>
      <w:marBottom w:val="0"/>
      <w:divBdr>
        <w:top w:val="none" w:sz="0" w:space="0" w:color="auto"/>
        <w:left w:val="none" w:sz="0" w:space="0" w:color="auto"/>
        <w:bottom w:val="none" w:sz="0" w:space="0" w:color="auto"/>
        <w:right w:val="none" w:sz="0" w:space="0" w:color="auto"/>
      </w:divBdr>
    </w:div>
    <w:div w:id="1416437179">
      <w:bodyDiv w:val="1"/>
      <w:marLeft w:val="0"/>
      <w:marRight w:val="0"/>
      <w:marTop w:val="0"/>
      <w:marBottom w:val="0"/>
      <w:divBdr>
        <w:top w:val="none" w:sz="0" w:space="0" w:color="auto"/>
        <w:left w:val="none" w:sz="0" w:space="0" w:color="auto"/>
        <w:bottom w:val="none" w:sz="0" w:space="0" w:color="auto"/>
        <w:right w:val="none" w:sz="0" w:space="0" w:color="auto"/>
      </w:divBdr>
    </w:div>
    <w:div w:id="1416588513">
      <w:bodyDiv w:val="1"/>
      <w:marLeft w:val="0"/>
      <w:marRight w:val="0"/>
      <w:marTop w:val="0"/>
      <w:marBottom w:val="0"/>
      <w:divBdr>
        <w:top w:val="none" w:sz="0" w:space="0" w:color="auto"/>
        <w:left w:val="none" w:sz="0" w:space="0" w:color="auto"/>
        <w:bottom w:val="none" w:sz="0" w:space="0" w:color="auto"/>
        <w:right w:val="none" w:sz="0" w:space="0" w:color="auto"/>
      </w:divBdr>
    </w:div>
    <w:div w:id="1417750271">
      <w:bodyDiv w:val="1"/>
      <w:marLeft w:val="0"/>
      <w:marRight w:val="0"/>
      <w:marTop w:val="0"/>
      <w:marBottom w:val="0"/>
      <w:divBdr>
        <w:top w:val="none" w:sz="0" w:space="0" w:color="auto"/>
        <w:left w:val="none" w:sz="0" w:space="0" w:color="auto"/>
        <w:bottom w:val="none" w:sz="0" w:space="0" w:color="auto"/>
        <w:right w:val="none" w:sz="0" w:space="0" w:color="auto"/>
      </w:divBdr>
    </w:div>
    <w:div w:id="1420368481">
      <w:bodyDiv w:val="1"/>
      <w:marLeft w:val="0"/>
      <w:marRight w:val="0"/>
      <w:marTop w:val="0"/>
      <w:marBottom w:val="0"/>
      <w:divBdr>
        <w:top w:val="none" w:sz="0" w:space="0" w:color="auto"/>
        <w:left w:val="none" w:sz="0" w:space="0" w:color="auto"/>
        <w:bottom w:val="none" w:sz="0" w:space="0" w:color="auto"/>
        <w:right w:val="none" w:sz="0" w:space="0" w:color="auto"/>
      </w:divBdr>
    </w:div>
    <w:div w:id="1424035696">
      <w:bodyDiv w:val="1"/>
      <w:marLeft w:val="0"/>
      <w:marRight w:val="0"/>
      <w:marTop w:val="0"/>
      <w:marBottom w:val="0"/>
      <w:divBdr>
        <w:top w:val="none" w:sz="0" w:space="0" w:color="auto"/>
        <w:left w:val="none" w:sz="0" w:space="0" w:color="auto"/>
        <w:bottom w:val="none" w:sz="0" w:space="0" w:color="auto"/>
        <w:right w:val="none" w:sz="0" w:space="0" w:color="auto"/>
      </w:divBdr>
    </w:div>
    <w:div w:id="1424110350">
      <w:bodyDiv w:val="1"/>
      <w:marLeft w:val="0"/>
      <w:marRight w:val="0"/>
      <w:marTop w:val="0"/>
      <w:marBottom w:val="0"/>
      <w:divBdr>
        <w:top w:val="none" w:sz="0" w:space="0" w:color="auto"/>
        <w:left w:val="none" w:sz="0" w:space="0" w:color="auto"/>
        <w:bottom w:val="none" w:sz="0" w:space="0" w:color="auto"/>
        <w:right w:val="none" w:sz="0" w:space="0" w:color="auto"/>
      </w:divBdr>
    </w:div>
    <w:div w:id="1424184956">
      <w:bodyDiv w:val="1"/>
      <w:marLeft w:val="0"/>
      <w:marRight w:val="0"/>
      <w:marTop w:val="0"/>
      <w:marBottom w:val="0"/>
      <w:divBdr>
        <w:top w:val="none" w:sz="0" w:space="0" w:color="auto"/>
        <w:left w:val="none" w:sz="0" w:space="0" w:color="auto"/>
        <w:bottom w:val="none" w:sz="0" w:space="0" w:color="auto"/>
        <w:right w:val="none" w:sz="0" w:space="0" w:color="auto"/>
      </w:divBdr>
    </w:div>
    <w:div w:id="1424377053">
      <w:bodyDiv w:val="1"/>
      <w:marLeft w:val="0"/>
      <w:marRight w:val="0"/>
      <w:marTop w:val="0"/>
      <w:marBottom w:val="0"/>
      <w:divBdr>
        <w:top w:val="none" w:sz="0" w:space="0" w:color="auto"/>
        <w:left w:val="none" w:sz="0" w:space="0" w:color="auto"/>
        <w:bottom w:val="none" w:sz="0" w:space="0" w:color="auto"/>
        <w:right w:val="none" w:sz="0" w:space="0" w:color="auto"/>
      </w:divBdr>
    </w:div>
    <w:div w:id="1424566629">
      <w:bodyDiv w:val="1"/>
      <w:marLeft w:val="0"/>
      <w:marRight w:val="0"/>
      <w:marTop w:val="0"/>
      <w:marBottom w:val="0"/>
      <w:divBdr>
        <w:top w:val="none" w:sz="0" w:space="0" w:color="auto"/>
        <w:left w:val="none" w:sz="0" w:space="0" w:color="auto"/>
        <w:bottom w:val="none" w:sz="0" w:space="0" w:color="auto"/>
        <w:right w:val="none" w:sz="0" w:space="0" w:color="auto"/>
      </w:divBdr>
    </w:div>
    <w:div w:id="1427262956">
      <w:bodyDiv w:val="1"/>
      <w:marLeft w:val="0"/>
      <w:marRight w:val="0"/>
      <w:marTop w:val="0"/>
      <w:marBottom w:val="0"/>
      <w:divBdr>
        <w:top w:val="none" w:sz="0" w:space="0" w:color="auto"/>
        <w:left w:val="none" w:sz="0" w:space="0" w:color="auto"/>
        <w:bottom w:val="none" w:sz="0" w:space="0" w:color="auto"/>
        <w:right w:val="none" w:sz="0" w:space="0" w:color="auto"/>
      </w:divBdr>
    </w:div>
    <w:div w:id="1429037581">
      <w:bodyDiv w:val="1"/>
      <w:marLeft w:val="0"/>
      <w:marRight w:val="0"/>
      <w:marTop w:val="0"/>
      <w:marBottom w:val="0"/>
      <w:divBdr>
        <w:top w:val="none" w:sz="0" w:space="0" w:color="auto"/>
        <w:left w:val="none" w:sz="0" w:space="0" w:color="auto"/>
        <w:bottom w:val="none" w:sz="0" w:space="0" w:color="auto"/>
        <w:right w:val="none" w:sz="0" w:space="0" w:color="auto"/>
      </w:divBdr>
    </w:div>
    <w:div w:id="1429233922">
      <w:bodyDiv w:val="1"/>
      <w:marLeft w:val="0"/>
      <w:marRight w:val="0"/>
      <w:marTop w:val="0"/>
      <w:marBottom w:val="0"/>
      <w:divBdr>
        <w:top w:val="none" w:sz="0" w:space="0" w:color="auto"/>
        <w:left w:val="none" w:sz="0" w:space="0" w:color="auto"/>
        <w:bottom w:val="none" w:sz="0" w:space="0" w:color="auto"/>
        <w:right w:val="none" w:sz="0" w:space="0" w:color="auto"/>
      </w:divBdr>
    </w:div>
    <w:div w:id="1431271963">
      <w:bodyDiv w:val="1"/>
      <w:marLeft w:val="0"/>
      <w:marRight w:val="0"/>
      <w:marTop w:val="0"/>
      <w:marBottom w:val="0"/>
      <w:divBdr>
        <w:top w:val="none" w:sz="0" w:space="0" w:color="auto"/>
        <w:left w:val="none" w:sz="0" w:space="0" w:color="auto"/>
        <w:bottom w:val="none" w:sz="0" w:space="0" w:color="auto"/>
        <w:right w:val="none" w:sz="0" w:space="0" w:color="auto"/>
      </w:divBdr>
    </w:div>
    <w:div w:id="1431656822">
      <w:bodyDiv w:val="1"/>
      <w:marLeft w:val="0"/>
      <w:marRight w:val="0"/>
      <w:marTop w:val="0"/>
      <w:marBottom w:val="0"/>
      <w:divBdr>
        <w:top w:val="none" w:sz="0" w:space="0" w:color="auto"/>
        <w:left w:val="none" w:sz="0" w:space="0" w:color="auto"/>
        <w:bottom w:val="none" w:sz="0" w:space="0" w:color="auto"/>
        <w:right w:val="none" w:sz="0" w:space="0" w:color="auto"/>
      </w:divBdr>
    </w:div>
    <w:div w:id="1432898236">
      <w:bodyDiv w:val="1"/>
      <w:marLeft w:val="0"/>
      <w:marRight w:val="0"/>
      <w:marTop w:val="0"/>
      <w:marBottom w:val="0"/>
      <w:divBdr>
        <w:top w:val="none" w:sz="0" w:space="0" w:color="auto"/>
        <w:left w:val="none" w:sz="0" w:space="0" w:color="auto"/>
        <w:bottom w:val="none" w:sz="0" w:space="0" w:color="auto"/>
        <w:right w:val="none" w:sz="0" w:space="0" w:color="auto"/>
      </w:divBdr>
    </w:div>
    <w:div w:id="1432967136">
      <w:bodyDiv w:val="1"/>
      <w:marLeft w:val="0"/>
      <w:marRight w:val="0"/>
      <w:marTop w:val="0"/>
      <w:marBottom w:val="0"/>
      <w:divBdr>
        <w:top w:val="none" w:sz="0" w:space="0" w:color="auto"/>
        <w:left w:val="none" w:sz="0" w:space="0" w:color="auto"/>
        <w:bottom w:val="none" w:sz="0" w:space="0" w:color="auto"/>
        <w:right w:val="none" w:sz="0" w:space="0" w:color="auto"/>
      </w:divBdr>
    </w:div>
    <w:div w:id="1433011142">
      <w:bodyDiv w:val="1"/>
      <w:marLeft w:val="0"/>
      <w:marRight w:val="0"/>
      <w:marTop w:val="0"/>
      <w:marBottom w:val="0"/>
      <w:divBdr>
        <w:top w:val="none" w:sz="0" w:space="0" w:color="auto"/>
        <w:left w:val="none" w:sz="0" w:space="0" w:color="auto"/>
        <w:bottom w:val="none" w:sz="0" w:space="0" w:color="auto"/>
        <w:right w:val="none" w:sz="0" w:space="0" w:color="auto"/>
      </w:divBdr>
    </w:div>
    <w:div w:id="1433434227">
      <w:bodyDiv w:val="1"/>
      <w:marLeft w:val="0"/>
      <w:marRight w:val="0"/>
      <w:marTop w:val="0"/>
      <w:marBottom w:val="0"/>
      <w:divBdr>
        <w:top w:val="none" w:sz="0" w:space="0" w:color="auto"/>
        <w:left w:val="none" w:sz="0" w:space="0" w:color="auto"/>
        <w:bottom w:val="none" w:sz="0" w:space="0" w:color="auto"/>
        <w:right w:val="none" w:sz="0" w:space="0" w:color="auto"/>
      </w:divBdr>
    </w:div>
    <w:div w:id="1434132560">
      <w:bodyDiv w:val="1"/>
      <w:marLeft w:val="0"/>
      <w:marRight w:val="0"/>
      <w:marTop w:val="0"/>
      <w:marBottom w:val="0"/>
      <w:divBdr>
        <w:top w:val="none" w:sz="0" w:space="0" w:color="auto"/>
        <w:left w:val="none" w:sz="0" w:space="0" w:color="auto"/>
        <w:bottom w:val="none" w:sz="0" w:space="0" w:color="auto"/>
        <w:right w:val="none" w:sz="0" w:space="0" w:color="auto"/>
      </w:divBdr>
    </w:div>
    <w:div w:id="1434328003">
      <w:bodyDiv w:val="1"/>
      <w:marLeft w:val="0"/>
      <w:marRight w:val="0"/>
      <w:marTop w:val="0"/>
      <w:marBottom w:val="0"/>
      <w:divBdr>
        <w:top w:val="none" w:sz="0" w:space="0" w:color="auto"/>
        <w:left w:val="none" w:sz="0" w:space="0" w:color="auto"/>
        <w:bottom w:val="none" w:sz="0" w:space="0" w:color="auto"/>
        <w:right w:val="none" w:sz="0" w:space="0" w:color="auto"/>
      </w:divBdr>
    </w:div>
    <w:div w:id="1434593953">
      <w:bodyDiv w:val="1"/>
      <w:marLeft w:val="0"/>
      <w:marRight w:val="0"/>
      <w:marTop w:val="0"/>
      <w:marBottom w:val="0"/>
      <w:divBdr>
        <w:top w:val="none" w:sz="0" w:space="0" w:color="auto"/>
        <w:left w:val="none" w:sz="0" w:space="0" w:color="auto"/>
        <w:bottom w:val="none" w:sz="0" w:space="0" w:color="auto"/>
        <w:right w:val="none" w:sz="0" w:space="0" w:color="auto"/>
      </w:divBdr>
    </w:div>
    <w:div w:id="1435713470">
      <w:bodyDiv w:val="1"/>
      <w:marLeft w:val="0"/>
      <w:marRight w:val="0"/>
      <w:marTop w:val="0"/>
      <w:marBottom w:val="0"/>
      <w:divBdr>
        <w:top w:val="none" w:sz="0" w:space="0" w:color="auto"/>
        <w:left w:val="none" w:sz="0" w:space="0" w:color="auto"/>
        <w:bottom w:val="none" w:sz="0" w:space="0" w:color="auto"/>
        <w:right w:val="none" w:sz="0" w:space="0" w:color="auto"/>
      </w:divBdr>
    </w:div>
    <w:div w:id="1436100563">
      <w:bodyDiv w:val="1"/>
      <w:marLeft w:val="0"/>
      <w:marRight w:val="0"/>
      <w:marTop w:val="0"/>
      <w:marBottom w:val="0"/>
      <w:divBdr>
        <w:top w:val="none" w:sz="0" w:space="0" w:color="auto"/>
        <w:left w:val="none" w:sz="0" w:space="0" w:color="auto"/>
        <w:bottom w:val="none" w:sz="0" w:space="0" w:color="auto"/>
        <w:right w:val="none" w:sz="0" w:space="0" w:color="auto"/>
      </w:divBdr>
    </w:div>
    <w:div w:id="1437093246">
      <w:bodyDiv w:val="1"/>
      <w:marLeft w:val="0"/>
      <w:marRight w:val="0"/>
      <w:marTop w:val="0"/>
      <w:marBottom w:val="0"/>
      <w:divBdr>
        <w:top w:val="none" w:sz="0" w:space="0" w:color="auto"/>
        <w:left w:val="none" w:sz="0" w:space="0" w:color="auto"/>
        <w:bottom w:val="none" w:sz="0" w:space="0" w:color="auto"/>
        <w:right w:val="none" w:sz="0" w:space="0" w:color="auto"/>
      </w:divBdr>
    </w:div>
    <w:div w:id="1437141287">
      <w:bodyDiv w:val="1"/>
      <w:marLeft w:val="0"/>
      <w:marRight w:val="0"/>
      <w:marTop w:val="0"/>
      <w:marBottom w:val="0"/>
      <w:divBdr>
        <w:top w:val="none" w:sz="0" w:space="0" w:color="auto"/>
        <w:left w:val="none" w:sz="0" w:space="0" w:color="auto"/>
        <w:bottom w:val="none" w:sz="0" w:space="0" w:color="auto"/>
        <w:right w:val="none" w:sz="0" w:space="0" w:color="auto"/>
      </w:divBdr>
    </w:div>
    <w:div w:id="1438794883">
      <w:bodyDiv w:val="1"/>
      <w:marLeft w:val="0"/>
      <w:marRight w:val="0"/>
      <w:marTop w:val="0"/>
      <w:marBottom w:val="0"/>
      <w:divBdr>
        <w:top w:val="none" w:sz="0" w:space="0" w:color="auto"/>
        <w:left w:val="none" w:sz="0" w:space="0" w:color="auto"/>
        <w:bottom w:val="none" w:sz="0" w:space="0" w:color="auto"/>
        <w:right w:val="none" w:sz="0" w:space="0" w:color="auto"/>
      </w:divBdr>
    </w:div>
    <w:div w:id="1442215364">
      <w:bodyDiv w:val="1"/>
      <w:marLeft w:val="0"/>
      <w:marRight w:val="0"/>
      <w:marTop w:val="0"/>
      <w:marBottom w:val="0"/>
      <w:divBdr>
        <w:top w:val="none" w:sz="0" w:space="0" w:color="auto"/>
        <w:left w:val="none" w:sz="0" w:space="0" w:color="auto"/>
        <w:bottom w:val="none" w:sz="0" w:space="0" w:color="auto"/>
        <w:right w:val="none" w:sz="0" w:space="0" w:color="auto"/>
      </w:divBdr>
    </w:div>
    <w:div w:id="1442532407">
      <w:bodyDiv w:val="1"/>
      <w:marLeft w:val="0"/>
      <w:marRight w:val="0"/>
      <w:marTop w:val="0"/>
      <w:marBottom w:val="0"/>
      <w:divBdr>
        <w:top w:val="none" w:sz="0" w:space="0" w:color="auto"/>
        <w:left w:val="none" w:sz="0" w:space="0" w:color="auto"/>
        <w:bottom w:val="none" w:sz="0" w:space="0" w:color="auto"/>
        <w:right w:val="none" w:sz="0" w:space="0" w:color="auto"/>
      </w:divBdr>
    </w:div>
    <w:div w:id="1442728002">
      <w:bodyDiv w:val="1"/>
      <w:marLeft w:val="0"/>
      <w:marRight w:val="0"/>
      <w:marTop w:val="0"/>
      <w:marBottom w:val="0"/>
      <w:divBdr>
        <w:top w:val="none" w:sz="0" w:space="0" w:color="auto"/>
        <w:left w:val="none" w:sz="0" w:space="0" w:color="auto"/>
        <w:bottom w:val="none" w:sz="0" w:space="0" w:color="auto"/>
        <w:right w:val="none" w:sz="0" w:space="0" w:color="auto"/>
      </w:divBdr>
    </w:div>
    <w:div w:id="1445807565">
      <w:bodyDiv w:val="1"/>
      <w:marLeft w:val="0"/>
      <w:marRight w:val="0"/>
      <w:marTop w:val="0"/>
      <w:marBottom w:val="0"/>
      <w:divBdr>
        <w:top w:val="none" w:sz="0" w:space="0" w:color="auto"/>
        <w:left w:val="none" w:sz="0" w:space="0" w:color="auto"/>
        <w:bottom w:val="none" w:sz="0" w:space="0" w:color="auto"/>
        <w:right w:val="none" w:sz="0" w:space="0" w:color="auto"/>
      </w:divBdr>
    </w:div>
    <w:div w:id="1446728703">
      <w:bodyDiv w:val="1"/>
      <w:marLeft w:val="0"/>
      <w:marRight w:val="0"/>
      <w:marTop w:val="0"/>
      <w:marBottom w:val="0"/>
      <w:divBdr>
        <w:top w:val="none" w:sz="0" w:space="0" w:color="auto"/>
        <w:left w:val="none" w:sz="0" w:space="0" w:color="auto"/>
        <w:bottom w:val="none" w:sz="0" w:space="0" w:color="auto"/>
        <w:right w:val="none" w:sz="0" w:space="0" w:color="auto"/>
      </w:divBdr>
    </w:div>
    <w:div w:id="1448769263">
      <w:bodyDiv w:val="1"/>
      <w:marLeft w:val="0"/>
      <w:marRight w:val="0"/>
      <w:marTop w:val="0"/>
      <w:marBottom w:val="0"/>
      <w:divBdr>
        <w:top w:val="none" w:sz="0" w:space="0" w:color="auto"/>
        <w:left w:val="none" w:sz="0" w:space="0" w:color="auto"/>
        <w:bottom w:val="none" w:sz="0" w:space="0" w:color="auto"/>
        <w:right w:val="none" w:sz="0" w:space="0" w:color="auto"/>
      </w:divBdr>
    </w:div>
    <w:div w:id="1448814334">
      <w:bodyDiv w:val="1"/>
      <w:marLeft w:val="0"/>
      <w:marRight w:val="0"/>
      <w:marTop w:val="0"/>
      <w:marBottom w:val="0"/>
      <w:divBdr>
        <w:top w:val="none" w:sz="0" w:space="0" w:color="auto"/>
        <w:left w:val="none" w:sz="0" w:space="0" w:color="auto"/>
        <w:bottom w:val="none" w:sz="0" w:space="0" w:color="auto"/>
        <w:right w:val="none" w:sz="0" w:space="0" w:color="auto"/>
      </w:divBdr>
    </w:div>
    <w:div w:id="1452898991">
      <w:bodyDiv w:val="1"/>
      <w:marLeft w:val="0"/>
      <w:marRight w:val="0"/>
      <w:marTop w:val="0"/>
      <w:marBottom w:val="0"/>
      <w:divBdr>
        <w:top w:val="none" w:sz="0" w:space="0" w:color="auto"/>
        <w:left w:val="none" w:sz="0" w:space="0" w:color="auto"/>
        <w:bottom w:val="none" w:sz="0" w:space="0" w:color="auto"/>
        <w:right w:val="none" w:sz="0" w:space="0" w:color="auto"/>
      </w:divBdr>
    </w:div>
    <w:div w:id="1454205032">
      <w:bodyDiv w:val="1"/>
      <w:marLeft w:val="0"/>
      <w:marRight w:val="0"/>
      <w:marTop w:val="0"/>
      <w:marBottom w:val="0"/>
      <w:divBdr>
        <w:top w:val="none" w:sz="0" w:space="0" w:color="auto"/>
        <w:left w:val="none" w:sz="0" w:space="0" w:color="auto"/>
        <w:bottom w:val="none" w:sz="0" w:space="0" w:color="auto"/>
        <w:right w:val="none" w:sz="0" w:space="0" w:color="auto"/>
      </w:divBdr>
    </w:div>
    <w:div w:id="1454594861">
      <w:bodyDiv w:val="1"/>
      <w:marLeft w:val="0"/>
      <w:marRight w:val="0"/>
      <w:marTop w:val="0"/>
      <w:marBottom w:val="0"/>
      <w:divBdr>
        <w:top w:val="none" w:sz="0" w:space="0" w:color="auto"/>
        <w:left w:val="none" w:sz="0" w:space="0" w:color="auto"/>
        <w:bottom w:val="none" w:sz="0" w:space="0" w:color="auto"/>
        <w:right w:val="none" w:sz="0" w:space="0" w:color="auto"/>
      </w:divBdr>
    </w:div>
    <w:div w:id="1454789692">
      <w:bodyDiv w:val="1"/>
      <w:marLeft w:val="0"/>
      <w:marRight w:val="0"/>
      <w:marTop w:val="0"/>
      <w:marBottom w:val="0"/>
      <w:divBdr>
        <w:top w:val="none" w:sz="0" w:space="0" w:color="auto"/>
        <w:left w:val="none" w:sz="0" w:space="0" w:color="auto"/>
        <w:bottom w:val="none" w:sz="0" w:space="0" w:color="auto"/>
        <w:right w:val="none" w:sz="0" w:space="0" w:color="auto"/>
      </w:divBdr>
    </w:div>
    <w:div w:id="1455053830">
      <w:bodyDiv w:val="1"/>
      <w:marLeft w:val="0"/>
      <w:marRight w:val="0"/>
      <w:marTop w:val="0"/>
      <w:marBottom w:val="0"/>
      <w:divBdr>
        <w:top w:val="none" w:sz="0" w:space="0" w:color="auto"/>
        <w:left w:val="none" w:sz="0" w:space="0" w:color="auto"/>
        <w:bottom w:val="none" w:sz="0" w:space="0" w:color="auto"/>
        <w:right w:val="none" w:sz="0" w:space="0" w:color="auto"/>
      </w:divBdr>
    </w:div>
    <w:div w:id="1456211513">
      <w:bodyDiv w:val="1"/>
      <w:marLeft w:val="0"/>
      <w:marRight w:val="0"/>
      <w:marTop w:val="0"/>
      <w:marBottom w:val="0"/>
      <w:divBdr>
        <w:top w:val="none" w:sz="0" w:space="0" w:color="auto"/>
        <w:left w:val="none" w:sz="0" w:space="0" w:color="auto"/>
        <w:bottom w:val="none" w:sz="0" w:space="0" w:color="auto"/>
        <w:right w:val="none" w:sz="0" w:space="0" w:color="auto"/>
      </w:divBdr>
    </w:div>
    <w:div w:id="1457020012">
      <w:bodyDiv w:val="1"/>
      <w:marLeft w:val="0"/>
      <w:marRight w:val="0"/>
      <w:marTop w:val="0"/>
      <w:marBottom w:val="0"/>
      <w:divBdr>
        <w:top w:val="none" w:sz="0" w:space="0" w:color="auto"/>
        <w:left w:val="none" w:sz="0" w:space="0" w:color="auto"/>
        <w:bottom w:val="none" w:sz="0" w:space="0" w:color="auto"/>
        <w:right w:val="none" w:sz="0" w:space="0" w:color="auto"/>
      </w:divBdr>
    </w:div>
    <w:div w:id="1458332390">
      <w:bodyDiv w:val="1"/>
      <w:marLeft w:val="0"/>
      <w:marRight w:val="0"/>
      <w:marTop w:val="0"/>
      <w:marBottom w:val="0"/>
      <w:divBdr>
        <w:top w:val="none" w:sz="0" w:space="0" w:color="auto"/>
        <w:left w:val="none" w:sz="0" w:space="0" w:color="auto"/>
        <w:bottom w:val="none" w:sz="0" w:space="0" w:color="auto"/>
        <w:right w:val="none" w:sz="0" w:space="0" w:color="auto"/>
      </w:divBdr>
    </w:div>
    <w:div w:id="1458451761">
      <w:bodyDiv w:val="1"/>
      <w:marLeft w:val="0"/>
      <w:marRight w:val="0"/>
      <w:marTop w:val="0"/>
      <w:marBottom w:val="0"/>
      <w:divBdr>
        <w:top w:val="none" w:sz="0" w:space="0" w:color="auto"/>
        <w:left w:val="none" w:sz="0" w:space="0" w:color="auto"/>
        <w:bottom w:val="none" w:sz="0" w:space="0" w:color="auto"/>
        <w:right w:val="none" w:sz="0" w:space="0" w:color="auto"/>
      </w:divBdr>
    </w:div>
    <w:div w:id="1461923360">
      <w:bodyDiv w:val="1"/>
      <w:marLeft w:val="0"/>
      <w:marRight w:val="0"/>
      <w:marTop w:val="0"/>
      <w:marBottom w:val="0"/>
      <w:divBdr>
        <w:top w:val="none" w:sz="0" w:space="0" w:color="auto"/>
        <w:left w:val="none" w:sz="0" w:space="0" w:color="auto"/>
        <w:bottom w:val="none" w:sz="0" w:space="0" w:color="auto"/>
        <w:right w:val="none" w:sz="0" w:space="0" w:color="auto"/>
      </w:divBdr>
    </w:div>
    <w:div w:id="1462385964">
      <w:bodyDiv w:val="1"/>
      <w:marLeft w:val="0"/>
      <w:marRight w:val="0"/>
      <w:marTop w:val="0"/>
      <w:marBottom w:val="0"/>
      <w:divBdr>
        <w:top w:val="none" w:sz="0" w:space="0" w:color="auto"/>
        <w:left w:val="none" w:sz="0" w:space="0" w:color="auto"/>
        <w:bottom w:val="none" w:sz="0" w:space="0" w:color="auto"/>
        <w:right w:val="none" w:sz="0" w:space="0" w:color="auto"/>
      </w:divBdr>
    </w:div>
    <w:div w:id="1463041510">
      <w:bodyDiv w:val="1"/>
      <w:marLeft w:val="0"/>
      <w:marRight w:val="0"/>
      <w:marTop w:val="0"/>
      <w:marBottom w:val="0"/>
      <w:divBdr>
        <w:top w:val="none" w:sz="0" w:space="0" w:color="auto"/>
        <w:left w:val="none" w:sz="0" w:space="0" w:color="auto"/>
        <w:bottom w:val="none" w:sz="0" w:space="0" w:color="auto"/>
        <w:right w:val="none" w:sz="0" w:space="0" w:color="auto"/>
      </w:divBdr>
    </w:div>
    <w:div w:id="1464496054">
      <w:bodyDiv w:val="1"/>
      <w:marLeft w:val="0"/>
      <w:marRight w:val="0"/>
      <w:marTop w:val="0"/>
      <w:marBottom w:val="0"/>
      <w:divBdr>
        <w:top w:val="none" w:sz="0" w:space="0" w:color="auto"/>
        <w:left w:val="none" w:sz="0" w:space="0" w:color="auto"/>
        <w:bottom w:val="none" w:sz="0" w:space="0" w:color="auto"/>
        <w:right w:val="none" w:sz="0" w:space="0" w:color="auto"/>
      </w:divBdr>
    </w:div>
    <w:div w:id="1464811192">
      <w:bodyDiv w:val="1"/>
      <w:marLeft w:val="0"/>
      <w:marRight w:val="0"/>
      <w:marTop w:val="0"/>
      <w:marBottom w:val="0"/>
      <w:divBdr>
        <w:top w:val="none" w:sz="0" w:space="0" w:color="auto"/>
        <w:left w:val="none" w:sz="0" w:space="0" w:color="auto"/>
        <w:bottom w:val="none" w:sz="0" w:space="0" w:color="auto"/>
        <w:right w:val="none" w:sz="0" w:space="0" w:color="auto"/>
      </w:divBdr>
    </w:div>
    <w:div w:id="1465079253">
      <w:bodyDiv w:val="1"/>
      <w:marLeft w:val="0"/>
      <w:marRight w:val="0"/>
      <w:marTop w:val="0"/>
      <w:marBottom w:val="0"/>
      <w:divBdr>
        <w:top w:val="none" w:sz="0" w:space="0" w:color="auto"/>
        <w:left w:val="none" w:sz="0" w:space="0" w:color="auto"/>
        <w:bottom w:val="none" w:sz="0" w:space="0" w:color="auto"/>
        <w:right w:val="none" w:sz="0" w:space="0" w:color="auto"/>
      </w:divBdr>
    </w:div>
    <w:div w:id="1466040970">
      <w:bodyDiv w:val="1"/>
      <w:marLeft w:val="0"/>
      <w:marRight w:val="0"/>
      <w:marTop w:val="0"/>
      <w:marBottom w:val="0"/>
      <w:divBdr>
        <w:top w:val="none" w:sz="0" w:space="0" w:color="auto"/>
        <w:left w:val="none" w:sz="0" w:space="0" w:color="auto"/>
        <w:bottom w:val="none" w:sz="0" w:space="0" w:color="auto"/>
        <w:right w:val="none" w:sz="0" w:space="0" w:color="auto"/>
      </w:divBdr>
    </w:div>
    <w:div w:id="1466392611">
      <w:bodyDiv w:val="1"/>
      <w:marLeft w:val="0"/>
      <w:marRight w:val="0"/>
      <w:marTop w:val="0"/>
      <w:marBottom w:val="0"/>
      <w:divBdr>
        <w:top w:val="none" w:sz="0" w:space="0" w:color="auto"/>
        <w:left w:val="none" w:sz="0" w:space="0" w:color="auto"/>
        <w:bottom w:val="none" w:sz="0" w:space="0" w:color="auto"/>
        <w:right w:val="none" w:sz="0" w:space="0" w:color="auto"/>
      </w:divBdr>
    </w:div>
    <w:div w:id="1467351351">
      <w:bodyDiv w:val="1"/>
      <w:marLeft w:val="0"/>
      <w:marRight w:val="0"/>
      <w:marTop w:val="0"/>
      <w:marBottom w:val="0"/>
      <w:divBdr>
        <w:top w:val="none" w:sz="0" w:space="0" w:color="auto"/>
        <w:left w:val="none" w:sz="0" w:space="0" w:color="auto"/>
        <w:bottom w:val="none" w:sz="0" w:space="0" w:color="auto"/>
        <w:right w:val="none" w:sz="0" w:space="0" w:color="auto"/>
      </w:divBdr>
    </w:div>
    <w:div w:id="1469277181">
      <w:bodyDiv w:val="1"/>
      <w:marLeft w:val="0"/>
      <w:marRight w:val="0"/>
      <w:marTop w:val="0"/>
      <w:marBottom w:val="0"/>
      <w:divBdr>
        <w:top w:val="none" w:sz="0" w:space="0" w:color="auto"/>
        <w:left w:val="none" w:sz="0" w:space="0" w:color="auto"/>
        <w:bottom w:val="none" w:sz="0" w:space="0" w:color="auto"/>
        <w:right w:val="none" w:sz="0" w:space="0" w:color="auto"/>
      </w:divBdr>
    </w:div>
    <w:div w:id="1471243680">
      <w:bodyDiv w:val="1"/>
      <w:marLeft w:val="0"/>
      <w:marRight w:val="0"/>
      <w:marTop w:val="0"/>
      <w:marBottom w:val="0"/>
      <w:divBdr>
        <w:top w:val="none" w:sz="0" w:space="0" w:color="auto"/>
        <w:left w:val="none" w:sz="0" w:space="0" w:color="auto"/>
        <w:bottom w:val="none" w:sz="0" w:space="0" w:color="auto"/>
        <w:right w:val="none" w:sz="0" w:space="0" w:color="auto"/>
      </w:divBdr>
    </w:div>
    <w:div w:id="1471678599">
      <w:bodyDiv w:val="1"/>
      <w:marLeft w:val="0"/>
      <w:marRight w:val="0"/>
      <w:marTop w:val="0"/>
      <w:marBottom w:val="0"/>
      <w:divBdr>
        <w:top w:val="none" w:sz="0" w:space="0" w:color="auto"/>
        <w:left w:val="none" w:sz="0" w:space="0" w:color="auto"/>
        <w:bottom w:val="none" w:sz="0" w:space="0" w:color="auto"/>
        <w:right w:val="none" w:sz="0" w:space="0" w:color="auto"/>
      </w:divBdr>
    </w:div>
    <w:div w:id="1472743892">
      <w:bodyDiv w:val="1"/>
      <w:marLeft w:val="0"/>
      <w:marRight w:val="0"/>
      <w:marTop w:val="0"/>
      <w:marBottom w:val="0"/>
      <w:divBdr>
        <w:top w:val="none" w:sz="0" w:space="0" w:color="auto"/>
        <w:left w:val="none" w:sz="0" w:space="0" w:color="auto"/>
        <w:bottom w:val="none" w:sz="0" w:space="0" w:color="auto"/>
        <w:right w:val="none" w:sz="0" w:space="0" w:color="auto"/>
      </w:divBdr>
    </w:div>
    <w:div w:id="1475103075">
      <w:bodyDiv w:val="1"/>
      <w:marLeft w:val="0"/>
      <w:marRight w:val="0"/>
      <w:marTop w:val="0"/>
      <w:marBottom w:val="0"/>
      <w:divBdr>
        <w:top w:val="none" w:sz="0" w:space="0" w:color="auto"/>
        <w:left w:val="none" w:sz="0" w:space="0" w:color="auto"/>
        <w:bottom w:val="none" w:sz="0" w:space="0" w:color="auto"/>
        <w:right w:val="none" w:sz="0" w:space="0" w:color="auto"/>
      </w:divBdr>
    </w:div>
    <w:div w:id="1475103381">
      <w:bodyDiv w:val="1"/>
      <w:marLeft w:val="0"/>
      <w:marRight w:val="0"/>
      <w:marTop w:val="0"/>
      <w:marBottom w:val="0"/>
      <w:divBdr>
        <w:top w:val="none" w:sz="0" w:space="0" w:color="auto"/>
        <w:left w:val="none" w:sz="0" w:space="0" w:color="auto"/>
        <w:bottom w:val="none" w:sz="0" w:space="0" w:color="auto"/>
        <w:right w:val="none" w:sz="0" w:space="0" w:color="auto"/>
      </w:divBdr>
    </w:div>
    <w:div w:id="1475179711">
      <w:bodyDiv w:val="1"/>
      <w:marLeft w:val="0"/>
      <w:marRight w:val="0"/>
      <w:marTop w:val="0"/>
      <w:marBottom w:val="0"/>
      <w:divBdr>
        <w:top w:val="none" w:sz="0" w:space="0" w:color="auto"/>
        <w:left w:val="none" w:sz="0" w:space="0" w:color="auto"/>
        <w:bottom w:val="none" w:sz="0" w:space="0" w:color="auto"/>
        <w:right w:val="none" w:sz="0" w:space="0" w:color="auto"/>
      </w:divBdr>
    </w:div>
    <w:div w:id="1476602655">
      <w:bodyDiv w:val="1"/>
      <w:marLeft w:val="0"/>
      <w:marRight w:val="0"/>
      <w:marTop w:val="0"/>
      <w:marBottom w:val="0"/>
      <w:divBdr>
        <w:top w:val="none" w:sz="0" w:space="0" w:color="auto"/>
        <w:left w:val="none" w:sz="0" w:space="0" w:color="auto"/>
        <w:bottom w:val="none" w:sz="0" w:space="0" w:color="auto"/>
        <w:right w:val="none" w:sz="0" w:space="0" w:color="auto"/>
      </w:divBdr>
    </w:div>
    <w:div w:id="1476988790">
      <w:bodyDiv w:val="1"/>
      <w:marLeft w:val="0"/>
      <w:marRight w:val="0"/>
      <w:marTop w:val="0"/>
      <w:marBottom w:val="0"/>
      <w:divBdr>
        <w:top w:val="none" w:sz="0" w:space="0" w:color="auto"/>
        <w:left w:val="none" w:sz="0" w:space="0" w:color="auto"/>
        <w:bottom w:val="none" w:sz="0" w:space="0" w:color="auto"/>
        <w:right w:val="none" w:sz="0" w:space="0" w:color="auto"/>
      </w:divBdr>
    </w:div>
    <w:div w:id="1477647856">
      <w:bodyDiv w:val="1"/>
      <w:marLeft w:val="0"/>
      <w:marRight w:val="0"/>
      <w:marTop w:val="0"/>
      <w:marBottom w:val="0"/>
      <w:divBdr>
        <w:top w:val="none" w:sz="0" w:space="0" w:color="auto"/>
        <w:left w:val="none" w:sz="0" w:space="0" w:color="auto"/>
        <w:bottom w:val="none" w:sz="0" w:space="0" w:color="auto"/>
        <w:right w:val="none" w:sz="0" w:space="0" w:color="auto"/>
      </w:divBdr>
    </w:div>
    <w:div w:id="1477793755">
      <w:bodyDiv w:val="1"/>
      <w:marLeft w:val="0"/>
      <w:marRight w:val="0"/>
      <w:marTop w:val="0"/>
      <w:marBottom w:val="0"/>
      <w:divBdr>
        <w:top w:val="none" w:sz="0" w:space="0" w:color="auto"/>
        <w:left w:val="none" w:sz="0" w:space="0" w:color="auto"/>
        <w:bottom w:val="none" w:sz="0" w:space="0" w:color="auto"/>
        <w:right w:val="none" w:sz="0" w:space="0" w:color="auto"/>
      </w:divBdr>
    </w:div>
    <w:div w:id="1477911945">
      <w:bodyDiv w:val="1"/>
      <w:marLeft w:val="0"/>
      <w:marRight w:val="0"/>
      <w:marTop w:val="0"/>
      <w:marBottom w:val="0"/>
      <w:divBdr>
        <w:top w:val="none" w:sz="0" w:space="0" w:color="auto"/>
        <w:left w:val="none" w:sz="0" w:space="0" w:color="auto"/>
        <w:bottom w:val="none" w:sz="0" w:space="0" w:color="auto"/>
        <w:right w:val="none" w:sz="0" w:space="0" w:color="auto"/>
      </w:divBdr>
    </w:div>
    <w:div w:id="1479878880">
      <w:bodyDiv w:val="1"/>
      <w:marLeft w:val="0"/>
      <w:marRight w:val="0"/>
      <w:marTop w:val="0"/>
      <w:marBottom w:val="0"/>
      <w:divBdr>
        <w:top w:val="none" w:sz="0" w:space="0" w:color="auto"/>
        <w:left w:val="none" w:sz="0" w:space="0" w:color="auto"/>
        <w:bottom w:val="none" w:sz="0" w:space="0" w:color="auto"/>
        <w:right w:val="none" w:sz="0" w:space="0" w:color="auto"/>
      </w:divBdr>
    </w:div>
    <w:div w:id="1479953297">
      <w:bodyDiv w:val="1"/>
      <w:marLeft w:val="0"/>
      <w:marRight w:val="0"/>
      <w:marTop w:val="0"/>
      <w:marBottom w:val="0"/>
      <w:divBdr>
        <w:top w:val="none" w:sz="0" w:space="0" w:color="auto"/>
        <w:left w:val="none" w:sz="0" w:space="0" w:color="auto"/>
        <w:bottom w:val="none" w:sz="0" w:space="0" w:color="auto"/>
        <w:right w:val="none" w:sz="0" w:space="0" w:color="auto"/>
      </w:divBdr>
    </w:div>
    <w:div w:id="1480882337">
      <w:bodyDiv w:val="1"/>
      <w:marLeft w:val="0"/>
      <w:marRight w:val="0"/>
      <w:marTop w:val="0"/>
      <w:marBottom w:val="0"/>
      <w:divBdr>
        <w:top w:val="none" w:sz="0" w:space="0" w:color="auto"/>
        <w:left w:val="none" w:sz="0" w:space="0" w:color="auto"/>
        <w:bottom w:val="none" w:sz="0" w:space="0" w:color="auto"/>
        <w:right w:val="none" w:sz="0" w:space="0" w:color="auto"/>
      </w:divBdr>
    </w:div>
    <w:div w:id="1481312415">
      <w:bodyDiv w:val="1"/>
      <w:marLeft w:val="0"/>
      <w:marRight w:val="0"/>
      <w:marTop w:val="0"/>
      <w:marBottom w:val="0"/>
      <w:divBdr>
        <w:top w:val="none" w:sz="0" w:space="0" w:color="auto"/>
        <w:left w:val="none" w:sz="0" w:space="0" w:color="auto"/>
        <w:bottom w:val="none" w:sz="0" w:space="0" w:color="auto"/>
        <w:right w:val="none" w:sz="0" w:space="0" w:color="auto"/>
      </w:divBdr>
    </w:div>
    <w:div w:id="1481996935">
      <w:bodyDiv w:val="1"/>
      <w:marLeft w:val="0"/>
      <w:marRight w:val="0"/>
      <w:marTop w:val="0"/>
      <w:marBottom w:val="0"/>
      <w:divBdr>
        <w:top w:val="none" w:sz="0" w:space="0" w:color="auto"/>
        <w:left w:val="none" w:sz="0" w:space="0" w:color="auto"/>
        <w:bottom w:val="none" w:sz="0" w:space="0" w:color="auto"/>
        <w:right w:val="none" w:sz="0" w:space="0" w:color="auto"/>
      </w:divBdr>
    </w:div>
    <w:div w:id="1482845941">
      <w:bodyDiv w:val="1"/>
      <w:marLeft w:val="0"/>
      <w:marRight w:val="0"/>
      <w:marTop w:val="0"/>
      <w:marBottom w:val="0"/>
      <w:divBdr>
        <w:top w:val="none" w:sz="0" w:space="0" w:color="auto"/>
        <w:left w:val="none" w:sz="0" w:space="0" w:color="auto"/>
        <w:bottom w:val="none" w:sz="0" w:space="0" w:color="auto"/>
        <w:right w:val="none" w:sz="0" w:space="0" w:color="auto"/>
      </w:divBdr>
    </w:div>
    <w:div w:id="1484738100">
      <w:bodyDiv w:val="1"/>
      <w:marLeft w:val="0"/>
      <w:marRight w:val="0"/>
      <w:marTop w:val="0"/>
      <w:marBottom w:val="0"/>
      <w:divBdr>
        <w:top w:val="none" w:sz="0" w:space="0" w:color="auto"/>
        <w:left w:val="none" w:sz="0" w:space="0" w:color="auto"/>
        <w:bottom w:val="none" w:sz="0" w:space="0" w:color="auto"/>
        <w:right w:val="none" w:sz="0" w:space="0" w:color="auto"/>
      </w:divBdr>
    </w:div>
    <w:div w:id="1484934468">
      <w:bodyDiv w:val="1"/>
      <w:marLeft w:val="0"/>
      <w:marRight w:val="0"/>
      <w:marTop w:val="0"/>
      <w:marBottom w:val="0"/>
      <w:divBdr>
        <w:top w:val="none" w:sz="0" w:space="0" w:color="auto"/>
        <w:left w:val="none" w:sz="0" w:space="0" w:color="auto"/>
        <w:bottom w:val="none" w:sz="0" w:space="0" w:color="auto"/>
        <w:right w:val="none" w:sz="0" w:space="0" w:color="auto"/>
      </w:divBdr>
    </w:div>
    <w:div w:id="1486429154">
      <w:bodyDiv w:val="1"/>
      <w:marLeft w:val="0"/>
      <w:marRight w:val="0"/>
      <w:marTop w:val="0"/>
      <w:marBottom w:val="0"/>
      <w:divBdr>
        <w:top w:val="none" w:sz="0" w:space="0" w:color="auto"/>
        <w:left w:val="none" w:sz="0" w:space="0" w:color="auto"/>
        <w:bottom w:val="none" w:sz="0" w:space="0" w:color="auto"/>
        <w:right w:val="none" w:sz="0" w:space="0" w:color="auto"/>
      </w:divBdr>
    </w:div>
    <w:div w:id="1491751297">
      <w:bodyDiv w:val="1"/>
      <w:marLeft w:val="0"/>
      <w:marRight w:val="0"/>
      <w:marTop w:val="0"/>
      <w:marBottom w:val="0"/>
      <w:divBdr>
        <w:top w:val="none" w:sz="0" w:space="0" w:color="auto"/>
        <w:left w:val="none" w:sz="0" w:space="0" w:color="auto"/>
        <w:bottom w:val="none" w:sz="0" w:space="0" w:color="auto"/>
        <w:right w:val="none" w:sz="0" w:space="0" w:color="auto"/>
      </w:divBdr>
      <w:divsChild>
        <w:div w:id="1001738461">
          <w:marLeft w:val="0"/>
          <w:marRight w:val="0"/>
          <w:marTop w:val="0"/>
          <w:marBottom w:val="0"/>
          <w:divBdr>
            <w:top w:val="none" w:sz="0" w:space="0" w:color="auto"/>
            <w:left w:val="none" w:sz="0" w:space="0" w:color="auto"/>
            <w:bottom w:val="none" w:sz="0" w:space="0" w:color="auto"/>
            <w:right w:val="none" w:sz="0" w:space="0" w:color="auto"/>
          </w:divBdr>
          <w:divsChild>
            <w:div w:id="1720978464">
              <w:marLeft w:val="0"/>
              <w:marRight w:val="0"/>
              <w:marTop w:val="0"/>
              <w:marBottom w:val="0"/>
              <w:divBdr>
                <w:top w:val="none" w:sz="0" w:space="0" w:color="auto"/>
                <w:left w:val="none" w:sz="0" w:space="0" w:color="auto"/>
                <w:bottom w:val="none" w:sz="0" w:space="0" w:color="auto"/>
                <w:right w:val="none" w:sz="0" w:space="0" w:color="auto"/>
              </w:divBdr>
              <w:divsChild>
                <w:div w:id="150170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326445">
      <w:bodyDiv w:val="1"/>
      <w:marLeft w:val="0"/>
      <w:marRight w:val="0"/>
      <w:marTop w:val="0"/>
      <w:marBottom w:val="0"/>
      <w:divBdr>
        <w:top w:val="none" w:sz="0" w:space="0" w:color="auto"/>
        <w:left w:val="none" w:sz="0" w:space="0" w:color="auto"/>
        <w:bottom w:val="none" w:sz="0" w:space="0" w:color="auto"/>
        <w:right w:val="none" w:sz="0" w:space="0" w:color="auto"/>
      </w:divBdr>
    </w:div>
    <w:div w:id="1492601516">
      <w:bodyDiv w:val="1"/>
      <w:marLeft w:val="0"/>
      <w:marRight w:val="0"/>
      <w:marTop w:val="0"/>
      <w:marBottom w:val="0"/>
      <w:divBdr>
        <w:top w:val="none" w:sz="0" w:space="0" w:color="auto"/>
        <w:left w:val="none" w:sz="0" w:space="0" w:color="auto"/>
        <w:bottom w:val="none" w:sz="0" w:space="0" w:color="auto"/>
        <w:right w:val="none" w:sz="0" w:space="0" w:color="auto"/>
      </w:divBdr>
    </w:div>
    <w:div w:id="1493907096">
      <w:bodyDiv w:val="1"/>
      <w:marLeft w:val="0"/>
      <w:marRight w:val="0"/>
      <w:marTop w:val="0"/>
      <w:marBottom w:val="0"/>
      <w:divBdr>
        <w:top w:val="none" w:sz="0" w:space="0" w:color="auto"/>
        <w:left w:val="none" w:sz="0" w:space="0" w:color="auto"/>
        <w:bottom w:val="none" w:sz="0" w:space="0" w:color="auto"/>
        <w:right w:val="none" w:sz="0" w:space="0" w:color="auto"/>
      </w:divBdr>
    </w:div>
    <w:div w:id="1494638110">
      <w:bodyDiv w:val="1"/>
      <w:marLeft w:val="0"/>
      <w:marRight w:val="0"/>
      <w:marTop w:val="0"/>
      <w:marBottom w:val="0"/>
      <w:divBdr>
        <w:top w:val="none" w:sz="0" w:space="0" w:color="auto"/>
        <w:left w:val="none" w:sz="0" w:space="0" w:color="auto"/>
        <w:bottom w:val="none" w:sz="0" w:space="0" w:color="auto"/>
        <w:right w:val="none" w:sz="0" w:space="0" w:color="auto"/>
      </w:divBdr>
    </w:div>
    <w:div w:id="1495955571">
      <w:bodyDiv w:val="1"/>
      <w:marLeft w:val="0"/>
      <w:marRight w:val="0"/>
      <w:marTop w:val="0"/>
      <w:marBottom w:val="0"/>
      <w:divBdr>
        <w:top w:val="none" w:sz="0" w:space="0" w:color="auto"/>
        <w:left w:val="none" w:sz="0" w:space="0" w:color="auto"/>
        <w:bottom w:val="none" w:sz="0" w:space="0" w:color="auto"/>
        <w:right w:val="none" w:sz="0" w:space="0" w:color="auto"/>
      </w:divBdr>
    </w:div>
    <w:div w:id="1496453306">
      <w:bodyDiv w:val="1"/>
      <w:marLeft w:val="0"/>
      <w:marRight w:val="0"/>
      <w:marTop w:val="0"/>
      <w:marBottom w:val="0"/>
      <w:divBdr>
        <w:top w:val="none" w:sz="0" w:space="0" w:color="auto"/>
        <w:left w:val="none" w:sz="0" w:space="0" w:color="auto"/>
        <w:bottom w:val="none" w:sz="0" w:space="0" w:color="auto"/>
        <w:right w:val="none" w:sz="0" w:space="0" w:color="auto"/>
      </w:divBdr>
    </w:div>
    <w:div w:id="1496725759">
      <w:bodyDiv w:val="1"/>
      <w:marLeft w:val="0"/>
      <w:marRight w:val="0"/>
      <w:marTop w:val="0"/>
      <w:marBottom w:val="0"/>
      <w:divBdr>
        <w:top w:val="none" w:sz="0" w:space="0" w:color="auto"/>
        <w:left w:val="none" w:sz="0" w:space="0" w:color="auto"/>
        <w:bottom w:val="none" w:sz="0" w:space="0" w:color="auto"/>
        <w:right w:val="none" w:sz="0" w:space="0" w:color="auto"/>
      </w:divBdr>
    </w:div>
    <w:div w:id="1499807453">
      <w:bodyDiv w:val="1"/>
      <w:marLeft w:val="0"/>
      <w:marRight w:val="0"/>
      <w:marTop w:val="0"/>
      <w:marBottom w:val="0"/>
      <w:divBdr>
        <w:top w:val="none" w:sz="0" w:space="0" w:color="auto"/>
        <w:left w:val="none" w:sz="0" w:space="0" w:color="auto"/>
        <w:bottom w:val="none" w:sz="0" w:space="0" w:color="auto"/>
        <w:right w:val="none" w:sz="0" w:space="0" w:color="auto"/>
      </w:divBdr>
    </w:div>
    <w:div w:id="1499810708">
      <w:bodyDiv w:val="1"/>
      <w:marLeft w:val="0"/>
      <w:marRight w:val="0"/>
      <w:marTop w:val="0"/>
      <w:marBottom w:val="0"/>
      <w:divBdr>
        <w:top w:val="none" w:sz="0" w:space="0" w:color="auto"/>
        <w:left w:val="none" w:sz="0" w:space="0" w:color="auto"/>
        <w:bottom w:val="none" w:sz="0" w:space="0" w:color="auto"/>
        <w:right w:val="none" w:sz="0" w:space="0" w:color="auto"/>
      </w:divBdr>
    </w:div>
    <w:div w:id="1501309356">
      <w:bodyDiv w:val="1"/>
      <w:marLeft w:val="0"/>
      <w:marRight w:val="0"/>
      <w:marTop w:val="0"/>
      <w:marBottom w:val="0"/>
      <w:divBdr>
        <w:top w:val="none" w:sz="0" w:space="0" w:color="auto"/>
        <w:left w:val="none" w:sz="0" w:space="0" w:color="auto"/>
        <w:bottom w:val="none" w:sz="0" w:space="0" w:color="auto"/>
        <w:right w:val="none" w:sz="0" w:space="0" w:color="auto"/>
      </w:divBdr>
    </w:div>
    <w:div w:id="1503278044">
      <w:bodyDiv w:val="1"/>
      <w:marLeft w:val="0"/>
      <w:marRight w:val="0"/>
      <w:marTop w:val="0"/>
      <w:marBottom w:val="0"/>
      <w:divBdr>
        <w:top w:val="none" w:sz="0" w:space="0" w:color="auto"/>
        <w:left w:val="none" w:sz="0" w:space="0" w:color="auto"/>
        <w:bottom w:val="none" w:sz="0" w:space="0" w:color="auto"/>
        <w:right w:val="none" w:sz="0" w:space="0" w:color="auto"/>
      </w:divBdr>
    </w:div>
    <w:div w:id="1505634295">
      <w:bodyDiv w:val="1"/>
      <w:marLeft w:val="0"/>
      <w:marRight w:val="0"/>
      <w:marTop w:val="0"/>
      <w:marBottom w:val="0"/>
      <w:divBdr>
        <w:top w:val="none" w:sz="0" w:space="0" w:color="auto"/>
        <w:left w:val="none" w:sz="0" w:space="0" w:color="auto"/>
        <w:bottom w:val="none" w:sz="0" w:space="0" w:color="auto"/>
        <w:right w:val="none" w:sz="0" w:space="0" w:color="auto"/>
      </w:divBdr>
    </w:div>
    <w:div w:id="1506048758">
      <w:bodyDiv w:val="1"/>
      <w:marLeft w:val="0"/>
      <w:marRight w:val="0"/>
      <w:marTop w:val="0"/>
      <w:marBottom w:val="0"/>
      <w:divBdr>
        <w:top w:val="none" w:sz="0" w:space="0" w:color="auto"/>
        <w:left w:val="none" w:sz="0" w:space="0" w:color="auto"/>
        <w:bottom w:val="none" w:sz="0" w:space="0" w:color="auto"/>
        <w:right w:val="none" w:sz="0" w:space="0" w:color="auto"/>
      </w:divBdr>
    </w:div>
    <w:div w:id="1506244980">
      <w:bodyDiv w:val="1"/>
      <w:marLeft w:val="0"/>
      <w:marRight w:val="0"/>
      <w:marTop w:val="0"/>
      <w:marBottom w:val="0"/>
      <w:divBdr>
        <w:top w:val="none" w:sz="0" w:space="0" w:color="auto"/>
        <w:left w:val="none" w:sz="0" w:space="0" w:color="auto"/>
        <w:bottom w:val="none" w:sz="0" w:space="0" w:color="auto"/>
        <w:right w:val="none" w:sz="0" w:space="0" w:color="auto"/>
      </w:divBdr>
    </w:div>
    <w:div w:id="1506746597">
      <w:bodyDiv w:val="1"/>
      <w:marLeft w:val="0"/>
      <w:marRight w:val="0"/>
      <w:marTop w:val="0"/>
      <w:marBottom w:val="0"/>
      <w:divBdr>
        <w:top w:val="none" w:sz="0" w:space="0" w:color="auto"/>
        <w:left w:val="none" w:sz="0" w:space="0" w:color="auto"/>
        <w:bottom w:val="none" w:sz="0" w:space="0" w:color="auto"/>
        <w:right w:val="none" w:sz="0" w:space="0" w:color="auto"/>
      </w:divBdr>
    </w:div>
    <w:div w:id="1507014385">
      <w:bodyDiv w:val="1"/>
      <w:marLeft w:val="0"/>
      <w:marRight w:val="0"/>
      <w:marTop w:val="0"/>
      <w:marBottom w:val="0"/>
      <w:divBdr>
        <w:top w:val="none" w:sz="0" w:space="0" w:color="auto"/>
        <w:left w:val="none" w:sz="0" w:space="0" w:color="auto"/>
        <w:bottom w:val="none" w:sz="0" w:space="0" w:color="auto"/>
        <w:right w:val="none" w:sz="0" w:space="0" w:color="auto"/>
      </w:divBdr>
    </w:div>
    <w:div w:id="1508905242">
      <w:bodyDiv w:val="1"/>
      <w:marLeft w:val="0"/>
      <w:marRight w:val="0"/>
      <w:marTop w:val="0"/>
      <w:marBottom w:val="0"/>
      <w:divBdr>
        <w:top w:val="none" w:sz="0" w:space="0" w:color="auto"/>
        <w:left w:val="none" w:sz="0" w:space="0" w:color="auto"/>
        <w:bottom w:val="none" w:sz="0" w:space="0" w:color="auto"/>
        <w:right w:val="none" w:sz="0" w:space="0" w:color="auto"/>
      </w:divBdr>
    </w:div>
    <w:div w:id="1509097946">
      <w:bodyDiv w:val="1"/>
      <w:marLeft w:val="0"/>
      <w:marRight w:val="0"/>
      <w:marTop w:val="0"/>
      <w:marBottom w:val="0"/>
      <w:divBdr>
        <w:top w:val="none" w:sz="0" w:space="0" w:color="auto"/>
        <w:left w:val="none" w:sz="0" w:space="0" w:color="auto"/>
        <w:bottom w:val="none" w:sz="0" w:space="0" w:color="auto"/>
        <w:right w:val="none" w:sz="0" w:space="0" w:color="auto"/>
      </w:divBdr>
    </w:div>
    <w:div w:id="1512791906">
      <w:bodyDiv w:val="1"/>
      <w:marLeft w:val="0"/>
      <w:marRight w:val="0"/>
      <w:marTop w:val="0"/>
      <w:marBottom w:val="0"/>
      <w:divBdr>
        <w:top w:val="none" w:sz="0" w:space="0" w:color="auto"/>
        <w:left w:val="none" w:sz="0" w:space="0" w:color="auto"/>
        <w:bottom w:val="none" w:sz="0" w:space="0" w:color="auto"/>
        <w:right w:val="none" w:sz="0" w:space="0" w:color="auto"/>
      </w:divBdr>
    </w:div>
    <w:div w:id="1513571126">
      <w:bodyDiv w:val="1"/>
      <w:marLeft w:val="0"/>
      <w:marRight w:val="0"/>
      <w:marTop w:val="0"/>
      <w:marBottom w:val="0"/>
      <w:divBdr>
        <w:top w:val="none" w:sz="0" w:space="0" w:color="auto"/>
        <w:left w:val="none" w:sz="0" w:space="0" w:color="auto"/>
        <w:bottom w:val="none" w:sz="0" w:space="0" w:color="auto"/>
        <w:right w:val="none" w:sz="0" w:space="0" w:color="auto"/>
      </w:divBdr>
    </w:div>
    <w:div w:id="1514370461">
      <w:bodyDiv w:val="1"/>
      <w:marLeft w:val="0"/>
      <w:marRight w:val="0"/>
      <w:marTop w:val="0"/>
      <w:marBottom w:val="0"/>
      <w:divBdr>
        <w:top w:val="none" w:sz="0" w:space="0" w:color="auto"/>
        <w:left w:val="none" w:sz="0" w:space="0" w:color="auto"/>
        <w:bottom w:val="none" w:sz="0" w:space="0" w:color="auto"/>
        <w:right w:val="none" w:sz="0" w:space="0" w:color="auto"/>
      </w:divBdr>
    </w:div>
    <w:div w:id="1515221759">
      <w:bodyDiv w:val="1"/>
      <w:marLeft w:val="0"/>
      <w:marRight w:val="0"/>
      <w:marTop w:val="0"/>
      <w:marBottom w:val="0"/>
      <w:divBdr>
        <w:top w:val="none" w:sz="0" w:space="0" w:color="auto"/>
        <w:left w:val="none" w:sz="0" w:space="0" w:color="auto"/>
        <w:bottom w:val="none" w:sz="0" w:space="0" w:color="auto"/>
        <w:right w:val="none" w:sz="0" w:space="0" w:color="auto"/>
      </w:divBdr>
    </w:div>
    <w:div w:id="1515612286">
      <w:bodyDiv w:val="1"/>
      <w:marLeft w:val="0"/>
      <w:marRight w:val="0"/>
      <w:marTop w:val="0"/>
      <w:marBottom w:val="0"/>
      <w:divBdr>
        <w:top w:val="none" w:sz="0" w:space="0" w:color="auto"/>
        <w:left w:val="none" w:sz="0" w:space="0" w:color="auto"/>
        <w:bottom w:val="none" w:sz="0" w:space="0" w:color="auto"/>
        <w:right w:val="none" w:sz="0" w:space="0" w:color="auto"/>
      </w:divBdr>
    </w:div>
    <w:div w:id="1517887875">
      <w:bodyDiv w:val="1"/>
      <w:marLeft w:val="0"/>
      <w:marRight w:val="0"/>
      <w:marTop w:val="0"/>
      <w:marBottom w:val="0"/>
      <w:divBdr>
        <w:top w:val="none" w:sz="0" w:space="0" w:color="auto"/>
        <w:left w:val="none" w:sz="0" w:space="0" w:color="auto"/>
        <w:bottom w:val="none" w:sz="0" w:space="0" w:color="auto"/>
        <w:right w:val="none" w:sz="0" w:space="0" w:color="auto"/>
      </w:divBdr>
    </w:div>
    <w:div w:id="1517890037">
      <w:bodyDiv w:val="1"/>
      <w:marLeft w:val="0"/>
      <w:marRight w:val="0"/>
      <w:marTop w:val="0"/>
      <w:marBottom w:val="0"/>
      <w:divBdr>
        <w:top w:val="none" w:sz="0" w:space="0" w:color="auto"/>
        <w:left w:val="none" w:sz="0" w:space="0" w:color="auto"/>
        <w:bottom w:val="none" w:sz="0" w:space="0" w:color="auto"/>
        <w:right w:val="none" w:sz="0" w:space="0" w:color="auto"/>
      </w:divBdr>
    </w:div>
    <w:div w:id="1518039078">
      <w:bodyDiv w:val="1"/>
      <w:marLeft w:val="0"/>
      <w:marRight w:val="0"/>
      <w:marTop w:val="0"/>
      <w:marBottom w:val="0"/>
      <w:divBdr>
        <w:top w:val="none" w:sz="0" w:space="0" w:color="auto"/>
        <w:left w:val="none" w:sz="0" w:space="0" w:color="auto"/>
        <w:bottom w:val="none" w:sz="0" w:space="0" w:color="auto"/>
        <w:right w:val="none" w:sz="0" w:space="0" w:color="auto"/>
      </w:divBdr>
    </w:div>
    <w:div w:id="1518541071">
      <w:bodyDiv w:val="1"/>
      <w:marLeft w:val="0"/>
      <w:marRight w:val="0"/>
      <w:marTop w:val="0"/>
      <w:marBottom w:val="0"/>
      <w:divBdr>
        <w:top w:val="none" w:sz="0" w:space="0" w:color="auto"/>
        <w:left w:val="none" w:sz="0" w:space="0" w:color="auto"/>
        <w:bottom w:val="none" w:sz="0" w:space="0" w:color="auto"/>
        <w:right w:val="none" w:sz="0" w:space="0" w:color="auto"/>
      </w:divBdr>
    </w:div>
    <w:div w:id="1518814055">
      <w:bodyDiv w:val="1"/>
      <w:marLeft w:val="0"/>
      <w:marRight w:val="0"/>
      <w:marTop w:val="0"/>
      <w:marBottom w:val="0"/>
      <w:divBdr>
        <w:top w:val="none" w:sz="0" w:space="0" w:color="auto"/>
        <w:left w:val="none" w:sz="0" w:space="0" w:color="auto"/>
        <w:bottom w:val="none" w:sz="0" w:space="0" w:color="auto"/>
        <w:right w:val="none" w:sz="0" w:space="0" w:color="auto"/>
      </w:divBdr>
    </w:div>
    <w:div w:id="1520852472">
      <w:bodyDiv w:val="1"/>
      <w:marLeft w:val="0"/>
      <w:marRight w:val="0"/>
      <w:marTop w:val="0"/>
      <w:marBottom w:val="0"/>
      <w:divBdr>
        <w:top w:val="none" w:sz="0" w:space="0" w:color="auto"/>
        <w:left w:val="none" w:sz="0" w:space="0" w:color="auto"/>
        <w:bottom w:val="none" w:sz="0" w:space="0" w:color="auto"/>
        <w:right w:val="none" w:sz="0" w:space="0" w:color="auto"/>
      </w:divBdr>
    </w:div>
    <w:div w:id="1521040548">
      <w:bodyDiv w:val="1"/>
      <w:marLeft w:val="0"/>
      <w:marRight w:val="0"/>
      <w:marTop w:val="0"/>
      <w:marBottom w:val="0"/>
      <w:divBdr>
        <w:top w:val="none" w:sz="0" w:space="0" w:color="auto"/>
        <w:left w:val="none" w:sz="0" w:space="0" w:color="auto"/>
        <w:bottom w:val="none" w:sz="0" w:space="0" w:color="auto"/>
        <w:right w:val="none" w:sz="0" w:space="0" w:color="auto"/>
      </w:divBdr>
    </w:div>
    <w:div w:id="1522282882">
      <w:bodyDiv w:val="1"/>
      <w:marLeft w:val="0"/>
      <w:marRight w:val="0"/>
      <w:marTop w:val="0"/>
      <w:marBottom w:val="0"/>
      <w:divBdr>
        <w:top w:val="none" w:sz="0" w:space="0" w:color="auto"/>
        <w:left w:val="none" w:sz="0" w:space="0" w:color="auto"/>
        <w:bottom w:val="none" w:sz="0" w:space="0" w:color="auto"/>
        <w:right w:val="none" w:sz="0" w:space="0" w:color="auto"/>
      </w:divBdr>
    </w:div>
    <w:div w:id="1522284254">
      <w:bodyDiv w:val="1"/>
      <w:marLeft w:val="0"/>
      <w:marRight w:val="0"/>
      <w:marTop w:val="0"/>
      <w:marBottom w:val="0"/>
      <w:divBdr>
        <w:top w:val="none" w:sz="0" w:space="0" w:color="auto"/>
        <w:left w:val="none" w:sz="0" w:space="0" w:color="auto"/>
        <w:bottom w:val="none" w:sz="0" w:space="0" w:color="auto"/>
        <w:right w:val="none" w:sz="0" w:space="0" w:color="auto"/>
      </w:divBdr>
    </w:div>
    <w:div w:id="1526669187">
      <w:bodyDiv w:val="1"/>
      <w:marLeft w:val="0"/>
      <w:marRight w:val="0"/>
      <w:marTop w:val="0"/>
      <w:marBottom w:val="0"/>
      <w:divBdr>
        <w:top w:val="none" w:sz="0" w:space="0" w:color="auto"/>
        <w:left w:val="none" w:sz="0" w:space="0" w:color="auto"/>
        <w:bottom w:val="none" w:sz="0" w:space="0" w:color="auto"/>
        <w:right w:val="none" w:sz="0" w:space="0" w:color="auto"/>
      </w:divBdr>
    </w:div>
    <w:div w:id="1526937808">
      <w:bodyDiv w:val="1"/>
      <w:marLeft w:val="0"/>
      <w:marRight w:val="0"/>
      <w:marTop w:val="0"/>
      <w:marBottom w:val="0"/>
      <w:divBdr>
        <w:top w:val="none" w:sz="0" w:space="0" w:color="auto"/>
        <w:left w:val="none" w:sz="0" w:space="0" w:color="auto"/>
        <w:bottom w:val="none" w:sz="0" w:space="0" w:color="auto"/>
        <w:right w:val="none" w:sz="0" w:space="0" w:color="auto"/>
      </w:divBdr>
    </w:div>
    <w:div w:id="1527018969">
      <w:bodyDiv w:val="1"/>
      <w:marLeft w:val="0"/>
      <w:marRight w:val="0"/>
      <w:marTop w:val="0"/>
      <w:marBottom w:val="0"/>
      <w:divBdr>
        <w:top w:val="none" w:sz="0" w:space="0" w:color="auto"/>
        <w:left w:val="none" w:sz="0" w:space="0" w:color="auto"/>
        <w:bottom w:val="none" w:sz="0" w:space="0" w:color="auto"/>
        <w:right w:val="none" w:sz="0" w:space="0" w:color="auto"/>
      </w:divBdr>
    </w:div>
    <w:div w:id="1527717675">
      <w:bodyDiv w:val="1"/>
      <w:marLeft w:val="0"/>
      <w:marRight w:val="0"/>
      <w:marTop w:val="0"/>
      <w:marBottom w:val="0"/>
      <w:divBdr>
        <w:top w:val="none" w:sz="0" w:space="0" w:color="auto"/>
        <w:left w:val="none" w:sz="0" w:space="0" w:color="auto"/>
        <w:bottom w:val="none" w:sz="0" w:space="0" w:color="auto"/>
        <w:right w:val="none" w:sz="0" w:space="0" w:color="auto"/>
      </w:divBdr>
    </w:div>
    <w:div w:id="1527986117">
      <w:bodyDiv w:val="1"/>
      <w:marLeft w:val="0"/>
      <w:marRight w:val="0"/>
      <w:marTop w:val="0"/>
      <w:marBottom w:val="0"/>
      <w:divBdr>
        <w:top w:val="none" w:sz="0" w:space="0" w:color="auto"/>
        <w:left w:val="none" w:sz="0" w:space="0" w:color="auto"/>
        <w:bottom w:val="none" w:sz="0" w:space="0" w:color="auto"/>
        <w:right w:val="none" w:sz="0" w:space="0" w:color="auto"/>
      </w:divBdr>
    </w:div>
    <w:div w:id="1528254289">
      <w:bodyDiv w:val="1"/>
      <w:marLeft w:val="0"/>
      <w:marRight w:val="0"/>
      <w:marTop w:val="0"/>
      <w:marBottom w:val="0"/>
      <w:divBdr>
        <w:top w:val="none" w:sz="0" w:space="0" w:color="auto"/>
        <w:left w:val="none" w:sz="0" w:space="0" w:color="auto"/>
        <w:bottom w:val="none" w:sz="0" w:space="0" w:color="auto"/>
        <w:right w:val="none" w:sz="0" w:space="0" w:color="auto"/>
      </w:divBdr>
    </w:div>
    <w:div w:id="1529175749">
      <w:bodyDiv w:val="1"/>
      <w:marLeft w:val="0"/>
      <w:marRight w:val="0"/>
      <w:marTop w:val="0"/>
      <w:marBottom w:val="0"/>
      <w:divBdr>
        <w:top w:val="none" w:sz="0" w:space="0" w:color="auto"/>
        <w:left w:val="none" w:sz="0" w:space="0" w:color="auto"/>
        <w:bottom w:val="none" w:sz="0" w:space="0" w:color="auto"/>
        <w:right w:val="none" w:sz="0" w:space="0" w:color="auto"/>
      </w:divBdr>
    </w:div>
    <w:div w:id="1531145258">
      <w:bodyDiv w:val="1"/>
      <w:marLeft w:val="0"/>
      <w:marRight w:val="0"/>
      <w:marTop w:val="0"/>
      <w:marBottom w:val="0"/>
      <w:divBdr>
        <w:top w:val="none" w:sz="0" w:space="0" w:color="auto"/>
        <w:left w:val="none" w:sz="0" w:space="0" w:color="auto"/>
        <w:bottom w:val="none" w:sz="0" w:space="0" w:color="auto"/>
        <w:right w:val="none" w:sz="0" w:space="0" w:color="auto"/>
      </w:divBdr>
    </w:div>
    <w:div w:id="1531338939">
      <w:bodyDiv w:val="1"/>
      <w:marLeft w:val="0"/>
      <w:marRight w:val="0"/>
      <w:marTop w:val="0"/>
      <w:marBottom w:val="0"/>
      <w:divBdr>
        <w:top w:val="none" w:sz="0" w:space="0" w:color="auto"/>
        <w:left w:val="none" w:sz="0" w:space="0" w:color="auto"/>
        <w:bottom w:val="none" w:sz="0" w:space="0" w:color="auto"/>
        <w:right w:val="none" w:sz="0" w:space="0" w:color="auto"/>
      </w:divBdr>
    </w:div>
    <w:div w:id="1531340782">
      <w:bodyDiv w:val="1"/>
      <w:marLeft w:val="0"/>
      <w:marRight w:val="0"/>
      <w:marTop w:val="0"/>
      <w:marBottom w:val="0"/>
      <w:divBdr>
        <w:top w:val="none" w:sz="0" w:space="0" w:color="auto"/>
        <w:left w:val="none" w:sz="0" w:space="0" w:color="auto"/>
        <w:bottom w:val="none" w:sz="0" w:space="0" w:color="auto"/>
        <w:right w:val="none" w:sz="0" w:space="0" w:color="auto"/>
      </w:divBdr>
    </w:div>
    <w:div w:id="1533567773">
      <w:bodyDiv w:val="1"/>
      <w:marLeft w:val="0"/>
      <w:marRight w:val="0"/>
      <w:marTop w:val="0"/>
      <w:marBottom w:val="0"/>
      <w:divBdr>
        <w:top w:val="none" w:sz="0" w:space="0" w:color="auto"/>
        <w:left w:val="none" w:sz="0" w:space="0" w:color="auto"/>
        <w:bottom w:val="none" w:sz="0" w:space="0" w:color="auto"/>
        <w:right w:val="none" w:sz="0" w:space="0" w:color="auto"/>
      </w:divBdr>
    </w:div>
    <w:div w:id="1534266866">
      <w:bodyDiv w:val="1"/>
      <w:marLeft w:val="0"/>
      <w:marRight w:val="0"/>
      <w:marTop w:val="0"/>
      <w:marBottom w:val="0"/>
      <w:divBdr>
        <w:top w:val="none" w:sz="0" w:space="0" w:color="auto"/>
        <w:left w:val="none" w:sz="0" w:space="0" w:color="auto"/>
        <w:bottom w:val="none" w:sz="0" w:space="0" w:color="auto"/>
        <w:right w:val="none" w:sz="0" w:space="0" w:color="auto"/>
      </w:divBdr>
    </w:div>
    <w:div w:id="1534491659">
      <w:bodyDiv w:val="1"/>
      <w:marLeft w:val="0"/>
      <w:marRight w:val="0"/>
      <w:marTop w:val="0"/>
      <w:marBottom w:val="0"/>
      <w:divBdr>
        <w:top w:val="none" w:sz="0" w:space="0" w:color="auto"/>
        <w:left w:val="none" w:sz="0" w:space="0" w:color="auto"/>
        <w:bottom w:val="none" w:sz="0" w:space="0" w:color="auto"/>
        <w:right w:val="none" w:sz="0" w:space="0" w:color="auto"/>
      </w:divBdr>
    </w:div>
    <w:div w:id="1536576654">
      <w:bodyDiv w:val="1"/>
      <w:marLeft w:val="0"/>
      <w:marRight w:val="0"/>
      <w:marTop w:val="0"/>
      <w:marBottom w:val="0"/>
      <w:divBdr>
        <w:top w:val="none" w:sz="0" w:space="0" w:color="auto"/>
        <w:left w:val="none" w:sz="0" w:space="0" w:color="auto"/>
        <w:bottom w:val="none" w:sz="0" w:space="0" w:color="auto"/>
        <w:right w:val="none" w:sz="0" w:space="0" w:color="auto"/>
      </w:divBdr>
    </w:div>
    <w:div w:id="1537498637">
      <w:bodyDiv w:val="1"/>
      <w:marLeft w:val="0"/>
      <w:marRight w:val="0"/>
      <w:marTop w:val="0"/>
      <w:marBottom w:val="0"/>
      <w:divBdr>
        <w:top w:val="none" w:sz="0" w:space="0" w:color="auto"/>
        <w:left w:val="none" w:sz="0" w:space="0" w:color="auto"/>
        <w:bottom w:val="none" w:sz="0" w:space="0" w:color="auto"/>
        <w:right w:val="none" w:sz="0" w:space="0" w:color="auto"/>
      </w:divBdr>
    </w:div>
    <w:div w:id="1538545635">
      <w:bodyDiv w:val="1"/>
      <w:marLeft w:val="0"/>
      <w:marRight w:val="0"/>
      <w:marTop w:val="0"/>
      <w:marBottom w:val="0"/>
      <w:divBdr>
        <w:top w:val="none" w:sz="0" w:space="0" w:color="auto"/>
        <w:left w:val="none" w:sz="0" w:space="0" w:color="auto"/>
        <w:bottom w:val="none" w:sz="0" w:space="0" w:color="auto"/>
        <w:right w:val="none" w:sz="0" w:space="0" w:color="auto"/>
      </w:divBdr>
    </w:div>
    <w:div w:id="1538814938">
      <w:bodyDiv w:val="1"/>
      <w:marLeft w:val="0"/>
      <w:marRight w:val="0"/>
      <w:marTop w:val="0"/>
      <w:marBottom w:val="0"/>
      <w:divBdr>
        <w:top w:val="none" w:sz="0" w:space="0" w:color="auto"/>
        <w:left w:val="none" w:sz="0" w:space="0" w:color="auto"/>
        <w:bottom w:val="none" w:sz="0" w:space="0" w:color="auto"/>
        <w:right w:val="none" w:sz="0" w:space="0" w:color="auto"/>
      </w:divBdr>
    </w:div>
    <w:div w:id="1539468303">
      <w:bodyDiv w:val="1"/>
      <w:marLeft w:val="0"/>
      <w:marRight w:val="0"/>
      <w:marTop w:val="0"/>
      <w:marBottom w:val="0"/>
      <w:divBdr>
        <w:top w:val="none" w:sz="0" w:space="0" w:color="auto"/>
        <w:left w:val="none" w:sz="0" w:space="0" w:color="auto"/>
        <w:bottom w:val="none" w:sz="0" w:space="0" w:color="auto"/>
        <w:right w:val="none" w:sz="0" w:space="0" w:color="auto"/>
      </w:divBdr>
    </w:div>
    <w:div w:id="1539732573">
      <w:bodyDiv w:val="1"/>
      <w:marLeft w:val="0"/>
      <w:marRight w:val="0"/>
      <w:marTop w:val="0"/>
      <w:marBottom w:val="0"/>
      <w:divBdr>
        <w:top w:val="none" w:sz="0" w:space="0" w:color="auto"/>
        <w:left w:val="none" w:sz="0" w:space="0" w:color="auto"/>
        <w:bottom w:val="none" w:sz="0" w:space="0" w:color="auto"/>
        <w:right w:val="none" w:sz="0" w:space="0" w:color="auto"/>
      </w:divBdr>
    </w:div>
    <w:div w:id="1539929254">
      <w:bodyDiv w:val="1"/>
      <w:marLeft w:val="0"/>
      <w:marRight w:val="0"/>
      <w:marTop w:val="0"/>
      <w:marBottom w:val="0"/>
      <w:divBdr>
        <w:top w:val="none" w:sz="0" w:space="0" w:color="auto"/>
        <w:left w:val="none" w:sz="0" w:space="0" w:color="auto"/>
        <w:bottom w:val="none" w:sz="0" w:space="0" w:color="auto"/>
        <w:right w:val="none" w:sz="0" w:space="0" w:color="auto"/>
      </w:divBdr>
    </w:div>
    <w:div w:id="1540388007">
      <w:bodyDiv w:val="1"/>
      <w:marLeft w:val="0"/>
      <w:marRight w:val="0"/>
      <w:marTop w:val="0"/>
      <w:marBottom w:val="0"/>
      <w:divBdr>
        <w:top w:val="none" w:sz="0" w:space="0" w:color="auto"/>
        <w:left w:val="none" w:sz="0" w:space="0" w:color="auto"/>
        <w:bottom w:val="none" w:sz="0" w:space="0" w:color="auto"/>
        <w:right w:val="none" w:sz="0" w:space="0" w:color="auto"/>
      </w:divBdr>
      <w:divsChild>
        <w:div w:id="796797427">
          <w:marLeft w:val="0"/>
          <w:marRight w:val="0"/>
          <w:marTop w:val="0"/>
          <w:marBottom w:val="0"/>
          <w:divBdr>
            <w:top w:val="none" w:sz="0" w:space="0" w:color="auto"/>
            <w:left w:val="none" w:sz="0" w:space="0" w:color="auto"/>
            <w:bottom w:val="none" w:sz="0" w:space="0" w:color="auto"/>
            <w:right w:val="none" w:sz="0" w:space="0" w:color="auto"/>
          </w:divBdr>
        </w:div>
        <w:div w:id="1761175390">
          <w:marLeft w:val="0"/>
          <w:marRight w:val="0"/>
          <w:marTop w:val="0"/>
          <w:marBottom w:val="0"/>
          <w:divBdr>
            <w:top w:val="none" w:sz="0" w:space="0" w:color="auto"/>
            <w:left w:val="none" w:sz="0" w:space="0" w:color="auto"/>
            <w:bottom w:val="none" w:sz="0" w:space="0" w:color="auto"/>
            <w:right w:val="none" w:sz="0" w:space="0" w:color="auto"/>
          </w:divBdr>
          <w:divsChild>
            <w:div w:id="797604275">
              <w:marLeft w:val="0"/>
              <w:marRight w:val="0"/>
              <w:marTop w:val="0"/>
              <w:marBottom w:val="0"/>
              <w:divBdr>
                <w:top w:val="none" w:sz="0" w:space="0" w:color="auto"/>
                <w:left w:val="none" w:sz="0" w:space="0" w:color="auto"/>
                <w:bottom w:val="none" w:sz="0" w:space="0" w:color="auto"/>
                <w:right w:val="none" w:sz="0" w:space="0" w:color="auto"/>
              </w:divBdr>
            </w:div>
            <w:div w:id="188659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091881">
      <w:bodyDiv w:val="1"/>
      <w:marLeft w:val="0"/>
      <w:marRight w:val="0"/>
      <w:marTop w:val="0"/>
      <w:marBottom w:val="0"/>
      <w:divBdr>
        <w:top w:val="none" w:sz="0" w:space="0" w:color="auto"/>
        <w:left w:val="none" w:sz="0" w:space="0" w:color="auto"/>
        <w:bottom w:val="none" w:sz="0" w:space="0" w:color="auto"/>
        <w:right w:val="none" w:sz="0" w:space="0" w:color="auto"/>
      </w:divBdr>
    </w:div>
    <w:div w:id="1541741437">
      <w:bodyDiv w:val="1"/>
      <w:marLeft w:val="0"/>
      <w:marRight w:val="0"/>
      <w:marTop w:val="0"/>
      <w:marBottom w:val="0"/>
      <w:divBdr>
        <w:top w:val="none" w:sz="0" w:space="0" w:color="auto"/>
        <w:left w:val="none" w:sz="0" w:space="0" w:color="auto"/>
        <w:bottom w:val="none" w:sz="0" w:space="0" w:color="auto"/>
        <w:right w:val="none" w:sz="0" w:space="0" w:color="auto"/>
      </w:divBdr>
    </w:div>
    <w:div w:id="1542206513">
      <w:bodyDiv w:val="1"/>
      <w:marLeft w:val="0"/>
      <w:marRight w:val="0"/>
      <w:marTop w:val="0"/>
      <w:marBottom w:val="0"/>
      <w:divBdr>
        <w:top w:val="none" w:sz="0" w:space="0" w:color="auto"/>
        <w:left w:val="none" w:sz="0" w:space="0" w:color="auto"/>
        <w:bottom w:val="none" w:sz="0" w:space="0" w:color="auto"/>
        <w:right w:val="none" w:sz="0" w:space="0" w:color="auto"/>
      </w:divBdr>
    </w:div>
    <w:div w:id="1542594696">
      <w:bodyDiv w:val="1"/>
      <w:marLeft w:val="0"/>
      <w:marRight w:val="0"/>
      <w:marTop w:val="0"/>
      <w:marBottom w:val="0"/>
      <w:divBdr>
        <w:top w:val="none" w:sz="0" w:space="0" w:color="auto"/>
        <w:left w:val="none" w:sz="0" w:space="0" w:color="auto"/>
        <w:bottom w:val="none" w:sz="0" w:space="0" w:color="auto"/>
        <w:right w:val="none" w:sz="0" w:space="0" w:color="auto"/>
      </w:divBdr>
      <w:divsChild>
        <w:div w:id="315841345">
          <w:marLeft w:val="0"/>
          <w:marRight w:val="0"/>
          <w:marTop w:val="0"/>
          <w:marBottom w:val="0"/>
          <w:divBdr>
            <w:top w:val="none" w:sz="0" w:space="0" w:color="auto"/>
            <w:left w:val="none" w:sz="0" w:space="0" w:color="auto"/>
            <w:bottom w:val="none" w:sz="0" w:space="0" w:color="auto"/>
            <w:right w:val="none" w:sz="0" w:space="0" w:color="auto"/>
          </w:divBdr>
        </w:div>
        <w:div w:id="1579436106">
          <w:marLeft w:val="0"/>
          <w:marRight w:val="0"/>
          <w:marTop w:val="0"/>
          <w:marBottom w:val="0"/>
          <w:divBdr>
            <w:top w:val="none" w:sz="0" w:space="0" w:color="auto"/>
            <w:left w:val="none" w:sz="0" w:space="0" w:color="auto"/>
            <w:bottom w:val="none" w:sz="0" w:space="0" w:color="auto"/>
            <w:right w:val="none" w:sz="0" w:space="0" w:color="auto"/>
          </w:divBdr>
        </w:div>
      </w:divsChild>
    </w:div>
    <w:div w:id="1549026582">
      <w:bodyDiv w:val="1"/>
      <w:marLeft w:val="0"/>
      <w:marRight w:val="0"/>
      <w:marTop w:val="0"/>
      <w:marBottom w:val="0"/>
      <w:divBdr>
        <w:top w:val="none" w:sz="0" w:space="0" w:color="auto"/>
        <w:left w:val="none" w:sz="0" w:space="0" w:color="auto"/>
        <w:bottom w:val="none" w:sz="0" w:space="0" w:color="auto"/>
        <w:right w:val="none" w:sz="0" w:space="0" w:color="auto"/>
      </w:divBdr>
    </w:div>
    <w:div w:id="1549219932">
      <w:bodyDiv w:val="1"/>
      <w:marLeft w:val="0"/>
      <w:marRight w:val="0"/>
      <w:marTop w:val="0"/>
      <w:marBottom w:val="0"/>
      <w:divBdr>
        <w:top w:val="none" w:sz="0" w:space="0" w:color="auto"/>
        <w:left w:val="none" w:sz="0" w:space="0" w:color="auto"/>
        <w:bottom w:val="none" w:sz="0" w:space="0" w:color="auto"/>
        <w:right w:val="none" w:sz="0" w:space="0" w:color="auto"/>
      </w:divBdr>
    </w:div>
    <w:div w:id="1549492814">
      <w:bodyDiv w:val="1"/>
      <w:marLeft w:val="0"/>
      <w:marRight w:val="0"/>
      <w:marTop w:val="0"/>
      <w:marBottom w:val="0"/>
      <w:divBdr>
        <w:top w:val="none" w:sz="0" w:space="0" w:color="auto"/>
        <w:left w:val="none" w:sz="0" w:space="0" w:color="auto"/>
        <w:bottom w:val="none" w:sz="0" w:space="0" w:color="auto"/>
        <w:right w:val="none" w:sz="0" w:space="0" w:color="auto"/>
      </w:divBdr>
    </w:div>
    <w:div w:id="1551378498">
      <w:bodyDiv w:val="1"/>
      <w:marLeft w:val="0"/>
      <w:marRight w:val="0"/>
      <w:marTop w:val="0"/>
      <w:marBottom w:val="0"/>
      <w:divBdr>
        <w:top w:val="none" w:sz="0" w:space="0" w:color="auto"/>
        <w:left w:val="none" w:sz="0" w:space="0" w:color="auto"/>
        <w:bottom w:val="none" w:sz="0" w:space="0" w:color="auto"/>
        <w:right w:val="none" w:sz="0" w:space="0" w:color="auto"/>
      </w:divBdr>
    </w:div>
    <w:div w:id="1552035833">
      <w:bodyDiv w:val="1"/>
      <w:marLeft w:val="0"/>
      <w:marRight w:val="0"/>
      <w:marTop w:val="0"/>
      <w:marBottom w:val="0"/>
      <w:divBdr>
        <w:top w:val="none" w:sz="0" w:space="0" w:color="auto"/>
        <w:left w:val="none" w:sz="0" w:space="0" w:color="auto"/>
        <w:bottom w:val="none" w:sz="0" w:space="0" w:color="auto"/>
        <w:right w:val="none" w:sz="0" w:space="0" w:color="auto"/>
      </w:divBdr>
    </w:div>
    <w:div w:id="1553152652">
      <w:bodyDiv w:val="1"/>
      <w:marLeft w:val="0"/>
      <w:marRight w:val="0"/>
      <w:marTop w:val="0"/>
      <w:marBottom w:val="0"/>
      <w:divBdr>
        <w:top w:val="none" w:sz="0" w:space="0" w:color="auto"/>
        <w:left w:val="none" w:sz="0" w:space="0" w:color="auto"/>
        <w:bottom w:val="none" w:sz="0" w:space="0" w:color="auto"/>
        <w:right w:val="none" w:sz="0" w:space="0" w:color="auto"/>
      </w:divBdr>
    </w:div>
    <w:div w:id="1554079703">
      <w:bodyDiv w:val="1"/>
      <w:marLeft w:val="0"/>
      <w:marRight w:val="0"/>
      <w:marTop w:val="0"/>
      <w:marBottom w:val="0"/>
      <w:divBdr>
        <w:top w:val="none" w:sz="0" w:space="0" w:color="auto"/>
        <w:left w:val="none" w:sz="0" w:space="0" w:color="auto"/>
        <w:bottom w:val="none" w:sz="0" w:space="0" w:color="auto"/>
        <w:right w:val="none" w:sz="0" w:space="0" w:color="auto"/>
      </w:divBdr>
    </w:div>
    <w:div w:id="1554148447">
      <w:bodyDiv w:val="1"/>
      <w:marLeft w:val="0"/>
      <w:marRight w:val="0"/>
      <w:marTop w:val="0"/>
      <w:marBottom w:val="0"/>
      <w:divBdr>
        <w:top w:val="none" w:sz="0" w:space="0" w:color="auto"/>
        <w:left w:val="none" w:sz="0" w:space="0" w:color="auto"/>
        <w:bottom w:val="none" w:sz="0" w:space="0" w:color="auto"/>
        <w:right w:val="none" w:sz="0" w:space="0" w:color="auto"/>
      </w:divBdr>
    </w:div>
    <w:div w:id="1554343615">
      <w:bodyDiv w:val="1"/>
      <w:marLeft w:val="0"/>
      <w:marRight w:val="0"/>
      <w:marTop w:val="0"/>
      <w:marBottom w:val="0"/>
      <w:divBdr>
        <w:top w:val="none" w:sz="0" w:space="0" w:color="auto"/>
        <w:left w:val="none" w:sz="0" w:space="0" w:color="auto"/>
        <w:bottom w:val="none" w:sz="0" w:space="0" w:color="auto"/>
        <w:right w:val="none" w:sz="0" w:space="0" w:color="auto"/>
      </w:divBdr>
    </w:div>
    <w:div w:id="1554384672">
      <w:bodyDiv w:val="1"/>
      <w:marLeft w:val="0"/>
      <w:marRight w:val="0"/>
      <w:marTop w:val="0"/>
      <w:marBottom w:val="0"/>
      <w:divBdr>
        <w:top w:val="none" w:sz="0" w:space="0" w:color="auto"/>
        <w:left w:val="none" w:sz="0" w:space="0" w:color="auto"/>
        <w:bottom w:val="none" w:sz="0" w:space="0" w:color="auto"/>
        <w:right w:val="none" w:sz="0" w:space="0" w:color="auto"/>
      </w:divBdr>
    </w:div>
    <w:div w:id="1555580100">
      <w:bodyDiv w:val="1"/>
      <w:marLeft w:val="0"/>
      <w:marRight w:val="0"/>
      <w:marTop w:val="0"/>
      <w:marBottom w:val="0"/>
      <w:divBdr>
        <w:top w:val="none" w:sz="0" w:space="0" w:color="auto"/>
        <w:left w:val="none" w:sz="0" w:space="0" w:color="auto"/>
        <w:bottom w:val="none" w:sz="0" w:space="0" w:color="auto"/>
        <w:right w:val="none" w:sz="0" w:space="0" w:color="auto"/>
      </w:divBdr>
    </w:div>
    <w:div w:id="1556745042">
      <w:bodyDiv w:val="1"/>
      <w:marLeft w:val="0"/>
      <w:marRight w:val="0"/>
      <w:marTop w:val="0"/>
      <w:marBottom w:val="0"/>
      <w:divBdr>
        <w:top w:val="none" w:sz="0" w:space="0" w:color="auto"/>
        <w:left w:val="none" w:sz="0" w:space="0" w:color="auto"/>
        <w:bottom w:val="none" w:sz="0" w:space="0" w:color="auto"/>
        <w:right w:val="none" w:sz="0" w:space="0" w:color="auto"/>
      </w:divBdr>
    </w:div>
    <w:div w:id="1557856502">
      <w:bodyDiv w:val="1"/>
      <w:marLeft w:val="0"/>
      <w:marRight w:val="0"/>
      <w:marTop w:val="0"/>
      <w:marBottom w:val="0"/>
      <w:divBdr>
        <w:top w:val="none" w:sz="0" w:space="0" w:color="auto"/>
        <w:left w:val="none" w:sz="0" w:space="0" w:color="auto"/>
        <w:bottom w:val="none" w:sz="0" w:space="0" w:color="auto"/>
        <w:right w:val="none" w:sz="0" w:space="0" w:color="auto"/>
      </w:divBdr>
    </w:div>
    <w:div w:id="1558055624">
      <w:bodyDiv w:val="1"/>
      <w:marLeft w:val="0"/>
      <w:marRight w:val="0"/>
      <w:marTop w:val="0"/>
      <w:marBottom w:val="0"/>
      <w:divBdr>
        <w:top w:val="none" w:sz="0" w:space="0" w:color="auto"/>
        <w:left w:val="none" w:sz="0" w:space="0" w:color="auto"/>
        <w:bottom w:val="none" w:sz="0" w:space="0" w:color="auto"/>
        <w:right w:val="none" w:sz="0" w:space="0" w:color="auto"/>
      </w:divBdr>
    </w:div>
    <w:div w:id="1558738270">
      <w:bodyDiv w:val="1"/>
      <w:marLeft w:val="0"/>
      <w:marRight w:val="0"/>
      <w:marTop w:val="0"/>
      <w:marBottom w:val="0"/>
      <w:divBdr>
        <w:top w:val="none" w:sz="0" w:space="0" w:color="auto"/>
        <w:left w:val="none" w:sz="0" w:space="0" w:color="auto"/>
        <w:bottom w:val="none" w:sz="0" w:space="0" w:color="auto"/>
        <w:right w:val="none" w:sz="0" w:space="0" w:color="auto"/>
      </w:divBdr>
    </w:div>
    <w:div w:id="1559513070">
      <w:bodyDiv w:val="1"/>
      <w:marLeft w:val="0"/>
      <w:marRight w:val="0"/>
      <w:marTop w:val="0"/>
      <w:marBottom w:val="0"/>
      <w:divBdr>
        <w:top w:val="none" w:sz="0" w:space="0" w:color="auto"/>
        <w:left w:val="none" w:sz="0" w:space="0" w:color="auto"/>
        <w:bottom w:val="none" w:sz="0" w:space="0" w:color="auto"/>
        <w:right w:val="none" w:sz="0" w:space="0" w:color="auto"/>
      </w:divBdr>
    </w:div>
    <w:div w:id="1560826995">
      <w:bodyDiv w:val="1"/>
      <w:marLeft w:val="0"/>
      <w:marRight w:val="0"/>
      <w:marTop w:val="0"/>
      <w:marBottom w:val="0"/>
      <w:divBdr>
        <w:top w:val="none" w:sz="0" w:space="0" w:color="auto"/>
        <w:left w:val="none" w:sz="0" w:space="0" w:color="auto"/>
        <w:bottom w:val="none" w:sz="0" w:space="0" w:color="auto"/>
        <w:right w:val="none" w:sz="0" w:space="0" w:color="auto"/>
      </w:divBdr>
    </w:div>
    <w:div w:id="1562475412">
      <w:bodyDiv w:val="1"/>
      <w:marLeft w:val="0"/>
      <w:marRight w:val="0"/>
      <w:marTop w:val="0"/>
      <w:marBottom w:val="0"/>
      <w:divBdr>
        <w:top w:val="none" w:sz="0" w:space="0" w:color="auto"/>
        <w:left w:val="none" w:sz="0" w:space="0" w:color="auto"/>
        <w:bottom w:val="none" w:sz="0" w:space="0" w:color="auto"/>
        <w:right w:val="none" w:sz="0" w:space="0" w:color="auto"/>
      </w:divBdr>
    </w:div>
    <w:div w:id="1563563481">
      <w:bodyDiv w:val="1"/>
      <w:marLeft w:val="0"/>
      <w:marRight w:val="0"/>
      <w:marTop w:val="0"/>
      <w:marBottom w:val="0"/>
      <w:divBdr>
        <w:top w:val="none" w:sz="0" w:space="0" w:color="auto"/>
        <w:left w:val="none" w:sz="0" w:space="0" w:color="auto"/>
        <w:bottom w:val="none" w:sz="0" w:space="0" w:color="auto"/>
        <w:right w:val="none" w:sz="0" w:space="0" w:color="auto"/>
      </w:divBdr>
    </w:div>
    <w:div w:id="1563564035">
      <w:bodyDiv w:val="1"/>
      <w:marLeft w:val="0"/>
      <w:marRight w:val="0"/>
      <w:marTop w:val="0"/>
      <w:marBottom w:val="0"/>
      <w:divBdr>
        <w:top w:val="none" w:sz="0" w:space="0" w:color="auto"/>
        <w:left w:val="none" w:sz="0" w:space="0" w:color="auto"/>
        <w:bottom w:val="none" w:sz="0" w:space="0" w:color="auto"/>
        <w:right w:val="none" w:sz="0" w:space="0" w:color="auto"/>
      </w:divBdr>
    </w:div>
    <w:div w:id="1566333232">
      <w:bodyDiv w:val="1"/>
      <w:marLeft w:val="0"/>
      <w:marRight w:val="0"/>
      <w:marTop w:val="0"/>
      <w:marBottom w:val="0"/>
      <w:divBdr>
        <w:top w:val="none" w:sz="0" w:space="0" w:color="auto"/>
        <w:left w:val="none" w:sz="0" w:space="0" w:color="auto"/>
        <w:bottom w:val="none" w:sz="0" w:space="0" w:color="auto"/>
        <w:right w:val="none" w:sz="0" w:space="0" w:color="auto"/>
      </w:divBdr>
    </w:div>
    <w:div w:id="1570311487">
      <w:bodyDiv w:val="1"/>
      <w:marLeft w:val="0"/>
      <w:marRight w:val="0"/>
      <w:marTop w:val="0"/>
      <w:marBottom w:val="0"/>
      <w:divBdr>
        <w:top w:val="none" w:sz="0" w:space="0" w:color="auto"/>
        <w:left w:val="none" w:sz="0" w:space="0" w:color="auto"/>
        <w:bottom w:val="none" w:sz="0" w:space="0" w:color="auto"/>
        <w:right w:val="none" w:sz="0" w:space="0" w:color="auto"/>
      </w:divBdr>
    </w:div>
    <w:div w:id="1571503016">
      <w:bodyDiv w:val="1"/>
      <w:marLeft w:val="0"/>
      <w:marRight w:val="0"/>
      <w:marTop w:val="0"/>
      <w:marBottom w:val="0"/>
      <w:divBdr>
        <w:top w:val="none" w:sz="0" w:space="0" w:color="auto"/>
        <w:left w:val="none" w:sz="0" w:space="0" w:color="auto"/>
        <w:bottom w:val="none" w:sz="0" w:space="0" w:color="auto"/>
        <w:right w:val="none" w:sz="0" w:space="0" w:color="auto"/>
      </w:divBdr>
    </w:div>
    <w:div w:id="1571967109">
      <w:bodyDiv w:val="1"/>
      <w:marLeft w:val="0"/>
      <w:marRight w:val="0"/>
      <w:marTop w:val="0"/>
      <w:marBottom w:val="0"/>
      <w:divBdr>
        <w:top w:val="none" w:sz="0" w:space="0" w:color="auto"/>
        <w:left w:val="none" w:sz="0" w:space="0" w:color="auto"/>
        <w:bottom w:val="none" w:sz="0" w:space="0" w:color="auto"/>
        <w:right w:val="none" w:sz="0" w:space="0" w:color="auto"/>
      </w:divBdr>
    </w:div>
    <w:div w:id="1572884923">
      <w:bodyDiv w:val="1"/>
      <w:marLeft w:val="0"/>
      <w:marRight w:val="0"/>
      <w:marTop w:val="0"/>
      <w:marBottom w:val="0"/>
      <w:divBdr>
        <w:top w:val="none" w:sz="0" w:space="0" w:color="auto"/>
        <w:left w:val="none" w:sz="0" w:space="0" w:color="auto"/>
        <w:bottom w:val="none" w:sz="0" w:space="0" w:color="auto"/>
        <w:right w:val="none" w:sz="0" w:space="0" w:color="auto"/>
      </w:divBdr>
    </w:div>
    <w:div w:id="1573537517">
      <w:bodyDiv w:val="1"/>
      <w:marLeft w:val="0"/>
      <w:marRight w:val="0"/>
      <w:marTop w:val="0"/>
      <w:marBottom w:val="0"/>
      <w:divBdr>
        <w:top w:val="none" w:sz="0" w:space="0" w:color="auto"/>
        <w:left w:val="none" w:sz="0" w:space="0" w:color="auto"/>
        <w:bottom w:val="none" w:sz="0" w:space="0" w:color="auto"/>
        <w:right w:val="none" w:sz="0" w:space="0" w:color="auto"/>
      </w:divBdr>
    </w:div>
    <w:div w:id="1575629101">
      <w:bodyDiv w:val="1"/>
      <w:marLeft w:val="0"/>
      <w:marRight w:val="0"/>
      <w:marTop w:val="0"/>
      <w:marBottom w:val="0"/>
      <w:divBdr>
        <w:top w:val="none" w:sz="0" w:space="0" w:color="auto"/>
        <w:left w:val="none" w:sz="0" w:space="0" w:color="auto"/>
        <w:bottom w:val="none" w:sz="0" w:space="0" w:color="auto"/>
        <w:right w:val="none" w:sz="0" w:space="0" w:color="auto"/>
      </w:divBdr>
    </w:div>
    <w:div w:id="1575701024">
      <w:bodyDiv w:val="1"/>
      <w:marLeft w:val="0"/>
      <w:marRight w:val="0"/>
      <w:marTop w:val="0"/>
      <w:marBottom w:val="0"/>
      <w:divBdr>
        <w:top w:val="none" w:sz="0" w:space="0" w:color="auto"/>
        <w:left w:val="none" w:sz="0" w:space="0" w:color="auto"/>
        <w:bottom w:val="none" w:sz="0" w:space="0" w:color="auto"/>
        <w:right w:val="none" w:sz="0" w:space="0" w:color="auto"/>
      </w:divBdr>
    </w:div>
    <w:div w:id="1576819548">
      <w:bodyDiv w:val="1"/>
      <w:marLeft w:val="0"/>
      <w:marRight w:val="0"/>
      <w:marTop w:val="0"/>
      <w:marBottom w:val="0"/>
      <w:divBdr>
        <w:top w:val="none" w:sz="0" w:space="0" w:color="auto"/>
        <w:left w:val="none" w:sz="0" w:space="0" w:color="auto"/>
        <w:bottom w:val="none" w:sz="0" w:space="0" w:color="auto"/>
        <w:right w:val="none" w:sz="0" w:space="0" w:color="auto"/>
      </w:divBdr>
    </w:div>
    <w:div w:id="1577592501">
      <w:bodyDiv w:val="1"/>
      <w:marLeft w:val="0"/>
      <w:marRight w:val="0"/>
      <w:marTop w:val="0"/>
      <w:marBottom w:val="0"/>
      <w:divBdr>
        <w:top w:val="none" w:sz="0" w:space="0" w:color="auto"/>
        <w:left w:val="none" w:sz="0" w:space="0" w:color="auto"/>
        <w:bottom w:val="none" w:sz="0" w:space="0" w:color="auto"/>
        <w:right w:val="none" w:sz="0" w:space="0" w:color="auto"/>
      </w:divBdr>
    </w:div>
    <w:div w:id="1577937050">
      <w:bodyDiv w:val="1"/>
      <w:marLeft w:val="0"/>
      <w:marRight w:val="0"/>
      <w:marTop w:val="0"/>
      <w:marBottom w:val="0"/>
      <w:divBdr>
        <w:top w:val="none" w:sz="0" w:space="0" w:color="auto"/>
        <w:left w:val="none" w:sz="0" w:space="0" w:color="auto"/>
        <w:bottom w:val="none" w:sz="0" w:space="0" w:color="auto"/>
        <w:right w:val="none" w:sz="0" w:space="0" w:color="auto"/>
      </w:divBdr>
    </w:div>
    <w:div w:id="1578050481">
      <w:bodyDiv w:val="1"/>
      <w:marLeft w:val="0"/>
      <w:marRight w:val="0"/>
      <w:marTop w:val="0"/>
      <w:marBottom w:val="0"/>
      <w:divBdr>
        <w:top w:val="none" w:sz="0" w:space="0" w:color="auto"/>
        <w:left w:val="none" w:sz="0" w:space="0" w:color="auto"/>
        <w:bottom w:val="none" w:sz="0" w:space="0" w:color="auto"/>
        <w:right w:val="none" w:sz="0" w:space="0" w:color="auto"/>
      </w:divBdr>
    </w:div>
    <w:div w:id="1578513278">
      <w:bodyDiv w:val="1"/>
      <w:marLeft w:val="0"/>
      <w:marRight w:val="0"/>
      <w:marTop w:val="0"/>
      <w:marBottom w:val="0"/>
      <w:divBdr>
        <w:top w:val="none" w:sz="0" w:space="0" w:color="auto"/>
        <w:left w:val="none" w:sz="0" w:space="0" w:color="auto"/>
        <w:bottom w:val="none" w:sz="0" w:space="0" w:color="auto"/>
        <w:right w:val="none" w:sz="0" w:space="0" w:color="auto"/>
      </w:divBdr>
    </w:div>
    <w:div w:id="1579972545">
      <w:bodyDiv w:val="1"/>
      <w:marLeft w:val="0"/>
      <w:marRight w:val="0"/>
      <w:marTop w:val="0"/>
      <w:marBottom w:val="0"/>
      <w:divBdr>
        <w:top w:val="none" w:sz="0" w:space="0" w:color="auto"/>
        <w:left w:val="none" w:sz="0" w:space="0" w:color="auto"/>
        <w:bottom w:val="none" w:sz="0" w:space="0" w:color="auto"/>
        <w:right w:val="none" w:sz="0" w:space="0" w:color="auto"/>
      </w:divBdr>
    </w:div>
    <w:div w:id="1580094201">
      <w:bodyDiv w:val="1"/>
      <w:marLeft w:val="0"/>
      <w:marRight w:val="0"/>
      <w:marTop w:val="0"/>
      <w:marBottom w:val="0"/>
      <w:divBdr>
        <w:top w:val="none" w:sz="0" w:space="0" w:color="auto"/>
        <w:left w:val="none" w:sz="0" w:space="0" w:color="auto"/>
        <w:bottom w:val="none" w:sz="0" w:space="0" w:color="auto"/>
        <w:right w:val="none" w:sz="0" w:space="0" w:color="auto"/>
      </w:divBdr>
    </w:div>
    <w:div w:id="1580796915">
      <w:bodyDiv w:val="1"/>
      <w:marLeft w:val="0"/>
      <w:marRight w:val="0"/>
      <w:marTop w:val="0"/>
      <w:marBottom w:val="0"/>
      <w:divBdr>
        <w:top w:val="none" w:sz="0" w:space="0" w:color="auto"/>
        <w:left w:val="none" w:sz="0" w:space="0" w:color="auto"/>
        <w:bottom w:val="none" w:sz="0" w:space="0" w:color="auto"/>
        <w:right w:val="none" w:sz="0" w:space="0" w:color="auto"/>
      </w:divBdr>
    </w:div>
    <w:div w:id="1581526977">
      <w:bodyDiv w:val="1"/>
      <w:marLeft w:val="0"/>
      <w:marRight w:val="0"/>
      <w:marTop w:val="0"/>
      <w:marBottom w:val="0"/>
      <w:divBdr>
        <w:top w:val="none" w:sz="0" w:space="0" w:color="auto"/>
        <w:left w:val="none" w:sz="0" w:space="0" w:color="auto"/>
        <w:bottom w:val="none" w:sz="0" w:space="0" w:color="auto"/>
        <w:right w:val="none" w:sz="0" w:space="0" w:color="auto"/>
      </w:divBdr>
    </w:div>
    <w:div w:id="1581600848">
      <w:bodyDiv w:val="1"/>
      <w:marLeft w:val="0"/>
      <w:marRight w:val="0"/>
      <w:marTop w:val="0"/>
      <w:marBottom w:val="0"/>
      <w:divBdr>
        <w:top w:val="none" w:sz="0" w:space="0" w:color="auto"/>
        <w:left w:val="none" w:sz="0" w:space="0" w:color="auto"/>
        <w:bottom w:val="none" w:sz="0" w:space="0" w:color="auto"/>
        <w:right w:val="none" w:sz="0" w:space="0" w:color="auto"/>
      </w:divBdr>
    </w:div>
    <w:div w:id="1581792484">
      <w:bodyDiv w:val="1"/>
      <w:marLeft w:val="0"/>
      <w:marRight w:val="0"/>
      <w:marTop w:val="0"/>
      <w:marBottom w:val="0"/>
      <w:divBdr>
        <w:top w:val="none" w:sz="0" w:space="0" w:color="auto"/>
        <w:left w:val="none" w:sz="0" w:space="0" w:color="auto"/>
        <w:bottom w:val="none" w:sz="0" w:space="0" w:color="auto"/>
        <w:right w:val="none" w:sz="0" w:space="0" w:color="auto"/>
      </w:divBdr>
    </w:div>
    <w:div w:id="1583640523">
      <w:bodyDiv w:val="1"/>
      <w:marLeft w:val="0"/>
      <w:marRight w:val="0"/>
      <w:marTop w:val="0"/>
      <w:marBottom w:val="0"/>
      <w:divBdr>
        <w:top w:val="none" w:sz="0" w:space="0" w:color="auto"/>
        <w:left w:val="none" w:sz="0" w:space="0" w:color="auto"/>
        <w:bottom w:val="none" w:sz="0" w:space="0" w:color="auto"/>
        <w:right w:val="none" w:sz="0" w:space="0" w:color="auto"/>
      </w:divBdr>
    </w:div>
    <w:div w:id="1586646113">
      <w:bodyDiv w:val="1"/>
      <w:marLeft w:val="0"/>
      <w:marRight w:val="0"/>
      <w:marTop w:val="0"/>
      <w:marBottom w:val="0"/>
      <w:divBdr>
        <w:top w:val="none" w:sz="0" w:space="0" w:color="auto"/>
        <w:left w:val="none" w:sz="0" w:space="0" w:color="auto"/>
        <w:bottom w:val="none" w:sz="0" w:space="0" w:color="auto"/>
        <w:right w:val="none" w:sz="0" w:space="0" w:color="auto"/>
      </w:divBdr>
    </w:div>
    <w:div w:id="1587110854">
      <w:bodyDiv w:val="1"/>
      <w:marLeft w:val="0"/>
      <w:marRight w:val="0"/>
      <w:marTop w:val="0"/>
      <w:marBottom w:val="0"/>
      <w:divBdr>
        <w:top w:val="none" w:sz="0" w:space="0" w:color="auto"/>
        <w:left w:val="none" w:sz="0" w:space="0" w:color="auto"/>
        <w:bottom w:val="none" w:sz="0" w:space="0" w:color="auto"/>
        <w:right w:val="none" w:sz="0" w:space="0" w:color="auto"/>
      </w:divBdr>
    </w:div>
    <w:div w:id="1587230683">
      <w:bodyDiv w:val="1"/>
      <w:marLeft w:val="0"/>
      <w:marRight w:val="0"/>
      <w:marTop w:val="0"/>
      <w:marBottom w:val="0"/>
      <w:divBdr>
        <w:top w:val="none" w:sz="0" w:space="0" w:color="auto"/>
        <w:left w:val="none" w:sz="0" w:space="0" w:color="auto"/>
        <w:bottom w:val="none" w:sz="0" w:space="0" w:color="auto"/>
        <w:right w:val="none" w:sz="0" w:space="0" w:color="auto"/>
      </w:divBdr>
    </w:div>
    <w:div w:id="1589388261">
      <w:bodyDiv w:val="1"/>
      <w:marLeft w:val="0"/>
      <w:marRight w:val="0"/>
      <w:marTop w:val="0"/>
      <w:marBottom w:val="0"/>
      <w:divBdr>
        <w:top w:val="none" w:sz="0" w:space="0" w:color="auto"/>
        <w:left w:val="none" w:sz="0" w:space="0" w:color="auto"/>
        <w:bottom w:val="none" w:sz="0" w:space="0" w:color="auto"/>
        <w:right w:val="none" w:sz="0" w:space="0" w:color="auto"/>
      </w:divBdr>
    </w:div>
    <w:div w:id="1590231639">
      <w:bodyDiv w:val="1"/>
      <w:marLeft w:val="0"/>
      <w:marRight w:val="0"/>
      <w:marTop w:val="0"/>
      <w:marBottom w:val="0"/>
      <w:divBdr>
        <w:top w:val="none" w:sz="0" w:space="0" w:color="auto"/>
        <w:left w:val="none" w:sz="0" w:space="0" w:color="auto"/>
        <w:bottom w:val="none" w:sz="0" w:space="0" w:color="auto"/>
        <w:right w:val="none" w:sz="0" w:space="0" w:color="auto"/>
      </w:divBdr>
    </w:div>
    <w:div w:id="1591280199">
      <w:bodyDiv w:val="1"/>
      <w:marLeft w:val="0"/>
      <w:marRight w:val="0"/>
      <w:marTop w:val="0"/>
      <w:marBottom w:val="0"/>
      <w:divBdr>
        <w:top w:val="none" w:sz="0" w:space="0" w:color="auto"/>
        <w:left w:val="none" w:sz="0" w:space="0" w:color="auto"/>
        <w:bottom w:val="none" w:sz="0" w:space="0" w:color="auto"/>
        <w:right w:val="none" w:sz="0" w:space="0" w:color="auto"/>
      </w:divBdr>
    </w:div>
    <w:div w:id="1592158941">
      <w:bodyDiv w:val="1"/>
      <w:marLeft w:val="0"/>
      <w:marRight w:val="0"/>
      <w:marTop w:val="0"/>
      <w:marBottom w:val="0"/>
      <w:divBdr>
        <w:top w:val="none" w:sz="0" w:space="0" w:color="auto"/>
        <w:left w:val="none" w:sz="0" w:space="0" w:color="auto"/>
        <w:bottom w:val="none" w:sz="0" w:space="0" w:color="auto"/>
        <w:right w:val="none" w:sz="0" w:space="0" w:color="auto"/>
      </w:divBdr>
    </w:div>
    <w:div w:id="1592856610">
      <w:bodyDiv w:val="1"/>
      <w:marLeft w:val="0"/>
      <w:marRight w:val="0"/>
      <w:marTop w:val="0"/>
      <w:marBottom w:val="0"/>
      <w:divBdr>
        <w:top w:val="none" w:sz="0" w:space="0" w:color="auto"/>
        <w:left w:val="none" w:sz="0" w:space="0" w:color="auto"/>
        <w:bottom w:val="none" w:sz="0" w:space="0" w:color="auto"/>
        <w:right w:val="none" w:sz="0" w:space="0" w:color="auto"/>
      </w:divBdr>
    </w:div>
    <w:div w:id="1593784810">
      <w:bodyDiv w:val="1"/>
      <w:marLeft w:val="0"/>
      <w:marRight w:val="0"/>
      <w:marTop w:val="0"/>
      <w:marBottom w:val="0"/>
      <w:divBdr>
        <w:top w:val="none" w:sz="0" w:space="0" w:color="auto"/>
        <w:left w:val="none" w:sz="0" w:space="0" w:color="auto"/>
        <w:bottom w:val="none" w:sz="0" w:space="0" w:color="auto"/>
        <w:right w:val="none" w:sz="0" w:space="0" w:color="auto"/>
      </w:divBdr>
    </w:div>
    <w:div w:id="1594167977">
      <w:bodyDiv w:val="1"/>
      <w:marLeft w:val="0"/>
      <w:marRight w:val="0"/>
      <w:marTop w:val="0"/>
      <w:marBottom w:val="0"/>
      <w:divBdr>
        <w:top w:val="none" w:sz="0" w:space="0" w:color="auto"/>
        <w:left w:val="none" w:sz="0" w:space="0" w:color="auto"/>
        <w:bottom w:val="none" w:sz="0" w:space="0" w:color="auto"/>
        <w:right w:val="none" w:sz="0" w:space="0" w:color="auto"/>
      </w:divBdr>
    </w:div>
    <w:div w:id="1594194921">
      <w:bodyDiv w:val="1"/>
      <w:marLeft w:val="0"/>
      <w:marRight w:val="0"/>
      <w:marTop w:val="0"/>
      <w:marBottom w:val="0"/>
      <w:divBdr>
        <w:top w:val="none" w:sz="0" w:space="0" w:color="auto"/>
        <w:left w:val="none" w:sz="0" w:space="0" w:color="auto"/>
        <w:bottom w:val="none" w:sz="0" w:space="0" w:color="auto"/>
        <w:right w:val="none" w:sz="0" w:space="0" w:color="auto"/>
      </w:divBdr>
    </w:div>
    <w:div w:id="1594586541">
      <w:bodyDiv w:val="1"/>
      <w:marLeft w:val="0"/>
      <w:marRight w:val="0"/>
      <w:marTop w:val="0"/>
      <w:marBottom w:val="0"/>
      <w:divBdr>
        <w:top w:val="none" w:sz="0" w:space="0" w:color="auto"/>
        <w:left w:val="none" w:sz="0" w:space="0" w:color="auto"/>
        <w:bottom w:val="none" w:sz="0" w:space="0" w:color="auto"/>
        <w:right w:val="none" w:sz="0" w:space="0" w:color="auto"/>
      </w:divBdr>
    </w:div>
    <w:div w:id="1595044025">
      <w:bodyDiv w:val="1"/>
      <w:marLeft w:val="0"/>
      <w:marRight w:val="0"/>
      <w:marTop w:val="0"/>
      <w:marBottom w:val="0"/>
      <w:divBdr>
        <w:top w:val="none" w:sz="0" w:space="0" w:color="auto"/>
        <w:left w:val="none" w:sz="0" w:space="0" w:color="auto"/>
        <w:bottom w:val="none" w:sz="0" w:space="0" w:color="auto"/>
        <w:right w:val="none" w:sz="0" w:space="0" w:color="auto"/>
      </w:divBdr>
    </w:div>
    <w:div w:id="1596279466">
      <w:bodyDiv w:val="1"/>
      <w:marLeft w:val="0"/>
      <w:marRight w:val="0"/>
      <w:marTop w:val="0"/>
      <w:marBottom w:val="0"/>
      <w:divBdr>
        <w:top w:val="none" w:sz="0" w:space="0" w:color="auto"/>
        <w:left w:val="none" w:sz="0" w:space="0" w:color="auto"/>
        <w:bottom w:val="none" w:sz="0" w:space="0" w:color="auto"/>
        <w:right w:val="none" w:sz="0" w:space="0" w:color="auto"/>
      </w:divBdr>
    </w:div>
    <w:div w:id="1596743912">
      <w:bodyDiv w:val="1"/>
      <w:marLeft w:val="0"/>
      <w:marRight w:val="0"/>
      <w:marTop w:val="0"/>
      <w:marBottom w:val="0"/>
      <w:divBdr>
        <w:top w:val="none" w:sz="0" w:space="0" w:color="auto"/>
        <w:left w:val="none" w:sz="0" w:space="0" w:color="auto"/>
        <w:bottom w:val="none" w:sz="0" w:space="0" w:color="auto"/>
        <w:right w:val="none" w:sz="0" w:space="0" w:color="auto"/>
      </w:divBdr>
    </w:div>
    <w:div w:id="1598782534">
      <w:bodyDiv w:val="1"/>
      <w:marLeft w:val="0"/>
      <w:marRight w:val="0"/>
      <w:marTop w:val="0"/>
      <w:marBottom w:val="0"/>
      <w:divBdr>
        <w:top w:val="none" w:sz="0" w:space="0" w:color="auto"/>
        <w:left w:val="none" w:sz="0" w:space="0" w:color="auto"/>
        <w:bottom w:val="none" w:sz="0" w:space="0" w:color="auto"/>
        <w:right w:val="none" w:sz="0" w:space="0" w:color="auto"/>
      </w:divBdr>
    </w:div>
    <w:div w:id="1598828601">
      <w:bodyDiv w:val="1"/>
      <w:marLeft w:val="0"/>
      <w:marRight w:val="0"/>
      <w:marTop w:val="0"/>
      <w:marBottom w:val="0"/>
      <w:divBdr>
        <w:top w:val="none" w:sz="0" w:space="0" w:color="auto"/>
        <w:left w:val="none" w:sz="0" w:space="0" w:color="auto"/>
        <w:bottom w:val="none" w:sz="0" w:space="0" w:color="auto"/>
        <w:right w:val="none" w:sz="0" w:space="0" w:color="auto"/>
      </w:divBdr>
    </w:div>
    <w:div w:id="1601180123">
      <w:bodyDiv w:val="1"/>
      <w:marLeft w:val="0"/>
      <w:marRight w:val="0"/>
      <w:marTop w:val="0"/>
      <w:marBottom w:val="0"/>
      <w:divBdr>
        <w:top w:val="none" w:sz="0" w:space="0" w:color="auto"/>
        <w:left w:val="none" w:sz="0" w:space="0" w:color="auto"/>
        <w:bottom w:val="none" w:sz="0" w:space="0" w:color="auto"/>
        <w:right w:val="none" w:sz="0" w:space="0" w:color="auto"/>
      </w:divBdr>
    </w:div>
    <w:div w:id="1604000544">
      <w:bodyDiv w:val="1"/>
      <w:marLeft w:val="0"/>
      <w:marRight w:val="0"/>
      <w:marTop w:val="0"/>
      <w:marBottom w:val="0"/>
      <w:divBdr>
        <w:top w:val="none" w:sz="0" w:space="0" w:color="auto"/>
        <w:left w:val="none" w:sz="0" w:space="0" w:color="auto"/>
        <w:bottom w:val="none" w:sz="0" w:space="0" w:color="auto"/>
        <w:right w:val="none" w:sz="0" w:space="0" w:color="auto"/>
      </w:divBdr>
    </w:div>
    <w:div w:id="1604070595">
      <w:bodyDiv w:val="1"/>
      <w:marLeft w:val="0"/>
      <w:marRight w:val="0"/>
      <w:marTop w:val="0"/>
      <w:marBottom w:val="0"/>
      <w:divBdr>
        <w:top w:val="none" w:sz="0" w:space="0" w:color="auto"/>
        <w:left w:val="none" w:sz="0" w:space="0" w:color="auto"/>
        <w:bottom w:val="none" w:sz="0" w:space="0" w:color="auto"/>
        <w:right w:val="none" w:sz="0" w:space="0" w:color="auto"/>
      </w:divBdr>
    </w:div>
    <w:div w:id="1604530311">
      <w:bodyDiv w:val="1"/>
      <w:marLeft w:val="0"/>
      <w:marRight w:val="0"/>
      <w:marTop w:val="0"/>
      <w:marBottom w:val="0"/>
      <w:divBdr>
        <w:top w:val="none" w:sz="0" w:space="0" w:color="auto"/>
        <w:left w:val="none" w:sz="0" w:space="0" w:color="auto"/>
        <w:bottom w:val="none" w:sz="0" w:space="0" w:color="auto"/>
        <w:right w:val="none" w:sz="0" w:space="0" w:color="auto"/>
      </w:divBdr>
    </w:div>
    <w:div w:id="1604996094">
      <w:bodyDiv w:val="1"/>
      <w:marLeft w:val="0"/>
      <w:marRight w:val="0"/>
      <w:marTop w:val="0"/>
      <w:marBottom w:val="0"/>
      <w:divBdr>
        <w:top w:val="none" w:sz="0" w:space="0" w:color="auto"/>
        <w:left w:val="none" w:sz="0" w:space="0" w:color="auto"/>
        <w:bottom w:val="none" w:sz="0" w:space="0" w:color="auto"/>
        <w:right w:val="none" w:sz="0" w:space="0" w:color="auto"/>
      </w:divBdr>
    </w:div>
    <w:div w:id="1605109915">
      <w:bodyDiv w:val="1"/>
      <w:marLeft w:val="0"/>
      <w:marRight w:val="0"/>
      <w:marTop w:val="0"/>
      <w:marBottom w:val="0"/>
      <w:divBdr>
        <w:top w:val="none" w:sz="0" w:space="0" w:color="auto"/>
        <w:left w:val="none" w:sz="0" w:space="0" w:color="auto"/>
        <w:bottom w:val="none" w:sz="0" w:space="0" w:color="auto"/>
        <w:right w:val="none" w:sz="0" w:space="0" w:color="auto"/>
      </w:divBdr>
    </w:div>
    <w:div w:id="1605188237">
      <w:bodyDiv w:val="1"/>
      <w:marLeft w:val="0"/>
      <w:marRight w:val="0"/>
      <w:marTop w:val="0"/>
      <w:marBottom w:val="0"/>
      <w:divBdr>
        <w:top w:val="none" w:sz="0" w:space="0" w:color="auto"/>
        <w:left w:val="none" w:sz="0" w:space="0" w:color="auto"/>
        <w:bottom w:val="none" w:sz="0" w:space="0" w:color="auto"/>
        <w:right w:val="none" w:sz="0" w:space="0" w:color="auto"/>
      </w:divBdr>
    </w:div>
    <w:div w:id="1607616787">
      <w:bodyDiv w:val="1"/>
      <w:marLeft w:val="0"/>
      <w:marRight w:val="0"/>
      <w:marTop w:val="0"/>
      <w:marBottom w:val="0"/>
      <w:divBdr>
        <w:top w:val="none" w:sz="0" w:space="0" w:color="auto"/>
        <w:left w:val="none" w:sz="0" w:space="0" w:color="auto"/>
        <w:bottom w:val="none" w:sz="0" w:space="0" w:color="auto"/>
        <w:right w:val="none" w:sz="0" w:space="0" w:color="auto"/>
      </w:divBdr>
    </w:div>
    <w:div w:id="1607731266">
      <w:bodyDiv w:val="1"/>
      <w:marLeft w:val="0"/>
      <w:marRight w:val="0"/>
      <w:marTop w:val="0"/>
      <w:marBottom w:val="0"/>
      <w:divBdr>
        <w:top w:val="none" w:sz="0" w:space="0" w:color="auto"/>
        <w:left w:val="none" w:sz="0" w:space="0" w:color="auto"/>
        <w:bottom w:val="none" w:sz="0" w:space="0" w:color="auto"/>
        <w:right w:val="none" w:sz="0" w:space="0" w:color="auto"/>
      </w:divBdr>
    </w:div>
    <w:div w:id="1608004973">
      <w:bodyDiv w:val="1"/>
      <w:marLeft w:val="0"/>
      <w:marRight w:val="0"/>
      <w:marTop w:val="0"/>
      <w:marBottom w:val="0"/>
      <w:divBdr>
        <w:top w:val="none" w:sz="0" w:space="0" w:color="auto"/>
        <w:left w:val="none" w:sz="0" w:space="0" w:color="auto"/>
        <w:bottom w:val="none" w:sz="0" w:space="0" w:color="auto"/>
        <w:right w:val="none" w:sz="0" w:space="0" w:color="auto"/>
      </w:divBdr>
    </w:div>
    <w:div w:id="1608150564">
      <w:bodyDiv w:val="1"/>
      <w:marLeft w:val="0"/>
      <w:marRight w:val="0"/>
      <w:marTop w:val="0"/>
      <w:marBottom w:val="0"/>
      <w:divBdr>
        <w:top w:val="none" w:sz="0" w:space="0" w:color="auto"/>
        <w:left w:val="none" w:sz="0" w:space="0" w:color="auto"/>
        <w:bottom w:val="none" w:sz="0" w:space="0" w:color="auto"/>
        <w:right w:val="none" w:sz="0" w:space="0" w:color="auto"/>
      </w:divBdr>
    </w:div>
    <w:div w:id="1609655779">
      <w:bodyDiv w:val="1"/>
      <w:marLeft w:val="0"/>
      <w:marRight w:val="0"/>
      <w:marTop w:val="0"/>
      <w:marBottom w:val="0"/>
      <w:divBdr>
        <w:top w:val="none" w:sz="0" w:space="0" w:color="auto"/>
        <w:left w:val="none" w:sz="0" w:space="0" w:color="auto"/>
        <w:bottom w:val="none" w:sz="0" w:space="0" w:color="auto"/>
        <w:right w:val="none" w:sz="0" w:space="0" w:color="auto"/>
      </w:divBdr>
    </w:div>
    <w:div w:id="1610626788">
      <w:bodyDiv w:val="1"/>
      <w:marLeft w:val="0"/>
      <w:marRight w:val="0"/>
      <w:marTop w:val="0"/>
      <w:marBottom w:val="0"/>
      <w:divBdr>
        <w:top w:val="none" w:sz="0" w:space="0" w:color="auto"/>
        <w:left w:val="none" w:sz="0" w:space="0" w:color="auto"/>
        <w:bottom w:val="none" w:sz="0" w:space="0" w:color="auto"/>
        <w:right w:val="none" w:sz="0" w:space="0" w:color="auto"/>
      </w:divBdr>
    </w:div>
    <w:div w:id="1611165469">
      <w:bodyDiv w:val="1"/>
      <w:marLeft w:val="0"/>
      <w:marRight w:val="0"/>
      <w:marTop w:val="0"/>
      <w:marBottom w:val="0"/>
      <w:divBdr>
        <w:top w:val="none" w:sz="0" w:space="0" w:color="auto"/>
        <w:left w:val="none" w:sz="0" w:space="0" w:color="auto"/>
        <w:bottom w:val="none" w:sz="0" w:space="0" w:color="auto"/>
        <w:right w:val="none" w:sz="0" w:space="0" w:color="auto"/>
      </w:divBdr>
    </w:div>
    <w:div w:id="1612737944">
      <w:bodyDiv w:val="1"/>
      <w:marLeft w:val="0"/>
      <w:marRight w:val="0"/>
      <w:marTop w:val="0"/>
      <w:marBottom w:val="0"/>
      <w:divBdr>
        <w:top w:val="none" w:sz="0" w:space="0" w:color="auto"/>
        <w:left w:val="none" w:sz="0" w:space="0" w:color="auto"/>
        <w:bottom w:val="none" w:sz="0" w:space="0" w:color="auto"/>
        <w:right w:val="none" w:sz="0" w:space="0" w:color="auto"/>
      </w:divBdr>
    </w:div>
    <w:div w:id="1614048771">
      <w:bodyDiv w:val="1"/>
      <w:marLeft w:val="0"/>
      <w:marRight w:val="0"/>
      <w:marTop w:val="0"/>
      <w:marBottom w:val="0"/>
      <w:divBdr>
        <w:top w:val="none" w:sz="0" w:space="0" w:color="auto"/>
        <w:left w:val="none" w:sz="0" w:space="0" w:color="auto"/>
        <w:bottom w:val="none" w:sz="0" w:space="0" w:color="auto"/>
        <w:right w:val="none" w:sz="0" w:space="0" w:color="auto"/>
      </w:divBdr>
    </w:div>
    <w:div w:id="1614828276">
      <w:bodyDiv w:val="1"/>
      <w:marLeft w:val="0"/>
      <w:marRight w:val="0"/>
      <w:marTop w:val="0"/>
      <w:marBottom w:val="0"/>
      <w:divBdr>
        <w:top w:val="none" w:sz="0" w:space="0" w:color="auto"/>
        <w:left w:val="none" w:sz="0" w:space="0" w:color="auto"/>
        <w:bottom w:val="none" w:sz="0" w:space="0" w:color="auto"/>
        <w:right w:val="none" w:sz="0" w:space="0" w:color="auto"/>
      </w:divBdr>
    </w:div>
    <w:div w:id="1615477656">
      <w:bodyDiv w:val="1"/>
      <w:marLeft w:val="0"/>
      <w:marRight w:val="0"/>
      <w:marTop w:val="0"/>
      <w:marBottom w:val="0"/>
      <w:divBdr>
        <w:top w:val="none" w:sz="0" w:space="0" w:color="auto"/>
        <w:left w:val="none" w:sz="0" w:space="0" w:color="auto"/>
        <w:bottom w:val="none" w:sz="0" w:space="0" w:color="auto"/>
        <w:right w:val="none" w:sz="0" w:space="0" w:color="auto"/>
      </w:divBdr>
    </w:div>
    <w:div w:id="1616525149">
      <w:bodyDiv w:val="1"/>
      <w:marLeft w:val="0"/>
      <w:marRight w:val="0"/>
      <w:marTop w:val="0"/>
      <w:marBottom w:val="0"/>
      <w:divBdr>
        <w:top w:val="none" w:sz="0" w:space="0" w:color="auto"/>
        <w:left w:val="none" w:sz="0" w:space="0" w:color="auto"/>
        <w:bottom w:val="none" w:sz="0" w:space="0" w:color="auto"/>
        <w:right w:val="none" w:sz="0" w:space="0" w:color="auto"/>
      </w:divBdr>
    </w:div>
    <w:div w:id="1617060689">
      <w:bodyDiv w:val="1"/>
      <w:marLeft w:val="0"/>
      <w:marRight w:val="0"/>
      <w:marTop w:val="0"/>
      <w:marBottom w:val="0"/>
      <w:divBdr>
        <w:top w:val="none" w:sz="0" w:space="0" w:color="auto"/>
        <w:left w:val="none" w:sz="0" w:space="0" w:color="auto"/>
        <w:bottom w:val="none" w:sz="0" w:space="0" w:color="auto"/>
        <w:right w:val="none" w:sz="0" w:space="0" w:color="auto"/>
      </w:divBdr>
    </w:div>
    <w:div w:id="1617760638">
      <w:bodyDiv w:val="1"/>
      <w:marLeft w:val="0"/>
      <w:marRight w:val="0"/>
      <w:marTop w:val="0"/>
      <w:marBottom w:val="0"/>
      <w:divBdr>
        <w:top w:val="none" w:sz="0" w:space="0" w:color="auto"/>
        <w:left w:val="none" w:sz="0" w:space="0" w:color="auto"/>
        <w:bottom w:val="none" w:sz="0" w:space="0" w:color="auto"/>
        <w:right w:val="none" w:sz="0" w:space="0" w:color="auto"/>
      </w:divBdr>
    </w:div>
    <w:div w:id="1617980137">
      <w:bodyDiv w:val="1"/>
      <w:marLeft w:val="0"/>
      <w:marRight w:val="0"/>
      <w:marTop w:val="0"/>
      <w:marBottom w:val="0"/>
      <w:divBdr>
        <w:top w:val="none" w:sz="0" w:space="0" w:color="auto"/>
        <w:left w:val="none" w:sz="0" w:space="0" w:color="auto"/>
        <w:bottom w:val="none" w:sz="0" w:space="0" w:color="auto"/>
        <w:right w:val="none" w:sz="0" w:space="0" w:color="auto"/>
      </w:divBdr>
    </w:div>
    <w:div w:id="1618484322">
      <w:bodyDiv w:val="1"/>
      <w:marLeft w:val="0"/>
      <w:marRight w:val="0"/>
      <w:marTop w:val="0"/>
      <w:marBottom w:val="0"/>
      <w:divBdr>
        <w:top w:val="none" w:sz="0" w:space="0" w:color="auto"/>
        <w:left w:val="none" w:sz="0" w:space="0" w:color="auto"/>
        <w:bottom w:val="none" w:sz="0" w:space="0" w:color="auto"/>
        <w:right w:val="none" w:sz="0" w:space="0" w:color="auto"/>
      </w:divBdr>
    </w:div>
    <w:div w:id="1618562011">
      <w:bodyDiv w:val="1"/>
      <w:marLeft w:val="0"/>
      <w:marRight w:val="0"/>
      <w:marTop w:val="0"/>
      <w:marBottom w:val="0"/>
      <w:divBdr>
        <w:top w:val="none" w:sz="0" w:space="0" w:color="auto"/>
        <w:left w:val="none" w:sz="0" w:space="0" w:color="auto"/>
        <w:bottom w:val="none" w:sz="0" w:space="0" w:color="auto"/>
        <w:right w:val="none" w:sz="0" w:space="0" w:color="auto"/>
      </w:divBdr>
    </w:div>
    <w:div w:id="1620918357">
      <w:bodyDiv w:val="1"/>
      <w:marLeft w:val="0"/>
      <w:marRight w:val="0"/>
      <w:marTop w:val="0"/>
      <w:marBottom w:val="0"/>
      <w:divBdr>
        <w:top w:val="none" w:sz="0" w:space="0" w:color="auto"/>
        <w:left w:val="none" w:sz="0" w:space="0" w:color="auto"/>
        <w:bottom w:val="none" w:sz="0" w:space="0" w:color="auto"/>
        <w:right w:val="none" w:sz="0" w:space="0" w:color="auto"/>
      </w:divBdr>
    </w:div>
    <w:div w:id="1621961311">
      <w:bodyDiv w:val="1"/>
      <w:marLeft w:val="0"/>
      <w:marRight w:val="0"/>
      <w:marTop w:val="0"/>
      <w:marBottom w:val="0"/>
      <w:divBdr>
        <w:top w:val="none" w:sz="0" w:space="0" w:color="auto"/>
        <w:left w:val="none" w:sz="0" w:space="0" w:color="auto"/>
        <w:bottom w:val="none" w:sz="0" w:space="0" w:color="auto"/>
        <w:right w:val="none" w:sz="0" w:space="0" w:color="auto"/>
      </w:divBdr>
    </w:div>
    <w:div w:id="1622147076">
      <w:bodyDiv w:val="1"/>
      <w:marLeft w:val="0"/>
      <w:marRight w:val="0"/>
      <w:marTop w:val="0"/>
      <w:marBottom w:val="0"/>
      <w:divBdr>
        <w:top w:val="none" w:sz="0" w:space="0" w:color="auto"/>
        <w:left w:val="none" w:sz="0" w:space="0" w:color="auto"/>
        <w:bottom w:val="none" w:sz="0" w:space="0" w:color="auto"/>
        <w:right w:val="none" w:sz="0" w:space="0" w:color="auto"/>
      </w:divBdr>
    </w:div>
    <w:div w:id="1622154663">
      <w:bodyDiv w:val="1"/>
      <w:marLeft w:val="0"/>
      <w:marRight w:val="0"/>
      <w:marTop w:val="0"/>
      <w:marBottom w:val="0"/>
      <w:divBdr>
        <w:top w:val="none" w:sz="0" w:space="0" w:color="auto"/>
        <w:left w:val="none" w:sz="0" w:space="0" w:color="auto"/>
        <w:bottom w:val="none" w:sz="0" w:space="0" w:color="auto"/>
        <w:right w:val="none" w:sz="0" w:space="0" w:color="auto"/>
      </w:divBdr>
    </w:div>
    <w:div w:id="1622304816">
      <w:bodyDiv w:val="1"/>
      <w:marLeft w:val="0"/>
      <w:marRight w:val="0"/>
      <w:marTop w:val="0"/>
      <w:marBottom w:val="0"/>
      <w:divBdr>
        <w:top w:val="none" w:sz="0" w:space="0" w:color="auto"/>
        <w:left w:val="none" w:sz="0" w:space="0" w:color="auto"/>
        <w:bottom w:val="none" w:sz="0" w:space="0" w:color="auto"/>
        <w:right w:val="none" w:sz="0" w:space="0" w:color="auto"/>
      </w:divBdr>
    </w:div>
    <w:div w:id="1623344059">
      <w:bodyDiv w:val="1"/>
      <w:marLeft w:val="0"/>
      <w:marRight w:val="0"/>
      <w:marTop w:val="0"/>
      <w:marBottom w:val="0"/>
      <w:divBdr>
        <w:top w:val="none" w:sz="0" w:space="0" w:color="auto"/>
        <w:left w:val="none" w:sz="0" w:space="0" w:color="auto"/>
        <w:bottom w:val="none" w:sz="0" w:space="0" w:color="auto"/>
        <w:right w:val="none" w:sz="0" w:space="0" w:color="auto"/>
      </w:divBdr>
    </w:div>
    <w:div w:id="1623535140">
      <w:bodyDiv w:val="1"/>
      <w:marLeft w:val="0"/>
      <w:marRight w:val="0"/>
      <w:marTop w:val="0"/>
      <w:marBottom w:val="0"/>
      <w:divBdr>
        <w:top w:val="none" w:sz="0" w:space="0" w:color="auto"/>
        <w:left w:val="none" w:sz="0" w:space="0" w:color="auto"/>
        <w:bottom w:val="none" w:sz="0" w:space="0" w:color="auto"/>
        <w:right w:val="none" w:sz="0" w:space="0" w:color="auto"/>
      </w:divBdr>
    </w:div>
    <w:div w:id="1625187077">
      <w:bodyDiv w:val="1"/>
      <w:marLeft w:val="0"/>
      <w:marRight w:val="0"/>
      <w:marTop w:val="0"/>
      <w:marBottom w:val="0"/>
      <w:divBdr>
        <w:top w:val="none" w:sz="0" w:space="0" w:color="auto"/>
        <w:left w:val="none" w:sz="0" w:space="0" w:color="auto"/>
        <w:bottom w:val="none" w:sz="0" w:space="0" w:color="auto"/>
        <w:right w:val="none" w:sz="0" w:space="0" w:color="auto"/>
      </w:divBdr>
    </w:div>
    <w:div w:id="1625429890">
      <w:bodyDiv w:val="1"/>
      <w:marLeft w:val="0"/>
      <w:marRight w:val="0"/>
      <w:marTop w:val="0"/>
      <w:marBottom w:val="0"/>
      <w:divBdr>
        <w:top w:val="none" w:sz="0" w:space="0" w:color="auto"/>
        <w:left w:val="none" w:sz="0" w:space="0" w:color="auto"/>
        <w:bottom w:val="none" w:sz="0" w:space="0" w:color="auto"/>
        <w:right w:val="none" w:sz="0" w:space="0" w:color="auto"/>
      </w:divBdr>
    </w:div>
    <w:div w:id="1626084477">
      <w:bodyDiv w:val="1"/>
      <w:marLeft w:val="0"/>
      <w:marRight w:val="0"/>
      <w:marTop w:val="0"/>
      <w:marBottom w:val="0"/>
      <w:divBdr>
        <w:top w:val="none" w:sz="0" w:space="0" w:color="auto"/>
        <w:left w:val="none" w:sz="0" w:space="0" w:color="auto"/>
        <w:bottom w:val="none" w:sz="0" w:space="0" w:color="auto"/>
        <w:right w:val="none" w:sz="0" w:space="0" w:color="auto"/>
      </w:divBdr>
    </w:div>
    <w:div w:id="1627467161">
      <w:bodyDiv w:val="1"/>
      <w:marLeft w:val="0"/>
      <w:marRight w:val="0"/>
      <w:marTop w:val="0"/>
      <w:marBottom w:val="0"/>
      <w:divBdr>
        <w:top w:val="none" w:sz="0" w:space="0" w:color="auto"/>
        <w:left w:val="none" w:sz="0" w:space="0" w:color="auto"/>
        <w:bottom w:val="none" w:sz="0" w:space="0" w:color="auto"/>
        <w:right w:val="none" w:sz="0" w:space="0" w:color="auto"/>
      </w:divBdr>
    </w:div>
    <w:div w:id="1627659186">
      <w:bodyDiv w:val="1"/>
      <w:marLeft w:val="0"/>
      <w:marRight w:val="0"/>
      <w:marTop w:val="0"/>
      <w:marBottom w:val="0"/>
      <w:divBdr>
        <w:top w:val="none" w:sz="0" w:space="0" w:color="auto"/>
        <w:left w:val="none" w:sz="0" w:space="0" w:color="auto"/>
        <w:bottom w:val="none" w:sz="0" w:space="0" w:color="auto"/>
        <w:right w:val="none" w:sz="0" w:space="0" w:color="auto"/>
      </w:divBdr>
    </w:div>
    <w:div w:id="1628391035">
      <w:bodyDiv w:val="1"/>
      <w:marLeft w:val="0"/>
      <w:marRight w:val="0"/>
      <w:marTop w:val="0"/>
      <w:marBottom w:val="0"/>
      <w:divBdr>
        <w:top w:val="none" w:sz="0" w:space="0" w:color="auto"/>
        <w:left w:val="none" w:sz="0" w:space="0" w:color="auto"/>
        <w:bottom w:val="none" w:sz="0" w:space="0" w:color="auto"/>
        <w:right w:val="none" w:sz="0" w:space="0" w:color="auto"/>
      </w:divBdr>
    </w:div>
    <w:div w:id="1628504788">
      <w:bodyDiv w:val="1"/>
      <w:marLeft w:val="0"/>
      <w:marRight w:val="0"/>
      <w:marTop w:val="0"/>
      <w:marBottom w:val="0"/>
      <w:divBdr>
        <w:top w:val="none" w:sz="0" w:space="0" w:color="auto"/>
        <w:left w:val="none" w:sz="0" w:space="0" w:color="auto"/>
        <w:bottom w:val="none" w:sz="0" w:space="0" w:color="auto"/>
        <w:right w:val="none" w:sz="0" w:space="0" w:color="auto"/>
      </w:divBdr>
    </w:div>
    <w:div w:id="1628925746">
      <w:bodyDiv w:val="1"/>
      <w:marLeft w:val="0"/>
      <w:marRight w:val="0"/>
      <w:marTop w:val="0"/>
      <w:marBottom w:val="0"/>
      <w:divBdr>
        <w:top w:val="none" w:sz="0" w:space="0" w:color="auto"/>
        <w:left w:val="none" w:sz="0" w:space="0" w:color="auto"/>
        <w:bottom w:val="none" w:sz="0" w:space="0" w:color="auto"/>
        <w:right w:val="none" w:sz="0" w:space="0" w:color="auto"/>
      </w:divBdr>
    </w:div>
    <w:div w:id="1629582586">
      <w:bodyDiv w:val="1"/>
      <w:marLeft w:val="0"/>
      <w:marRight w:val="0"/>
      <w:marTop w:val="0"/>
      <w:marBottom w:val="0"/>
      <w:divBdr>
        <w:top w:val="none" w:sz="0" w:space="0" w:color="auto"/>
        <w:left w:val="none" w:sz="0" w:space="0" w:color="auto"/>
        <w:bottom w:val="none" w:sz="0" w:space="0" w:color="auto"/>
        <w:right w:val="none" w:sz="0" w:space="0" w:color="auto"/>
      </w:divBdr>
    </w:div>
    <w:div w:id="1630358633">
      <w:bodyDiv w:val="1"/>
      <w:marLeft w:val="0"/>
      <w:marRight w:val="0"/>
      <w:marTop w:val="0"/>
      <w:marBottom w:val="0"/>
      <w:divBdr>
        <w:top w:val="none" w:sz="0" w:space="0" w:color="auto"/>
        <w:left w:val="none" w:sz="0" w:space="0" w:color="auto"/>
        <w:bottom w:val="none" w:sz="0" w:space="0" w:color="auto"/>
        <w:right w:val="none" w:sz="0" w:space="0" w:color="auto"/>
      </w:divBdr>
    </w:div>
    <w:div w:id="1630746649">
      <w:bodyDiv w:val="1"/>
      <w:marLeft w:val="0"/>
      <w:marRight w:val="0"/>
      <w:marTop w:val="0"/>
      <w:marBottom w:val="0"/>
      <w:divBdr>
        <w:top w:val="none" w:sz="0" w:space="0" w:color="auto"/>
        <w:left w:val="none" w:sz="0" w:space="0" w:color="auto"/>
        <w:bottom w:val="none" w:sz="0" w:space="0" w:color="auto"/>
        <w:right w:val="none" w:sz="0" w:space="0" w:color="auto"/>
      </w:divBdr>
    </w:div>
    <w:div w:id="1631135257">
      <w:bodyDiv w:val="1"/>
      <w:marLeft w:val="0"/>
      <w:marRight w:val="0"/>
      <w:marTop w:val="0"/>
      <w:marBottom w:val="0"/>
      <w:divBdr>
        <w:top w:val="none" w:sz="0" w:space="0" w:color="auto"/>
        <w:left w:val="none" w:sz="0" w:space="0" w:color="auto"/>
        <w:bottom w:val="none" w:sz="0" w:space="0" w:color="auto"/>
        <w:right w:val="none" w:sz="0" w:space="0" w:color="auto"/>
      </w:divBdr>
    </w:div>
    <w:div w:id="1632205414">
      <w:bodyDiv w:val="1"/>
      <w:marLeft w:val="0"/>
      <w:marRight w:val="0"/>
      <w:marTop w:val="0"/>
      <w:marBottom w:val="0"/>
      <w:divBdr>
        <w:top w:val="none" w:sz="0" w:space="0" w:color="auto"/>
        <w:left w:val="none" w:sz="0" w:space="0" w:color="auto"/>
        <w:bottom w:val="none" w:sz="0" w:space="0" w:color="auto"/>
        <w:right w:val="none" w:sz="0" w:space="0" w:color="auto"/>
      </w:divBdr>
    </w:div>
    <w:div w:id="1633444255">
      <w:bodyDiv w:val="1"/>
      <w:marLeft w:val="0"/>
      <w:marRight w:val="0"/>
      <w:marTop w:val="0"/>
      <w:marBottom w:val="0"/>
      <w:divBdr>
        <w:top w:val="none" w:sz="0" w:space="0" w:color="auto"/>
        <w:left w:val="none" w:sz="0" w:space="0" w:color="auto"/>
        <w:bottom w:val="none" w:sz="0" w:space="0" w:color="auto"/>
        <w:right w:val="none" w:sz="0" w:space="0" w:color="auto"/>
      </w:divBdr>
    </w:div>
    <w:div w:id="1633709141">
      <w:bodyDiv w:val="1"/>
      <w:marLeft w:val="0"/>
      <w:marRight w:val="0"/>
      <w:marTop w:val="0"/>
      <w:marBottom w:val="0"/>
      <w:divBdr>
        <w:top w:val="none" w:sz="0" w:space="0" w:color="auto"/>
        <w:left w:val="none" w:sz="0" w:space="0" w:color="auto"/>
        <w:bottom w:val="none" w:sz="0" w:space="0" w:color="auto"/>
        <w:right w:val="none" w:sz="0" w:space="0" w:color="auto"/>
      </w:divBdr>
    </w:div>
    <w:div w:id="1633755642">
      <w:bodyDiv w:val="1"/>
      <w:marLeft w:val="0"/>
      <w:marRight w:val="0"/>
      <w:marTop w:val="0"/>
      <w:marBottom w:val="0"/>
      <w:divBdr>
        <w:top w:val="none" w:sz="0" w:space="0" w:color="auto"/>
        <w:left w:val="none" w:sz="0" w:space="0" w:color="auto"/>
        <w:bottom w:val="none" w:sz="0" w:space="0" w:color="auto"/>
        <w:right w:val="none" w:sz="0" w:space="0" w:color="auto"/>
      </w:divBdr>
    </w:div>
    <w:div w:id="1636838863">
      <w:bodyDiv w:val="1"/>
      <w:marLeft w:val="0"/>
      <w:marRight w:val="0"/>
      <w:marTop w:val="0"/>
      <w:marBottom w:val="0"/>
      <w:divBdr>
        <w:top w:val="none" w:sz="0" w:space="0" w:color="auto"/>
        <w:left w:val="none" w:sz="0" w:space="0" w:color="auto"/>
        <w:bottom w:val="none" w:sz="0" w:space="0" w:color="auto"/>
        <w:right w:val="none" w:sz="0" w:space="0" w:color="auto"/>
      </w:divBdr>
    </w:div>
    <w:div w:id="1637951401">
      <w:bodyDiv w:val="1"/>
      <w:marLeft w:val="0"/>
      <w:marRight w:val="0"/>
      <w:marTop w:val="0"/>
      <w:marBottom w:val="0"/>
      <w:divBdr>
        <w:top w:val="none" w:sz="0" w:space="0" w:color="auto"/>
        <w:left w:val="none" w:sz="0" w:space="0" w:color="auto"/>
        <w:bottom w:val="none" w:sz="0" w:space="0" w:color="auto"/>
        <w:right w:val="none" w:sz="0" w:space="0" w:color="auto"/>
      </w:divBdr>
    </w:div>
    <w:div w:id="1638218663">
      <w:bodyDiv w:val="1"/>
      <w:marLeft w:val="0"/>
      <w:marRight w:val="0"/>
      <w:marTop w:val="0"/>
      <w:marBottom w:val="0"/>
      <w:divBdr>
        <w:top w:val="none" w:sz="0" w:space="0" w:color="auto"/>
        <w:left w:val="none" w:sz="0" w:space="0" w:color="auto"/>
        <w:bottom w:val="none" w:sz="0" w:space="0" w:color="auto"/>
        <w:right w:val="none" w:sz="0" w:space="0" w:color="auto"/>
      </w:divBdr>
    </w:div>
    <w:div w:id="1638297969">
      <w:bodyDiv w:val="1"/>
      <w:marLeft w:val="0"/>
      <w:marRight w:val="0"/>
      <w:marTop w:val="0"/>
      <w:marBottom w:val="0"/>
      <w:divBdr>
        <w:top w:val="none" w:sz="0" w:space="0" w:color="auto"/>
        <w:left w:val="none" w:sz="0" w:space="0" w:color="auto"/>
        <w:bottom w:val="none" w:sz="0" w:space="0" w:color="auto"/>
        <w:right w:val="none" w:sz="0" w:space="0" w:color="auto"/>
      </w:divBdr>
    </w:div>
    <w:div w:id="1638753168">
      <w:bodyDiv w:val="1"/>
      <w:marLeft w:val="0"/>
      <w:marRight w:val="0"/>
      <w:marTop w:val="0"/>
      <w:marBottom w:val="0"/>
      <w:divBdr>
        <w:top w:val="none" w:sz="0" w:space="0" w:color="auto"/>
        <w:left w:val="none" w:sz="0" w:space="0" w:color="auto"/>
        <w:bottom w:val="none" w:sz="0" w:space="0" w:color="auto"/>
        <w:right w:val="none" w:sz="0" w:space="0" w:color="auto"/>
      </w:divBdr>
    </w:div>
    <w:div w:id="1639452454">
      <w:bodyDiv w:val="1"/>
      <w:marLeft w:val="0"/>
      <w:marRight w:val="0"/>
      <w:marTop w:val="0"/>
      <w:marBottom w:val="0"/>
      <w:divBdr>
        <w:top w:val="none" w:sz="0" w:space="0" w:color="auto"/>
        <w:left w:val="none" w:sz="0" w:space="0" w:color="auto"/>
        <w:bottom w:val="none" w:sz="0" w:space="0" w:color="auto"/>
        <w:right w:val="none" w:sz="0" w:space="0" w:color="auto"/>
      </w:divBdr>
    </w:div>
    <w:div w:id="1641494273">
      <w:bodyDiv w:val="1"/>
      <w:marLeft w:val="0"/>
      <w:marRight w:val="0"/>
      <w:marTop w:val="0"/>
      <w:marBottom w:val="0"/>
      <w:divBdr>
        <w:top w:val="none" w:sz="0" w:space="0" w:color="auto"/>
        <w:left w:val="none" w:sz="0" w:space="0" w:color="auto"/>
        <w:bottom w:val="none" w:sz="0" w:space="0" w:color="auto"/>
        <w:right w:val="none" w:sz="0" w:space="0" w:color="auto"/>
      </w:divBdr>
    </w:div>
    <w:div w:id="1642154594">
      <w:bodyDiv w:val="1"/>
      <w:marLeft w:val="0"/>
      <w:marRight w:val="0"/>
      <w:marTop w:val="0"/>
      <w:marBottom w:val="0"/>
      <w:divBdr>
        <w:top w:val="none" w:sz="0" w:space="0" w:color="auto"/>
        <w:left w:val="none" w:sz="0" w:space="0" w:color="auto"/>
        <w:bottom w:val="none" w:sz="0" w:space="0" w:color="auto"/>
        <w:right w:val="none" w:sz="0" w:space="0" w:color="auto"/>
      </w:divBdr>
    </w:div>
    <w:div w:id="1643387592">
      <w:bodyDiv w:val="1"/>
      <w:marLeft w:val="0"/>
      <w:marRight w:val="0"/>
      <w:marTop w:val="0"/>
      <w:marBottom w:val="0"/>
      <w:divBdr>
        <w:top w:val="none" w:sz="0" w:space="0" w:color="auto"/>
        <w:left w:val="none" w:sz="0" w:space="0" w:color="auto"/>
        <w:bottom w:val="none" w:sz="0" w:space="0" w:color="auto"/>
        <w:right w:val="none" w:sz="0" w:space="0" w:color="auto"/>
      </w:divBdr>
    </w:div>
    <w:div w:id="1644114598">
      <w:bodyDiv w:val="1"/>
      <w:marLeft w:val="0"/>
      <w:marRight w:val="0"/>
      <w:marTop w:val="0"/>
      <w:marBottom w:val="0"/>
      <w:divBdr>
        <w:top w:val="none" w:sz="0" w:space="0" w:color="auto"/>
        <w:left w:val="none" w:sz="0" w:space="0" w:color="auto"/>
        <w:bottom w:val="none" w:sz="0" w:space="0" w:color="auto"/>
        <w:right w:val="none" w:sz="0" w:space="0" w:color="auto"/>
      </w:divBdr>
    </w:div>
    <w:div w:id="1644385846">
      <w:bodyDiv w:val="1"/>
      <w:marLeft w:val="0"/>
      <w:marRight w:val="0"/>
      <w:marTop w:val="0"/>
      <w:marBottom w:val="0"/>
      <w:divBdr>
        <w:top w:val="none" w:sz="0" w:space="0" w:color="auto"/>
        <w:left w:val="none" w:sz="0" w:space="0" w:color="auto"/>
        <w:bottom w:val="none" w:sz="0" w:space="0" w:color="auto"/>
        <w:right w:val="none" w:sz="0" w:space="0" w:color="auto"/>
      </w:divBdr>
    </w:div>
    <w:div w:id="1646087958">
      <w:bodyDiv w:val="1"/>
      <w:marLeft w:val="0"/>
      <w:marRight w:val="0"/>
      <w:marTop w:val="0"/>
      <w:marBottom w:val="0"/>
      <w:divBdr>
        <w:top w:val="none" w:sz="0" w:space="0" w:color="auto"/>
        <w:left w:val="none" w:sz="0" w:space="0" w:color="auto"/>
        <w:bottom w:val="none" w:sz="0" w:space="0" w:color="auto"/>
        <w:right w:val="none" w:sz="0" w:space="0" w:color="auto"/>
      </w:divBdr>
    </w:div>
    <w:div w:id="1646811506">
      <w:bodyDiv w:val="1"/>
      <w:marLeft w:val="0"/>
      <w:marRight w:val="0"/>
      <w:marTop w:val="0"/>
      <w:marBottom w:val="0"/>
      <w:divBdr>
        <w:top w:val="none" w:sz="0" w:space="0" w:color="auto"/>
        <w:left w:val="none" w:sz="0" w:space="0" w:color="auto"/>
        <w:bottom w:val="none" w:sz="0" w:space="0" w:color="auto"/>
        <w:right w:val="none" w:sz="0" w:space="0" w:color="auto"/>
      </w:divBdr>
    </w:div>
    <w:div w:id="1647272430">
      <w:bodyDiv w:val="1"/>
      <w:marLeft w:val="0"/>
      <w:marRight w:val="0"/>
      <w:marTop w:val="0"/>
      <w:marBottom w:val="0"/>
      <w:divBdr>
        <w:top w:val="none" w:sz="0" w:space="0" w:color="auto"/>
        <w:left w:val="none" w:sz="0" w:space="0" w:color="auto"/>
        <w:bottom w:val="none" w:sz="0" w:space="0" w:color="auto"/>
        <w:right w:val="none" w:sz="0" w:space="0" w:color="auto"/>
      </w:divBdr>
    </w:div>
    <w:div w:id="1647737461">
      <w:bodyDiv w:val="1"/>
      <w:marLeft w:val="0"/>
      <w:marRight w:val="0"/>
      <w:marTop w:val="0"/>
      <w:marBottom w:val="0"/>
      <w:divBdr>
        <w:top w:val="none" w:sz="0" w:space="0" w:color="auto"/>
        <w:left w:val="none" w:sz="0" w:space="0" w:color="auto"/>
        <w:bottom w:val="none" w:sz="0" w:space="0" w:color="auto"/>
        <w:right w:val="none" w:sz="0" w:space="0" w:color="auto"/>
      </w:divBdr>
    </w:div>
    <w:div w:id="1648392068">
      <w:bodyDiv w:val="1"/>
      <w:marLeft w:val="0"/>
      <w:marRight w:val="0"/>
      <w:marTop w:val="0"/>
      <w:marBottom w:val="0"/>
      <w:divBdr>
        <w:top w:val="none" w:sz="0" w:space="0" w:color="auto"/>
        <w:left w:val="none" w:sz="0" w:space="0" w:color="auto"/>
        <w:bottom w:val="none" w:sz="0" w:space="0" w:color="auto"/>
        <w:right w:val="none" w:sz="0" w:space="0" w:color="auto"/>
      </w:divBdr>
    </w:div>
    <w:div w:id="1648393934">
      <w:bodyDiv w:val="1"/>
      <w:marLeft w:val="0"/>
      <w:marRight w:val="0"/>
      <w:marTop w:val="0"/>
      <w:marBottom w:val="0"/>
      <w:divBdr>
        <w:top w:val="none" w:sz="0" w:space="0" w:color="auto"/>
        <w:left w:val="none" w:sz="0" w:space="0" w:color="auto"/>
        <w:bottom w:val="none" w:sz="0" w:space="0" w:color="auto"/>
        <w:right w:val="none" w:sz="0" w:space="0" w:color="auto"/>
      </w:divBdr>
    </w:div>
    <w:div w:id="1648850716">
      <w:bodyDiv w:val="1"/>
      <w:marLeft w:val="0"/>
      <w:marRight w:val="0"/>
      <w:marTop w:val="0"/>
      <w:marBottom w:val="0"/>
      <w:divBdr>
        <w:top w:val="none" w:sz="0" w:space="0" w:color="auto"/>
        <w:left w:val="none" w:sz="0" w:space="0" w:color="auto"/>
        <w:bottom w:val="none" w:sz="0" w:space="0" w:color="auto"/>
        <w:right w:val="none" w:sz="0" w:space="0" w:color="auto"/>
      </w:divBdr>
    </w:div>
    <w:div w:id="1650136967">
      <w:bodyDiv w:val="1"/>
      <w:marLeft w:val="0"/>
      <w:marRight w:val="0"/>
      <w:marTop w:val="0"/>
      <w:marBottom w:val="0"/>
      <w:divBdr>
        <w:top w:val="none" w:sz="0" w:space="0" w:color="auto"/>
        <w:left w:val="none" w:sz="0" w:space="0" w:color="auto"/>
        <w:bottom w:val="none" w:sz="0" w:space="0" w:color="auto"/>
        <w:right w:val="none" w:sz="0" w:space="0" w:color="auto"/>
      </w:divBdr>
    </w:div>
    <w:div w:id="1650862810">
      <w:bodyDiv w:val="1"/>
      <w:marLeft w:val="0"/>
      <w:marRight w:val="0"/>
      <w:marTop w:val="0"/>
      <w:marBottom w:val="0"/>
      <w:divBdr>
        <w:top w:val="none" w:sz="0" w:space="0" w:color="auto"/>
        <w:left w:val="none" w:sz="0" w:space="0" w:color="auto"/>
        <w:bottom w:val="none" w:sz="0" w:space="0" w:color="auto"/>
        <w:right w:val="none" w:sz="0" w:space="0" w:color="auto"/>
      </w:divBdr>
    </w:div>
    <w:div w:id="1651708265">
      <w:bodyDiv w:val="1"/>
      <w:marLeft w:val="0"/>
      <w:marRight w:val="0"/>
      <w:marTop w:val="0"/>
      <w:marBottom w:val="0"/>
      <w:divBdr>
        <w:top w:val="none" w:sz="0" w:space="0" w:color="auto"/>
        <w:left w:val="none" w:sz="0" w:space="0" w:color="auto"/>
        <w:bottom w:val="none" w:sz="0" w:space="0" w:color="auto"/>
        <w:right w:val="none" w:sz="0" w:space="0" w:color="auto"/>
      </w:divBdr>
    </w:div>
    <w:div w:id="1652905433">
      <w:bodyDiv w:val="1"/>
      <w:marLeft w:val="0"/>
      <w:marRight w:val="0"/>
      <w:marTop w:val="0"/>
      <w:marBottom w:val="0"/>
      <w:divBdr>
        <w:top w:val="none" w:sz="0" w:space="0" w:color="auto"/>
        <w:left w:val="none" w:sz="0" w:space="0" w:color="auto"/>
        <w:bottom w:val="none" w:sz="0" w:space="0" w:color="auto"/>
        <w:right w:val="none" w:sz="0" w:space="0" w:color="auto"/>
      </w:divBdr>
    </w:div>
    <w:div w:id="1653176131">
      <w:bodyDiv w:val="1"/>
      <w:marLeft w:val="0"/>
      <w:marRight w:val="0"/>
      <w:marTop w:val="0"/>
      <w:marBottom w:val="0"/>
      <w:divBdr>
        <w:top w:val="none" w:sz="0" w:space="0" w:color="auto"/>
        <w:left w:val="none" w:sz="0" w:space="0" w:color="auto"/>
        <w:bottom w:val="none" w:sz="0" w:space="0" w:color="auto"/>
        <w:right w:val="none" w:sz="0" w:space="0" w:color="auto"/>
      </w:divBdr>
    </w:div>
    <w:div w:id="1653487483">
      <w:bodyDiv w:val="1"/>
      <w:marLeft w:val="0"/>
      <w:marRight w:val="0"/>
      <w:marTop w:val="0"/>
      <w:marBottom w:val="0"/>
      <w:divBdr>
        <w:top w:val="none" w:sz="0" w:space="0" w:color="auto"/>
        <w:left w:val="none" w:sz="0" w:space="0" w:color="auto"/>
        <w:bottom w:val="none" w:sz="0" w:space="0" w:color="auto"/>
        <w:right w:val="none" w:sz="0" w:space="0" w:color="auto"/>
      </w:divBdr>
    </w:div>
    <w:div w:id="1653556976">
      <w:bodyDiv w:val="1"/>
      <w:marLeft w:val="0"/>
      <w:marRight w:val="0"/>
      <w:marTop w:val="0"/>
      <w:marBottom w:val="0"/>
      <w:divBdr>
        <w:top w:val="none" w:sz="0" w:space="0" w:color="auto"/>
        <w:left w:val="none" w:sz="0" w:space="0" w:color="auto"/>
        <w:bottom w:val="none" w:sz="0" w:space="0" w:color="auto"/>
        <w:right w:val="none" w:sz="0" w:space="0" w:color="auto"/>
      </w:divBdr>
    </w:div>
    <w:div w:id="1654679119">
      <w:bodyDiv w:val="1"/>
      <w:marLeft w:val="0"/>
      <w:marRight w:val="0"/>
      <w:marTop w:val="0"/>
      <w:marBottom w:val="0"/>
      <w:divBdr>
        <w:top w:val="none" w:sz="0" w:space="0" w:color="auto"/>
        <w:left w:val="none" w:sz="0" w:space="0" w:color="auto"/>
        <w:bottom w:val="none" w:sz="0" w:space="0" w:color="auto"/>
        <w:right w:val="none" w:sz="0" w:space="0" w:color="auto"/>
      </w:divBdr>
    </w:div>
    <w:div w:id="1654945552">
      <w:bodyDiv w:val="1"/>
      <w:marLeft w:val="0"/>
      <w:marRight w:val="0"/>
      <w:marTop w:val="0"/>
      <w:marBottom w:val="0"/>
      <w:divBdr>
        <w:top w:val="none" w:sz="0" w:space="0" w:color="auto"/>
        <w:left w:val="none" w:sz="0" w:space="0" w:color="auto"/>
        <w:bottom w:val="none" w:sz="0" w:space="0" w:color="auto"/>
        <w:right w:val="none" w:sz="0" w:space="0" w:color="auto"/>
      </w:divBdr>
    </w:div>
    <w:div w:id="1655178369">
      <w:bodyDiv w:val="1"/>
      <w:marLeft w:val="0"/>
      <w:marRight w:val="0"/>
      <w:marTop w:val="0"/>
      <w:marBottom w:val="0"/>
      <w:divBdr>
        <w:top w:val="none" w:sz="0" w:space="0" w:color="auto"/>
        <w:left w:val="none" w:sz="0" w:space="0" w:color="auto"/>
        <w:bottom w:val="none" w:sz="0" w:space="0" w:color="auto"/>
        <w:right w:val="none" w:sz="0" w:space="0" w:color="auto"/>
      </w:divBdr>
    </w:div>
    <w:div w:id="1659454428">
      <w:bodyDiv w:val="1"/>
      <w:marLeft w:val="0"/>
      <w:marRight w:val="0"/>
      <w:marTop w:val="0"/>
      <w:marBottom w:val="0"/>
      <w:divBdr>
        <w:top w:val="none" w:sz="0" w:space="0" w:color="auto"/>
        <w:left w:val="none" w:sz="0" w:space="0" w:color="auto"/>
        <w:bottom w:val="none" w:sz="0" w:space="0" w:color="auto"/>
        <w:right w:val="none" w:sz="0" w:space="0" w:color="auto"/>
      </w:divBdr>
    </w:div>
    <w:div w:id="1659649604">
      <w:bodyDiv w:val="1"/>
      <w:marLeft w:val="0"/>
      <w:marRight w:val="0"/>
      <w:marTop w:val="0"/>
      <w:marBottom w:val="0"/>
      <w:divBdr>
        <w:top w:val="none" w:sz="0" w:space="0" w:color="auto"/>
        <w:left w:val="none" w:sz="0" w:space="0" w:color="auto"/>
        <w:bottom w:val="none" w:sz="0" w:space="0" w:color="auto"/>
        <w:right w:val="none" w:sz="0" w:space="0" w:color="auto"/>
      </w:divBdr>
    </w:div>
    <w:div w:id="1660108565">
      <w:bodyDiv w:val="1"/>
      <w:marLeft w:val="0"/>
      <w:marRight w:val="0"/>
      <w:marTop w:val="0"/>
      <w:marBottom w:val="0"/>
      <w:divBdr>
        <w:top w:val="none" w:sz="0" w:space="0" w:color="auto"/>
        <w:left w:val="none" w:sz="0" w:space="0" w:color="auto"/>
        <w:bottom w:val="none" w:sz="0" w:space="0" w:color="auto"/>
        <w:right w:val="none" w:sz="0" w:space="0" w:color="auto"/>
      </w:divBdr>
    </w:div>
    <w:div w:id="1660966258">
      <w:bodyDiv w:val="1"/>
      <w:marLeft w:val="0"/>
      <w:marRight w:val="0"/>
      <w:marTop w:val="0"/>
      <w:marBottom w:val="0"/>
      <w:divBdr>
        <w:top w:val="none" w:sz="0" w:space="0" w:color="auto"/>
        <w:left w:val="none" w:sz="0" w:space="0" w:color="auto"/>
        <w:bottom w:val="none" w:sz="0" w:space="0" w:color="auto"/>
        <w:right w:val="none" w:sz="0" w:space="0" w:color="auto"/>
      </w:divBdr>
    </w:div>
    <w:div w:id="1662927827">
      <w:bodyDiv w:val="1"/>
      <w:marLeft w:val="0"/>
      <w:marRight w:val="0"/>
      <w:marTop w:val="0"/>
      <w:marBottom w:val="0"/>
      <w:divBdr>
        <w:top w:val="none" w:sz="0" w:space="0" w:color="auto"/>
        <w:left w:val="none" w:sz="0" w:space="0" w:color="auto"/>
        <w:bottom w:val="none" w:sz="0" w:space="0" w:color="auto"/>
        <w:right w:val="none" w:sz="0" w:space="0" w:color="auto"/>
      </w:divBdr>
    </w:div>
    <w:div w:id="1667316742">
      <w:bodyDiv w:val="1"/>
      <w:marLeft w:val="0"/>
      <w:marRight w:val="0"/>
      <w:marTop w:val="0"/>
      <w:marBottom w:val="0"/>
      <w:divBdr>
        <w:top w:val="none" w:sz="0" w:space="0" w:color="auto"/>
        <w:left w:val="none" w:sz="0" w:space="0" w:color="auto"/>
        <w:bottom w:val="none" w:sz="0" w:space="0" w:color="auto"/>
        <w:right w:val="none" w:sz="0" w:space="0" w:color="auto"/>
      </w:divBdr>
    </w:div>
    <w:div w:id="1667591195">
      <w:bodyDiv w:val="1"/>
      <w:marLeft w:val="0"/>
      <w:marRight w:val="0"/>
      <w:marTop w:val="0"/>
      <w:marBottom w:val="0"/>
      <w:divBdr>
        <w:top w:val="none" w:sz="0" w:space="0" w:color="auto"/>
        <w:left w:val="none" w:sz="0" w:space="0" w:color="auto"/>
        <w:bottom w:val="none" w:sz="0" w:space="0" w:color="auto"/>
        <w:right w:val="none" w:sz="0" w:space="0" w:color="auto"/>
      </w:divBdr>
    </w:div>
    <w:div w:id="1667828581">
      <w:bodyDiv w:val="1"/>
      <w:marLeft w:val="0"/>
      <w:marRight w:val="0"/>
      <w:marTop w:val="0"/>
      <w:marBottom w:val="0"/>
      <w:divBdr>
        <w:top w:val="none" w:sz="0" w:space="0" w:color="auto"/>
        <w:left w:val="none" w:sz="0" w:space="0" w:color="auto"/>
        <w:bottom w:val="none" w:sz="0" w:space="0" w:color="auto"/>
        <w:right w:val="none" w:sz="0" w:space="0" w:color="auto"/>
      </w:divBdr>
    </w:div>
    <w:div w:id="1669137472">
      <w:bodyDiv w:val="1"/>
      <w:marLeft w:val="0"/>
      <w:marRight w:val="0"/>
      <w:marTop w:val="0"/>
      <w:marBottom w:val="0"/>
      <w:divBdr>
        <w:top w:val="none" w:sz="0" w:space="0" w:color="auto"/>
        <w:left w:val="none" w:sz="0" w:space="0" w:color="auto"/>
        <w:bottom w:val="none" w:sz="0" w:space="0" w:color="auto"/>
        <w:right w:val="none" w:sz="0" w:space="0" w:color="auto"/>
      </w:divBdr>
    </w:div>
    <w:div w:id="1670059450">
      <w:bodyDiv w:val="1"/>
      <w:marLeft w:val="0"/>
      <w:marRight w:val="0"/>
      <w:marTop w:val="0"/>
      <w:marBottom w:val="0"/>
      <w:divBdr>
        <w:top w:val="none" w:sz="0" w:space="0" w:color="auto"/>
        <w:left w:val="none" w:sz="0" w:space="0" w:color="auto"/>
        <w:bottom w:val="none" w:sz="0" w:space="0" w:color="auto"/>
        <w:right w:val="none" w:sz="0" w:space="0" w:color="auto"/>
      </w:divBdr>
    </w:div>
    <w:div w:id="1671984973">
      <w:bodyDiv w:val="1"/>
      <w:marLeft w:val="0"/>
      <w:marRight w:val="0"/>
      <w:marTop w:val="0"/>
      <w:marBottom w:val="0"/>
      <w:divBdr>
        <w:top w:val="none" w:sz="0" w:space="0" w:color="auto"/>
        <w:left w:val="none" w:sz="0" w:space="0" w:color="auto"/>
        <w:bottom w:val="none" w:sz="0" w:space="0" w:color="auto"/>
        <w:right w:val="none" w:sz="0" w:space="0" w:color="auto"/>
      </w:divBdr>
    </w:div>
    <w:div w:id="1674455671">
      <w:bodyDiv w:val="1"/>
      <w:marLeft w:val="0"/>
      <w:marRight w:val="0"/>
      <w:marTop w:val="0"/>
      <w:marBottom w:val="0"/>
      <w:divBdr>
        <w:top w:val="none" w:sz="0" w:space="0" w:color="auto"/>
        <w:left w:val="none" w:sz="0" w:space="0" w:color="auto"/>
        <w:bottom w:val="none" w:sz="0" w:space="0" w:color="auto"/>
        <w:right w:val="none" w:sz="0" w:space="0" w:color="auto"/>
      </w:divBdr>
    </w:div>
    <w:div w:id="1675374066">
      <w:bodyDiv w:val="1"/>
      <w:marLeft w:val="0"/>
      <w:marRight w:val="0"/>
      <w:marTop w:val="0"/>
      <w:marBottom w:val="0"/>
      <w:divBdr>
        <w:top w:val="none" w:sz="0" w:space="0" w:color="auto"/>
        <w:left w:val="none" w:sz="0" w:space="0" w:color="auto"/>
        <w:bottom w:val="none" w:sz="0" w:space="0" w:color="auto"/>
        <w:right w:val="none" w:sz="0" w:space="0" w:color="auto"/>
      </w:divBdr>
    </w:div>
    <w:div w:id="1677223023">
      <w:bodyDiv w:val="1"/>
      <w:marLeft w:val="0"/>
      <w:marRight w:val="0"/>
      <w:marTop w:val="0"/>
      <w:marBottom w:val="0"/>
      <w:divBdr>
        <w:top w:val="none" w:sz="0" w:space="0" w:color="auto"/>
        <w:left w:val="none" w:sz="0" w:space="0" w:color="auto"/>
        <w:bottom w:val="none" w:sz="0" w:space="0" w:color="auto"/>
        <w:right w:val="none" w:sz="0" w:space="0" w:color="auto"/>
      </w:divBdr>
    </w:div>
    <w:div w:id="1677345677">
      <w:bodyDiv w:val="1"/>
      <w:marLeft w:val="0"/>
      <w:marRight w:val="0"/>
      <w:marTop w:val="0"/>
      <w:marBottom w:val="0"/>
      <w:divBdr>
        <w:top w:val="none" w:sz="0" w:space="0" w:color="auto"/>
        <w:left w:val="none" w:sz="0" w:space="0" w:color="auto"/>
        <w:bottom w:val="none" w:sz="0" w:space="0" w:color="auto"/>
        <w:right w:val="none" w:sz="0" w:space="0" w:color="auto"/>
      </w:divBdr>
    </w:div>
    <w:div w:id="1677730680">
      <w:bodyDiv w:val="1"/>
      <w:marLeft w:val="0"/>
      <w:marRight w:val="0"/>
      <w:marTop w:val="0"/>
      <w:marBottom w:val="0"/>
      <w:divBdr>
        <w:top w:val="none" w:sz="0" w:space="0" w:color="auto"/>
        <w:left w:val="none" w:sz="0" w:space="0" w:color="auto"/>
        <w:bottom w:val="none" w:sz="0" w:space="0" w:color="auto"/>
        <w:right w:val="none" w:sz="0" w:space="0" w:color="auto"/>
      </w:divBdr>
    </w:div>
    <w:div w:id="1677803927">
      <w:bodyDiv w:val="1"/>
      <w:marLeft w:val="0"/>
      <w:marRight w:val="0"/>
      <w:marTop w:val="0"/>
      <w:marBottom w:val="0"/>
      <w:divBdr>
        <w:top w:val="none" w:sz="0" w:space="0" w:color="auto"/>
        <w:left w:val="none" w:sz="0" w:space="0" w:color="auto"/>
        <w:bottom w:val="none" w:sz="0" w:space="0" w:color="auto"/>
        <w:right w:val="none" w:sz="0" w:space="0" w:color="auto"/>
      </w:divBdr>
    </w:div>
    <w:div w:id="1678070935">
      <w:bodyDiv w:val="1"/>
      <w:marLeft w:val="0"/>
      <w:marRight w:val="0"/>
      <w:marTop w:val="0"/>
      <w:marBottom w:val="0"/>
      <w:divBdr>
        <w:top w:val="none" w:sz="0" w:space="0" w:color="auto"/>
        <w:left w:val="none" w:sz="0" w:space="0" w:color="auto"/>
        <w:bottom w:val="none" w:sz="0" w:space="0" w:color="auto"/>
        <w:right w:val="none" w:sz="0" w:space="0" w:color="auto"/>
      </w:divBdr>
    </w:div>
    <w:div w:id="1678389477">
      <w:bodyDiv w:val="1"/>
      <w:marLeft w:val="0"/>
      <w:marRight w:val="0"/>
      <w:marTop w:val="0"/>
      <w:marBottom w:val="0"/>
      <w:divBdr>
        <w:top w:val="none" w:sz="0" w:space="0" w:color="auto"/>
        <w:left w:val="none" w:sz="0" w:space="0" w:color="auto"/>
        <w:bottom w:val="none" w:sz="0" w:space="0" w:color="auto"/>
        <w:right w:val="none" w:sz="0" w:space="0" w:color="auto"/>
      </w:divBdr>
      <w:divsChild>
        <w:div w:id="644120566">
          <w:marLeft w:val="547"/>
          <w:marRight w:val="0"/>
          <w:marTop w:val="0"/>
          <w:marBottom w:val="0"/>
          <w:divBdr>
            <w:top w:val="none" w:sz="0" w:space="0" w:color="auto"/>
            <w:left w:val="none" w:sz="0" w:space="0" w:color="auto"/>
            <w:bottom w:val="none" w:sz="0" w:space="0" w:color="auto"/>
            <w:right w:val="none" w:sz="0" w:space="0" w:color="auto"/>
          </w:divBdr>
        </w:div>
        <w:div w:id="658119881">
          <w:marLeft w:val="1267"/>
          <w:marRight w:val="0"/>
          <w:marTop w:val="0"/>
          <w:marBottom w:val="0"/>
          <w:divBdr>
            <w:top w:val="none" w:sz="0" w:space="0" w:color="auto"/>
            <w:left w:val="none" w:sz="0" w:space="0" w:color="auto"/>
            <w:bottom w:val="none" w:sz="0" w:space="0" w:color="auto"/>
            <w:right w:val="none" w:sz="0" w:space="0" w:color="auto"/>
          </w:divBdr>
        </w:div>
        <w:div w:id="900025298">
          <w:marLeft w:val="547"/>
          <w:marRight w:val="0"/>
          <w:marTop w:val="0"/>
          <w:marBottom w:val="0"/>
          <w:divBdr>
            <w:top w:val="none" w:sz="0" w:space="0" w:color="auto"/>
            <w:left w:val="none" w:sz="0" w:space="0" w:color="auto"/>
            <w:bottom w:val="none" w:sz="0" w:space="0" w:color="auto"/>
            <w:right w:val="none" w:sz="0" w:space="0" w:color="auto"/>
          </w:divBdr>
        </w:div>
        <w:div w:id="1001468636">
          <w:marLeft w:val="547"/>
          <w:marRight w:val="0"/>
          <w:marTop w:val="0"/>
          <w:marBottom w:val="0"/>
          <w:divBdr>
            <w:top w:val="none" w:sz="0" w:space="0" w:color="auto"/>
            <w:left w:val="none" w:sz="0" w:space="0" w:color="auto"/>
            <w:bottom w:val="none" w:sz="0" w:space="0" w:color="auto"/>
            <w:right w:val="none" w:sz="0" w:space="0" w:color="auto"/>
          </w:divBdr>
        </w:div>
        <w:div w:id="1105735412">
          <w:marLeft w:val="1267"/>
          <w:marRight w:val="0"/>
          <w:marTop w:val="0"/>
          <w:marBottom w:val="0"/>
          <w:divBdr>
            <w:top w:val="none" w:sz="0" w:space="0" w:color="auto"/>
            <w:left w:val="none" w:sz="0" w:space="0" w:color="auto"/>
            <w:bottom w:val="none" w:sz="0" w:space="0" w:color="auto"/>
            <w:right w:val="none" w:sz="0" w:space="0" w:color="auto"/>
          </w:divBdr>
        </w:div>
        <w:div w:id="1495142203">
          <w:marLeft w:val="547"/>
          <w:marRight w:val="0"/>
          <w:marTop w:val="0"/>
          <w:marBottom w:val="0"/>
          <w:divBdr>
            <w:top w:val="none" w:sz="0" w:space="0" w:color="auto"/>
            <w:left w:val="none" w:sz="0" w:space="0" w:color="auto"/>
            <w:bottom w:val="none" w:sz="0" w:space="0" w:color="auto"/>
            <w:right w:val="none" w:sz="0" w:space="0" w:color="auto"/>
          </w:divBdr>
        </w:div>
        <w:div w:id="1682776498">
          <w:marLeft w:val="1267"/>
          <w:marRight w:val="0"/>
          <w:marTop w:val="0"/>
          <w:marBottom w:val="0"/>
          <w:divBdr>
            <w:top w:val="none" w:sz="0" w:space="0" w:color="auto"/>
            <w:left w:val="none" w:sz="0" w:space="0" w:color="auto"/>
            <w:bottom w:val="none" w:sz="0" w:space="0" w:color="auto"/>
            <w:right w:val="none" w:sz="0" w:space="0" w:color="auto"/>
          </w:divBdr>
        </w:div>
        <w:div w:id="1754473485">
          <w:marLeft w:val="547"/>
          <w:marRight w:val="0"/>
          <w:marTop w:val="0"/>
          <w:marBottom w:val="0"/>
          <w:divBdr>
            <w:top w:val="none" w:sz="0" w:space="0" w:color="auto"/>
            <w:left w:val="none" w:sz="0" w:space="0" w:color="auto"/>
            <w:bottom w:val="none" w:sz="0" w:space="0" w:color="auto"/>
            <w:right w:val="none" w:sz="0" w:space="0" w:color="auto"/>
          </w:divBdr>
        </w:div>
        <w:div w:id="2053921507">
          <w:marLeft w:val="547"/>
          <w:marRight w:val="0"/>
          <w:marTop w:val="0"/>
          <w:marBottom w:val="0"/>
          <w:divBdr>
            <w:top w:val="none" w:sz="0" w:space="0" w:color="auto"/>
            <w:left w:val="none" w:sz="0" w:space="0" w:color="auto"/>
            <w:bottom w:val="none" w:sz="0" w:space="0" w:color="auto"/>
            <w:right w:val="none" w:sz="0" w:space="0" w:color="auto"/>
          </w:divBdr>
        </w:div>
      </w:divsChild>
    </w:div>
    <w:div w:id="1678653580">
      <w:bodyDiv w:val="1"/>
      <w:marLeft w:val="0"/>
      <w:marRight w:val="0"/>
      <w:marTop w:val="0"/>
      <w:marBottom w:val="0"/>
      <w:divBdr>
        <w:top w:val="none" w:sz="0" w:space="0" w:color="auto"/>
        <w:left w:val="none" w:sz="0" w:space="0" w:color="auto"/>
        <w:bottom w:val="none" w:sz="0" w:space="0" w:color="auto"/>
        <w:right w:val="none" w:sz="0" w:space="0" w:color="auto"/>
      </w:divBdr>
    </w:div>
    <w:div w:id="1679120386">
      <w:bodyDiv w:val="1"/>
      <w:marLeft w:val="0"/>
      <w:marRight w:val="0"/>
      <w:marTop w:val="0"/>
      <w:marBottom w:val="0"/>
      <w:divBdr>
        <w:top w:val="none" w:sz="0" w:space="0" w:color="auto"/>
        <w:left w:val="none" w:sz="0" w:space="0" w:color="auto"/>
        <w:bottom w:val="none" w:sz="0" w:space="0" w:color="auto"/>
        <w:right w:val="none" w:sz="0" w:space="0" w:color="auto"/>
      </w:divBdr>
    </w:div>
    <w:div w:id="1679696971">
      <w:bodyDiv w:val="1"/>
      <w:marLeft w:val="0"/>
      <w:marRight w:val="0"/>
      <w:marTop w:val="0"/>
      <w:marBottom w:val="0"/>
      <w:divBdr>
        <w:top w:val="none" w:sz="0" w:space="0" w:color="auto"/>
        <w:left w:val="none" w:sz="0" w:space="0" w:color="auto"/>
        <w:bottom w:val="none" w:sz="0" w:space="0" w:color="auto"/>
        <w:right w:val="none" w:sz="0" w:space="0" w:color="auto"/>
      </w:divBdr>
    </w:div>
    <w:div w:id="1680621532">
      <w:bodyDiv w:val="1"/>
      <w:marLeft w:val="0"/>
      <w:marRight w:val="0"/>
      <w:marTop w:val="0"/>
      <w:marBottom w:val="0"/>
      <w:divBdr>
        <w:top w:val="none" w:sz="0" w:space="0" w:color="auto"/>
        <w:left w:val="none" w:sz="0" w:space="0" w:color="auto"/>
        <w:bottom w:val="none" w:sz="0" w:space="0" w:color="auto"/>
        <w:right w:val="none" w:sz="0" w:space="0" w:color="auto"/>
      </w:divBdr>
    </w:div>
    <w:div w:id="1680696192">
      <w:bodyDiv w:val="1"/>
      <w:marLeft w:val="0"/>
      <w:marRight w:val="0"/>
      <w:marTop w:val="0"/>
      <w:marBottom w:val="0"/>
      <w:divBdr>
        <w:top w:val="none" w:sz="0" w:space="0" w:color="auto"/>
        <w:left w:val="none" w:sz="0" w:space="0" w:color="auto"/>
        <w:bottom w:val="none" w:sz="0" w:space="0" w:color="auto"/>
        <w:right w:val="none" w:sz="0" w:space="0" w:color="auto"/>
      </w:divBdr>
    </w:div>
    <w:div w:id="1681272768">
      <w:bodyDiv w:val="1"/>
      <w:marLeft w:val="0"/>
      <w:marRight w:val="0"/>
      <w:marTop w:val="0"/>
      <w:marBottom w:val="0"/>
      <w:divBdr>
        <w:top w:val="none" w:sz="0" w:space="0" w:color="auto"/>
        <w:left w:val="none" w:sz="0" w:space="0" w:color="auto"/>
        <w:bottom w:val="none" w:sz="0" w:space="0" w:color="auto"/>
        <w:right w:val="none" w:sz="0" w:space="0" w:color="auto"/>
      </w:divBdr>
    </w:div>
    <w:div w:id="1681739451">
      <w:bodyDiv w:val="1"/>
      <w:marLeft w:val="0"/>
      <w:marRight w:val="0"/>
      <w:marTop w:val="0"/>
      <w:marBottom w:val="0"/>
      <w:divBdr>
        <w:top w:val="none" w:sz="0" w:space="0" w:color="auto"/>
        <w:left w:val="none" w:sz="0" w:space="0" w:color="auto"/>
        <w:bottom w:val="none" w:sz="0" w:space="0" w:color="auto"/>
        <w:right w:val="none" w:sz="0" w:space="0" w:color="auto"/>
      </w:divBdr>
    </w:div>
    <w:div w:id="1681816475">
      <w:bodyDiv w:val="1"/>
      <w:marLeft w:val="0"/>
      <w:marRight w:val="0"/>
      <w:marTop w:val="0"/>
      <w:marBottom w:val="0"/>
      <w:divBdr>
        <w:top w:val="none" w:sz="0" w:space="0" w:color="auto"/>
        <w:left w:val="none" w:sz="0" w:space="0" w:color="auto"/>
        <w:bottom w:val="none" w:sz="0" w:space="0" w:color="auto"/>
        <w:right w:val="none" w:sz="0" w:space="0" w:color="auto"/>
      </w:divBdr>
    </w:div>
    <w:div w:id="1682973829">
      <w:bodyDiv w:val="1"/>
      <w:marLeft w:val="0"/>
      <w:marRight w:val="0"/>
      <w:marTop w:val="0"/>
      <w:marBottom w:val="0"/>
      <w:divBdr>
        <w:top w:val="none" w:sz="0" w:space="0" w:color="auto"/>
        <w:left w:val="none" w:sz="0" w:space="0" w:color="auto"/>
        <w:bottom w:val="none" w:sz="0" w:space="0" w:color="auto"/>
        <w:right w:val="none" w:sz="0" w:space="0" w:color="auto"/>
      </w:divBdr>
      <w:divsChild>
        <w:div w:id="406155698">
          <w:marLeft w:val="0"/>
          <w:marRight w:val="0"/>
          <w:marTop w:val="0"/>
          <w:marBottom w:val="0"/>
          <w:divBdr>
            <w:top w:val="none" w:sz="0" w:space="0" w:color="auto"/>
            <w:left w:val="none" w:sz="0" w:space="0" w:color="auto"/>
            <w:bottom w:val="none" w:sz="0" w:space="0" w:color="auto"/>
            <w:right w:val="none" w:sz="0" w:space="0" w:color="auto"/>
          </w:divBdr>
          <w:divsChild>
            <w:div w:id="2082169737">
              <w:marLeft w:val="0"/>
              <w:marRight w:val="0"/>
              <w:marTop w:val="0"/>
              <w:marBottom w:val="0"/>
              <w:divBdr>
                <w:top w:val="none" w:sz="0" w:space="0" w:color="auto"/>
                <w:left w:val="none" w:sz="0" w:space="0" w:color="auto"/>
                <w:bottom w:val="none" w:sz="0" w:space="0" w:color="auto"/>
                <w:right w:val="none" w:sz="0" w:space="0" w:color="auto"/>
              </w:divBdr>
              <w:divsChild>
                <w:div w:id="86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124506">
      <w:bodyDiv w:val="1"/>
      <w:marLeft w:val="0"/>
      <w:marRight w:val="0"/>
      <w:marTop w:val="0"/>
      <w:marBottom w:val="0"/>
      <w:divBdr>
        <w:top w:val="none" w:sz="0" w:space="0" w:color="auto"/>
        <w:left w:val="none" w:sz="0" w:space="0" w:color="auto"/>
        <w:bottom w:val="none" w:sz="0" w:space="0" w:color="auto"/>
        <w:right w:val="none" w:sz="0" w:space="0" w:color="auto"/>
      </w:divBdr>
    </w:div>
    <w:div w:id="1683431704">
      <w:bodyDiv w:val="1"/>
      <w:marLeft w:val="0"/>
      <w:marRight w:val="0"/>
      <w:marTop w:val="0"/>
      <w:marBottom w:val="0"/>
      <w:divBdr>
        <w:top w:val="none" w:sz="0" w:space="0" w:color="auto"/>
        <w:left w:val="none" w:sz="0" w:space="0" w:color="auto"/>
        <w:bottom w:val="none" w:sz="0" w:space="0" w:color="auto"/>
        <w:right w:val="none" w:sz="0" w:space="0" w:color="auto"/>
      </w:divBdr>
    </w:div>
    <w:div w:id="1683510577">
      <w:bodyDiv w:val="1"/>
      <w:marLeft w:val="0"/>
      <w:marRight w:val="0"/>
      <w:marTop w:val="0"/>
      <w:marBottom w:val="0"/>
      <w:divBdr>
        <w:top w:val="none" w:sz="0" w:space="0" w:color="auto"/>
        <w:left w:val="none" w:sz="0" w:space="0" w:color="auto"/>
        <w:bottom w:val="none" w:sz="0" w:space="0" w:color="auto"/>
        <w:right w:val="none" w:sz="0" w:space="0" w:color="auto"/>
      </w:divBdr>
    </w:div>
    <w:div w:id="1686326168">
      <w:bodyDiv w:val="1"/>
      <w:marLeft w:val="0"/>
      <w:marRight w:val="0"/>
      <w:marTop w:val="0"/>
      <w:marBottom w:val="0"/>
      <w:divBdr>
        <w:top w:val="none" w:sz="0" w:space="0" w:color="auto"/>
        <w:left w:val="none" w:sz="0" w:space="0" w:color="auto"/>
        <w:bottom w:val="none" w:sz="0" w:space="0" w:color="auto"/>
        <w:right w:val="none" w:sz="0" w:space="0" w:color="auto"/>
      </w:divBdr>
    </w:div>
    <w:div w:id="1688098985">
      <w:bodyDiv w:val="1"/>
      <w:marLeft w:val="0"/>
      <w:marRight w:val="0"/>
      <w:marTop w:val="0"/>
      <w:marBottom w:val="0"/>
      <w:divBdr>
        <w:top w:val="none" w:sz="0" w:space="0" w:color="auto"/>
        <w:left w:val="none" w:sz="0" w:space="0" w:color="auto"/>
        <w:bottom w:val="none" w:sz="0" w:space="0" w:color="auto"/>
        <w:right w:val="none" w:sz="0" w:space="0" w:color="auto"/>
      </w:divBdr>
    </w:div>
    <w:div w:id="1688406521">
      <w:bodyDiv w:val="1"/>
      <w:marLeft w:val="0"/>
      <w:marRight w:val="0"/>
      <w:marTop w:val="0"/>
      <w:marBottom w:val="0"/>
      <w:divBdr>
        <w:top w:val="none" w:sz="0" w:space="0" w:color="auto"/>
        <w:left w:val="none" w:sz="0" w:space="0" w:color="auto"/>
        <w:bottom w:val="none" w:sz="0" w:space="0" w:color="auto"/>
        <w:right w:val="none" w:sz="0" w:space="0" w:color="auto"/>
      </w:divBdr>
    </w:div>
    <w:div w:id="1688478690">
      <w:bodyDiv w:val="1"/>
      <w:marLeft w:val="0"/>
      <w:marRight w:val="0"/>
      <w:marTop w:val="0"/>
      <w:marBottom w:val="0"/>
      <w:divBdr>
        <w:top w:val="none" w:sz="0" w:space="0" w:color="auto"/>
        <w:left w:val="none" w:sz="0" w:space="0" w:color="auto"/>
        <w:bottom w:val="none" w:sz="0" w:space="0" w:color="auto"/>
        <w:right w:val="none" w:sz="0" w:space="0" w:color="auto"/>
      </w:divBdr>
    </w:div>
    <w:div w:id="1688942272">
      <w:bodyDiv w:val="1"/>
      <w:marLeft w:val="0"/>
      <w:marRight w:val="0"/>
      <w:marTop w:val="0"/>
      <w:marBottom w:val="0"/>
      <w:divBdr>
        <w:top w:val="none" w:sz="0" w:space="0" w:color="auto"/>
        <w:left w:val="none" w:sz="0" w:space="0" w:color="auto"/>
        <w:bottom w:val="none" w:sz="0" w:space="0" w:color="auto"/>
        <w:right w:val="none" w:sz="0" w:space="0" w:color="auto"/>
      </w:divBdr>
    </w:div>
    <w:div w:id="1689333727">
      <w:bodyDiv w:val="1"/>
      <w:marLeft w:val="0"/>
      <w:marRight w:val="0"/>
      <w:marTop w:val="0"/>
      <w:marBottom w:val="0"/>
      <w:divBdr>
        <w:top w:val="none" w:sz="0" w:space="0" w:color="auto"/>
        <w:left w:val="none" w:sz="0" w:space="0" w:color="auto"/>
        <w:bottom w:val="none" w:sz="0" w:space="0" w:color="auto"/>
        <w:right w:val="none" w:sz="0" w:space="0" w:color="auto"/>
      </w:divBdr>
    </w:div>
    <w:div w:id="1689604818">
      <w:bodyDiv w:val="1"/>
      <w:marLeft w:val="0"/>
      <w:marRight w:val="0"/>
      <w:marTop w:val="0"/>
      <w:marBottom w:val="0"/>
      <w:divBdr>
        <w:top w:val="none" w:sz="0" w:space="0" w:color="auto"/>
        <w:left w:val="none" w:sz="0" w:space="0" w:color="auto"/>
        <w:bottom w:val="none" w:sz="0" w:space="0" w:color="auto"/>
        <w:right w:val="none" w:sz="0" w:space="0" w:color="auto"/>
      </w:divBdr>
    </w:div>
    <w:div w:id="1690721874">
      <w:bodyDiv w:val="1"/>
      <w:marLeft w:val="0"/>
      <w:marRight w:val="0"/>
      <w:marTop w:val="0"/>
      <w:marBottom w:val="0"/>
      <w:divBdr>
        <w:top w:val="none" w:sz="0" w:space="0" w:color="auto"/>
        <w:left w:val="none" w:sz="0" w:space="0" w:color="auto"/>
        <w:bottom w:val="none" w:sz="0" w:space="0" w:color="auto"/>
        <w:right w:val="none" w:sz="0" w:space="0" w:color="auto"/>
      </w:divBdr>
    </w:div>
    <w:div w:id="1690839243">
      <w:bodyDiv w:val="1"/>
      <w:marLeft w:val="0"/>
      <w:marRight w:val="0"/>
      <w:marTop w:val="0"/>
      <w:marBottom w:val="0"/>
      <w:divBdr>
        <w:top w:val="none" w:sz="0" w:space="0" w:color="auto"/>
        <w:left w:val="none" w:sz="0" w:space="0" w:color="auto"/>
        <w:bottom w:val="none" w:sz="0" w:space="0" w:color="auto"/>
        <w:right w:val="none" w:sz="0" w:space="0" w:color="auto"/>
      </w:divBdr>
    </w:div>
    <w:div w:id="1692805523">
      <w:bodyDiv w:val="1"/>
      <w:marLeft w:val="0"/>
      <w:marRight w:val="0"/>
      <w:marTop w:val="0"/>
      <w:marBottom w:val="0"/>
      <w:divBdr>
        <w:top w:val="none" w:sz="0" w:space="0" w:color="auto"/>
        <w:left w:val="none" w:sz="0" w:space="0" w:color="auto"/>
        <w:bottom w:val="none" w:sz="0" w:space="0" w:color="auto"/>
        <w:right w:val="none" w:sz="0" w:space="0" w:color="auto"/>
      </w:divBdr>
    </w:div>
    <w:div w:id="1694454878">
      <w:bodyDiv w:val="1"/>
      <w:marLeft w:val="0"/>
      <w:marRight w:val="0"/>
      <w:marTop w:val="0"/>
      <w:marBottom w:val="0"/>
      <w:divBdr>
        <w:top w:val="none" w:sz="0" w:space="0" w:color="auto"/>
        <w:left w:val="none" w:sz="0" w:space="0" w:color="auto"/>
        <w:bottom w:val="none" w:sz="0" w:space="0" w:color="auto"/>
        <w:right w:val="none" w:sz="0" w:space="0" w:color="auto"/>
      </w:divBdr>
    </w:div>
    <w:div w:id="1695424747">
      <w:bodyDiv w:val="1"/>
      <w:marLeft w:val="0"/>
      <w:marRight w:val="0"/>
      <w:marTop w:val="0"/>
      <w:marBottom w:val="0"/>
      <w:divBdr>
        <w:top w:val="none" w:sz="0" w:space="0" w:color="auto"/>
        <w:left w:val="none" w:sz="0" w:space="0" w:color="auto"/>
        <w:bottom w:val="none" w:sz="0" w:space="0" w:color="auto"/>
        <w:right w:val="none" w:sz="0" w:space="0" w:color="auto"/>
      </w:divBdr>
    </w:div>
    <w:div w:id="1695614932">
      <w:bodyDiv w:val="1"/>
      <w:marLeft w:val="0"/>
      <w:marRight w:val="0"/>
      <w:marTop w:val="0"/>
      <w:marBottom w:val="0"/>
      <w:divBdr>
        <w:top w:val="none" w:sz="0" w:space="0" w:color="auto"/>
        <w:left w:val="none" w:sz="0" w:space="0" w:color="auto"/>
        <w:bottom w:val="none" w:sz="0" w:space="0" w:color="auto"/>
        <w:right w:val="none" w:sz="0" w:space="0" w:color="auto"/>
      </w:divBdr>
    </w:div>
    <w:div w:id="1695695610">
      <w:bodyDiv w:val="1"/>
      <w:marLeft w:val="0"/>
      <w:marRight w:val="0"/>
      <w:marTop w:val="0"/>
      <w:marBottom w:val="0"/>
      <w:divBdr>
        <w:top w:val="none" w:sz="0" w:space="0" w:color="auto"/>
        <w:left w:val="none" w:sz="0" w:space="0" w:color="auto"/>
        <w:bottom w:val="none" w:sz="0" w:space="0" w:color="auto"/>
        <w:right w:val="none" w:sz="0" w:space="0" w:color="auto"/>
      </w:divBdr>
    </w:div>
    <w:div w:id="1695841963">
      <w:bodyDiv w:val="1"/>
      <w:marLeft w:val="0"/>
      <w:marRight w:val="0"/>
      <w:marTop w:val="0"/>
      <w:marBottom w:val="0"/>
      <w:divBdr>
        <w:top w:val="none" w:sz="0" w:space="0" w:color="auto"/>
        <w:left w:val="none" w:sz="0" w:space="0" w:color="auto"/>
        <w:bottom w:val="none" w:sz="0" w:space="0" w:color="auto"/>
        <w:right w:val="none" w:sz="0" w:space="0" w:color="auto"/>
      </w:divBdr>
    </w:div>
    <w:div w:id="1696466256">
      <w:bodyDiv w:val="1"/>
      <w:marLeft w:val="0"/>
      <w:marRight w:val="0"/>
      <w:marTop w:val="0"/>
      <w:marBottom w:val="0"/>
      <w:divBdr>
        <w:top w:val="none" w:sz="0" w:space="0" w:color="auto"/>
        <w:left w:val="none" w:sz="0" w:space="0" w:color="auto"/>
        <w:bottom w:val="none" w:sz="0" w:space="0" w:color="auto"/>
        <w:right w:val="none" w:sz="0" w:space="0" w:color="auto"/>
      </w:divBdr>
    </w:div>
    <w:div w:id="1697074895">
      <w:bodyDiv w:val="1"/>
      <w:marLeft w:val="0"/>
      <w:marRight w:val="0"/>
      <w:marTop w:val="0"/>
      <w:marBottom w:val="0"/>
      <w:divBdr>
        <w:top w:val="none" w:sz="0" w:space="0" w:color="auto"/>
        <w:left w:val="none" w:sz="0" w:space="0" w:color="auto"/>
        <w:bottom w:val="none" w:sz="0" w:space="0" w:color="auto"/>
        <w:right w:val="none" w:sz="0" w:space="0" w:color="auto"/>
      </w:divBdr>
    </w:div>
    <w:div w:id="1697345957">
      <w:bodyDiv w:val="1"/>
      <w:marLeft w:val="0"/>
      <w:marRight w:val="0"/>
      <w:marTop w:val="0"/>
      <w:marBottom w:val="0"/>
      <w:divBdr>
        <w:top w:val="none" w:sz="0" w:space="0" w:color="auto"/>
        <w:left w:val="none" w:sz="0" w:space="0" w:color="auto"/>
        <w:bottom w:val="none" w:sz="0" w:space="0" w:color="auto"/>
        <w:right w:val="none" w:sz="0" w:space="0" w:color="auto"/>
      </w:divBdr>
    </w:div>
    <w:div w:id="1698308342">
      <w:bodyDiv w:val="1"/>
      <w:marLeft w:val="0"/>
      <w:marRight w:val="0"/>
      <w:marTop w:val="0"/>
      <w:marBottom w:val="0"/>
      <w:divBdr>
        <w:top w:val="none" w:sz="0" w:space="0" w:color="auto"/>
        <w:left w:val="none" w:sz="0" w:space="0" w:color="auto"/>
        <w:bottom w:val="none" w:sz="0" w:space="0" w:color="auto"/>
        <w:right w:val="none" w:sz="0" w:space="0" w:color="auto"/>
      </w:divBdr>
    </w:div>
    <w:div w:id="1698651750">
      <w:bodyDiv w:val="1"/>
      <w:marLeft w:val="0"/>
      <w:marRight w:val="0"/>
      <w:marTop w:val="0"/>
      <w:marBottom w:val="0"/>
      <w:divBdr>
        <w:top w:val="none" w:sz="0" w:space="0" w:color="auto"/>
        <w:left w:val="none" w:sz="0" w:space="0" w:color="auto"/>
        <w:bottom w:val="none" w:sz="0" w:space="0" w:color="auto"/>
        <w:right w:val="none" w:sz="0" w:space="0" w:color="auto"/>
      </w:divBdr>
    </w:div>
    <w:div w:id="1699353419">
      <w:bodyDiv w:val="1"/>
      <w:marLeft w:val="0"/>
      <w:marRight w:val="0"/>
      <w:marTop w:val="0"/>
      <w:marBottom w:val="0"/>
      <w:divBdr>
        <w:top w:val="none" w:sz="0" w:space="0" w:color="auto"/>
        <w:left w:val="none" w:sz="0" w:space="0" w:color="auto"/>
        <w:bottom w:val="none" w:sz="0" w:space="0" w:color="auto"/>
        <w:right w:val="none" w:sz="0" w:space="0" w:color="auto"/>
      </w:divBdr>
    </w:div>
    <w:div w:id="1700201925">
      <w:bodyDiv w:val="1"/>
      <w:marLeft w:val="0"/>
      <w:marRight w:val="0"/>
      <w:marTop w:val="0"/>
      <w:marBottom w:val="0"/>
      <w:divBdr>
        <w:top w:val="none" w:sz="0" w:space="0" w:color="auto"/>
        <w:left w:val="none" w:sz="0" w:space="0" w:color="auto"/>
        <w:bottom w:val="none" w:sz="0" w:space="0" w:color="auto"/>
        <w:right w:val="none" w:sz="0" w:space="0" w:color="auto"/>
      </w:divBdr>
    </w:div>
    <w:div w:id="1700618277">
      <w:bodyDiv w:val="1"/>
      <w:marLeft w:val="0"/>
      <w:marRight w:val="0"/>
      <w:marTop w:val="0"/>
      <w:marBottom w:val="0"/>
      <w:divBdr>
        <w:top w:val="none" w:sz="0" w:space="0" w:color="auto"/>
        <w:left w:val="none" w:sz="0" w:space="0" w:color="auto"/>
        <w:bottom w:val="none" w:sz="0" w:space="0" w:color="auto"/>
        <w:right w:val="none" w:sz="0" w:space="0" w:color="auto"/>
      </w:divBdr>
    </w:div>
    <w:div w:id="1701005005">
      <w:bodyDiv w:val="1"/>
      <w:marLeft w:val="0"/>
      <w:marRight w:val="0"/>
      <w:marTop w:val="0"/>
      <w:marBottom w:val="0"/>
      <w:divBdr>
        <w:top w:val="none" w:sz="0" w:space="0" w:color="auto"/>
        <w:left w:val="none" w:sz="0" w:space="0" w:color="auto"/>
        <w:bottom w:val="none" w:sz="0" w:space="0" w:color="auto"/>
        <w:right w:val="none" w:sz="0" w:space="0" w:color="auto"/>
      </w:divBdr>
    </w:div>
    <w:div w:id="1701738523">
      <w:bodyDiv w:val="1"/>
      <w:marLeft w:val="0"/>
      <w:marRight w:val="0"/>
      <w:marTop w:val="0"/>
      <w:marBottom w:val="0"/>
      <w:divBdr>
        <w:top w:val="none" w:sz="0" w:space="0" w:color="auto"/>
        <w:left w:val="none" w:sz="0" w:space="0" w:color="auto"/>
        <w:bottom w:val="none" w:sz="0" w:space="0" w:color="auto"/>
        <w:right w:val="none" w:sz="0" w:space="0" w:color="auto"/>
      </w:divBdr>
    </w:div>
    <w:div w:id="1702248029">
      <w:bodyDiv w:val="1"/>
      <w:marLeft w:val="0"/>
      <w:marRight w:val="0"/>
      <w:marTop w:val="0"/>
      <w:marBottom w:val="0"/>
      <w:divBdr>
        <w:top w:val="none" w:sz="0" w:space="0" w:color="auto"/>
        <w:left w:val="none" w:sz="0" w:space="0" w:color="auto"/>
        <w:bottom w:val="none" w:sz="0" w:space="0" w:color="auto"/>
        <w:right w:val="none" w:sz="0" w:space="0" w:color="auto"/>
      </w:divBdr>
    </w:div>
    <w:div w:id="1702433605">
      <w:bodyDiv w:val="1"/>
      <w:marLeft w:val="0"/>
      <w:marRight w:val="0"/>
      <w:marTop w:val="0"/>
      <w:marBottom w:val="0"/>
      <w:divBdr>
        <w:top w:val="none" w:sz="0" w:space="0" w:color="auto"/>
        <w:left w:val="none" w:sz="0" w:space="0" w:color="auto"/>
        <w:bottom w:val="none" w:sz="0" w:space="0" w:color="auto"/>
        <w:right w:val="none" w:sz="0" w:space="0" w:color="auto"/>
      </w:divBdr>
    </w:div>
    <w:div w:id="1704134159">
      <w:bodyDiv w:val="1"/>
      <w:marLeft w:val="0"/>
      <w:marRight w:val="0"/>
      <w:marTop w:val="0"/>
      <w:marBottom w:val="0"/>
      <w:divBdr>
        <w:top w:val="none" w:sz="0" w:space="0" w:color="auto"/>
        <w:left w:val="none" w:sz="0" w:space="0" w:color="auto"/>
        <w:bottom w:val="none" w:sz="0" w:space="0" w:color="auto"/>
        <w:right w:val="none" w:sz="0" w:space="0" w:color="auto"/>
      </w:divBdr>
    </w:div>
    <w:div w:id="1704286336">
      <w:bodyDiv w:val="1"/>
      <w:marLeft w:val="0"/>
      <w:marRight w:val="0"/>
      <w:marTop w:val="0"/>
      <w:marBottom w:val="0"/>
      <w:divBdr>
        <w:top w:val="none" w:sz="0" w:space="0" w:color="auto"/>
        <w:left w:val="none" w:sz="0" w:space="0" w:color="auto"/>
        <w:bottom w:val="none" w:sz="0" w:space="0" w:color="auto"/>
        <w:right w:val="none" w:sz="0" w:space="0" w:color="auto"/>
      </w:divBdr>
      <w:divsChild>
        <w:div w:id="1731924042">
          <w:marLeft w:val="0"/>
          <w:marRight w:val="0"/>
          <w:marTop w:val="0"/>
          <w:marBottom w:val="0"/>
          <w:divBdr>
            <w:top w:val="none" w:sz="0" w:space="0" w:color="auto"/>
            <w:left w:val="none" w:sz="0" w:space="0" w:color="auto"/>
            <w:bottom w:val="none" w:sz="0" w:space="0" w:color="auto"/>
            <w:right w:val="none" w:sz="0" w:space="0" w:color="auto"/>
          </w:divBdr>
          <w:divsChild>
            <w:div w:id="382871874">
              <w:marLeft w:val="0"/>
              <w:marRight w:val="0"/>
              <w:marTop w:val="0"/>
              <w:marBottom w:val="0"/>
              <w:divBdr>
                <w:top w:val="none" w:sz="0" w:space="0" w:color="auto"/>
                <w:left w:val="none" w:sz="0" w:space="0" w:color="auto"/>
                <w:bottom w:val="none" w:sz="0" w:space="0" w:color="auto"/>
                <w:right w:val="none" w:sz="0" w:space="0" w:color="auto"/>
              </w:divBdr>
              <w:divsChild>
                <w:div w:id="61703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670620">
      <w:bodyDiv w:val="1"/>
      <w:marLeft w:val="0"/>
      <w:marRight w:val="0"/>
      <w:marTop w:val="0"/>
      <w:marBottom w:val="0"/>
      <w:divBdr>
        <w:top w:val="none" w:sz="0" w:space="0" w:color="auto"/>
        <w:left w:val="none" w:sz="0" w:space="0" w:color="auto"/>
        <w:bottom w:val="none" w:sz="0" w:space="0" w:color="auto"/>
        <w:right w:val="none" w:sz="0" w:space="0" w:color="auto"/>
      </w:divBdr>
    </w:div>
    <w:div w:id="1704743767">
      <w:bodyDiv w:val="1"/>
      <w:marLeft w:val="0"/>
      <w:marRight w:val="0"/>
      <w:marTop w:val="0"/>
      <w:marBottom w:val="0"/>
      <w:divBdr>
        <w:top w:val="none" w:sz="0" w:space="0" w:color="auto"/>
        <w:left w:val="none" w:sz="0" w:space="0" w:color="auto"/>
        <w:bottom w:val="none" w:sz="0" w:space="0" w:color="auto"/>
        <w:right w:val="none" w:sz="0" w:space="0" w:color="auto"/>
      </w:divBdr>
    </w:div>
    <w:div w:id="1704939056">
      <w:bodyDiv w:val="1"/>
      <w:marLeft w:val="0"/>
      <w:marRight w:val="0"/>
      <w:marTop w:val="0"/>
      <w:marBottom w:val="0"/>
      <w:divBdr>
        <w:top w:val="none" w:sz="0" w:space="0" w:color="auto"/>
        <w:left w:val="none" w:sz="0" w:space="0" w:color="auto"/>
        <w:bottom w:val="none" w:sz="0" w:space="0" w:color="auto"/>
        <w:right w:val="none" w:sz="0" w:space="0" w:color="auto"/>
      </w:divBdr>
    </w:div>
    <w:div w:id="1705443526">
      <w:bodyDiv w:val="1"/>
      <w:marLeft w:val="0"/>
      <w:marRight w:val="0"/>
      <w:marTop w:val="0"/>
      <w:marBottom w:val="0"/>
      <w:divBdr>
        <w:top w:val="none" w:sz="0" w:space="0" w:color="auto"/>
        <w:left w:val="none" w:sz="0" w:space="0" w:color="auto"/>
        <w:bottom w:val="none" w:sz="0" w:space="0" w:color="auto"/>
        <w:right w:val="none" w:sz="0" w:space="0" w:color="auto"/>
      </w:divBdr>
    </w:div>
    <w:div w:id="1705670194">
      <w:bodyDiv w:val="1"/>
      <w:marLeft w:val="0"/>
      <w:marRight w:val="0"/>
      <w:marTop w:val="0"/>
      <w:marBottom w:val="0"/>
      <w:divBdr>
        <w:top w:val="none" w:sz="0" w:space="0" w:color="auto"/>
        <w:left w:val="none" w:sz="0" w:space="0" w:color="auto"/>
        <w:bottom w:val="none" w:sz="0" w:space="0" w:color="auto"/>
        <w:right w:val="none" w:sz="0" w:space="0" w:color="auto"/>
      </w:divBdr>
    </w:div>
    <w:div w:id="1705717654">
      <w:bodyDiv w:val="1"/>
      <w:marLeft w:val="0"/>
      <w:marRight w:val="0"/>
      <w:marTop w:val="0"/>
      <w:marBottom w:val="0"/>
      <w:divBdr>
        <w:top w:val="none" w:sz="0" w:space="0" w:color="auto"/>
        <w:left w:val="none" w:sz="0" w:space="0" w:color="auto"/>
        <w:bottom w:val="none" w:sz="0" w:space="0" w:color="auto"/>
        <w:right w:val="none" w:sz="0" w:space="0" w:color="auto"/>
      </w:divBdr>
    </w:div>
    <w:div w:id="1707026413">
      <w:bodyDiv w:val="1"/>
      <w:marLeft w:val="0"/>
      <w:marRight w:val="0"/>
      <w:marTop w:val="0"/>
      <w:marBottom w:val="0"/>
      <w:divBdr>
        <w:top w:val="none" w:sz="0" w:space="0" w:color="auto"/>
        <w:left w:val="none" w:sz="0" w:space="0" w:color="auto"/>
        <w:bottom w:val="none" w:sz="0" w:space="0" w:color="auto"/>
        <w:right w:val="none" w:sz="0" w:space="0" w:color="auto"/>
      </w:divBdr>
    </w:div>
    <w:div w:id="1707369598">
      <w:bodyDiv w:val="1"/>
      <w:marLeft w:val="0"/>
      <w:marRight w:val="0"/>
      <w:marTop w:val="0"/>
      <w:marBottom w:val="0"/>
      <w:divBdr>
        <w:top w:val="none" w:sz="0" w:space="0" w:color="auto"/>
        <w:left w:val="none" w:sz="0" w:space="0" w:color="auto"/>
        <w:bottom w:val="none" w:sz="0" w:space="0" w:color="auto"/>
        <w:right w:val="none" w:sz="0" w:space="0" w:color="auto"/>
      </w:divBdr>
    </w:div>
    <w:div w:id="1707876926">
      <w:bodyDiv w:val="1"/>
      <w:marLeft w:val="0"/>
      <w:marRight w:val="0"/>
      <w:marTop w:val="0"/>
      <w:marBottom w:val="0"/>
      <w:divBdr>
        <w:top w:val="none" w:sz="0" w:space="0" w:color="auto"/>
        <w:left w:val="none" w:sz="0" w:space="0" w:color="auto"/>
        <w:bottom w:val="none" w:sz="0" w:space="0" w:color="auto"/>
        <w:right w:val="none" w:sz="0" w:space="0" w:color="auto"/>
      </w:divBdr>
    </w:div>
    <w:div w:id="1708094204">
      <w:bodyDiv w:val="1"/>
      <w:marLeft w:val="0"/>
      <w:marRight w:val="0"/>
      <w:marTop w:val="0"/>
      <w:marBottom w:val="0"/>
      <w:divBdr>
        <w:top w:val="none" w:sz="0" w:space="0" w:color="auto"/>
        <w:left w:val="none" w:sz="0" w:space="0" w:color="auto"/>
        <w:bottom w:val="none" w:sz="0" w:space="0" w:color="auto"/>
        <w:right w:val="none" w:sz="0" w:space="0" w:color="auto"/>
      </w:divBdr>
    </w:div>
    <w:div w:id="1708406051">
      <w:bodyDiv w:val="1"/>
      <w:marLeft w:val="0"/>
      <w:marRight w:val="0"/>
      <w:marTop w:val="0"/>
      <w:marBottom w:val="0"/>
      <w:divBdr>
        <w:top w:val="none" w:sz="0" w:space="0" w:color="auto"/>
        <w:left w:val="none" w:sz="0" w:space="0" w:color="auto"/>
        <w:bottom w:val="none" w:sz="0" w:space="0" w:color="auto"/>
        <w:right w:val="none" w:sz="0" w:space="0" w:color="auto"/>
      </w:divBdr>
    </w:div>
    <w:div w:id="1709530180">
      <w:bodyDiv w:val="1"/>
      <w:marLeft w:val="0"/>
      <w:marRight w:val="0"/>
      <w:marTop w:val="0"/>
      <w:marBottom w:val="0"/>
      <w:divBdr>
        <w:top w:val="none" w:sz="0" w:space="0" w:color="auto"/>
        <w:left w:val="none" w:sz="0" w:space="0" w:color="auto"/>
        <w:bottom w:val="none" w:sz="0" w:space="0" w:color="auto"/>
        <w:right w:val="none" w:sz="0" w:space="0" w:color="auto"/>
      </w:divBdr>
    </w:div>
    <w:div w:id="1710450075">
      <w:bodyDiv w:val="1"/>
      <w:marLeft w:val="0"/>
      <w:marRight w:val="0"/>
      <w:marTop w:val="0"/>
      <w:marBottom w:val="0"/>
      <w:divBdr>
        <w:top w:val="none" w:sz="0" w:space="0" w:color="auto"/>
        <w:left w:val="none" w:sz="0" w:space="0" w:color="auto"/>
        <w:bottom w:val="none" w:sz="0" w:space="0" w:color="auto"/>
        <w:right w:val="none" w:sz="0" w:space="0" w:color="auto"/>
      </w:divBdr>
    </w:div>
    <w:div w:id="1711999713">
      <w:bodyDiv w:val="1"/>
      <w:marLeft w:val="0"/>
      <w:marRight w:val="0"/>
      <w:marTop w:val="0"/>
      <w:marBottom w:val="0"/>
      <w:divBdr>
        <w:top w:val="none" w:sz="0" w:space="0" w:color="auto"/>
        <w:left w:val="none" w:sz="0" w:space="0" w:color="auto"/>
        <w:bottom w:val="none" w:sz="0" w:space="0" w:color="auto"/>
        <w:right w:val="none" w:sz="0" w:space="0" w:color="auto"/>
      </w:divBdr>
    </w:div>
    <w:div w:id="1714185507">
      <w:bodyDiv w:val="1"/>
      <w:marLeft w:val="0"/>
      <w:marRight w:val="0"/>
      <w:marTop w:val="0"/>
      <w:marBottom w:val="0"/>
      <w:divBdr>
        <w:top w:val="none" w:sz="0" w:space="0" w:color="auto"/>
        <w:left w:val="none" w:sz="0" w:space="0" w:color="auto"/>
        <w:bottom w:val="none" w:sz="0" w:space="0" w:color="auto"/>
        <w:right w:val="none" w:sz="0" w:space="0" w:color="auto"/>
      </w:divBdr>
    </w:div>
    <w:div w:id="1716850064">
      <w:bodyDiv w:val="1"/>
      <w:marLeft w:val="0"/>
      <w:marRight w:val="0"/>
      <w:marTop w:val="0"/>
      <w:marBottom w:val="0"/>
      <w:divBdr>
        <w:top w:val="none" w:sz="0" w:space="0" w:color="auto"/>
        <w:left w:val="none" w:sz="0" w:space="0" w:color="auto"/>
        <w:bottom w:val="none" w:sz="0" w:space="0" w:color="auto"/>
        <w:right w:val="none" w:sz="0" w:space="0" w:color="auto"/>
      </w:divBdr>
    </w:div>
    <w:div w:id="1721515189">
      <w:bodyDiv w:val="1"/>
      <w:marLeft w:val="0"/>
      <w:marRight w:val="0"/>
      <w:marTop w:val="0"/>
      <w:marBottom w:val="0"/>
      <w:divBdr>
        <w:top w:val="none" w:sz="0" w:space="0" w:color="auto"/>
        <w:left w:val="none" w:sz="0" w:space="0" w:color="auto"/>
        <w:bottom w:val="none" w:sz="0" w:space="0" w:color="auto"/>
        <w:right w:val="none" w:sz="0" w:space="0" w:color="auto"/>
      </w:divBdr>
    </w:div>
    <w:div w:id="1721588882">
      <w:bodyDiv w:val="1"/>
      <w:marLeft w:val="0"/>
      <w:marRight w:val="0"/>
      <w:marTop w:val="0"/>
      <w:marBottom w:val="0"/>
      <w:divBdr>
        <w:top w:val="none" w:sz="0" w:space="0" w:color="auto"/>
        <w:left w:val="none" w:sz="0" w:space="0" w:color="auto"/>
        <w:bottom w:val="none" w:sz="0" w:space="0" w:color="auto"/>
        <w:right w:val="none" w:sz="0" w:space="0" w:color="auto"/>
      </w:divBdr>
    </w:div>
    <w:div w:id="1723016527">
      <w:bodyDiv w:val="1"/>
      <w:marLeft w:val="0"/>
      <w:marRight w:val="0"/>
      <w:marTop w:val="0"/>
      <w:marBottom w:val="0"/>
      <w:divBdr>
        <w:top w:val="none" w:sz="0" w:space="0" w:color="auto"/>
        <w:left w:val="none" w:sz="0" w:space="0" w:color="auto"/>
        <w:bottom w:val="none" w:sz="0" w:space="0" w:color="auto"/>
        <w:right w:val="none" w:sz="0" w:space="0" w:color="auto"/>
      </w:divBdr>
    </w:div>
    <w:div w:id="1723360261">
      <w:bodyDiv w:val="1"/>
      <w:marLeft w:val="0"/>
      <w:marRight w:val="0"/>
      <w:marTop w:val="0"/>
      <w:marBottom w:val="0"/>
      <w:divBdr>
        <w:top w:val="none" w:sz="0" w:space="0" w:color="auto"/>
        <w:left w:val="none" w:sz="0" w:space="0" w:color="auto"/>
        <w:bottom w:val="none" w:sz="0" w:space="0" w:color="auto"/>
        <w:right w:val="none" w:sz="0" w:space="0" w:color="auto"/>
      </w:divBdr>
    </w:div>
    <w:div w:id="1725979367">
      <w:bodyDiv w:val="1"/>
      <w:marLeft w:val="0"/>
      <w:marRight w:val="0"/>
      <w:marTop w:val="0"/>
      <w:marBottom w:val="0"/>
      <w:divBdr>
        <w:top w:val="none" w:sz="0" w:space="0" w:color="auto"/>
        <w:left w:val="none" w:sz="0" w:space="0" w:color="auto"/>
        <w:bottom w:val="none" w:sz="0" w:space="0" w:color="auto"/>
        <w:right w:val="none" w:sz="0" w:space="0" w:color="auto"/>
      </w:divBdr>
    </w:div>
    <w:div w:id="1726560634">
      <w:bodyDiv w:val="1"/>
      <w:marLeft w:val="0"/>
      <w:marRight w:val="0"/>
      <w:marTop w:val="0"/>
      <w:marBottom w:val="0"/>
      <w:divBdr>
        <w:top w:val="none" w:sz="0" w:space="0" w:color="auto"/>
        <w:left w:val="none" w:sz="0" w:space="0" w:color="auto"/>
        <w:bottom w:val="none" w:sz="0" w:space="0" w:color="auto"/>
        <w:right w:val="none" w:sz="0" w:space="0" w:color="auto"/>
      </w:divBdr>
    </w:div>
    <w:div w:id="1728256990">
      <w:bodyDiv w:val="1"/>
      <w:marLeft w:val="0"/>
      <w:marRight w:val="0"/>
      <w:marTop w:val="0"/>
      <w:marBottom w:val="0"/>
      <w:divBdr>
        <w:top w:val="none" w:sz="0" w:space="0" w:color="auto"/>
        <w:left w:val="none" w:sz="0" w:space="0" w:color="auto"/>
        <w:bottom w:val="none" w:sz="0" w:space="0" w:color="auto"/>
        <w:right w:val="none" w:sz="0" w:space="0" w:color="auto"/>
      </w:divBdr>
    </w:div>
    <w:div w:id="1728340932">
      <w:bodyDiv w:val="1"/>
      <w:marLeft w:val="0"/>
      <w:marRight w:val="0"/>
      <w:marTop w:val="0"/>
      <w:marBottom w:val="0"/>
      <w:divBdr>
        <w:top w:val="none" w:sz="0" w:space="0" w:color="auto"/>
        <w:left w:val="none" w:sz="0" w:space="0" w:color="auto"/>
        <w:bottom w:val="none" w:sz="0" w:space="0" w:color="auto"/>
        <w:right w:val="none" w:sz="0" w:space="0" w:color="auto"/>
      </w:divBdr>
    </w:div>
    <w:div w:id="1729452695">
      <w:bodyDiv w:val="1"/>
      <w:marLeft w:val="0"/>
      <w:marRight w:val="0"/>
      <w:marTop w:val="0"/>
      <w:marBottom w:val="0"/>
      <w:divBdr>
        <w:top w:val="none" w:sz="0" w:space="0" w:color="auto"/>
        <w:left w:val="none" w:sz="0" w:space="0" w:color="auto"/>
        <w:bottom w:val="none" w:sz="0" w:space="0" w:color="auto"/>
        <w:right w:val="none" w:sz="0" w:space="0" w:color="auto"/>
      </w:divBdr>
    </w:div>
    <w:div w:id="1730231036">
      <w:bodyDiv w:val="1"/>
      <w:marLeft w:val="0"/>
      <w:marRight w:val="0"/>
      <w:marTop w:val="0"/>
      <w:marBottom w:val="0"/>
      <w:divBdr>
        <w:top w:val="none" w:sz="0" w:space="0" w:color="auto"/>
        <w:left w:val="none" w:sz="0" w:space="0" w:color="auto"/>
        <w:bottom w:val="none" w:sz="0" w:space="0" w:color="auto"/>
        <w:right w:val="none" w:sz="0" w:space="0" w:color="auto"/>
      </w:divBdr>
    </w:div>
    <w:div w:id="1731270358">
      <w:bodyDiv w:val="1"/>
      <w:marLeft w:val="0"/>
      <w:marRight w:val="0"/>
      <w:marTop w:val="0"/>
      <w:marBottom w:val="0"/>
      <w:divBdr>
        <w:top w:val="none" w:sz="0" w:space="0" w:color="auto"/>
        <w:left w:val="none" w:sz="0" w:space="0" w:color="auto"/>
        <w:bottom w:val="none" w:sz="0" w:space="0" w:color="auto"/>
        <w:right w:val="none" w:sz="0" w:space="0" w:color="auto"/>
      </w:divBdr>
    </w:div>
    <w:div w:id="1732271499">
      <w:bodyDiv w:val="1"/>
      <w:marLeft w:val="0"/>
      <w:marRight w:val="0"/>
      <w:marTop w:val="0"/>
      <w:marBottom w:val="0"/>
      <w:divBdr>
        <w:top w:val="none" w:sz="0" w:space="0" w:color="auto"/>
        <w:left w:val="none" w:sz="0" w:space="0" w:color="auto"/>
        <w:bottom w:val="none" w:sz="0" w:space="0" w:color="auto"/>
        <w:right w:val="none" w:sz="0" w:space="0" w:color="auto"/>
      </w:divBdr>
    </w:div>
    <w:div w:id="1732458516">
      <w:bodyDiv w:val="1"/>
      <w:marLeft w:val="0"/>
      <w:marRight w:val="0"/>
      <w:marTop w:val="0"/>
      <w:marBottom w:val="0"/>
      <w:divBdr>
        <w:top w:val="none" w:sz="0" w:space="0" w:color="auto"/>
        <w:left w:val="none" w:sz="0" w:space="0" w:color="auto"/>
        <w:bottom w:val="none" w:sz="0" w:space="0" w:color="auto"/>
        <w:right w:val="none" w:sz="0" w:space="0" w:color="auto"/>
      </w:divBdr>
    </w:div>
    <w:div w:id="1732580359">
      <w:bodyDiv w:val="1"/>
      <w:marLeft w:val="0"/>
      <w:marRight w:val="0"/>
      <w:marTop w:val="0"/>
      <w:marBottom w:val="0"/>
      <w:divBdr>
        <w:top w:val="none" w:sz="0" w:space="0" w:color="auto"/>
        <w:left w:val="none" w:sz="0" w:space="0" w:color="auto"/>
        <w:bottom w:val="none" w:sz="0" w:space="0" w:color="auto"/>
        <w:right w:val="none" w:sz="0" w:space="0" w:color="auto"/>
      </w:divBdr>
    </w:div>
    <w:div w:id="1732725862">
      <w:bodyDiv w:val="1"/>
      <w:marLeft w:val="0"/>
      <w:marRight w:val="0"/>
      <w:marTop w:val="0"/>
      <w:marBottom w:val="0"/>
      <w:divBdr>
        <w:top w:val="none" w:sz="0" w:space="0" w:color="auto"/>
        <w:left w:val="none" w:sz="0" w:space="0" w:color="auto"/>
        <w:bottom w:val="none" w:sz="0" w:space="0" w:color="auto"/>
        <w:right w:val="none" w:sz="0" w:space="0" w:color="auto"/>
      </w:divBdr>
    </w:div>
    <w:div w:id="1732852184">
      <w:bodyDiv w:val="1"/>
      <w:marLeft w:val="0"/>
      <w:marRight w:val="0"/>
      <w:marTop w:val="0"/>
      <w:marBottom w:val="0"/>
      <w:divBdr>
        <w:top w:val="none" w:sz="0" w:space="0" w:color="auto"/>
        <w:left w:val="none" w:sz="0" w:space="0" w:color="auto"/>
        <w:bottom w:val="none" w:sz="0" w:space="0" w:color="auto"/>
        <w:right w:val="none" w:sz="0" w:space="0" w:color="auto"/>
      </w:divBdr>
    </w:div>
    <w:div w:id="1733385921">
      <w:bodyDiv w:val="1"/>
      <w:marLeft w:val="0"/>
      <w:marRight w:val="0"/>
      <w:marTop w:val="0"/>
      <w:marBottom w:val="0"/>
      <w:divBdr>
        <w:top w:val="none" w:sz="0" w:space="0" w:color="auto"/>
        <w:left w:val="none" w:sz="0" w:space="0" w:color="auto"/>
        <w:bottom w:val="none" w:sz="0" w:space="0" w:color="auto"/>
        <w:right w:val="none" w:sz="0" w:space="0" w:color="auto"/>
      </w:divBdr>
    </w:div>
    <w:div w:id="1735421640">
      <w:bodyDiv w:val="1"/>
      <w:marLeft w:val="0"/>
      <w:marRight w:val="0"/>
      <w:marTop w:val="0"/>
      <w:marBottom w:val="0"/>
      <w:divBdr>
        <w:top w:val="none" w:sz="0" w:space="0" w:color="auto"/>
        <w:left w:val="none" w:sz="0" w:space="0" w:color="auto"/>
        <w:bottom w:val="none" w:sz="0" w:space="0" w:color="auto"/>
        <w:right w:val="none" w:sz="0" w:space="0" w:color="auto"/>
      </w:divBdr>
    </w:div>
    <w:div w:id="1736394047">
      <w:bodyDiv w:val="1"/>
      <w:marLeft w:val="0"/>
      <w:marRight w:val="0"/>
      <w:marTop w:val="0"/>
      <w:marBottom w:val="0"/>
      <w:divBdr>
        <w:top w:val="none" w:sz="0" w:space="0" w:color="auto"/>
        <w:left w:val="none" w:sz="0" w:space="0" w:color="auto"/>
        <w:bottom w:val="none" w:sz="0" w:space="0" w:color="auto"/>
        <w:right w:val="none" w:sz="0" w:space="0" w:color="auto"/>
      </w:divBdr>
    </w:div>
    <w:div w:id="1741362919">
      <w:bodyDiv w:val="1"/>
      <w:marLeft w:val="0"/>
      <w:marRight w:val="0"/>
      <w:marTop w:val="0"/>
      <w:marBottom w:val="0"/>
      <w:divBdr>
        <w:top w:val="none" w:sz="0" w:space="0" w:color="auto"/>
        <w:left w:val="none" w:sz="0" w:space="0" w:color="auto"/>
        <w:bottom w:val="none" w:sz="0" w:space="0" w:color="auto"/>
        <w:right w:val="none" w:sz="0" w:space="0" w:color="auto"/>
      </w:divBdr>
    </w:div>
    <w:div w:id="1741752351">
      <w:bodyDiv w:val="1"/>
      <w:marLeft w:val="0"/>
      <w:marRight w:val="0"/>
      <w:marTop w:val="0"/>
      <w:marBottom w:val="0"/>
      <w:divBdr>
        <w:top w:val="none" w:sz="0" w:space="0" w:color="auto"/>
        <w:left w:val="none" w:sz="0" w:space="0" w:color="auto"/>
        <w:bottom w:val="none" w:sz="0" w:space="0" w:color="auto"/>
        <w:right w:val="none" w:sz="0" w:space="0" w:color="auto"/>
      </w:divBdr>
    </w:div>
    <w:div w:id="1742602306">
      <w:bodyDiv w:val="1"/>
      <w:marLeft w:val="0"/>
      <w:marRight w:val="0"/>
      <w:marTop w:val="0"/>
      <w:marBottom w:val="0"/>
      <w:divBdr>
        <w:top w:val="none" w:sz="0" w:space="0" w:color="auto"/>
        <w:left w:val="none" w:sz="0" w:space="0" w:color="auto"/>
        <w:bottom w:val="none" w:sz="0" w:space="0" w:color="auto"/>
        <w:right w:val="none" w:sz="0" w:space="0" w:color="auto"/>
      </w:divBdr>
    </w:div>
    <w:div w:id="1745107928">
      <w:bodyDiv w:val="1"/>
      <w:marLeft w:val="0"/>
      <w:marRight w:val="0"/>
      <w:marTop w:val="0"/>
      <w:marBottom w:val="0"/>
      <w:divBdr>
        <w:top w:val="none" w:sz="0" w:space="0" w:color="auto"/>
        <w:left w:val="none" w:sz="0" w:space="0" w:color="auto"/>
        <w:bottom w:val="none" w:sz="0" w:space="0" w:color="auto"/>
        <w:right w:val="none" w:sz="0" w:space="0" w:color="auto"/>
      </w:divBdr>
    </w:div>
    <w:div w:id="1747142026">
      <w:bodyDiv w:val="1"/>
      <w:marLeft w:val="0"/>
      <w:marRight w:val="0"/>
      <w:marTop w:val="0"/>
      <w:marBottom w:val="0"/>
      <w:divBdr>
        <w:top w:val="none" w:sz="0" w:space="0" w:color="auto"/>
        <w:left w:val="none" w:sz="0" w:space="0" w:color="auto"/>
        <w:bottom w:val="none" w:sz="0" w:space="0" w:color="auto"/>
        <w:right w:val="none" w:sz="0" w:space="0" w:color="auto"/>
      </w:divBdr>
    </w:div>
    <w:div w:id="1747410167">
      <w:bodyDiv w:val="1"/>
      <w:marLeft w:val="0"/>
      <w:marRight w:val="0"/>
      <w:marTop w:val="0"/>
      <w:marBottom w:val="0"/>
      <w:divBdr>
        <w:top w:val="none" w:sz="0" w:space="0" w:color="auto"/>
        <w:left w:val="none" w:sz="0" w:space="0" w:color="auto"/>
        <w:bottom w:val="none" w:sz="0" w:space="0" w:color="auto"/>
        <w:right w:val="none" w:sz="0" w:space="0" w:color="auto"/>
      </w:divBdr>
    </w:div>
    <w:div w:id="1748963293">
      <w:bodyDiv w:val="1"/>
      <w:marLeft w:val="0"/>
      <w:marRight w:val="0"/>
      <w:marTop w:val="0"/>
      <w:marBottom w:val="0"/>
      <w:divBdr>
        <w:top w:val="none" w:sz="0" w:space="0" w:color="auto"/>
        <w:left w:val="none" w:sz="0" w:space="0" w:color="auto"/>
        <w:bottom w:val="none" w:sz="0" w:space="0" w:color="auto"/>
        <w:right w:val="none" w:sz="0" w:space="0" w:color="auto"/>
      </w:divBdr>
    </w:div>
    <w:div w:id="1749576901">
      <w:bodyDiv w:val="1"/>
      <w:marLeft w:val="0"/>
      <w:marRight w:val="0"/>
      <w:marTop w:val="0"/>
      <w:marBottom w:val="0"/>
      <w:divBdr>
        <w:top w:val="none" w:sz="0" w:space="0" w:color="auto"/>
        <w:left w:val="none" w:sz="0" w:space="0" w:color="auto"/>
        <w:bottom w:val="none" w:sz="0" w:space="0" w:color="auto"/>
        <w:right w:val="none" w:sz="0" w:space="0" w:color="auto"/>
      </w:divBdr>
    </w:div>
    <w:div w:id="1749882156">
      <w:bodyDiv w:val="1"/>
      <w:marLeft w:val="0"/>
      <w:marRight w:val="0"/>
      <w:marTop w:val="0"/>
      <w:marBottom w:val="0"/>
      <w:divBdr>
        <w:top w:val="none" w:sz="0" w:space="0" w:color="auto"/>
        <w:left w:val="none" w:sz="0" w:space="0" w:color="auto"/>
        <w:bottom w:val="none" w:sz="0" w:space="0" w:color="auto"/>
        <w:right w:val="none" w:sz="0" w:space="0" w:color="auto"/>
      </w:divBdr>
    </w:div>
    <w:div w:id="1750074039">
      <w:bodyDiv w:val="1"/>
      <w:marLeft w:val="0"/>
      <w:marRight w:val="0"/>
      <w:marTop w:val="0"/>
      <w:marBottom w:val="0"/>
      <w:divBdr>
        <w:top w:val="none" w:sz="0" w:space="0" w:color="auto"/>
        <w:left w:val="none" w:sz="0" w:space="0" w:color="auto"/>
        <w:bottom w:val="none" w:sz="0" w:space="0" w:color="auto"/>
        <w:right w:val="none" w:sz="0" w:space="0" w:color="auto"/>
      </w:divBdr>
    </w:div>
    <w:div w:id="1750879750">
      <w:bodyDiv w:val="1"/>
      <w:marLeft w:val="0"/>
      <w:marRight w:val="0"/>
      <w:marTop w:val="0"/>
      <w:marBottom w:val="0"/>
      <w:divBdr>
        <w:top w:val="none" w:sz="0" w:space="0" w:color="auto"/>
        <w:left w:val="none" w:sz="0" w:space="0" w:color="auto"/>
        <w:bottom w:val="none" w:sz="0" w:space="0" w:color="auto"/>
        <w:right w:val="none" w:sz="0" w:space="0" w:color="auto"/>
      </w:divBdr>
    </w:div>
    <w:div w:id="1752703280">
      <w:bodyDiv w:val="1"/>
      <w:marLeft w:val="0"/>
      <w:marRight w:val="0"/>
      <w:marTop w:val="0"/>
      <w:marBottom w:val="0"/>
      <w:divBdr>
        <w:top w:val="none" w:sz="0" w:space="0" w:color="auto"/>
        <w:left w:val="none" w:sz="0" w:space="0" w:color="auto"/>
        <w:bottom w:val="none" w:sz="0" w:space="0" w:color="auto"/>
        <w:right w:val="none" w:sz="0" w:space="0" w:color="auto"/>
      </w:divBdr>
    </w:div>
    <w:div w:id="1753309052">
      <w:bodyDiv w:val="1"/>
      <w:marLeft w:val="0"/>
      <w:marRight w:val="0"/>
      <w:marTop w:val="0"/>
      <w:marBottom w:val="0"/>
      <w:divBdr>
        <w:top w:val="none" w:sz="0" w:space="0" w:color="auto"/>
        <w:left w:val="none" w:sz="0" w:space="0" w:color="auto"/>
        <w:bottom w:val="none" w:sz="0" w:space="0" w:color="auto"/>
        <w:right w:val="none" w:sz="0" w:space="0" w:color="auto"/>
      </w:divBdr>
    </w:div>
    <w:div w:id="1756704924">
      <w:bodyDiv w:val="1"/>
      <w:marLeft w:val="0"/>
      <w:marRight w:val="0"/>
      <w:marTop w:val="0"/>
      <w:marBottom w:val="0"/>
      <w:divBdr>
        <w:top w:val="none" w:sz="0" w:space="0" w:color="auto"/>
        <w:left w:val="none" w:sz="0" w:space="0" w:color="auto"/>
        <w:bottom w:val="none" w:sz="0" w:space="0" w:color="auto"/>
        <w:right w:val="none" w:sz="0" w:space="0" w:color="auto"/>
      </w:divBdr>
    </w:div>
    <w:div w:id="1758209832">
      <w:bodyDiv w:val="1"/>
      <w:marLeft w:val="0"/>
      <w:marRight w:val="0"/>
      <w:marTop w:val="0"/>
      <w:marBottom w:val="0"/>
      <w:divBdr>
        <w:top w:val="none" w:sz="0" w:space="0" w:color="auto"/>
        <w:left w:val="none" w:sz="0" w:space="0" w:color="auto"/>
        <w:bottom w:val="none" w:sz="0" w:space="0" w:color="auto"/>
        <w:right w:val="none" w:sz="0" w:space="0" w:color="auto"/>
      </w:divBdr>
    </w:div>
    <w:div w:id="1758332163">
      <w:bodyDiv w:val="1"/>
      <w:marLeft w:val="0"/>
      <w:marRight w:val="0"/>
      <w:marTop w:val="0"/>
      <w:marBottom w:val="0"/>
      <w:divBdr>
        <w:top w:val="none" w:sz="0" w:space="0" w:color="auto"/>
        <w:left w:val="none" w:sz="0" w:space="0" w:color="auto"/>
        <w:bottom w:val="none" w:sz="0" w:space="0" w:color="auto"/>
        <w:right w:val="none" w:sz="0" w:space="0" w:color="auto"/>
      </w:divBdr>
    </w:div>
    <w:div w:id="1758744766">
      <w:bodyDiv w:val="1"/>
      <w:marLeft w:val="0"/>
      <w:marRight w:val="0"/>
      <w:marTop w:val="0"/>
      <w:marBottom w:val="0"/>
      <w:divBdr>
        <w:top w:val="none" w:sz="0" w:space="0" w:color="auto"/>
        <w:left w:val="none" w:sz="0" w:space="0" w:color="auto"/>
        <w:bottom w:val="none" w:sz="0" w:space="0" w:color="auto"/>
        <w:right w:val="none" w:sz="0" w:space="0" w:color="auto"/>
      </w:divBdr>
    </w:div>
    <w:div w:id="1759667833">
      <w:bodyDiv w:val="1"/>
      <w:marLeft w:val="0"/>
      <w:marRight w:val="0"/>
      <w:marTop w:val="0"/>
      <w:marBottom w:val="0"/>
      <w:divBdr>
        <w:top w:val="none" w:sz="0" w:space="0" w:color="auto"/>
        <w:left w:val="none" w:sz="0" w:space="0" w:color="auto"/>
        <w:bottom w:val="none" w:sz="0" w:space="0" w:color="auto"/>
        <w:right w:val="none" w:sz="0" w:space="0" w:color="auto"/>
      </w:divBdr>
    </w:div>
    <w:div w:id="1760902619">
      <w:bodyDiv w:val="1"/>
      <w:marLeft w:val="0"/>
      <w:marRight w:val="0"/>
      <w:marTop w:val="0"/>
      <w:marBottom w:val="0"/>
      <w:divBdr>
        <w:top w:val="none" w:sz="0" w:space="0" w:color="auto"/>
        <w:left w:val="none" w:sz="0" w:space="0" w:color="auto"/>
        <w:bottom w:val="none" w:sz="0" w:space="0" w:color="auto"/>
        <w:right w:val="none" w:sz="0" w:space="0" w:color="auto"/>
      </w:divBdr>
    </w:div>
    <w:div w:id="1761294665">
      <w:bodyDiv w:val="1"/>
      <w:marLeft w:val="0"/>
      <w:marRight w:val="0"/>
      <w:marTop w:val="0"/>
      <w:marBottom w:val="0"/>
      <w:divBdr>
        <w:top w:val="none" w:sz="0" w:space="0" w:color="auto"/>
        <w:left w:val="none" w:sz="0" w:space="0" w:color="auto"/>
        <w:bottom w:val="none" w:sz="0" w:space="0" w:color="auto"/>
        <w:right w:val="none" w:sz="0" w:space="0" w:color="auto"/>
      </w:divBdr>
    </w:div>
    <w:div w:id="1761678994">
      <w:bodyDiv w:val="1"/>
      <w:marLeft w:val="0"/>
      <w:marRight w:val="0"/>
      <w:marTop w:val="0"/>
      <w:marBottom w:val="0"/>
      <w:divBdr>
        <w:top w:val="none" w:sz="0" w:space="0" w:color="auto"/>
        <w:left w:val="none" w:sz="0" w:space="0" w:color="auto"/>
        <w:bottom w:val="none" w:sz="0" w:space="0" w:color="auto"/>
        <w:right w:val="none" w:sz="0" w:space="0" w:color="auto"/>
      </w:divBdr>
    </w:div>
    <w:div w:id="1762947454">
      <w:bodyDiv w:val="1"/>
      <w:marLeft w:val="0"/>
      <w:marRight w:val="0"/>
      <w:marTop w:val="0"/>
      <w:marBottom w:val="0"/>
      <w:divBdr>
        <w:top w:val="none" w:sz="0" w:space="0" w:color="auto"/>
        <w:left w:val="none" w:sz="0" w:space="0" w:color="auto"/>
        <w:bottom w:val="none" w:sz="0" w:space="0" w:color="auto"/>
        <w:right w:val="none" w:sz="0" w:space="0" w:color="auto"/>
      </w:divBdr>
    </w:div>
    <w:div w:id="1763408021">
      <w:bodyDiv w:val="1"/>
      <w:marLeft w:val="0"/>
      <w:marRight w:val="0"/>
      <w:marTop w:val="0"/>
      <w:marBottom w:val="0"/>
      <w:divBdr>
        <w:top w:val="none" w:sz="0" w:space="0" w:color="auto"/>
        <w:left w:val="none" w:sz="0" w:space="0" w:color="auto"/>
        <w:bottom w:val="none" w:sz="0" w:space="0" w:color="auto"/>
        <w:right w:val="none" w:sz="0" w:space="0" w:color="auto"/>
      </w:divBdr>
    </w:div>
    <w:div w:id="1763524082">
      <w:bodyDiv w:val="1"/>
      <w:marLeft w:val="0"/>
      <w:marRight w:val="0"/>
      <w:marTop w:val="0"/>
      <w:marBottom w:val="0"/>
      <w:divBdr>
        <w:top w:val="none" w:sz="0" w:space="0" w:color="auto"/>
        <w:left w:val="none" w:sz="0" w:space="0" w:color="auto"/>
        <w:bottom w:val="none" w:sz="0" w:space="0" w:color="auto"/>
        <w:right w:val="none" w:sz="0" w:space="0" w:color="auto"/>
      </w:divBdr>
    </w:div>
    <w:div w:id="1764186920">
      <w:bodyDiv w:val="1"/>
      <w:marLeft w:val="0"/>
      <w:marRight w:val="0"/>
      <w:marTop w:val="0"/>
      <w:marBottom w:val="0"/>
      <w:divBdr>
        <w:top w:val="none" w:sz="0" w:space="0" w:color="auto"/>
        <w:left w:val="none" w:sz="0" w:space="0" w:color="auto"/>
        <w:bottom w:val="none" w:sz="0" w:space="0" w:color="auto"/>
        <w:right w:val="none" w:sz="0" w:space="0" w:color="auto"/>
      </w:divBdr>
    </w:div>
    <w:div w:id="1765107599">
      <w:bodyDiv w:val="1"/>
      <w:marLeft w:val="0"/>
      <w:marRight w:val="0"/>
      <w:marTop w:val="0"/>
      <w:marBottom w:val="0"/>
      <w:divBdr>
        <w:top w:val="none" w:sz="0" w:space="0" w:color="auto"/>
        <w:left w:val="none" w:sz="0" w:space="0" w:color="auto"/>
        <w:bottom w:val="none" w:sz="0" w:space="0" w:color="auto"/>
        <w:right w:val="none" w:sz="0" w:space="0" w:color="auto"/>
      </w:divBdr>
    </w:div>
    <w:div w:id="1765999565">
      <w:bodyDiv w:val="1"/>
      <w:marLeft w:val="0"/>
      <w:marRight w:val="0"/>
      <w:marTop w:val="0"/>
      <w:marBottom w:val="0"/>
      <w:divBdr>
        <w:top w:val="none" w:sz="0" w:space="0" w:color="auto"/>
        <w:left w:val="none" w:sz="0" w:space="0" w:color="auto"/>
        <w:bottom w:val="none" w:sz="0" w:space="0" w:color="auto"/>
        <w:right w:val="none" w:sz="0" w:space="0" w:color="auto"/>
      </w:divBdr>
    </w:div>
    <w:div w:id="1766417236">
      <w:bodyDiv w:val="1"/>
      <w:marLeft w:val="0"/>
      <w:marRight w:val="0"/>
      <w:marTop w:val="0"/>
      <w:marBottom w:val="0"/>
      <w:divBdr>
        <w:top w:val="none" w:sz="0" w:space="0" w:color="auto"/>
        <w:left w:val="none" w:sz="0" w:space="0" w:color="auto"/>
        <w:bottom w:val="none" w:sz="0" w:space="0" w:color="auto"/>
        <w:right w:val="none" w:sz="0" w:space="0" w:color="auto"/>
      </w:divBdr>
    </w:div>
    <w:div w:id="1766458413">
      <w:bodyDiv w:val="1"/>
      <w:marLeft w:val="0"/>
      <w:marRight w:val="0"/>
      <w:marTop w:val="0"/>
      <w:marBottom w:val="0"/>
      <w:divBdr>
        <w:top w:val="none" w:sz="0" w:space="0" w:color="auto"/>
        <w:left w:val="none" w:sz="0" w:space="0" w:color="auto"/>
        <w:bottom w:val="none" w:sz="0" w:space="0" w:color="auto"/>
        <w:right w:val="none" w:sz="0" w:space="0" w:color="auto"/>
      </w:divBdr>
    </w:div>
    <w:div w:id="1766919867">
      <w:bodyDiv w:val="1"/>
      <w:marLeft w:val="0"/>
      <w:marRight w:val="0"/>
      <w:marTop w:val="0"/>
      <w:marBottom w:val="0"/>
      <w:divBdr>
        <w:top w:val="none" w:sz="0" w:space="0" w:color="auto"/>
        <w:left w:val="none" w:sz="0" w:space="0" w:color="auto"/>
        <w:bottom w:val="none" w:sz="0" w:space="0" w:color="auto"/>
        <w:right w:val="none" w:sz="0" w:space="0" w:color="auto"/>
      </w:divBdr>
    </w:div>
    <w:div w:id="1769734824">
      <w:bodyDiv w:val="1"/>
      <w:marLeft w:val="0"/>
      <w:marRight w:val="0"/>
      <w:marTop w:val="0"/>
      <w:marBottom w:val="0"/>
      <w:divBdr>
        <w:top w:val="none" w:sz="0" w:space="0" w:color="auto"/>
        <w:left w:val="none" w:sz="0" w:space="0" w:color="auto"/>
        <w:bottom w:val="none" w:sz="0" w:space="0" w:color="auto"/>
        <w:right w:val="none" w:sz="0" w:space="0" w:color="auto"/>
      </w:divBdr>
    </w:div>
    <w:div w:id="1769960777">
      <w:bodyDiv w:val="1"/>
      <w:marLeft w:val="0"/>
      <w:marRight w:val="0"/>
      <w:marTop w:val="0"/>
      <w:marBottom w:val="0"/>
      <w:divBdr>
        <w:top w:val="none" w:sz="0" w:space="0" w:color="auto"/>
        <w:left w:val="none" w:sz="0" w:space="0" w:color="auto"/>
        <w:bottom w:val="none" w:sz="0" w:space="0" w:color="auto"/>
        <w:right w:val="none" w:sz="0" w:space="0" w:color="auto"/>
      </w:divBdr>
    </w:div>
    <w:div w:id="1770850066">
      <w:bodyDiv w:val="1"/>
      <w:marLeft w:val="0"/>
      <w:marRight w:val="0"/>
      <w:marTop w:val="0"/>
      <w:marBottom w:val="0"/>
      <w:divBdr>
        <w:top w:val="none" w:sz="0" w:space="0" w:color="auto"/>
        <w:left w:val="none" w:sz="0" w:space="0" w:color="auto"/>
        <w:bottom w:val="none" w:sz="0" w:space="0" w:color="auto"/>
        <w:right w:val="none" w:sz="0" w:space="0" w:color="auto"/>
      </w:divBdr>
    </w:div>
    <w:div w:id="1771319415">
      <w:bodyDiv w:val="1"/>
      <w:marLeft w:val="0"/>
      <w:marRight w:val="0"/>
      <w:marTop w:val="0"/>
      <w:marBottom w:val="0"/>
      <w:divBdr>
        <w:top w:val="none" w:sz="0" w:space="0" w:color="auto"/>
        <w:left w:val="none" w:sz="0" w:space="0" w:color="auto"/>
        <w:bottom w:val="none" w:sz="0" w:space="0" w:color="auto"/>
        <w:right w:val="none" w:sz="0" w:space="0" w:color="auto"/>
      </w:divBdr>
    </w:div>
    <w:div w:id="1773160239">
      <w:bodyDiv w:val="1"/>
      <w:marLeft w:val="0"/>
      <w:marRight w:val="0"/>
      <w:marTop w:val="0"/>
      <w:marBottom w:val="0"/>
      <w:divBdr>
        <w:top w:val="none" w:sz="0" w:space="0" w:color="auto"/>
        <w:left w:val="none" w:sz="0" w:space="0" w:color="auto"/>
        <w:bottom w:val="none" w:sz="0" w:space="0" w:color="auto"/>
        <w:right w:val="none" w:sz="0" w:space="0" w:color="auto"/>
      </w:divBdr>
    </w:div>
    <w:div w:id="1773820017">
      <w:bodyDiv w:val="1"/>
      <w:marLeft w:val="0"/>
      <w:marRight w:val="0"/>
      <w:marTop w:val="0"/>
      <w:marBottom w:val="0"/>
      <w:divBdr>
        <w:top w:val="none" w:sz="0" w:space="0" w:color="auto"/>
        <w:left w:val="none" w:sz="0" w:space="0" w:color="auto"/>
        <w:bottom w:val="none" w:sz="0" w:space="0" w:color="auto"/>
        <w:right w:val="none" w:sz="0" w:space="0" w:color="auto"/>
      </w:divBdr>
    </w:div>
    <w:div w:id="1774090730">
      <w:bodyDiv w:val="1"/>
      <w:marLeft w:val="0"/>
      <w:marRight w:val="0"/>
      <w:marTop w:val="0"/>
      <w:marBottom w:val="0"/>
      <w:divBdr>
        <w:top w:val="none" w:sz="0" w:space="0" w:color="auto"/>
        <w:left w:val="none" w:sz="0" w:space="0" w:color="auto"/>
        <w:bottom w:val="none" w:sz="0" w:space="0" w:color="auto"/>
        <w:right w:val="none" w:sz="0" w:space="0" w:color="auto"/>
      </w:divBdr>
    </w:div>
    <w:div w:id="1776628509">
      <w:bodyDiv w:val="1"/>
      <w:marLeft w:val="0"/>
      <w:marRight w:val="0"/>
      <w:marTop w:val="0"/>
      <w:marBottom w:val="0"/>
      <w:divBdr>
        <w:top w:val="none" w:sz="0" w:space="0" w:color="auto"/>
        <w:left w:val="none" w:sz="0" w:space="0" w:color="auto"/>
        <w:bottom w:val="none" w:sz="0" w:space="0" w:color="auto"/>
        <w:right w:val="none" w:sz="0" w:space="0" w:color="auto"/>
      </w:divBdr>
    </w:div>
    <w:div w:id="1779107349">
      <w:bodyDiv w:val="1"/>
      <w:marLeft w:val="0"/>
      <w:marRight w:val="0"/>
      <w:marTop w:val="0"/>
      <w:marBottom w:val="0"/>
      <w:divBdr>
        <w:top w:val="none" w:sz="0" w:space="0" w:color="auto"/>
        <w:left w:val="none" w:sz="0" w:space="0" w:color="auto"/>
        <w:bottom w:val="none" w:sz="0" w:space="0" w:color="auto"/>
        <w:right w:val="none" w:sz="0" w:space="0" w:color="auto"/>
      </w:divBdr>
    </w:div>
    <w:div w:id="1780182752">
      <w:bodyDiv w:val="1"/>
      <w:marLeft w:val="0"/>
      <w:marRight w:val="0"/>
      <w:marTop w:val="0"/>
      <w:marBottom w:val="0"/>
      <w:divBdr>
        <w:top w:val="none" w:sz="0" w:space="0" w:color="auto"/>
        <w:left w:val="none" w:sz="0" w:space="0" w:color="auto"/>
        <w:bottom w:val="none" w:sz="0" w:space="0" w:color="auto"/>
        <w:right w:val="none" w:sz="0" w:space="0" w:color="auto"/>
      </w:divBdr>
    </w:div>
    <w:div w:id="1781299266">
      <w:bodyDiv w:val="1"/>
      <w:marLeft w:val="0"/>
      <w:marRight w:val="0"/>
      <w:marTop w:val="0"/>
      <w:marBottom w:val="0"/>
      <w:divBdr>
        <w:top w:val="none" w:sz="0" w:space="0" w:color="auto"/>
        <w:left w:val="none" w:sz="0" w:space="0" w:color="auto"/>
        <w:bottom w:val="none" w:sz="0" w:space="0" w:color="auto"/>
        <w:right w:val="none" w:sz="0" w:space="0" w:color="auto"/>
      </w:divBdr>
    </w:div>
    <w:div w:id="1781800262">
      <w:bodyDiv w:val="1"/>
      <w:marLeft w:val="0"/>
      <w:marRight w:val="0"/>
      <w:marTop w:val="0"/>
      <w:marBottom w:val="0"/>
      <w:divBdr>
        <w:top w:val="none" w:sz="0" w:space="0" w:color="auto"/>
        <w:left w:val="none" w:sz="0" w:space="0" w:color="auto"/>
        <w:bottom w:val="none" w:sz="0" w:space="0" w:color="auto"/>
        <w:right w:val="none" w:sz="0" w:space="0" w:color="auto"/>
      </w:divBdr>
    </w:div>
    <w:div w:id="1782915351">
      <w:bodyDiv w:val="1"/>
      <w:marLeft w:val="0"/>
      <w:marRight w:val="0"/>
      <w:marTop w:val="0"/>
      <w:marBottom w:val="0"/>
      <w:divBdr>
        <w:top w:val="none" w:sz="0" w:space="0" w:color="auto"/>
        <w:left w:val="none" w:sz="0" w:space="0" w:color="auto"/>
        <w:bottom w:val="none" w:sz="0" w:space="0" w:color="auto"/>
        <w:right w:val="none" w:sz="0" w:space="0" w:color="auto"/>
      </w:divBdr>
    </w:div>
    <w:div w:id="1783961314">
      <w:bodyDiv w:val="1"/>
      <w:marLeft w:val="0"/>
      <w:marRight w:val="0"/>
      <w:marTop w:val="0"/>
      <w:marBottom w:val="0"/>
      <w:divBdr>
        <w:top w:val="none" w:sz="0" w:space="0" w:color="auto"/>
        <w:left w:val="none" w:sz="0" w:space="0" w:color="auto"/>
        <w:bottom w:val="none" w:sz="0" w:space="0" w:color="auto"/>
        <w:right w:val="none" w:sz="0" w:space="0" w:color="auto"/>
      </w:divBdr>
    </w:div>
    <w:div w:id="1784030040">
      <w:bodyDiv w:val="1"/>
      <w:marLeft w:val="0"/>
      <w:marRight w:val="0"/>
      <w:marTop w:val="0"/>
      <w:marBottom w:val="0"/>
      <w:divBdr>
        <w:top w:val="none" w:sz="0" w:space="0" w:color="auto"/>
        <w:left w:val="none" w:sz="0" w:space="0" w:color="auto"/>
        <w:bottom w:val="none" w:sz="0" w:space="0" w:color="auto"/>
        <w:right w:val="none" w:sz="0" w:space="0" w:color="auto"/>
      </w:divBdr>
    </w:div>
    <w:div w:id="1786189224">
      <w:bodyDiv w:val="1"/>
      <w:marLeft w:val="0"/>
      <w:marRight w:val="0"/>
      <w:marTop w:val="0"/>
      <w:marBottom w:val="0"/>
      <w:divBdr>
        <w:top w:val="none" w:sz="0" w:space="0" w:color="auto"/>
        <w:left w:val="none" w:sz="0" w:space="0" w:color="auto"/>
        <w:bottom w:val="none" w:sz="0" w:space="0" w:color="auto"/>
        <w:right w:val="none" w:sz="0" w:space="0" w:color="auto"/>
      </w:divBdr>
    </w:div>
    <w:div w:id="1787001577">
      <w:bodyDiv w:val="1"/>
      <w:marLeft w:val="0"/>
      <w:marRight w:val="0"/>
      <w:marTop w:val="0"/>
      <w:marBottom w:val="0"/>
      <w:divBdr>
        <w:top w:val="none" w:sz="0" w:space="0" w:color="auto"/>
        <w:left w:val="none" w:sz="0" w:space="0" w:color="auto"/>
        <w:bottom w:val="none" w:sz="0" w:space="0" w:color="auto"/>
        <w:right w:val="none" w:sz="0" w:space="0" w:color="auto"/>
      </w:divBdr>
      <w:divsChild>
        <w:div w:id="1054086068">
          <w:marLeft w:val="0"/>
          <w:marRight w:val="0"/>
          <w:marTop w:val="0"/>
          <w:marBottom w:val="0"/>
          <w:divBdr>
            <w:top w:val="none" w:sz="0" w:space="0" w:color="auto"/>
            <w:left w:val="none" w:sz="0" w:space="0" w:color="auto"/>
            <w:bottom w:val="none" w:sz="0" w:space="0" w:color="auto"/>
            <w:right w:val="none" w:sz="0" w:space="0" w:color="auto"/>
          </w:divBdr>
        </w:div>
      </w:divsChild>
    </w:div>
    <w:div w:id="1788038751">
      <w:bodyDiv w:val="1"/>
      <w:marLeft w:val="0"/>
      <w:marRight w:val="0"/>
      <w:marTop w:val="0"/>
      <w:marBottom w:val="0"/>
      <w:divBdr>
        <w:top w:val="none" w:sz="0" w:space="0" w:color="auto"/>
        <w:left w:val="none" w:sz="0" w:space="0" w:color="auto"/>
        <w:bottom w:val="none" w:sz="0" w:space="0" w:color="auto"/>
        <w:right w:val="none" w:sz="0" w:space="0" w:color="auto"/>
      </w:divBdr>
    </w:div>
    <w:div w:id="1788356175">
      <w:bodyDiv w:val="1"/>
      <w:marLeft w:val="0"/>
      <w:marRight w:val="0"/>
      <w:marTop w:val="0"/>
      <w:marBottom w:val="0"/>
      <w:divBdr>
        <w:top w:val="none" w:sz="0" w:space="0" w:color="auto"/>
        <w:left w:val="none" w:sz="0" w:space="0" w:color="auto"/>
        <w:bottom w:val="none" w:sz="0" w:space="0" w:color="auto"/>
        <w:right w:val="none" w:sz="0" w:space="0" w:color="auto"/>
      </w:divBdr>
    </w:div>
    <w:div w:id="1793592475">
      <w:bodyDiv w:val="1"/>
      <w:marLeft w:val="0"/>
      <w:marRight w:val="0"/>
      <w:marTop w:val="0"/>
      <w:marBottom w:val="0"/>
      <w:divBdr>
        <w:top w:val="none" w:sz="0" w:space="0" w:color="auto"/>
        <w:left w:val="none" w:sz="0" w:space="0" w:color="auto"/>
        <w:bottom w:val="none" w:sz="0" w:space="0" w:color="auto"/>
        <w:right w:val="none" w:sz="0" w:space="0" w:color="auto"/>
      </w:divBdr>
    </w:div>
    <w:div w:id="1794329812">
      <w:bodyDiv w:val="1"/>
      <w:marLeft w:val="0"/>
      <w:marRight w:val="0"/>
      <w:marTop w:val="0"/>
      <w:marBottom w:val="0"/>
      <w:divBdr>
        <w:top w:val="none" w:sz="0" w:space="0" w:color="auto"/>
        <w:left w:val="none" w:sz="0" w:space="0" w:color="auto"/>
        <w:bottom w:val="none" w:sz="0" w:space="0" w:color="auto"/>
        <w:right w:val="none" w:sz="0" w:space="0" w:color="auto"/>
      </w:divBdr>
    </w:div>
    <w:div w:id="1794443196">
      <w:bodyDiv w:val="1"/>
      <w:marLeft w:val="0"/>
      <w:marRight w:val="0"/>
      <w:marTop w:val="0"/>
      <w:marBottom w:val="0"/>
      <w:divBdr>
        <w:top w:val="none" w:sz="0" w:space="0" w:color="auto"/>
        <w:left w:val="none" w:sz="0" w:space="0" w:color="auto"/>
        <w:bottom w:val="none" w:sz="0" w:space="0" w:color="auto"/>
        <w:right w:val="none" w:sz="0" w:space="0" w:color="auto"/>
      </w:divBdr>
    </w:div>
    <w:div w:id="1795440995">
      <w:bodyDiv w:val="1"/>
      <w:marLeft w:val="0"/>
      <w:marRight w:val="0"/>
      <w:marTop w:val="0"/>
      <w:marBottom w:val="0"/>
      <w:divBdr>
        <w:top w:val="none" w:sz="0" w:space="0" w:color="auto"/>
        <w:left w:val="none" w:sz="0" w:space="0" w:color="auto"/>
        <w:bottom w:val="none" w:sz="0" w:space="0" w:color="auto"/>
        <w:right w:val="none" w:sz="0" w:space="0" w:color="auto"/>
      </w:divBdr>
    </w:div>
    <w:div w:id="1795827863">
      <w:bodyDiv w:val="1"/>
      <w:marLeft w:val="0"/>
      <w:marRight w:val="0"/>
      <w:marTop w:val="0"/>
      <w:marBottom w:val="0"/>
      <w:divBdr>
        <w:top w:val="none" w:sz="0" w:space="0" w:color="auto"/>
        <w:left w:val="none" w:sz="0" w:space="0" w:color="auto"/>
        <w:bottom w:val="none" w:sz="0" w:space="0" w:color="auto"/>
        <w:right w:val="none" w:sz="0" w:space="0" w:color="auto"/>
      </w:divBdr>
    </w:div>
    <w:div w:id="1796483707">
      <w:bodyDiv w:val="1"/>
      <w:marLeft w:val="0"/>
      <w:marRight w:val="0"/>
      <w:marTop w:val="0"/>
      <w:marBottom w:val="0"/>
      <w:divBdr>
        <w:top w:val="none" w:sz="0" w:space="0" w:color="auto"/>
        <w:left w:val="none" w:sz="0" w:space="0" w:color="auto"/>
        <w:bottom w:val="none" w:sz="0" w:space="0" w:color="auto"/>
        <w:right w:val="none" w:sz="0" w:space="0" w:color="auto"/>
      </w:divBdr>
    </w:div>
    <w:div w:id="1798789797">
      <w:bodyDiv w:val="1"/>
      <w:marLeft w:val="0"/>
      <w:marRight w:val="0"/>
      <w:marTop w:val="0"/>
      <w:marBottom w:val="0"/>
      <w:divBdr>
        <w:top w:val="none" w:sz="0" w:space="0" w:color="auto"/>
        <w:left w:val="none" w:sz="0" w:space="0" w:color="auto"/>
        <w:bottom w:val="none" w:sz="0" w:space="0" w:color="auto"/>
        <w:right w:val="none" w:sz="0" w:space="0" w:color="auto"/>
      </w:divBdr>
    </w:div>
    <w:div w:id="1799183651">
      <w:bodyDiv w:val="1"/>
      <w:marLeft w:val="0"/>
      <w:marRight w:val="0"/>
      <w:marTop w:val="0"/>
      <w:marBottom w:val="0"/>
      <w:divBdr>
        <w:top w:val="none" w:sz="0" w:space="0" w:color="auto"/>
        <w:left w:val="none" w:sz="0" w:space="0" w:color="auto"/>
        <w:bottom w:val="none" w:sz="0" w:space="0" w:color="auto"/>
        <w:right w:val="none" w:sz="0" w:space="0" w:color="auto"/>
      </w:divBdr>
    </w:div>
    <w:div w:id="1800999127">
      <w:bodyDiv w:val="1"/>
      <w:marLeft w:val="0"/>
      <w:marRight w:val="0"/>
      <w:marTop w:val="0"/>
      <w:marBottom w:val="0"/>
      <w:divBdr>
        <w:top w:val="none" w:sz="0" w:space="0" w:color="auto"/>
        <w:left w:val="none" w:sz="0" w:space="0" w:color="auto"/>
        <w:bottom w:val="none" w:sz="0" w:space="0" w:color="auto"/>
        <w:right w:val="none" w:sz="0" w:space="0" w:color="auto"/>
      </w:divBdr>
    </w:div>
    <w:div w:id="1801260001">
      <w:bodyDiv w:val="1"/>
      <w:marLeft w:val="0"/>
      <w:marRight w:val="0"/>
      <w:marTop w:val="0"/>
      <w:marBottom w:val="0"/>
      <w:divBdr>
        <w:top w:val="none" w:sz="0" w:space="0" w:color="auto"/>
        <w:left w:val="none" w:sz="0" w:space="0" w:color="auto"/>
        <w:bottom w:val="none" w:sz="0" w:space="0" w:color="auto"/>
        <w:right w:val="none" w:sz="0" w:space="0" w:color="auto"/>
      </w:divBdr>
    </w:div>
    <w:div w:id="1802765623">
      <w:bodyDiv w:val="1"/>
      <w:marLeft w:val="0"/>
      <w:marRight w:val="0"/>
      <w:marTop w:val="0"/>
      <w:marBottom w:val="0"/>
      <w:divBdr>
        <w:top w:val="none" w:sz="0" w:space="0" w:color="auto"/>
        <w:left w:val="none" w:sz="0" w:space="0" w:color="auto"/>
        <w:bottom w:val="none" w:sz="0" w:space="0" w:color="auto"/>
        <w:right w:val="none" w:sz="0" w:space="0" w:color="auto"/>
      </w:divBdr>
    </w:div>
    <w:div w:id="1803107792">
      <w:bodyDiv w:val="1"/>
      <w:marLeft w:val="0"/>
      <w:marRight w:val="0"/>
      <w:marTop w:val="0"/>
      <w:marBottom w:val="0"/>
      <w:divBdr>
        <w:top w:val="none" w:sz="0" w:space="0" w:color="auto"/>
        <w:left w:val="none" w:sz="0" w:space="0" w:color="auto"/>
        <w:bottom w:val="none" w:sz="0" w:space="0" w:color="auto"/>
        <w:right w:val="none" w:sz="0" w:space="0" w:color="auto"/>
      </w:divBdr>
    </w:div>
    <w:div w:id="1803306861">
      <w:bodyDiv w:val="1"/>
      <w:marLeft w:val="0"/>
      <w:marRight w:val="0"/>
      <w:marTop w:val="0"/>
      <w:marBottom w:val="0"/>
      <w:divBdr>
        <w:top w:val="none" w:sz="0" w:space="0" w:color="auto"/>
        <w:left w:val="none" w:sz="0" w:space="0" w:color="auto"/>
        <w:bottom w:val="none" w:sz="0" w:space="0" w:color="auto"/>
        <w:right w:val="none" w:sz="0" w:space="0" w:color="auto"/>
      </w:divBdr>
    </w:div>
    <w:div w:id="1803574972">
      <w:bodyDiv w:val="1"/>
      <w:marLeft w:val="0"/>
      <w:marRight w:val="0"/>
      <w:marTop w:val="0"/>
      <w:marBottom w:val="0"/>
      <w:divBdr>
        <w:top w:val="none" w:sz="0" w:space="0" w:color="auto"/>
        <w:left w:val="none" w:sz="0" w:space="0" w:color="auto"/>
        <w:bottom w:val="none" w:sz="0" w:space="0" w:color="auto"/>
        <w:right w:val="none" w:sz="0" w:space="0" w:color="auto"/>
      </w:divBdr>
    </w:div>
    <w:div w:id="1805151478">
      <w:bodyDiv w:val="1"/>
      <w:marLeft w:val="0"/>
      <w:marRight w:val="0"/>
      <w:marTop w:val="0"/>
      <w:marBottom w:val="0"/>
      <w:divBdr>
        <w:top w:val="none" w:sz="0" w:space="0" w:color="auto"/>
        <w:left w:val="none" w:sz="0" w:space="0" w:color="auto"/>
        <w:bottom w:val="none" w:sz="0" w:space="0" w:color="auto"/>
        <w:right w:val="none" w:sz="0" w:space="0" w:color="auto"/>
      </w:divBdr>
    </w:div>
    <w:div w:id="1805393783">
      <w:bodyDiv w:val="1"/>
      <w:marLeft w:val="0"/>
      <w:marRight w:val="0"/>
      <w:marTop w:val="0"/>
      <w:marBottom w:val="0"/>
      <w:divBdr>
        <w:top w:val="none" w:sz="0" w:space="0" w:color="auto"/>
        <w:left w:val="none" w:sz="0" w:space="0" w:color="auto"/>
        <w:bottom w:val="none" w:sz="0" w:space="0" w:color="auto"/>
        <w:right w:val="none" w:sz="0" w:space="0" w:color="auto"/>
      </w:divBdr>
    </w:div>
    <w:div w:id="1807039845">
      <w:bodyDiv w:val="1"/>
      <w:marLeft w:val="0"/>
      <w:marRight w:val="0"/>
      <w:marTop w:val="0"/>
      <w:marBottom w:val="0"/>
      <w:divBdr>
        <w:top w:val="none" w:sz="0" w:space="0" w:color="auto"/>
        <w:left w:val="none" w:sz="0" w:space="0" w:color="auto"/>
        <w:bottom w:val="none" w:sz="0" w:space="0" w:color="auto"/>
        <w:right w:val="none" w:sz="0" w:space="0" w:color="auto"/>
      </w:divBdr>
    </w:div>
    <w:div w:id="1807815844">
      <w:bodyDiv w:val="1"/>
      <w:marLeft w:val="0"/>
      <w:marRight w:val="0"/>
      <w:marTop w:val="0"/>
      <w:marBottom w:val="0"/>
      <w:divBdr>
        <w:top w:val="none" w:sz="0" w:space="0" w:color="auto"/>
        <w:left w:val="none" w:sz="0" w:space="0" w:color="auto"/>
        <w:bottom w:val="none" w:sz="0" w:space="0" w:color="auto"/>
        <w:right w:val="none" w:sz="0" w:space="0" w:color="auto"/>
      </w:divBdr>
    </w:div>
    <w:div w:id="1809011667">
      <w:bodyDiv w:val="1"/>
      <w:marLeft w:val="0"/>
      <w:marRight w:val="0"/>
      <w:marTop w:val="0"/>
      <w:marBottom w:val="0"/>
      <w:divBdr>
        <w:top w:val="none" w:sz="0" w:space="0" w:color="auto"/>
        <w:left w:val="none" w:sz="0" w:space="0" w:color="auto"/>
        <w:bottom w:val="none" w:sz="0" w:space="0" w:color="auto"/>
        <w:right w:val="none" w:sz="0" w:space="0" w:color="auto"/>
      </w:divBdr>
    </w:div>
    <w:div w:id="1810174241">
      <w:bodyDiv w:val="1"/>
      <w:marLeft w:val="0"/>
      <w:marRight w:val="0"/>
      <w:marTop w:val="0"/>
      <w:marBottom w:val="0"/>
      <w:divBdr>
        <w:top w:val="none" w:sz="0" w:space="0" w:color="auto"/>
        <w:left w:val="none" w:sz="0" w:space="0" w:color="auto"/>
        <w:bottom w:val="none" w:sz="0" w:space="0" w:color="auto"/>
        <w:right w:val="none" w:sz="0" w:space="0" w:color="auto"/>
      </w:divBdr>
    </w:div>
    <w:div w:id="1811050509">
      <w:bodyDiv w:val="1"/>
      <w:marLeft w:val="0"/>
      <w:marRight w:val="0"/>
      <w:marTop w:val="0"/>
      <w:marBottom w:val="0"/>
      <w:divBdr>
        <w:top w:val="none" w:sz="0" w:space="0" w:color="auto"/>
        <w:left w:val="none" w:sz="0" w:space="0" w:color="auto"/>
        <w:bottom w:val="none" w:sz="0" w:space="0" w:color="auto"/>
        <w:right w:val="none" w:sz="0" w:space="0" w:color="auto"/>
      </w:divBdr>
    </w:div>
    <w:div w:id="1811361773">
      <w:bodyDiv w:val="1"/>
      <w:marLeft w:val="0"/>
      <w:marRight w:val="0"/>
      <w:marTop w:val="0"/>
      <w:marBottom w:val="0"/>
      <w:divBdr>
        <w:top w:val="none" w:sz="0" w:space="0" w:color="auto"/>
        <w:left w:val="none" w:sz="0" w:space="0" w:color="auto"/>
        <w:bottom w:val="none" w:sz="0" w:space="0" w:color="auto"/>
        <w:right w:val="none" w:sz="0" w:space="0" w:color="auto"/>
      </w:divBdr>
    </w:div>
    <w:div w:id="1812557021">
      <w:bodyDiv w:val="1"/>
      <w:marLeft w:val="0"/>
      <w:marRight w:val="0"/>
      <w:marTop w:val="0"/>
      <w:marBottom w:val="0"/>
      <w:divBdr>
        <w:top w:val="none" w:sz="0" w:space="0" w:color="auto"/>
        <w:left w:val="none" w:sz="0" w:space="0" w:color="auto"/>
        <w:bottom w:val="none" w:sz="0" w:space="0" w:color="auto"/>
        <w:right w:val="none" w:sz="0" w:space="0" w:color="auto"/>
      </w:divBdr>
    </w:div>
    <w:div w:id="1815415675">
      <w:bodyDiv w:val="1"/>
      <w:marLeft w:val="0"/>
      <w:marRight w:val="0"/>
      <w:marTop w:val="0"/>
      <w:marBottom w:val="0"/>
      <w:divBdr>
        <w:top w:val="none" w:sz="0" w:space="0" w:color="auto"/>
        <w:left w:val="none" w:sz="0" w:space="0" w:color="auto"/>
        <w:bottom w:val="none" w:sz="0" w:space="0" w:color="auto"/>
        <w:right w:val="none" w:sz="0" w:space="0" w:color="auto"/>
      </w:divBdr>
    </w:div>
    <w:div w:id="1817841331">
      <w:bodyDiv w:val="1"/>
      <w:marLeft w:val="0"/>
      <w:marRight w:val="0"/>
      <w:marTop w:val="0"/>
      <w:marBottom w:val="0"/>
      <w:divBdr>
        <w:top w:val="none" w:sz="0" w:space="0" w:color="auto"/>
        <w:left w:val="none" w:sz="0" w:space="0" w:color="auto"/>
        <w:bottom w:val="none" w:sz="0" w:space="0" w:color="auto"/>
        <w:right w:val="none" w:sz="0" w:space="0" w:color="auto"/>
      </w:divBdr>
    </w:div>
    <w:div w:id="1818493699">
      <w:bodyDiv w:val="1"/>
      <w:marLeft w:val="0"/>
      <w:marRight w:val="0"/>
      <w:marTop w:val="0"/>
      <w:marBottom w:val="0"/>
      <w:divBdr>
        <w:top w:val="none" w:sz="0" w:space="0" w:color="auto"/>
        <w:left w:val="none" w:sz="0" w:space="0" w:color="auto"/>
        <w:bottom w:val="none" w:sz="0" w:space="0" w:color="auto"/>
        <w:right w:val="none" w:sz="0" w:space="0" w:color="auto"/>
      </w:divBdr>
    </w:div>
    <w:div w:id="1818525400">
      <w:bodyDiv w:val="1"/>
      <w:marLeft w:val="0"/>
      <w:marRight w:val="0"/>
      <w:marTop w:val="0"/>
      <w:marBottom w:val="0"/>
      <w:divBdr>
        <w:top w:val="none" w:sz="0" w:space="0" w:color="auto"/>
        <w:left w:val="none" w:sz="0" w:space="0" w:color="auto"/>
        <w:bottom w:val="none" w:sz="0" w:space="0" w:color="auto"/>
        <w:right w:val="none" w:sz="0" w:space="0" w:color="auto"/>
      </w:divBdr>
    </w:div>
    <w:div w:id="1819110422">
      <w:bodyDiv w:val="1"/>
      <w:marLeft w:val="0"/>
      <w:marRight w:val="0"/>
      <w:marTop w:val="0"/>
      <w:marBottom w:val="0"/>
      <w:divBdr>
        <w:top w:val="none" w:sz="0" w:space="0" w:color="auto"/>
        <w:left w:val="none" w:sz="0" w:space="0" w:color="auto"/>
        <w:bottom w:val="none" w:sz="0" w:space="0" w:color="auto"/>
        <w:right w:val="none" w:sz="0" w:space="0" w:color="auto"/>
      </w:divBdr>
    </w:div>
    <w:div w:id="1819178980">
      <w:bodyDiv w:val="1"/>
      <w:marLeft w:val="0"/>
      <w:marRight w:val="0"/>
      <w:marTop w:val="0"/>
      <w:marBottom w:val="0"/>
      <w:divBdr>
        <w:top w:val="none" w:sz="0" w:space="0" w:color="auto"/>
        <w:left w:val="none" w:sz="0" w:space="0" w:color="auto"/>
        <w:bottom w:val="none" w:sz="0" w:space="0" w:color="auto"/>
        <w:right w:val="none" w:sz="0" w:space="0" w:color="auto"/>
      </w:divBdr>
    </w:div>
    <w:div w:id="1819608658">
      <w:bodyDiv w:val="1"/>
      <w:marLeft w:val="0"/>
      <w:marRight w:val="0"/>
      <w:marTop w:val="0"/>
      <w:marBottom w:val="0"/>
      <w:divBdr>
        <w:top w:val="none" w:sz="0" w:space="0" w:color="auto"/>
        <w:left w:val="none" w:sz="0" w:space="0" w:color="auto"/>
        <w:bottom w:val="none" w:sz="0" w:space="0" w:color="auto"/>
        <w:right w:val="none" w:sz="0" w:space="0" w:color="auto"/>
      </w:divBdr>
    </w:div>
    <w:div w:id="1819687222">
      <w:bodyDiv w:val="1"/>
      <w:marLeft w:val="0"/>
      <w:marRight w:val="0"/>
      <w:marTop w:val="0"/>
      <w:marBottom w:val="0"/>
      <w:divBdr>
        <w:top w:val="none" w:sz="0" w:space="0" w:color="auto"/>
        <w:left w:val="none" w:sz="0" w:space="0" w:color="auto"/>
        <w:bottom w:val="none" w:sz="0" w:space="0" w:color="auto"/>
        <w:right w:val="none" w:sz="0" w:space="0" w:color="auto"/>
      </w:divBdr>
    </w:div>
    <w:div w:id="1821920418">
      <w:bodyDiv w:val="1"/>
      <w:marLeft w:val="0"/>
      <w:marRight w:val="0"/>
      <w:marTop w:val="0"/>
      <w:marBottom w:val="0"/>
      <w:divBdr>
        <w:top w:val="none" w:sz="0" w:space="0" w:color="auto"/>
        <w:left w:val="none" w:sz="0" w:space="0" w:color="auto"/>
        <w:bottom w:val="none" w:sz="0" w:space="0" w:color="auto"/>
        <w:right w:val="none" w:sz="0" w:space="0" w:color="auto"/>
      </w:divBdr>
    </w:div>
    <w:div w:id="1822429333">
      <w:bodyDiv w:val="1"/>
      <w:marLeft w:val="0"/>
      <w:marRight w:val="0"/>
      <w:marTop w:val="0"/>
      <w:marBottom w:val="0"/>
      <w:divBdr>
        <w:top w:val="none" w:sz="0" w:space="0" w:color="auto"/>
        <w:left w:val="none" w:sz="0" w:space="0" w:color="auto"/>
        <w:bottom w:val="none" w:sz="0" w:space="0" w:color="auto"/>
        <w:right w:val="none" w:sz="0" w:space="0" w:color="auto"/>
      </w:divBdr>
    </w:div>
    <w:div w:id="1823689428">
      <w:bodyDiv w:val="1"/>
      <w:marLeft w:val="0"/>
      <w:marRight w:val="0"/>
      <w:marTop w:val="0"/>
      <w:marBottom w:val="0"/>
      <w:divBdr>
        <w:top w:val="none" w:sz="0" w:space="0" w:color="auto"/>
        <w:left w:val="none" w:sz="0" w:space="0" w:color="auto"/>
        <w:bottom w:val="none" w:sz="0" w:space="0" w:color="auto"/>
        <w:right w:val="none" w:sz="0" w:space="0" w:color="auto"/>
      </w:divBdr>
    </w:div>
    <w:div w:id="1825001365">
      <w:bodyDiv w:val="1"/>
      <w:marLeft w:val="0"/>
      <w:marRight w:val="0"/>
      <w:marTop w:val="0"/>
      <w:marBottom w:val="0"/>
      <w:divBdr>
        <w:top w:val="none" w:sz="0" w:space="0" w:color="auto"/>
        <w:left w:val="none" w:sz="0" w:space="0" w:color="auto"/>
        <w:bottom w:val="none" w:sz="0" w:space="0" w:color="auto"/>
        <w:right w:val="none" w:sz="0" w:space="0" w:color="auto"/>
      </w:divBdr>
    </w:div>
    <w:div w:id="1825201509">
      <w:bodyDiv w:val="1"/>
      <w:marLeft w:val="0"/>
      <w:marRight w:val="0"/>
      <w:marTop w:val="0"/>
      <w:marBottom w:val="0"/>
      <w:divBdr>
        <w:top w:val="none" w:sz="0" w:space="0" w:color="auto"/>
        <w:left w:val="none" w:sz="0" w:space="0" w:color="auto"/>
        <w:bottom w:val="none" w:sz="0" w:space="0" w:color="auto"/>
        <w:right w:val="none" w:sz="0" w:space="0" w:color="auto"/>
      </w:divBdr>
    </w:div>
    <w:div w:id="1825468078">
      <w:bodyDiv w:val="1"/>
      <w:marLeft w:val="0"/>
      <w:marRight w:val="0"/>
      <w:marTop w:val="0"/>
      <w:marBottom w:val="0"/>
      <w:divBdr>
        <w:top w:val="none" w:sz="0" w:space="0" w:color="auto"/>
        <w:left w:val="none" w:sz="0" w:space="0" w:color="auto"/>
        <w:bottom w:val="none" w:sz="0" w:space="0" w:color="auto"/>
        <w:right w:val="none" w:sz="0" w:space="0" w:color="auto"/>
      </w:divBdr>
    </w:div>
    <w:div w:id="1825470287">
      <w:bodyDiv w:val="1"/>
      <w:marLeft w:val="0"/>
      <w:marRight w:val="0"/>
      <w:marTop w:val="0"/>
      <w:marBottom w:val="0"/>
      <w:divBdr>
        <w:top w:val="none" w:sz="0" w:space="0" w:color="auto"/>
        <w:left w:val="none" w:sz="0" w:space="0" w:color="auto"/>
        <w:bottom w:val="none" w:sz="0" w:space="0" w:color="auto"/>
        <w:right w:val="none" w:sz="0" w:space="0" w:color="auto"/>
      </w:divBdr>
    </w:div>
    <w:div w:id="1826047495">
      <w:bodyDiv w:val="1"/>
      <w:marLeft w:val="0"/>
      <w:marRight w:val="0"/>
      <w:marTop w:val="0"/>
      <w:marBottom w:val="0"/>
      <w:divBdr>
        <w:top w:val="none" w:sz="0" w:space="0" w:color="auto"/>
        <w:left w:val="none" w:sz="0" w:space="0" w:color="auto"/>
        <w:bottom w:val="none" w:sz="0" w:space="0" w:color="auto"/>
        <w:right w:val="none" w:sz="0" w:space="0" w:color="auto"/>
      </w:divBdr>
    </w:div>
    <w:div w:id="1826311485">
      <w:bodyDiv w:val="1"/>
      <w:marLeft w:val="0"/>
      <w:marRight w:val="0"/>
      <w:marTop w:val="0"/>
      <w:marBottom w:val="0"/>
      <w:divBdr>
        <w:top w:val="none" w:sz="0" w:space="0" w:color="auto"/>
        <w:left w:val="none" w:sz="0" w:space="0" w:color="auto"/>
        <w:bottom w:val="none" w:sz="0" w:space="0" w:color="auto"/>
        <w:right w:val="none" w:sz="0" w:space="0" w:color="auto"/>
      </w:divBdr>
    </w:div>
    <w:div w:id="1827161104">
      <w:bodyDiv w:val="1"/>
      <w:marLeft w:val="0"/>
      <w:marRight w:val="0"/>
      <w:marTop w:val="0"/>
      <w:marBottom w:val="0"/>
      <w:divBdr>
        <w:top w:val="none" w:sz="0" w:space="0" w:color="auto"/>
        <w:left w:val="none" w:sz="0" w:space="0" w:color="auto"/>
        <w:bottom w:val="none" w:sz="0" w:space="0" w:color="auto"/>
        <w:right w:val="none" w:sz="0" w:space="0" w:color="auto"/>
      </w:divBdr>
    </w:div>
    <w:div w:id="1828277110">
      <w:bodyDiv w:val="1"/>
      <w:marLeft w:val="0"/>
      <w:marRight w:val="0"/>
      <w:marTop w:val="0"/>
      <w:marBottom w:val="0"/>
      <w:divBdr>
        <w:top w:val="none" w:sz="0" w:space="0" w:color="auto"/>
        <w:left w:val="none" w:sz="0" w:space="0" w:color="auto"/>
        <w:bottom w:val="none" w:sz="0" w:space="0" w:color="auto"/>
        <w:right w:val="none" w:sz="0" w:space="0" w:color="auto"/>
      </w:divBdr>
    </w:div>
    <w:div w:id="1828470990">
      <w:bodyDiv w:val="1"/>
      <w:marLeft w:val="0"/>
      <w:marRight w:val="0"/>
      <w:marTop w:val="0"/>
      <w:marBottom w:val="0"/>
      <w:divBdr>
        <w:top w:val="none" w:sz="0" w:space="0" w:color="auto"/>
        <w:left w:val="none" w:sz="0" w:space="0" w:color="auto"/>
        <w:bottom w:val="none" w:sz="0" w:space="0" w:color="auto"/>
        <w:right w:val="none" w:sz="0" w:space="0" w:color="auto"/>
      </w:divBdr>
    </w:div>
    <w:div w:id="1830054640">
      <w:bodyDiv w:val="1"/>
      <w:marLeft w:val="0"/>
      <w:marRight w:val="0"/>
      <w:marTop w:val="0"/>
      <w:marBottom w:val="0"/>
      <w:divBdr>
        <w:top w:val="none" w:sz="0" w:space="0" w:color="auto"/>
        <w:left w:val="none" w:sz="0" w:space="0" w:color="auto"/>
        <w:bottom w:val="none" w:sz="0" w:space="0" w:color="auto"/>
        <w:right w:val="none" w:sz="0" w:space="0" w:color="auto"/>
      </w:divBdr>
    </w:div>
    <w:div w:id="1830369449">
      <w:bodyDiv w:val="1"/>
      <w:marLeft w:val="0"/>
      <w:marRight w:val="0"/>
      <w:marTop w:val="0"/>
      <w:marBottom w:val="0"/>
      <w:divBdr>
        <w:top w:val="none" w:sz="0" w:space="0" w:color="auto"/>
        <w:left w:val="none" w:sz="0" w:space="0" w:color="auto"/>
        <w:bottom w:val="none" w:sz="0" w:space="0" w:color="auto"/>
        <w:right w:val="none" w:sz="0" w:space="0" w:color="auto"/>
      </w:divBdr>
    </w:div>
    <w:div w:id="1830709670">
      <w:bodyDiv w:val="1"/>
      <w:marLeft w:val="0"/>
      <w:marRight w:val="0"/>
      <w:marTop w:val="0"/>
      <w:marBottom w:val="0"/>
      <w:divBdr>
        <w:top w:val="none" w:sz="0" w:space="0" w:color="auto"/>
        <w:left w:val="none" w:sz="0" w:space="0" w:color="auto"/>
        <w:bottom w:val="none" w:sz="0" w:space="0" w:color="auto"/>
        <w:right w:val="none" w:sz="0" w:space="0" w:color="auto"/>
      </w:divBdr>
    </w:div>
    <w:div w:id="1833594487">
      <w:bodyDiv w:val="1"/>
      <w:marLeft w:val="0"/>
      <w:marRight w:val="0"/>
      <w:marTop w:val="0"/>
      <w:marBottom w:val="0"/>
      <w:divBdr>
        <w:top w:val="none" w:sz="0" w:space="0" w:color="auto"/>
        <w:left w:val="none" w:sz="0" w:space="0" w:color="auto"/>
        <w:bottom w:val="none" w:sz="0" w:space="0" w:color="auto"/>
        <w:right w:val="none" w:sz="0" w:space="0" w:color="auto"/>
      </w:divBdr>
    </w:div>
    <w:div w:id="1833642080">
      <w:bodyDiv w:val="1"/>
      <w:marLeft w:val="0"/>
      <w:marRight w:val="0"/>
      <w:marTop w:val="0"/>
      <w:marBottom w:val="0"/>
      <w:divBdr>
        <w:top w:val="none" w:sz="0" w:space="0" w:color="auto"/>
        <w:left w:val="none" w:sz="0" w:space="0" w:color="auto"/>
        <w:bottom w:val="none" w:sz="0" w:space="0" w:color="auto"/>
        <w:right w:val="none" w:sz="0" w:space="0" w:color="auto"/>
      </w:divBdr>
    </w:div>
    <w:div w:id="1835753762">
      <w:bodyDiv w:val="1"/>
      <w:marLeft w:val="0"/>
      <w:marRight w:val="0"/>
      <w:marTop w:val="0"/>
      <w:marBottom w:val="0"/>
      <w:divBdr>
        <w:top w:val="none" w:sz="0" w:space="0" w:color="auto"/>
        <w:left w:val="none" w:sz="0" w:space="0" w:color="auto"/>
        <w:bottom w:val="none" w:sz="0" w:space="0" w:color="auto"/>
        <w:right w:val="none" w:sz="0" w:space="0" w:color="auto"/>
      </w:divBdr>
    </w:div>
    <w:div w:id="1837963681">
      <w:bodyDiv w:val="1"/>
      <w:marLeft w:val="0"/>
      <w:marRight w:val="0"/>
      <w:marTop w:val="0"/>
      <w:marBottom w:val="0"/>
      <w:divBdr>
        <w:top w:val="none" w:sz="0" w:space="0" w:color="auto"/>
        <w:left w:val="none" w:sz="0" w:space="0" w:color="auto"/>
        <w:bottom w:val="none" w:sz="0" w:space="0" w:color="auto"/>
        <w:right w:val="none" w:sz="0" w:space="0" w:color="auto"/>
      </w:divBdr>
    </w:div>
    <w:div w:id="1838306514">
      <w:bodyDiv w:val="1"/>
      <w:marLeft w:val="0"/>
      <w:marRight w:val="0"/>
      <w:marTop w:val="0"/>
      <w:marBottom w:val="0"/>
      <w:divBdr>
        <w:top w:val="none" w:sz="0" w:space="0" w:color="auto"/>
        <w:left w:val="none" w:sz="0" w:space="0" w:color="auto"/>
        <w:bottom w:val="none" w:sz="0" w:space="0" w:color="auto"/>
        <w:right w:val="none" w:sz="0" w:space="0" w:color="auto"/>
      </w:divBdr>
    </w:div>
    <w:div w:id="1838569938">
      <w:bodyDiv w:val="1"/>
      <w:marLeft w:val="0"/>
      <w:marRight w:val="0"/>
      <w:marTop w:val="0"/>
      <w:marBottom w:val="0"/>
      <w:divBdr>
        <w:top w:val="none" w:sz="0" w:space="0" w:color="auto"/>
        <w:left w:val="none" w:sz="0" w:space="0" w:color="auto"/>
        <w:bottom w:val="none" w:sz="0" w:space="0" w:color="auto"/>
        <w:right w:val="none" w:sz="0" w:space="0" w:color="auto"/>
      </w:divBdr>
    </w:div>
    <w:div w:id="1838839262">
      <w:bodyDiv w:val="1"/>
      <w:marLeft w:val="0"/>
      <w:marRight w:val="0"/>
      <w:marTop w:val="0"/>
      <w:marBottom w:val="0"/>
      <w:divBdr>
        <w:top w:val="none" w:sz="0" w:space="0" w:color="auto"/>
        <w:left w:val="none" w:sz="0" w:space="0" w:color="auto"/>
        <w:bottom w:val="none" w:sz="0" w:space="0" w:color="auto"/>
        <w:right w:val="none" w:sz="0" w:space="0" w:color="auto"/>
      </w:divBdr>
    </w:div>
    <w:div w:id="1839684796">
      <w:bodyDiv w:val="1"/>
      <w:marLeft w:val="0"/>
      <w:marRight w:val="0"/>
      <w:marTop w:val="0"/>
      <w:marBottom w:val="0"/>
      <w:divBdr>
        <w:top w:val="none" w:sz="0" w:space="0" w:color="auto"/>
        <w:left w:val="none" w:sz="0" w:space="0" w:color="auto"/>
        <w:bottom w:val="none" w:sz="0" w:space="0" w:color="auto"/>
        <w:right w:val="none" w:sz="0" w:space="0" w:color="auto"/>
      </w:divBdr>
    </w:div>
    <w:div w:id="1840265355">
      <w:bodyDiv w:val="1"/>
      <w:marLeft w:val="0"/>
      <w:marRight w:val="0"/>
      <w:marTop w:val="0"/>
      <w:marBottom w:val="0"/>
      <w:divBdr>
        <w:top w:val="none" w:sz="0" w:space="0" w:color="auto"/>
        <w:left w:val="none" w:sz="0" w:space="0" w:color="auto"/>
        <w:bottom w:val="none" w:sz="0" w:space="0" w:color="auto"/>
        <w:right w:val="none" w:sz="0" w:space="0" w:color="auto"/>
      </w:divBdr>
    </w:div>
    <w:div w:id="1840382480">
      <w:bodyDiv w:val="1"/>
      <w:marLeft w:val="0"/>
      <w:marRight w:val="0"/>
      <w:marTop w:val="0"/>
      <w:marBottom w:val="0"/>
      <w:divBdr>
        <w:top w:val="none" w:sz="0" w:space="0" w:color="auto"/>
        <w:left w:val="none" w:sz="0" w:space="0" w:color="auto"/>
        <w:bottom w:val="none" w:sz="0" w:space="0" w:color="auto"/>
        <w:right w:val="none" w:sz="0" w:space="0" w:color="auto"/>
      </w:divBdr>
    </w:div>
    <w:div w:id="1840391818">
      <w:bodyDiv w:val="1"/>
      <w:marLeft w:val="0"/>
      <w:marRight w:val="0"/>
      <w:marTop w:val="0"/>
      <w:marBottom w:val="0"/>
      <w:divBdr>
        <w:top w:val="none" w:sz="0" w:space="0" w:color="auto"/>
        <w:left w:val="none" w:sz="0" w:space="0" w:color="auto"/>
        <w:bottom w:val="none" w:sz="0" w:space="0" w:color="auto"/>
        <w:right w:val="none" w:sz="0" w:space="0" w:color="auto"/>
      </w:divBdr>
    </w:div>
    <w:div w:id="1840459131">
      <w:bodyDiv w:val="1"/>
      <w:marLeft w:val="0"/>
      <w:marRight w:val="0"/>
      <w:marTop w:val="0"/>
      <w:marBottom w:val="0"/>
      <w:divBdr>
        <w:top w:val="none" w:sz="0" w:space="0" w:color="auto"/>
        <w:left w:val="none" w:sz="0" w:space="0" w:color="auto"/>
        <w:bottom w:val="none" w:sz="0" w:space="0" w:color="auto"/>
        <w:right w:val="none" w:sz="0" w:space="0" w:color="auto"/>
      </w:divBdr>
    </w:div>
    <w:div w:id="1840777287">
      <w:bodyDiv w:val="1"/>
      <w:marLeft w:val="0"/>
      <w:marRight w:val="0"/>
      <w:marTop w:val="0"/>
      <w:marBottom w:val="0"/>
      <w:divBdr>
        <w:top w:val="none" w:sz="0" w:space="0" w:color="auto"/>
        <w:left w:val="none" w:sz="0" w:space="0" w:color="auto"/>
        <w:bottom w:val="none" w:sz="0" w:space="0" w:color="auto"/>
        <w:right w:val="none" w:sz="0" w:space="0" w:color="auto"/>
      </w:divBdr>
    </w:div>
    <w:div w:id="1841236258">
      <w:bodyDiv w:val="1"/>
      <w:marLeft w:val="0"/>
      <w:marRight w:val="0"/>
      <w:marTop w:val="0"/>
      <w:marBottom w:val="0"/>
      <w:divBdr>
        <w:top w:val="none" w:sz="0" w:space="0" w:color="auto"/>
        <w:left w:val="none" w:sz="0" w:space="0" w:color="auto"/>
        <w:bottom w:val="none" w:sz="0" w:space="0" w:color="auto"/>
        <w:right w:val="none" w:sz="0" w:space="0" w:color="auto"/>
      </w:divBdr>
    </w:div>
    <w:div w:id="1844128331">
      <w:bodyDiv w:val="1"/>
      <w:marLeft w:val="0"/>
      <w:marRight w:val="0"/>
      <w:marTop w:val="0"/>
      <w:marBottom w:val="0"/>
      <w:divBdr>
        <w:top w:val="none" w:sz="0" w:space="0" w:color="auto"/>
        <w:left w:val="none" w:sz="0" w:space="0" w:color="auto"/>
        <w:bottom w:val="none" w:sz="0" w:space="0" w:color="auto"/>
        <w:right w:val="none" w:sz="0" w:space="0" w:color="auto"/>
      </w:divBdr>
    </w:div>
    <w:div w:id="1844129109">
      <w:bodyDiv w:val="1"/>
      <w:marLeft w:val="0"/>
      <w:marRight w:val="0"/>
      <w:marTop w:val="0"/>
      <w:marBottom w:val="0"/>
      <w:divBdr>
        <w:top w:val="none" w:sz="0" w:space="0" w:color="auto"/>
        <w:left w:val="none" w:sz="0" w:space="0" w:color="auto"/>
        <w:bottom w:val="none" w:sz="0" w:space="0" w:color="auto"/>
        <w:right w:val="none" w:sz="0" w:space="0" w:color="auto"/>
      </w:divBdr>
    </w:div>
    <w:div w:id="1844274177">
      <w:bodyDiv w:val="1"/>
      <w:marLeft w:val="0"/>
      <w:marRight w:val="0"/>
      <w:marTop w:val="0"/>
      <w:marBottom w:val="0"/>
      <w:divBdr>
        <w:top w:val="none" w:sz="0" w:space="0" w:color="auto"/>
        <w:left w:val="none" w:sz="0" w:space="0" w:color="auto"/>
        <w:bottom w:val="none" w:sz="0" w:space="0" w:color="auto"/>
        <w:right w:val="none" w:sz="0" w:space="0" w:color="auto"/>
      </w:divBdr>
    </w:div>
    <w:div w:id="1847745139">
      <w:bodyDiv w:val="1"/>
      <w:marLeft w:val="0"/>
      <w:marRight w:val="0"/>
      <w:marTop w:val="0"/>
      <w:marBottom w:val="0"/>
      <w:divBdr>
        <w:top w:val="none" w:sz="0" w:space="0" w:color="auto"/>
        <w:left w:val="none" w:sz="0" w:space="0" w:color="auto"/>
        <w:bottom w:val="none" w:sz="0" w:space="0" w:color="auto"/>
        <w:right w:val="none" w:sz="0" w:space="0" w:color="auto"/>
      </w:divBdr>
    </w:div>
    <w:div w:id="1849754531">
      <w:bodyDiv w:val="1"/>
      <w:marLeft w:val="0"/>
      <w:marRight w:val="0"/>
      <w:marTop w:val="0"/>
      <w:marBottom w:val="0"/>
      <w:divBdr>
        <w:top w:val="none" w:sz="0" w:space="0" w:color="auto"/>
        <w:left w:val="none" w:sz="0" w:space="0" w:color="auto"/>
        <w:bottom w:val="none" w:sz="0" w:space="0" w:color="auto"/>
        <w:right w:val="none" w:sz="0" w:space="0" w:color="auto"/>
      </w:divBdr>
    </w:div>
    <w:div w:id="1850752023">
      <w:bodyDiv w:val="1"/>
      <w:marLeft w:val="0"/>
      <w:marRight w:val="0"/>
      <w:marTop w:val="0"/>
      <w:marBottom w:val="0"/>
      <w:divBdr>
        <w:top w:val="none" w:sz="0" w:space="0" w:color="auto"/>
        <w:left w:val="none" w:sz="0" w:space="0" w:color="auto"/>
        <w:bottom w:val="none" w:sz="0" w:space="0" w:color="auto"/>
        <w:right w:val="none" w:sz="0" w:space="0" w:color="auto"/>
      </w:divBdr>
    </w:div>
    <w:div w:id="1850825879">
      <w:bodyDiv w:val="1"/>
      <w:marLeft w:val="0"/>
      <w:marRight w:val="0"/>
      <w:marTop w:val="0"/>
      <w:marBottom w:val="0"/>
      <w:divBdr>
        <w:top w:val="none" w:sz="0" w:space="0" w:color="auto"/>
        <w:left w:val="none" w:sz="0" w:space="0" w:color="auto"/>
        <w:bottom w:val="none" w:sz="0" w:space="0" w:color="auto"/>
        <w:right w:val="none" w:sz="0" w:space="0" w:color="auto"/>
      </w:divBdr>
    </w:div>
    <w:div w:id="1851794509">
      <w:bodyDiv w:val="1"/>
      <w:marLeft w:val="0"/>
      <w:marRight w:val="0"/>
      <w:marTop w:val="0"/>
      <w:marBottom w:val="0"/>
      <w:divBdr>
        <w:top w:val="none" w:sz="0" w:space="0" w:color="auto"/>
        <w:left w:val="none" w:sz="0" w:space="0" w:color="auto"/>
        <w:bottom w:val="none" w:sz="0" w:space="0" w:color="auto"/>
        <w:right w:val="none" w:sz="0" w:space="0" w:color="auto"/>
      </w:divBdr>
    </w:div>
    <w:div w:id="1853951195">
      <w:bodyDiv w:val="1"/>
      <w:marLeft w:val="0"/>
      <w:marRight w:val="0"/>
      <w:marTop w:val="0"/>
      <w:marBottom w:val="0"/>
      <w:divBdr>
        <w:top w:val="none" w:sz="0" w:space="0" w:color="auto"/>
        <w:left w:val="none" w:sz="0" w:space="0" w:color="auto"/>
        <w:bottom w:val="none" w:sz="0" w:space="0" w:color="auto"/>
        <w:right w:val="none" w:sz="0" w:space="0" w:color="auto"/>
      </w:divBdr>
    </w:div>
    <w:div w:id="1854031219">
      <w:bodyDiv w:val="1"/>
      <w:marLeft w:val="0"/>
      <w:marRight w:val="0"/>
      <w:marTop w:val="0"/>
      <w:marBottom w:val="0"/>
      <w:divBdr>
        <w:top w:val="none" w:sz="0" w:space="0" w:color="auto"/>
        <w:left w:val="none" w:sz="0" w:space="0" w:color="auto"/>
        <w:bottom w:val="none" w:sz="0" w:space="0" w:color="auto"/>
        <w:right w:val="none" w:sz="0" w:space="0" w:color="auto"/>
      </w:divBdr>
    </w:div>
    <w:div w:id="1854101926">
      <w:bodyDiv w:val="1"/>
      <w:marLeft w:val="0"/>
      <w:marRight w:val="0"/>
      <w:marTop w:val="0"/>
      <w:marBottom w:val="0"/>
      <w:divBdr>
        <w:top w:val="none" w:sz="0" w:space="0" w:color="auto"/>
        <w:left w:val="none" w:sz="0" w:space="0" w:color="auto"/>
        <w:bottom w:val="none" w:sz="0" w:space="0" w:color="auto"/>
        <w:right w:val="none" w:sz="0" w:space="0" w:color="auto"/>
      </w:divBdr>
    </w:div>
    <w:div w:id="1854565704">
      <w:bodyDiv w:val="1"/>
      <w:marLeft w:val="0"/>
      <w:marRight w:val="0"/>
      <w:marTop w:val="0"/>
      <w:marBottom w:val="0"/>
      <w:divBdr>
        <w:top w:val="none" w:sz="0" w:space="0" w:color="auto"/>
        <w:left w:val="none" w:sz="0" w:space="0" w:color="auto"/>
        <w:bottom w:val="none" w:sz="0" w:space="0" w:color="auto"/>
        <w:right w:val="none" w:sz="0" w:space="0" w:color="auto"/>
      </w:divBdr>
    </w:div>
    <w:div w:id="1855417225">
      <w:bodyDiv w:val="1"/>
      <w:marLeft w:val="0"/>
      <w:marRight w:val="0"/>
      <w:marTop w:val="0"/>
      <w:marBottom w:val="0"/>
      <w:divBdr>
        <w:top w:val="none" w:sz="0" w:space="0" w:color="auto"/>
        <w:left w:val="none" w:sz="0" w:space="0" w:color="auto"/>
        <w:bottom w:val="none" w:sz="0" w:space="0" w:color="auto"/>
        <w:right w:val="none" w:sz="0" w:space="0" w:color="auto"/>
      </w:divBdr>
    </w:div>
    <w:div w:id="1855418650">
      <w:bodyDiv w:val="1"/>
      <w:marLeft w:val="0"/>
      <w:marRight w:val="0"/>
      <w:marTop w:val="0"/>
      <w:marBottom w:val="0"/>
      <w:divBdr>
        <w:top w:val="none" w:sz="0" w:space="0" w:color="auto"/>
        <w:left w:val="none" w:sz="0" w:space="0" w:color="auto"/>
        <w:bottom w:val="none" w:sz="0" w:space="0" w:color="auto"/>
        <w:right w:val="none" w:sz="0" w:space="0" w:color="auto"/>
      </w:divBdr>
    </w:div>
    <w:div w:id="1857452158">
      <w:bodyDiv w:val="1"/>
      <w:marLeft w:val="0"/>
      <w:marRight w:val="0"/>
      <w:marTop w:val="0"/>
      <w:marBottom w:val="0"/>
      <w:divBdr>
        <w:top w:val="none" w:sz="0" w:space="0" w:color="auto"/>
        <w:left w:val="none" w:sz="0" w:space="0" w:color="auto"/>
        <w:bottom w:val="none" w:sz="0" w:space="0" w:color="auto"/>
        <w:right w:val="none" w:sz="0" w:space="0" w:color="auto"/>
      </w:divBdr>
    </w:div>
    <w:div w:id="1857768900">
      <w:bodyDiv w:val="1"/>
      <w:marLeft w:val="0"/>
      <w:marRight w:val="0"/>
      <w:marTop w:val="0"/>
      <w:marBottom w:val="0"/>
      <w:divBdr>
        <w:top w:val="none" w:sz="0" w:space="0" w:color="auto"/>
        <w:left w:val="none" w:sz="0" w:space="0" w:color="auto"/>
        <w:bottom w:val="none" w:sz="0" w:space="0" w:color="auto"/>
        <w:right w:val="none" w:sz="0" w:space="0" w:color="auto"/>
      </w:divBdr>
    </w:div>
    <w:div w:id="1858736084">
      <w:bodyDiv w:val="1"/>
      <w:marLeft w:val="0"/>
      <w:marRight w:val="0"/>
      <w:marTop w:val="0"/>
      <w:marBottom w:val="0"/>
      <w:divBdr>
        <w:top w:val="none" w:sz="0" w:space="0" w:color="auto"/>
        <w:left w:val="none" w:sz="0" w:space="0" w:color="auto"/>
        <w:bottom w:val="none" w:sz="0" w:space="0" w:color="auto"/>
        <w:right w:val="none" w:sz="0" w:space="0" w:color="auto"/>
      </w:divBdr>
    </w:div>
    <w:div w:id="1858959922">
      <w:bodyDiv w:val="1"/>
      <w:marLeft w:val="0"/>
      <w:marRight w:val="0"/>
      <w:marTop w:val="0"/>
      <w:marBottom w:val="0"/>
      <w:divBdr>
        <w:top w:val="none" w:sz="0" w:space="0" w:color="auto"/>
        <w:left w:val="none" w:sz="0" w:space="0" w:color="auto"/>
        <w:bottom w:val="none" w:sz="0" w:space="0" w:color="auto"/>
        <w:right w:val="none" w:sz="0" w:space="0" w:color="auto"/>
      </w:divBdr>
    </w:div>
    <w:div w:id="1859004471">
      <w:bodyDiv w:val="1"/>
      <w:marLeft w:val="0"/>
      <w:marRight w:val="0"/>
      <w:marTop w:val="0"/>
      <w:marBottom w:val="0"/>
      <w:divBdr>
        <w:top w:val="none" w:sz="0" w:space="0" w:color="auto"/>
        <w:left w:val="none" w:sz="0" w:space="0" w:color="auto"/>
        <w:bottom w:val="none" w:sz="0" w:space="0" w:color="auto"/>
        <w:right w:val="none" w:sz="0" w:space="0" w:color="auto"/>
      </w:divBdr>
    </w:div>
    <w:div w:id="1859197431">
      <w:bodyDiv w:val="1"/>
      <w:marLeft w:val="0"/>
      <w:marRight w:val="0"/>
      <w:marTop w:val="0"/>
      <w:marBottom w:val="0"/>
      <w:divBdr>
        <w:top w:val="none" w:sz="0" w:space="0" w:color="auto"/>
        <w:left w:val="none" w:sz="0" w:space="0" w:color="auto"/>
        <w:bottom w:val="none" w:sz="0" w:space="0" w:color="auto"/>
        <w:right w:val="none" w:sz="0" w:space="0" w:color="auto"/>
      </w:divBdr>
    </w:div>
    <w:div w:id="1859660480">
      <w:bodyDiv w:val="1"/>
      <w:marLeft w:val="0"/>
      <w:marRight w:val="0"/>
      <w:marTop w:val="0"/>
      <w:marBottom w:val="0"/>
      <w:divBdr>
        <w:top w:val="none" w:sz="0" w:space="0" w:color="auto"/>
        <w:left w:val="none" w:sz="0" w:space="0" w:color="auto"/>
        <w:bottom w:val="none" w:sz="0" w:space="0" w:color="auto"/>
        <w:right w:val="none" w:sz="0" w:space="0" w:color="auto"/>
      </w:divBdr>
    </w:div>
    <w:div w:id="1859733916">
      <w:bodyDiv w:val="1"/>
      <w:marLeft w:val="0"/>
      <w:marRight w:val="0"/>
      <w:marTop w:val="0"/>
      <w:marBottom w:val="0"/>
      <w:divBdr>
        <w:top w:val="none" w:sz="0" w:space="0" w:color="auto"/>
        <w:left w:val="none" w:sz="0" w:space="0" w:color="auto"/>
        <w:bottom w:val="none" w:sz="0" w:space="0" w:color="auto"/>
        <w:right w:val="none" w:sz="0" w:space="0" w:color="auto"/>
      </w:divBdr>
    </w:div>
    <w:div w:id="1862545291">
      <w:bodyDiv w:val="1"/>
      <w:marLeft w:val="0"/>
      <w:marRight w:val="0"/>
      <w:marTop w:val="0"/>
      <w:marBottom w:val="0"/>
      <w:divBdr>
        <w:top w:val="none" w:sz="0" w:space="0" w:color="auto"/>
        <w:left w:val="none" w:sz="0" w:space="0" w:color="auto"/>
        <w:bottom w:val="none" w:sz="0" w:space="0" w:color="auto"/>
        <w:right w:val="none" w:sz="0" w:space="0" w:color="auto"/>
      </w:divBdr>
    </w:div>
    <w:div w:id="1862888020">
      <w:bodyDiv w:val="1"/>
      <w:marLeft w:val="0"/>
      <w:marRight w:val="0"/>
      <w:marTop w:val="0"/>
      <w:marBottom w:val="0"/>
      <w:divBdr>
        <w:top w:val="none" w:sz="0" w:space="0" w:color="auto"/>
        <w:left w:val="none" w:sz="0" w:space="0" w:color="auto"/>
        <w:bottom w:val="none" w:sz="0" w:space="0" w:color="auto"/>
        <w:right w:val="none" w:sz="0" w:space="0" w:color="auto"/>
      </w:divBdr>
    </w:div>
    <w:div w:id="1864052958">
      <w:bodyDiv w:val="1"/>
      <w:marLeft w:val="0"/>
      <w:marRight w:val="0"/>
      <w:marTop w:val="0"/>
      <w:marBottom w:val="0"/>
      <w:divBdr>
        <w:top w:val="none" w:sz="0" w:space="0" w:color="auto"/>
        <w:left w:val="none" w:sz="0" w:space="0" w:color="auto"/>
        <w:bottom w:val="none" w:sz="0" w:space="0" w:color="auto"/>
        <w:right w:val="none" w:sz="0" w:space="0" w:color="auto"/>
      </w:divBdr>
    </w:div>
    <w:div w:id="1864632242">
      <w:bodyDiv w:val="1"/>
      <w:marLeft w:val="0"/>
      <w:marRight w:val="0"/>
      <w:marTop w:val="0"/>
      <w:marBottom w:val="0"/>
      <w:divBdr>
        <w:top w:val="none" w:sz="0" w:space="0" w:color="auto"/>
        <w:left w:val="none" w:sz="0" w:space="0" w:color="auto"/>
        <w:bottom w:val="none" w:sz="0" w:space="0" w:color="auto"/>
        <w:right w:val="none" w:sz="0" w:space="0" w:color="auto"/>
      </w:divBdr>
    </w:div>
    <w:div w:id="1867986063">
      <w:bodyDiv w:val="1"/>
      <w:marLeft w:val="0"/>
      <w:marRight w:val="0"/>
      <w:marTop w:val="0"/>
      <w:marBottom w:val="0"/>
      <w:divBdr>
        <w:top w:val="none" w:sz="0" w:space="0" w:color="auto"/>
        <w:left w:val="none" w:sz="0" w:space="0" w:color="auto"/>
        <w:bottom w:val="none" w:sz="0" w:space="0" w:color="auto"/>
        <w:right w:val="none" w:sz="0" w:space="0" w:color="auto"/>
      </w:divBdr>
    </w:div>
    <w:div w:id="1868062168">
      <w:bodyDiv w:val="1"/>
      <w:marLeft w:val="0"/>
      <w:marRight w:val="0"/>
      <w:marTop w:val="0"/>
      <w:marBottom w:val="0"/>
      <w:divBdr>
        <w:top w:val="none" w:sz="0" w:space="0" w:color="auto"/>
        <w:left w:val="none" w:sz="0" w:space="0" w:color="auto"/>
        <w:bottom w:val="none" w:sz="0" w:space="0" w:color="auto"/>
        <w:right w:val="none" w:sz="0" w:space="0" w:color="auto"/>
      </w:divBdr>
    </w:div>
    <w:div w:id="1868830718">
      <w:bodyDiv w:val="1"/>
      <w:marLeft w:val="0"/>
      <w:marRight w:val="0"/>
      <w:marTop w:val="0"/>
      <w:marBottom w:val="0"/>
      <w:divBdr>
        <w:top w:val="none" w:sz="0" w:space="0" w:color="auto"/>
        <w:left w:val="none" w:sz="0" w:space="0" w:color="auto"/>
        <w:bottom w:val="none" w:sz="0" w:space="0" w:color="auto"/>
        <w:right w:val="none" w:sz="0" w:space="0" w:color="auto"/>
      </w:divBdr>
    </w:div>
    <w:div w:id="1869179761">
      <w:bodyDiv w:val="1"/>
      <w:marLeft w:val="0"/>
      <w:marRight w:val="0"/>
      <w:marTop w:val="0"/>
      <w:marBottom w:val="0"/>
      <w:divBdr>
        <w:top w:val="none" w:sz="0" w:space="0" w:color="auto"/>
        <w:left w:val="none" w:sz="0" w:space="0" w:color="auto"/>
        <w:bottom w:val="none" w:sz="0" w:space="0" w:color="auto"/>
        <w:right w:val="none" w:sz="0" w:space="0" w:color="auto"/>
      </w:divBdr>
    </w:div>
    <w:div w:id="1869299228">
      <w:bodyDiv w:val="1"/>
      <w:marLeft w:val="0"/>
      <w:marRight w:val="0"/>
      <w:marTop w:val="0"/>
      <w:marBottom w:val="0"/>
      <w:divBdr>
        <w:top w:val="none" w:sz="0" w:space="0" w:color="auto"/>
        <w:left w:val="none" w:sz="0" w:space="0" w:color="auto"/>
        <w:bottom w:val="none" w:sz="0" w:space="0" w:color="auto"/>
        <w:right w:val="none" w:sz="0" w:space="0" w:color="auto"/>
      </w:divBdr>
    </w:div>
    <w:div w:id="1869441641">
      <w:bodyDiv w:val="1"/>
      <w:marLeft w:val="0"/>
      <w:marRight w:val="0"/>
      <w:marTop w:val="0"/>
      <w:marBottom w:val="0"/>
      <w:divBdr>
        <w:top w:val="none" w:sz="0" w:space="0" w:color="auto"/>
        <w:left w:val="none" w:sz="0" w:space="0" w:color="auto"/>
        <w:bottom w:val="none" w:sz="0" w:space="0" w:color="auto"/>
        <w:right w:val="none" w:sz="0" w:space="0" w:color="auto"/>
      </w:divBdr>
    </w:div>
    <w:div w:id="1869757759">
      <w:bodyDiv w:val="1"/>
      <w:marLeft w:val="0"/>
      <w:marRight w:val="0"/>
      <w:marTop w:val="0"/>
      <w:marBottom w:val="0"/>
      <w:divBdr>
        <w:top w:val="none" w:sz="0" w:space="0" w:color="auto"/>
        <w:left w:val="none" w:sz="0" w:space="0" w:color="auto"/>
        <w:bottom w:val="none" w:sz="0" w:space="0" w:color="auto"/>
        <w:right w:val="none" w:sz="0" w:space="0" w:color="auto"/>
      </w:divBdr>
    </w:div>
    <w:div w:id="1871456736">
      <w:bodyDiv w:val="1"/>
      <w:marLeft w:val="0"/>
      <w:marRight w:val="0"/>
      <w:marTop w:val="0"/>
      <w:marBottom w:val="0"/>
      <w:divBdr>
        <w:top w:val="none" w:sz="0" w:space="0" w:color="auto"/>
        <w:left w:val="none" w:sz="0" w:space="0" w:color="auto"/>
        <w:bottom w:val="none" w:sz="0" w:space="0" w:color="auto"/>
        <w:right w:val="none" w:sz="0" w:space="0" w:color="auto"/>
      </w:divBdr>
    </w:div>
    <w:div w:id="1873373943">
      <w:bodyDiv w:val="1"/>
      <w:marLeft w:val="0"/>
      <w:marRight w:val="0"/>
      <w:marTop w:val="0"/>
      <w:marBottom w:val="0"/>
      <w:divBdr>
        <w:top w:val="none" w:sz="0" w:space="0" w:color="auto"/>
        <w:left w:val="none" w:sz="0" w:space="0" w:color="auto"/>
        <w:bottom w:val="none" w:sz="0" w:space="0" w:color="auto"/>
        <w:right w:val="none" w:sz="0" w:space="0" w:color="auto"/>
      </w:divBdr>
    </w:div>
    <w:div w:id="1875077354">
      <w:bodyDiv w:val="1"/>
      <w:marLeft w:val="0"/>
      <w:marRight w:val="0"/>
      <w:marTop w:val="0"/>
      <w:marBottom w:val="0"/>
      <w:divBdr>
        <w:top w:val="none" w:sz="0" w:space="0" w:color="auto"/>
        <w:left w:val="none" w:sz="0" w:space="0" w:color="auto"/>
        <w:bottom w:val="none" w:sz="0" w:space="0" w:color="auto"/>
        <w:right w:val="none" w:sz="0" w:space="0" w:color="auto"/>
      </w:divBdr>
    </w:div>
    <w:div w:id="1877228390">
      <w:bodyDiv w:val="1"/>
      <w:marLeft w:val="0"/>
      <w:marRight w:val="0"/>
      <w:marTop w:val="0"/>
      <w:marBottom w:val="0"/>
      <w:divBdr>
        <w:top w:val="none" w:sz="0" w:space="0" w:color="auto"/>
        <w:left w:val="none" w:sz="0" w:space="0" w:color="auto"/>
        <w:bottom w:val="none" w:sz="0" w:space="0" w:color="auto"/>
        <w:right w:val="none" w:sz="0" w:space="0" w:color="auto"/>
      </w:divBdr>
    </w:div>
    <w:div w:id="1879050604">
      <w:bodyDiv w:val="1"/>
      <w:marLeft w:val="0"/>
      <w:marRight w:val="0"/>
      <w:marTop w:val="0"/>
      <w:marBottom w:val="0"/>
      <w:divBdr>
        <w:top w:val="none" w:sz="0" w:space="0" w:color="auto"/>
        <w:left w:val="none" w:sz="0" w:space="0" w:color="auto"/>
        <w:bottom w:val="none" w:sz="0" w:space="0" w:color="auto"/>
        <w:right w:val="none" w:sz="0" w:space="0" w:color="auto"/>
      </w:divBdr>
    </w:div>
    <w:div w:id="1880240934">
      <w:bodyDiv w:val="1"/>
      <w:marLeft w:val="0"/>
      <w:marRight w:val="0"/>
      <w:marTop w:val="0"/>
      <w:marBottom w:val="0"/>
      <w:divBdr>
        <w:top w:val="none" w:sz="0" w:space="0" w:color="auto"/>
        <w:left w:val="none" w:sz="0" w:space="0" w:color="auto"/>
        <w:bottom w:val="none" w:sz="0" w:space="0" w:color="auto"/>
        <w:right w:val="none" w:sz="0" w:space="0" w:color="auto"/>
      </w:divBdr>
    </w:div>
    <w:div w:id="1881356847">
      <w:bodyDiv w:val="1"/>
      <w:marLeft w:val="0"/>
      <w:marRight w:val="0"/>
      <w:marTop w:val="0"/>
      <w:marBottom w:val="0"/>
      <w:divBdr>
        <w:top w:val="none" w:sz="0" w:space="0" w:color="auto"/>
        <w:left w:val="none" w:sz="0" w:space="0" w:color="auto"/>
        <w:bottom w:val="none" w:sz="0" w:space="0" w:color="auto"/>
        <w:right w:val="none" w:sz="0" w:space="0" w:color="auto"/>
      </w:divBdr>
    </w:div>
    <w:div w:id="1881434567">
      <w:bodyDiv w:val="1"/>
      <w:marLeft w:val="0"/>
      <w:marRight w:val="0"/>
      <w:marTop w:val="0"/>
      <w:marBottom w:val="0"/>
      <w:divBdr>
        <w:top w:val="none" w:sz="0" w:space="0" w:color="auto"/>
        <w:left w:val="none" w:sz="0" w:space="0" w:color="auto"/>
        <w:bottom w:val="none" w:sz="0" w:space="0" w:color="auto"/>
        <w:right w:val="none" w:sz="0" w:space="0" w:color="auto"/>
      </w:divBdr>
    </w:div>
    <w:div w:id="1882592218">
      <w:bodyDiv w:val="1"/>
      <w:marLeft w:val="0"/>
      <w:marRight w:val="0"/>
      <w:marTop w:val="0"/>
      <w:marBottom w:val="0"/>
      <w:divBdr>
        <w:top w:val="none" w:sz="0" w:space="0" w:color="auto"/>
        <w:left w:val="none" w:sz="0" w:space="0" w:color="auto"/>
        <w:bottom w:val="none" w:sz="0" w:space="0" w:color="auto"/>
        <w:right w:val="none" w:sz="0" w:space="0" w:color="auto"/>
      </w:divBdr>
    </w:div>
    <w:div w:id="1884630755">
      <w:bodyDiv w:val="1"/>
      <w:marLeft w:val="0"/>
      <w:marRight w:val="0"/>
      <w:marTop w:val="0"/>
      <w:marBottom w:val="0"/>
      <w:divBdr>
        <w:top w:val="none" w:sz="0" w:space="0" w:color="auto"/>
        <w:left w:val="none" w:sz="0" w:space="0" w:color="auto"/>
        <w:bottom w:val="none" w:sz="0" w:space="0" w:color="auto"/>
        <w:right w:val="none" w:sz="0" w:space="0" w:color="auto"/>
      </w:divBdr>
    </w:div>
    <w:div w:id="1885218935">
      <w:bodyDiv w:val="1"/>
      <w:marLeft w:val="0"/>
      <w:marRight w:val="0"/>
      <w:marTop w:val="0"/>
      <w:marBottom w:val="0"/>
      <w:divBdr>
        <w:top w:val="none" w:sz="0" w:space="0" w:color="auto"/>
        <w:left w:val="none" w:sz="0" w:space="0" w:color="auto"/>
        <w:bottom w:val="none" w:sz="0" w:space="0" w:color="auto"/>
        <w:right w:val="none" w:sz="0" w:space="0" w:color="auto"/>
      </w:divBdr>
    </w:div>
    <w:div w:id="1885631647">
      <w:bodyDiv w:val="1"/>
      <w:marLeft w:val="0"/>
      <w:marRight w:val="0"/>
      <w:marTop w:val="0"/>
      <w:marBottom w:val="0"/>
      <w:divBdr>
        <w:top w:val="none" w:sz="0" w:space="0" w:color="auto"/>
        <w:left w:val="none" w:sz="0" w:space="0" w:color="auto"/>
        <w:bottom w:val="none" w:sz="0" w:space="0" w:color="auto"/>
        <w:right w:val="none" w:sz="0" w:space="0" w:color="auto"/>
      </w:divBdr>
    </w:div>
    <w:div w:id="1886330091">
      <w:bodyDiv w:val="1"/>
      <w:marLeft w:val="0"/>
      <w:marRight w:val="0"/>
      <w:marTop w:val="0"/>
      <w:marBottom w:val="0"/>
      <w:divBdr>
        <w:top w:val="none" w:sz="0" w:space="0" w:color="auto"/>
        <w:left w:val="none" w:sz="0" w:space="0" w:color="auto"/>
        <w:bottom w:val="none" w:sz="0" w:space="0" w:color="auto"/>
        <w:right w:val="none" w:sz="0" w:space="0" w:color="auto"/>
      </w:divBdr>
    </w:div>
    <w:div w:id="1886867001">
      <w:bodyDiv w:val="1"/>
      <w:marLeft w:val="0"/>
      <w:marRight w:val="0"/>
      <w:marTop w:val="0"/>
      <w:marBottom w:val="0"/>
      <w:divBdr>
        <w:top w:val="none" w:sz="0" w:space="0" w:color="auto"/>
        <w:left w:val="none" w:sz="0" w:space="0" w:color="auto"/>
        <w:bottom w:val="none" w:sz="0" w:space="0" w:color="auto"/>
        <w:right w:val="none" w:sz="0" w:space="0" w:color="auto"/>
      </w:divBdr>
    </w:div>
    <w:div w:id="1889369743">
      <w:bodyDiv w:val="1"/>
      <w:marLeft w:val="0"/>
      <w:marRight w:val="0"/>
      <w:marTop w:val="0"/>
      <w:marBottom w:val="0"/>
      <w:divBdr>
        <w:top w:val="none" w:sz="0" w:space="0" w:color="auto"/>
        <w:left w:val="none" w:sz="0" w:space="0" w:color="auto"/>
        <w:bottom w:val="none" w:sz="0" w:space="0" w:color="auto"/>
        <w:right w:val="none" w:sz="0" w:space="0" w:color="auto"/>
      </w:divBdr>
    </w:div>
    <w:div w:id="1889754228">
      <w:bodyDiv w:val="1"/>
      <w:marLeft w:val="0"/>
      <w:marRight w:val="0"/>
      <w:marTop w:val="0"/>
      <w:marBottom w:val="0"/>
      <w:divBdr>
        <w:top w:val="none" w:sz="0" w:space="0" w:color="auto"/>
        <w:left w:val="none" w:sz="0" w:space="0" w:color="auto"/>
        <w:bottom w:val="none" w:sz="0" w:space="0" w:color="auto"/>
        <w:right w:val="none" w:sz="0" w:space="0" w:color="auto"/>
      </w:divBdr>
    </w:div>
    <w:div w:id="1891916377">
      <w:bodyDiv w:val="1"/>
      <w:marLeft w:val="0"/>
      <w:marRight w:val="0"/>
      <w:marTop w:val="0"/>
      <w:marBottom w:val="0"/>
      <w:divBdr>
        <w:top w:val="none" w:sz="0" w:space="0" w:color="auto"/>
        <w:left w:val="none" w:sz="0" w:space="0" w:color="auto"/>
        <w:bottom w:val="none" w:sz="0" w:space="0" w:color="auto"/>
        <w:right w:val="none" w:sz="0" w:space="0" w:color="auto"/>
      </w:divBdr>
    </w:div>
    <w:div w:id="1891916604">
      <w:bodyDiv w:val="1"/>
      <w:marLeft w:val="0"/>
      <w:marRight w:val="0"/>
      <w:marTop w:val="0"/>
      <w:marBottom w:val="0"/>
      <w:divBdr>
        <w:top w:val="none" w:sz="0" w:space="0" w:color="auto"/>
        <w:left w:val="none" w:sz="0" w:space="0" w:color="auto"/>
        <w:bottom w:val="none" w:sz="0" w:space="0" w:color="auto"/>
        <w:right w:val="none" w:sz="0" w:space="0" w:color="auto"/>
      </w:divBdr>
    </w:div>
    <w:div w:id="1892037140">
      <w:bodyDiv w:val="1"/>
      <w:marLeft w:val="0"/>
      <w:marRight w:val="0"/>
      <w:marTop w:val="0"/>
      <w:marBottom w:val="0"/>
      <w:divBdr>
        <w:top w:val="none" w:sz="0" w:space="0" w:color="auto"/>
        <w:left w:val="none" w:sz="0" w:space="0" w:color="auto"/>
        <w:bottom w:val="none" w:sz="0" w:space="0" w:color="auto"/>
        <w:right w:val="none" w:sz="0" w:space="0" w:color="auto"/>
      </w:divBdr>
    </w:div>
    <w:div w:id="1892501735">
      <w:bodyDiv w:val="1"/>
      <w:marLeft w:val="0"/>
      <w:marRight w:val="0"/>
      <w:marTop w:val="0"/>
      <w:marBottom w:val="0"/>
      <w:divBdr>
        <w:top w:val="none" w:sz="0" w:space="0" w:color="auto"/>
        <w:left w:val="none" w:sz="0" w:space="0" w:color="auto"/>
        <w:bottom w:val="none" w:sz="0" w:space="0" w:color="auto"/>
        <w:right w:val="none" w:sz="0" w:space="0" w:color="auto"/>
      </w:divBdr>
    </w:div>
    <w:div w:id="1892962871">
      <w:bodyDiv w:val="1"/>
      <w:marLeft w:val="0"/>
      <w:marRight w:val="0"/>
      <w:marTop w:val="0"/>
      <w:marBottom w:val="0"/>
      <w:divBdr>
        <w:top w:val="none" w:sz="0" w:space="0" w:color="auto"/>
        <w:left w:val="none" w:sz="0" w:space="0" w:color="auto"/>
        <w:bottom w:val="none" w:sz="0" w:space="0" w:color="auto"/>
        <w:right w:val="none" w:sz="0" w:space="0" w:color="auto"/>
      </w:divBdr>
    </w:div>
    <w:div w:id="1893080643">
      <w:bodyDiv w:val="1"/>
      <w:marLeft w:val="0"/>
      <w:marRight w:val="0"/>
      <w:marTop w:val="0"/>
      <w:marBottom w:val="0"/>
      <w:divBdr>
        <w:top w:val="none" w:sz="0" w:space="0" w:color="auto"/>
        <w:left w:val="none" w:sz="0" w:space="0" w:color="auto"/>
        <w:bottom w:val="none" w:sz="0" w:space="0" w:color="auto"/>
        <w:right w:val="none" w:sz="0" w:space="0" w:color="auto"/>
      </w:divBdr>
    </w:div>
    <w:div w:id="1893226932">
      <w:bodyDiv w:val="1"/>
      <w:marLeft w:val="0"/>
      <w:marRight w:val="0"/>
      <w:marTop w:val="0"/>
      <w:marBottom w:val="0"/>
      <w:divBdr>
        <w:top w:val="none" w:sz="0" w:space="0" w:color="auto"/>
        <w:left w:val="none" w:sz="0" w:space="0" w:color="auto"/>
        <w:bottom w:val="none" w:sz="0" w:space="0" w:color="auto"/>
        <w:right w:val="none" w:sz="0" w:space="0" w:color="auto"/>
      </w:divBdr>
    </w:div>
    <w:div w:id="1893612834">
      <w:bodyDiv w:val="1"/>
      <w:marLeft w:val="0"/>
      <w:marRight w:val="0"/>
      <w:marTop w:val="0"/>
      <w:marBottom w:val="0"/>
      <w:divBdr>
        <w:top w:val="none" w:sz="0" w:space="0" w:color="auto"/>
        <w:left w:val="none" w:sz="0" w:space="0" w:color="auto"/>
        <w:bottom w:val="none" w:sz="0" w:space="0" w:color="auto"/>
        <w:right w:val="none" w:sz="0" w:space="0" w:color="auto"/>
      </w:divBdr>
    </w:div>
    <w:div w:id="1895114799">
      <w:bodyDiv w:val="1"/>
      <w:marLeft w:val="0"/>
      <w:marRight w:val="0"/>
      <w:marTop w:val="0"/>
      <w:marBottom w:val="0"/>
      <w:divBdr>
        <w:top w:val="none" w:sz="0" w:space="0" w:color="auto"/>
        <w:left w:val="none" w:sz="0" w:space="0" w:color="auto"/>
        <w:bottom w:val="none" w:sz="0" w:space="0" w:color="auto"/>
        <w:right w:val="none" w:sz="0" w:space="0" w:color="auto"/>
      </w:divBdr>
    </w:div>
    <w:div w:id="1897088375">
      <w:bodyDiv w:val="1"/>
      <w:marLeft w:val="0"/>
      <w:marRight w:val="0"/>
      <w:marTop w:val="0"/>
      <w:marBottom w:val="0"/>
      <w:divBdr>
        <w:top w:val="none" w:sz="0" w:space="0" w:color="auto"/>
        <w:left w:val="none" w:sz="0" w:space="0" w:color="auto"/>
        <w:bottom w:val="none" w:sz="0" w:space="0" w:color="auto"/>
        <w:right w:val="none" w:sz="0" w:space="0" w:color="auto"/>
      </w:divBdr>
    </w:div>
    <w:div w:id="1897352568">
      <w:bodyDiv w:val="1"/>
      <w:marLeft w:val="0"/>
      <w:marRight w:val="0"/>
      <w:marTop w:val="0"/>
      <w:marBottom w:val="0"/>
      <w:divBdr>
        <w:top w:val="none" w:sz="0" w:space="0" w:color="auto"/>
        <w:left w:val="none" w:sz="0" w:space="0" w:color="auto"/>
        <w:bottom w:val="none" w:sz="0" w:space="0" w:color="auto"/>
        <w:right w:val="none" w:sz="0" w:space="0" w:color="auto"/>
      </w:divBdr>
    </w:div>
    <w:div w:id="1897668108">
      <w:bodyDiv w:val="1"/>
      <w:marLeft w:val="0"/>
      <w:marRight w:val="0"/>
      <w:marTop w:val="0"/>
      <w:marBottom w:val="0"/>
      <w:divBdr>
        <w:top w:val="none" w:sz="0" w:space="0" w:color="auto"/>
        <w:left w:val="none" w:sz="0" w:space="0" w:color="auto"/>
        <w:bottom w:val="none" w:sz="0" w:space="0" w:color="auto"/>
        <w:right w:val="none" w:sz="0" w:space="0" w:color="auto"/>
      </w:divBdr>
    </w:div>
    <w:div w:id="1897933129">
      <w:bodyDiv w:val="1"/>
      <w:marLeft w:val="0"/>
      <w:marRight w:val="0"/>
      <w:marTop w:val="0"/>
      <w:marBottom w:val="0"/>
      <w:divBdr>
        <w:top w:val="none" w:sz="0" w:space="0" w:color="auto"/>
        <w:left w:val="none" w:sz="0" w:space="0" w:color="auto"/>
        <w:bottom w:val="none" w:sz="0" w:space="0" w:color="auto"/>
        <w:right w:val="none" w:sz="0" w:space="0" w:color="auto"/>
      </w:divBdr>
    </w:div>
    <w:div w:id="1899197878">
      <w:bodyDiv w:val="1"/>
      <w:marLeft w:val="0"/>
      <w:marRight w:val="0"/>
      <w:marTop w:val="0"/>
      <w:marBottom w:val="0"/>
      <w:divBdr>
        <w:top w:val="none" w:sz="0" w:space="0" w:color="auto"/>
        <w:left w:val="none" w:sz="0" w:space="0" w:color="auto"/>
        <w:bottom w:val="none" w:sz="0" w:space="0" w:color="auto"/>
        <w:right w:val="none" w:sz="0" w:space="0" w:color="auto"/>
      </w:divBdr>
    </w:div>
    <w:div w:id="1900435729">
      <w:bodyDiv w:val="1"/>
      <w:marLeft w:val="0"/>
      <w:marRight w:val="0"/>
      <w:marTop w:val="0"/>
      <w:marBottom w:val="0"/>
      <w:divBdr>
        <w:top w:val="none" w:sz="0" w:space="0" w:color="auto"/>
        <w:left w:val="none" w:sz="0" w:space="0" w:color="auto"/>
        <w:bottom w:val="none" w:sz="0" w:space="0" w:color="auto"/>
        <w:right w:val="none" w:sz="0" w:space="0" w:color="auto"/>
      </w:divBdr>
    </w:div>
    <w:div w:id="1904221691">
      <w:bodyDiv w:val="1"/>
      <w:marLeft w:val="0"/>
      <w:marRight w:val="0"/>
      <w:marTop w:val="0"/>
      <w:marBottom w:val="0"/>
      <w:divBdr>
        <w:top w:val="none" w:sz="0" w:space="0" w:color="auto"/>
        <w:left w:val="none" w:sz="0" w:space="0" w:color="auto"/>
        <w:bottom w:val="none" w:sz="0" w:space="0" w:color="auto"/>
        <w:right w:val="none" w:sz="0" w:space="0" w:color="auto"/>
      </w:divBdr>
    </w:div>
    <w:div w:id="1905751789">
      <w:bodyDiv w:val="1"/>
      <w:marLeft w:val="0"/>
      <w:marRight w:val="0"/>
      <w:marTop w:val="0"/>
      <w:marBottom w:val="0"/>
      <w:divBdr>
        <w:top w:val="none" w:sz="0" w:space="0" w:color="auto"/>
        <w:left w:val="none" w:sz="0" w:space="0" w:color="auto"/>
        <w:bottom w:val="none" w:sz="0" w:space="0" w:color="auto"/>
        <w:right w:val="none" w:sz="0" w:space="0" w:color="auto"/>
      </w:divBdr>
    </w:div>
    <w:div w:id="1906988540">
      <w:bodyDiv w:val="1"/>
      <w:marLeft w:val="0"/>
      <w:marRight w:val="0"/>
      <w:marTop w:val="0"/>
      <w:marBottom w:val="0"/>
      <w:divBdr>
        <w:top w:val="none" w:sz="0" w:space="0" w:color="auto"/>
        <w:left w:val="none" w:sz="0" w:space="0" w:color="auto"/>
        <w:bottom w:val="none" w:sz="0" w:space="0" w:color="auto"/>
        <w:right w:val="none" w:sz="0" w:space="0" w:color="auto"/>
      </w:divBdr>
    </w:div>
    <w:div w:id="1907834789">
      <w:bodyDiv w:val="1"/>
      <w:marLeft w:val="0"/>
      <w:marRight w:val="0"/>
      <w:marTop w:val="0"/>
      <w:marBottom w:val="0"/>
      <w:divBdr>
        <w:top w:val="none" w:sz="0" w:space="0" w:color="auto"/>
        <w:left w:val="none" w:sz="0" w:space="0" w:color="auto"/>
        <w:bottom w:val="none" w:sz="0" w:space="0" w:color="auto"/>
        <w:right w:val="none" w:sz="0" w:space="0" w:color="auto"/>
      </w:divBdr>
    </w:div>
    <w:div w:id="1909342049">
      <w:bodyDiv w:val="1"/>
      <w:marLeft w:val="0"/>
      <w:marRight w:val="0"/>
      <w:marTop w:val="0"/>
      <w:marBottom w:val="0"/>
      <w:divBdr>
        <w:top w:val="none" w:sz="0" w:space="0" w:color="auto"/>
        <w:left w:val="none" w:sz="0" w:space="0" w:color="auto"/>
        <w:bottom w:val="none" w:sz="0" w:space="0" w:color="auto"/>
        <w:right w:val="none" w:sz="0" w:space="0" w:color="auto"/>
      </w:divBdr>
    </w:div>
    <w:div w:id="1909421179">
      <w:bodyDiv w:val="1"/>
      <w:marLeft w:val="0"/>
      <w:marRight w:val="0"/>
      <w:marTop w:val="0"/>
      <w:marBottom w:val="0"/>
      <w:divBdr>
        <w:top w:val="none" w:sz="0" w:space="0" w:color="auto"/>
        <w:left w:val="none" w:sz="0" w:space="0" w:color="auto"/>
        <w:bottom w:val="none" w:sz="0" w:space="0" w:color="auto"/>
        <w:right w:val="none" w:sz="0" w:space="0" w:color="auto"/>
      </w:divBdr>
    </w:div>
    <w:div w:id="1910310057">
      <w:bodyDiv w:val="1"/>
      <w:marLeft w:val="0"/>
      <w:marRight w:val="0"/>
      <w:marTop w:val="0"/>
      <w:marBottom w:val="0"/>
      <w:divBdr>
        <w:top w:val="none" w:sz="0" w:space="0" w:color="auto"/>
        <w:left w:val="none" w:sz="0" w:space="0" w:color="auto"/>
        <w:bottom w:val="none" w:sz="0" w:space="0" w:color="auto"/>
        <w:right w:val="none" w:sz="0" w:space="0" w:color="auto"/>
      </w:divBdr>
    </w:div>
    <w:div w:id="1910456416">
      <w:bodyDiv w:val="1"/>
      <w:marLeft w:val="0"/>
      <w:marRight w:val="0"/>
      <w:marTop w:val="0"/>
      <w:marBottom w:val="0"/>
      <w:divBdr>
        <w:top w:val="none" w:sz="0" w:space="0" w:color="auto"/>
        <w:left w:val="none" w:sz="0" w:space="0" w:color="auto"/>
        <w:bottom w:val="none" w:sz="0" w:space="0" w:color="auto"/>
        <w:right w:val="none" w:sz="0" w:space="0" w:color="auto"/>
      </w:divBdr>
    </w:div>
    <w:div w:id="1910459522">
      <w:bodyDiv w:val="1"/>
      <w:marLeft w:val="0"/>
      <w:marRight w:val="0"/>
      <w:marTop w:val="0"/>
      <w:marBottom w:val="0"/>
      <w:divBdr>
        <w:top w:val="none" w:sz="0" w:space="0" w:color="auto"/>
        <w:left w:val="none" w:sz="0" w:space="0" w:color="auto"/>
        <w:bottom w:val="none" w:sz="0" w:space="0" w:color="auto"/>
        <w:right w:val="none" w:sz="0" w:space="0" w:color="auto"/>
      </w:divBdr>
    </w:div>
    <w:div w:id="1911377967">
      <w:bodyDiv w:val="1"/>
      <w:marLeft w:val="0"/>
      <w:marRight w:val="0"/>
      <w:marTop w:val="0"/>
      <w:marBottom w:val="0"/>
      <w:divBdr>
        <w:top w:val="none" w:sz="0" w:space="0" w:color="auto"/>
        <w:left w:val="none" w:sz="0" w:space="0" w:color="auto"/>
        <w:bottom w:val="none" w:sz="0" w:space="0" w:color="auto"/>
        <w:right w:val="none" w:sz="0" w:space="0" w:color="auto"/>
      </w:divBdr>
    </w:div>
    <w:div w:id="1911650864">
      <w:bodyDiv w:val="1"/>
      <w:marLeft w:val="0"/>
      <w:marRight w:val="0"/>
      <w:marTop w:val="0"/>
      <w:marBottom w:val="0"/>
      <w:divBdr>
        <w:top w:val="none" w:sz="0" w:space="0" w:color="auto"/>
        <w:left w:val="none" w:sz="0" w:space="0" w:color="auto"/>
        <w:bottom w:val="none" w:sz="0" w:space="0" w:color="auto"/>
        <w:right w:val="none" w:sz="0" w:space="0" w:color="auto"/>
      </w:divBdr>
    </w:div>
    <w:div w:id="1911772129">
      <w:bodyDiv w:val="1"/>
      <w:marLeft w:val="0"/>
      <w:marRight w:val="0"/>
      <w:marTop w:val="0"/>
      <w:marBottom w:val="0"/>
      <w:divBdr>
        <w:top w:val="none" w:sz="0" w:space="0" w:color="auto"/>
        <w:left w:val="none" w:sz="0" w:space="0" w:color="auto"/>
        <w:bottom w:val="none" w:sz="0" w:space="0" w:color="auto"/>
        <w:right w:val="none" w:sz="0" w:space="0" w:color="auto"/>
      </w:divBdr>
    </w:div>
    <w:div w:id="1912889402">
      <w:bodyDiv w:val="1"/>
      <w:marLeft w:val="0"/>
      <w:marRight w:val="0"/>
      <w:marTop w:val="0"/>
      <w:marBottom w:val="0"/>
      <w:divBdr>
        <w:top w:val="none" w:sz="0" w:space="0" w:color="auto"/>
        <w:left w:val="none" w:sz="0" w:space="0" w:color="auto"/>
        <w:bottom w:val="none" w:sz="0" w:space="0" w:color="auto"/>
        <w:right w:val="none" w:sz="0" w:space="0" w:color="auto"/>
      </w:divBdr>
    </w:div>
    <w:div w:id="1913157945">
      <w:bodyDiv w:val="1"/>
      <w:marLeft w:val="0"/>
      <w:marRight w:val="0"/>
      <w:marTop w:val="0"/>
      <w:marBottom w:val="0"/>
      <w:divBdr>
        <w:top w:val="none" w:sz="0" w:space="0" w:color="auto"/>
        <w:left w:val="none" w:sz="0" w:space="0" w:color="auto"/>
        <w:bottom w:val="none" w:sz="0" w:space="0" w:color="auto"/>
        <w:right w:val="none" w:sz="0" w:space="0" w:color="auto"/>
      </w:divBdr>
    </w:div>
    <w:div w:id="1913421786">
      <w:bodyDiv w:val="1"/>
      <w:marLeft w:val="0"/>
      <w:marRight w:val="0"/>
      <w:marTop w:val="0"/>
      <w:marBottom w:val="0"/>
      <w:divBdr>
        <w:top w:val="none" w:sz="0" w:space="0" w:color="auto"/>
        <w:left w:val="none" w:sz="0" w:space="0" w:color="auto"/>
        <w:bottom w:val="none" w:sz="0" w:space="0" w:color="auto"/>
        <w:right w:val="none" w:sz="0" w:space="0" w:color="auto"/>
      </w:divBdr>
    </w:div>
    <w:div w:id="1913469546">
      <w:bodyDiv w:val="1"/>
      <w:marLeft w:val="0"/>
      <w:marRight w:val="0"/>
      <w:marTop w:val="0"/>
      <w:marBottom w:val="0"/>
      <w:divBdr>
        <w:top w:val="none" w:sz="0" w:space="0" w:color="auto"/>
        <w:left w:val="none" w:sz="0" w:space="0" w:color="auto"/>
        <w:bottom w:val="none" w:sz="0" w:space="0" w:color="auto"/>
        <w:right w:val="none" w:sz="0" w:space="0" w:color="auto"/>
      </w:divBdr>
    </w:div>
    <w:div w:id="1914776295">
      <w:bodyDiv w:val="1"/>
      <w:marLeft w:val="0"/>
      <w:marRight w:val="0"/>
      <w:marTop w:val="0"/>
      <w:marBottom w:val="0"/>
      <w:divBdr>
        <w:top w:val="none" w:sz="0" w:space="0" w:color="auto"/>
        <w:left w:val="none" w:sz="0" w:space="0" w:color="auto"/>
        <w:bottom w:val="none" w:sz="0" w:space="0" w:color="auto"/>
        <w:right w:val="none" w:sz="0" w:space="0" w:color="auto"/>
      </w:divBdr>
    </w:div>
    <w:div w:id="1916016061">
      <w:bodyDiv w:val="1"/>
      <w:marLeft w:val="0"/>
      <w:marRight w:val="0"/>
      <w:marTop w:val="0"/>
      <w:marBottom w:val="0"/>
      <w:divBdr>
        <w:top w:val="none" w:sz="0" w:space="0" w:color="auto"/>
        <w:left w:val="none" w:sz="0" w:space="0" w:color="auto"/>
        <w:bottom w:val="none" w:sz="0" w:space="0" w:color="auto"/>
        <w:right w:val="none" w:sz="0" w:space="0" w:color="auto"/>
      </w:divBdr>
    </w:div>
    <w:div w:id="1916277367">
      <w:bodyDiv w:val="1"/>
      <w:marLeft w:val="0"/>
      <w:marRight w:val="0"/>
      <w:marTop w:val="0"/>
      <w:marBottom w:val="0"/>
      <w:divBdr>
        <w:top w:val="none" w:sz="0" w:space="0" w:color="auto"/>
        <w:left w:val="none" w:sz="0" w:space="0" w:color="auto"/>
        <w:bottom w:val="none" w:sz="0" w:space="0" w:color="auto"/>
        <w:right w:val="none" w:sz="0" w:space="0" w:color="auto"/>
      </w:divBdr>
    </w:div>
    <w:div w:id="1916281305">
      <w:bodyDiv w:val="1"/>
      <w:marLeft w:val="0"/>
      <w:marRight w:val="0"/>
      <w:marTop w:val="0"/>
      <w:marBottom w:val="0"/>
      <w:divBdr>
        <w:top w:val="none" w:sz="0" w:space="0" w:color="auto"/>
        <w:left w:val="none" w:sz="0" w:space="0" w:color="auto"/>
        <w:bottom w:val="none" w:sz="0" w:space="0" w:color="auto"/>
        <w:right w:val="none" w:sz="0" w:space="0" w:color="auto"/>
      </w:divBdr>
    </w:div>
    <w:div w:id="1917133281">
      <w:bodyDiv w:val="1"/>
      <w:marLeft w:val="0"/>
      <w:marRight w:val="0"/>
      <w:marTop w:val="0"/>
      <w:marBottom w:val="0"/>
      <w:divBdr>
        <w:top w:val="none" w:sz="0" w:space="0" w:color="auto"/>
        <w:left w:val="none" w:sz="0" w:space="0" w:color="auto"/>
        <w:bottom w:val="none" w:sz="0" w:space="0" w:color="auto"/>
        <w:right w:val="none" w:sz="0" w:space="0" w:color="auto"/>
      </w:divBdr>
    </w:div>
    <w:div w:id="1918243559">
      <w:bodyDiv w:val="1"/>
      <w:marLeft w:val="0"/>
      <w:marRight w:val="0"/>
      <w:marTop w:val="0"/>
      <w:marBottom w:val="0"/>
      <w:divBdr>
        <w:top w:val="none" w:sz="0" w:space="0" w:color="auto"/>
        <w:left w:val="none" w:sz="0" w:space="0" w:color="auto"/>
        <w:bottom w:val="none" w:sz="0" w:space="0" w:color="auto"/>
        <w:right w:val="none" w:sz="0" w:space="0" w:color="auto"/>
      </w:divBdr>
    </w:div>
    <w:div w:id="1920826636">
      <w:bodyDiv w:val="1"/>
      <w:marLeft w:val="0"/>
      <w:marRight w:val="0"/>
      <w:marTop w:val="0"/>
      <w:marBottom w:val="0"/>
      <w:divBdr>
        <w:top w:val="none" w:sz="0" w:space="0" w:color="auto"/>
        <w:left w:val="none" w:sz="0" w:space="0" w:color="auto"/>
        <w:bottom w:val="none" w:sz="0" w:space="0" w:color="auto"/>
        <w:right w:val="none" w:sz="0" w:space="0" w:color="auto"/>
      </w:divBdr>
    </w:div>
    <w:div w:id="1921597137">
      <w:bodyDiv w:val="1"/>
      <w:marLeft w:val="0"/>
      <w:marRight w:val="0"/>
      <w:marTop w:val="0"/>
      <w:marBottom w:val="0"/>
      <w:divBdr>
        <w:top w:val="none" w:sz="0" w:space="0" w:color="auto"/>
        <w:left w:val="none" w:sz="0" w:space="0" w:color="auto"/>
        <w:bottom w:val="none" w:sz="0" w:space="0" w:color="auto"/>
        <w:right w:val="none" w:sz="0" w:space="0" w:color="auto"/>
      </w:divBdr>
    </w:div>
    <w:div w:id="1921789341">
      <w:bodyDiv w:val="1"/>
      <w:marLeft w:val="0"/>
      <w:marRight w:val="0"/>
      <w:marTop w:val="0"/>
      <w:marBottom w:val="0"/>
      <w:divBdr>
        <w:top w:val="none" w:sz="0" w:space="0" w:color="auto"/>
        <w:left w:val="none" w:sz="0" w:space="0" w:color="auto"/>
        <w:bottom w:val="none" w:sz="0" w:space="0" w:color="auto"/>
        <w:right w:val="none" w:sz="0" w:space="0" w:color="auto"/>
      </w:divBdr>
    </w:div>
    <w:div w:id="1922175255">
      <w:bodyDiv w:val="1"/>
      <w:marLeft w:val="0"/>
      <w:marRight w:val="0"/>
      <w:marTop w:val="0"/>
      <w:marBottom w:val="0"/>
      <w:divBdr>
        <w:top w:val="none" w:sz="0" w:space="0" w:color="auto"/>
        <w:left w:val="none" w:sz="0" w:space="0" w:color="auto"/>
        <w:bottom w:val="none" w:sz="0" w:space="0" w:color="auto"/>
        <w:right w:val="none" w:sz="0" w:space="0" w:color="auto"/>
      </w:divBdr>
    </w:div>
    <w:div w:id="1924949175">
      <w:bodyDiv w:val="1"/>
      <w:marLeft w:val="0"/>
      <w:marRight w:val="0"/>
      <w:marTop w:val="0"/>
      <w:marBottom w:val="0"/>
      <w:divBdr>
        <w:top w:val="none" w:sz="0" w:space="0" w:color="auto"/>
        <w:left w:val="none" w:sz="0" w:space="0" w:color="auto"/>
        <w:bottom w:val="none" w:sz="0" w:space="0" w:color="auto"/>
        <w:right w:val="none" w:sz="0" w:space="0" w:color="auto"/>
      </w:divBdr>
    </w:div>
    <w:div w:id="1924993488">
      <w:bodyDiv w:val="1"/>
      <w:marLeft w:val="0"/>
      <w:marRight w:val="0"/>
      <w:marTop w:val="0"/>
      <w:marBottom w:val="0"/>
      <w:divBdr>
        <w:top w:val="none" w:sz="0" w:space="0" w:color="auto"/>
        <w:left w:val="none" w:sz="0" w:space="0" w:color="auto"/>
        <w:bottom w:val="none" w:sz="0" w:space="0" w:color="auto"/>
        <w:right w:val="none" w:sz="0" w:space="0" w:color="auto"/>
      </w:divBdr>
    </w:div>
    <w:div w:id="1925602674">
      <w:bodyDiv w:val="1"/>
      <w:marLeft w:val="0"/>
      <w:marRight w:val="0"/>
      <w:marTop w:val="0"/>
      <w:marBottom w:val="0"/>
      <w:divBdr>
        <w:top w:val="none" w:sz="0" w:space="0" w:color="auto"/>
        <w:left w:val="none" w:sz="0" w:space="0" w:color="auto"/>
        <w:bottom w:val="none" w:sz="0" w:space="0" w:color="auto"/>
        <w:right w:val="none" w:sz="0" w:space="0" w:color="auto"/>
      </w:divBdr>
    </w:div>
    <w:div w:id="1925726014">
      <w:bodyDiv w:val="1"/>
      <w:marLeft w:val="0"/>
      <w:marRight w:val="0"/>
      <w:marTop w:val="0"/>
      <w:marBottom w:val="0"/>
      <w:divBdr>
        <w:top w:val="none" w:sz="0" w:space="0" w:color="auto"/>
        <w:left w:val="none" w:sz="0" w:space="0" w:color="auto"/>
        <w:bottom w:val="none" w:sz="0" w:space="0" w:color="auto"/>
        <w:right w:val="none" w:sz="0" w:space="0" w:color="auto"/>
      </w:divBdr>
    </w:div>
    <w:div w:id="1925726526">
      <w:bodyDiv w:val="1"/>
      <w:marLeft w:val="0"/>
      <w:marRight w:val="0"/>
      <w:marTop w:val="0"/>
      <w:marBottom w:val="0"/>
      <w:divBdr>
        <w:top w:val="none" w:sz="0" w:space="0" w:color="auto"/>
        <w:left w:val="none" w:sz="0" w:space="0" w:color="auto"/>
        <w:bottom w:val="none" w:sz="0" w:space="0" w:color="auto"/>
        <w:right w:val="none" w:sz="0" w:space="0" w:color="auto"/>
      </w:divBdr>
    </w:div>
    <w:div w:id="1926302561">
      <w:bodyDiv w:val="1"/>
      <w:marLeft w:val="0"/>
      <w:marRight w:val="0"/>
      <w:marTop w:val="0"/>
      <w:marBottom w:val="0"/>
      <w:divBdr>
        <w:top w:val="none" w:sz="0" w:space="0" w:color="auto"/>
        <w:left w:val="none" w:sz="0" w:space="0" w:color="auto"/>
        <w:bottom w:val="none" w:sz="0" w:space="0" w:color="auto"/>
        <w:right w:val="none" w:sz="0" w:space="0" w:color="auto"/>
      </w:divBdr>
    </w:div>
    <w:div w:id="1927954191">
      <w:bodyDiv w:val="1"/>
      <w:marLeft w:val="0"/>
      <w:marRight w:val="0"/>
      <w:marTop w:val="0"/>
      <w:marBottom w:val="0"/>
      <w:divBdr>
        <w:top w:val="none" w:sz="0" w:space="0" w:color="auto"/>
        <w:left w:val="none" w:sz="0" w:space="0" w:color="auto"/>
        <w:bottom w:val="none" w:sz="0" w:space="0" w:color="auto"/>
        <w:right w:val="none" w:sz="0" w:space="0" w:color="auto"/>
      </w:divBdr>
    </w:div>
    <w:div w:id="1929801742">
      <w:bodyDiv w:val="1"/>
      <w:marLeft w:val="0"/>
      <w:marRight w:val="0"/>
      <w:marTop w:val="0"/>
      <w:marBottom w:val="0"/>
      <w:divBdr>
        <w:top w:val="none" w:sz="0" w:space="0" w:color="auto"/>
        <w:left w:val="none" w:sz="0" w:space="0" w:color="auto"/>
        <w:bottom w:val="none" w:sz="0" w:space="0" w:color="auto"/>
        <w:right w:val="none" w:sz="0" w:space="0" w:color="auto"/>
      </w:divBdr>
    </w:div>
    <w:div w:id="1931114091">
      <w:bodyDiv w:val="1"/>
      <w:marLeft w:val="0"/>
      <w:marRight w:val="0"/>
      <w:marTop w:val="0"/>
      <w:marBottom w:val="0"/>
      <w:divBdr>
        <w:top w:val="none" w:sz="0" w:space="0" w:color="auto"/>
        <w:left w:val="none" w:sz="0" w:space="0" w:color="auto"/>
        <w:bottom w:val="none" w:sz="0" w:space="0" w:color="auto"/>
        <w:right w:val="none" w:sz="0" w:space="0" w:color="auto"/>
      </w:divBdr>
    </w:div>
    <w:div w:id="1931811081">
      <w:bodyDiv w:val="1"/>
      <w:marLeft w:val="0"/>
      <w:marRight w:val="0"/>
      <w:marTop w:val="0"/>
      <w:marBottom w:val="0"/>
      <w:divBdr>
        <w:top w:val="none" w:sz="0" w:space="0" w:color="auto"/>
        <w:left w:val="none" w:sz="0" w:space="0" w:color="auto"/>
        <w:bottom w:val="none" w:sz="0" w:space="0" w:color="auto"/>
        <w:right w:val="none" w:sz="0" w:space="0" w:color="auto"/>
      </w:divBdr>
    </w:div>
    <w:div w:id="1932350492">
      <w:bodyDiv w:val="1"/>
      <w:marLeft w:val="0"/>
      <w:marRight w:val="0"/>
      <w:marTop w:val="0"/>
      <w:marBottom w:val="0"/>
      <w:divBdr>
        <w:top w:val="none" w:sz="0" w:space="0" w:color="auto"/>
        <w:left w:val="none" w:sz="0" w:space="0" w:color="auto"/>
        <w:bottom w:val="none" w:sz="0" w:space="0" w:color="auto"/>
        <w:right w:val="none" w:sz="0" w:space="0" w:color="auto"/>
      </w:divBdr>
    </w:div>
    <w:div w:id="1933202973">
      <w:bodyDiv w:val="1"/>
      <w:marLeft w:val="0"/>
      <w:marRight w:val="0"/>
      <w:marTop w:val="0"/>
      <w:marBottom w:val="0"/>
      <w:divBdr>
        <w:top w:val="none" w:sz="0" w:space="0" w:color="auto"/>
        <w:left w:val="none" w:sz="0" w:space="0" w:color="auto"/>
        <w:bottom w:val="none" w:sz="0" w:space="0" w:color="auto"/>
        <w:right w:val="none" w:sz="0" w:space="0" w:color="auto"/>
      </w:divBdr>
    </w:div>
    <w:div w:id="1934510240">
      <w:bodyDiv w:val="1"/>
      <w:marLeft w:val="0"/>
      <w:marRight w:val="0"/>
      <w:marTop w:val="0"/>
      <w:marBottom w:val="0"/>
      <w:divBdr>
        <w:top w:val="none" w:sz="0" w:space="0" w:color="auto"/>
        <w:left w:val="none" w:sz="0" w:space="0" w:color="auto"/>
        <w:bottom w:val="none" w:sz="0" w:space="0" w:color="auto"/>
        <w:right w:val="none" w:sz="0" w:space="0" w:color="auto"/>
      </w:divBdr>
    </w:div>
    <w:div w:id="1934777394">
      <w:bodyDiv w:val="1"/>
      <w:marLeft w:val="0"/>
      <w:marRight w:val="0"/>
      <w:marTop w:val="0"/>
      <w:marBottom w:val="0"/>
      <w:divBdr>
        <w:top w:val="none" w:sz="0" w:space="0" w:color="auto"/>
        <w:left w:val="none" w:sz="0" w:space="0" w:color="auto"/>
        <w:bottom w:val="none" w:sz="0" w:space="0" w:color="auto"/>
        <w:right w:val="none" w:sz="0" w:space="0" w:color="auto"/>
      </w:divBdr>
    </w:div>
    <w:div w:id="1934901483">
      <w:bodyDiv w:val="1"/>
      <w:marLeft w:val="0"/>
      <w:marRight w:val="0"/>
      <w:marTop w:val="0"/>
      <w:marBottom w:val="0"/>
      <w:divBdr>
        <w:top w:val="none" w:sz="0" w:space="0" w:color="auto"/>
        <w:left w:val="none" w:sz="0" w:space="0" w:color="auto"/>
        <w:bottom w:val="none" w:sz="0" w:space="0" w:color="auto"/>
        <w:right w:val="none" w:sz="0" w:space="0" w:color="auto"/>
      </w:divBdr>
    </w:div>
    <w:div w:id="1937980909">
      <w:bodyDiv w:val="1"/>
      <w:marLeft w:val="0"/>
      <w:marRight w:val="0"/>
      <w:marTop w:val="0"/>
      <w:marBottom w:val="0"/>
      <w:divBdr>
        <w:top w:val="none" w:sz="0" w:space="0" w:color="auto"/>
        <w:left w:val="none" w:sz="0" w:space="0" w:color="auto"/>
        <w:bottom w:val="none" w:sz="0" w:space="0" w:color="auto"/>
        <w:right w:val="none" w:sz="0" w:space="0" w:color="auto"/>
      </w:divBdr>
    </w:div>
    <w:div w:id="1938440393">
      <w:bodyDiv w:val="1"/>
      <w:marLeft w:val="0"/>
      <w:marRight w:val="0"/>
      <w:marTop w:val="0"/>
      <w:marBottom w:val="0"/>
      <w:divBdr>
        <w:top w:val="none" w:sz="0" w:space="0" w:color="auto"/>
        <w:left w:val="none" w:sz="0" w:space="0" w:color="auto"/>
        <w:bottom w:val="none" w:sz="0" w:space="0" w:color="auto"/>
        <w:right w:val="none" w:sz="0" w:space="0" w:color="auto"/>
      </w:divBdr>
    </w:div>
    <w:div w:id="1939360869">
      <w:bodyDiv w:val="1"/>
      <w:marLeft w:val="0"/>
      <w:marRight w:val="0"/>
      <w:marTop w:val="0"/>
      <w:marBottom w:val="0"/>
      <w:divBdr>
        <w:top w:val="none" w:sz="0" w:space="0" w:color="auto"/>
        <w:left w:val="none" w:sz="0" w:space="0" w:color="auto"/>
        <w:bottom w:val="none" w:sz="0" w:space="0" w:color="auto"/>
        <w:right w:val="none" w:sz="0" w:space="0" w:color="auto"/>
      </w:divBdr>
    </w:div>
    <w:div w:id="1940407214">
      <w:bodyDiv w:val="1"/>
      <w:marLeft w:val="0"/>
      <w:marRight w:val="0"/>
      <w:marTop w:val="0"/>
      <w:marBottom w:val="0"/>
      <w:divBdr>
        <w:top w:val="none" w:sz="0" w:space="0" w:color="auto"/>
        <w:left w:val="none" w:sz="0" w:space="0" w:color="auto"/>
        <w:bottom w:val="none" w:sz="0" w:space="0" w:color="auto"/>
        <w:right w:val="none" w:sz="0" w:space="0" w:color="auto"/>
      </w:divBdr>
    </w:div>
    <w:div w:id="1941833640">
      <w:bodyDiv w:val="1"/>
      <w:marLeft w:val="0"/>
      <w:marRight w:val="0"/>
      <w:marTop w:val="0"/>
      <w:marBottom w:val="0"/>
      <w:divBdr>
        <w:top w:val="none" w:sz="0" w:space="0" w:color="auto"/>
        <w:left w:val="none" w:sz="0" w:space="0" w:color="auto"/>
        <w:bottom w:val="none" w:sz="0" w:space="0" w:color="auto"/>
        <w:right w:val="none" w:sz="0" w:space="0" w:color="auto"/>
      </w:divBdr>
    </w:div>
    <w:div w:id="1942714357">
      <w:bodyDiv w:val="1"/>
      <w:marLeft w:val="0"/>
      <w:marRight w:val="0"/>
      <w:marTop w:val="0"/>
      <w:marBottom w:val="0"/>
      <w:divBdr>
        <w:top w:val="none" w:sz="0" w:space="0" w:color="auto"/>
        <w:left w:val="none" w:sz="0" w:space="0" w:color="auto"/>
        <w:bottom w:val="none" w:sz="0" w:space="0" w:color="auto"/>
        <w:right w:val="none" w:sz="0" w:space="0" w:color="auto"/>
      </w:divBdr>
    </w:div>
    <w:div w:id="1942839344">
      <w:bodyDiv w:val="1"/>
      <w:marLeft w:val="0"/>
      <w:marRight w:val="0"/>
      <w:marTop w:val="0"/>
      <w:marBottom w:val="0"/>
      <w:divBdr>
        <w:top w:val="none" w:sz="0" w:space="0" w:color="auto"/>
        <w:left w:val="none" w:sz="0" w:space="0" w:color="auto"/>
        <w:bottom w:val="none" w:sz="0" w:space="0" w:color="auto"/>
        <w:right w:val="none" w:sz="0" w:space="0" w:color="auto"/>
      </w:divBdr>
    </w:div>
    <w:div w:id="1945455174">
      <w:bodyDiv w:val="1"/>
      <w:marLeft w:val="0"/>
      <w:marRight w:val="0"/>
      <w:marTop w:val="0"/>
      <w:marBottom w:val="0"/>
      <w:divBdr>
        <w:top w:val="none" w:sz="0" w:space="0" w:color="auto"/>
        <w:left w:val="none" w:sz="0" w:space="0" w:color="auto"/>
        <w:bottom w:val="none" w:sz="0" w:space="0" w:color="auto"/>
        <w:right w:val="none" w:sz="0" w:space="0" w:color="auto"/>
      </w:divBdr>
    </w:div>
    <w:div w:id="1945913456">
      <w:bodyDiv w:val="1"/>
      <w:marLeft w:val="0"/>
      <w:marRight w:val="0"/>
      <w:marTop w:val="0"/>
      <w:marBottom w:val="0"/>
      <w:divBdr>
        <w:top w:val="none" w:sz="0" w:space="0" w:color="auto"/>
        <w:left w:val="none" w:sz="0" w:space="0" w:color="auto"/>
        <w:bottom w:val="none" w:sz="0" w:space="0" w:color="auto"/>
        <w:right w:val="none" w:sz="0" w:space="0" w:color="auto"/>
      </w:divBdr>
    </w:div>
    <w:div w:id="1948074055">
      <w:bodyDiv w:val="1"/>
      <w:marLeft w:val="0"/>
      <w:marRight w:val="0"/>
      <w:marTop w:val="0"/>
      <w:marBottom w:val="0"/>
      <w:divBdr>
        <w:top w:val="none" w:sz="0" w:space="0" w:color="auto"/>
        <w:left w:val="none" w:sz="0" w:space="0" w:color="auto"/>
        <w:bottom w:val="none" w:sz="0" w:space="0" w:color="auto"/>
        <w:right w:val="none" w:sz="0" w:space="0" w:color="auto"/>
      </w:divBdr>
    </w:div>
    <w:div w:id="1949040788">
      <w:bodyDiv w:val="1"/>
      <w:marLeft w:val="0"/>
      <w:marRight w:val="0"/>
      <w:marTop w:val="0"/>
      <w:marBottom w:val="0"/>
      <w:divBdr>
        <w:top w:val="none" w:sz="0" w:space="0" w:color="auto"/>
        <w:left w:val="none" w:sz="0" w:space="0" w:color="auto"/>
        <w:bottom w:val="none" w:sz="0" w:space="0" w:color="auto"/>
        <w:right w:val="none" w:sz="0" w:space="0" w:color="auto"/>
      </w:divBdr>
    </w:div>
    <w:div w:id="1949240924">
      <w:bodyDiv w:val="1"/>
      <w:marLeft w:val="0"/>
      <w:marRight w:val="0"/>
      <w:marTop w:val="0"/>
      <w:marBottom w:val="0"/>
      <w:divBdr>
        <w:top w:val="none" w:sz="0" w:space="0" w:color="auto"/>
        <w:left w:val="none" w:sz="0" w:space="0" w:color="auto"/>
        <w:bottom w:val="none" w:sz="0" w:space="0" w:color="auto"/>
        <w:right w:val="none" w:sz="0" w:space="0" w:color="auto"/>
      </w:divBdr>
    </w:div>
    <w:div w:id="1951013513">
      <w:bodyDiv w:val="1"/>
      <w:marLeft w:val="0"/>
      <w:marRight w:val="0"/>
      <w:marTop w:val="0"/>
      <w:marBottom w:val="0"/>
      <w:divBdr>
        <w:top w:val="none" w:sz="0" w:space="0" w:color="auto"/>
        <w:left w:val="none" w:sz="0" w:space="0" w:color="auto"/>
        <w:bottom w:val="none" w:sz="0" w:space="0" w:color="auto"/>
        <w:right w:val="none" w:sz="0" w:space="0" w:color="auto"/>
      </w:divBdr>
    </w:div>
    <w:div w:id="1951936690">
      <w:bodyDiv w:val="1"/>
      <w:marLeft w:val="0"/>
      <w:marRight w:val="0"/>
      <w:marTop w:val="0"/>
      <w:marBottom w:val="0"/>
      <w:divBdr>
        <w:top w:val="none" w:sz="0" w:space="0" w:color="auto"/>
        <w:left w:val="none" w:sz="0" w:space="0" w:color="auto"/>
        <w:bottom w:val="none" w:sz="0" w:space="0" w:color="auto"/>
        <w:right w:val="none" w:sz="0" w:space="0" w:color="auto"/>
      </w:divBdr>
    </w:div>
    <w:div w:id="1952398851">
      <w:bodyDiv w:val="1"/>
      <w:marLeft w:val="0"/>
      <w:marRight w:val="0"/>
      <w:marTop w:val="0"/>
      <w:marBottom w:val="0"/>
      <w:divBdr>
        <w:top w:val="none" w:sz="0" w:space="0" w:color="auto"/>
        <w:left w:val="none" w:sz="0" w:space="0" w:color="auto"/>
        <w:bottom w:val="none" w:sz="0" w:space="0" w:color="auto"/>
        <w:right w:val="none" w:sz="0" w:space="0" w:color="auto"/>
      </w:divBdr>
    </w:div>
    <w:div w:id="1952861858">
      <w:bodyDiv w:val="1"/>
      <w:marLeft w:val="0"/>
      <w:marRight w:val="0"/>
      <w:marTop w:val="0"/>
      <w:marBottom w:val="0"/>
      <w:divBdr>
        <w:top w:val="none" w:sz="0" w:space="0" w:color="auto"/>
        <w:left w:val="none" w:sz="0" w:space="0" w:color="auto"/>
        <w:bottom w:val="none" w:sz="0" w:space="0" w:color="auto"/>
        <w:right w:val="none" w:sz="0" w:space="0" w:color="auto"/>
      </w:divBdr>
    </w:div>
    <w:div w:id="1953366481">
      <w:bodyDiv w:val="1"/>
      <w:marLeft w:val="0"/>
      <w:marRight w:val="0"/>
      <w:marTop w:val="0"/>
      <w:marBottom w:val="0"/>
      <w:divBdr>
        <w:top w:val="none" w:sz="0" w:space="0" w:color="auto"/>
        <w:left w:val="none" w:sz="0" w:space="0" w:color="auto"/>
        <w:bottom w:val="none" w:sz="0" w:space="0" w:color="auto"/>
        <w:right w:val="none" w:sz="0" w:space="0" w:color="auto"/>
      </w:divBdr>
      <w:divsChild>
        <w:div w:id="343440012">
          <w:marLeft w:val="0"/>
          <w:marRight w:val="0"/>
          <w:marTop w:val="0"/>
          <w:marBottom w:val="0"/>
          <w:divBdr>
            <w:top w:val="none" w:sz="0" w:space="0" w:color="auto"/>
            <w:left w:val="none" w:sz="0" w:space="0" w:color="auto"/>
            <w:bottom w:val="none" w:sz="0" w:space="0" w:color="auto"/>
            <w:right w:val="none" w:sz="0" w:space="0" w:color="auto"/>
          </w:divBdr>
        </w:div>
        <w:div w:id="1798601477">
          <w:marLeft w:val="0"/>
          <w:marRight w:val="0"/>
          <w:marTop w:val="0"/>
          <w:marBottom w:val="0"/>
          <w:divBdr>
            <w:top w:val="none" w:sz="0" w:space="0" w:color="auto"/>
            <w:left w:val="none" w:sz="0" w:space="0" w:color="auto"/>
            <w:bottom w:val="none" w:sz="0" w:space="0" w:color="auto"/>
            <w:right w:val="none" w:sz="0" w:space="0" w:color="auto"/>
          </w:divBdr>
        </w:div>
      </w:divsChild>
    </w:div>
    <w:div w:id="1953392635">
      <w:bodyDiv w:val="1"/>
      <w:marLeft w:val="0"/>
      <w:marRight w:val="0"/>
      <w:marTop w:val="0"/>
      <w:marBottom w:val="0"/>
      <w:divBdr>
        <w:top w:val="none" w:sz="0" w:space="0" w:color="auto"/>
        <w:left w:val="none" w:sz="0" w:space="0" w:color="auto"/>
        <w:bottom w:val="none" w:sz="0" w:space="0" w:color="auto"/>
        <w:right w:val="none" w:sz="0" w:space="0" w:color="auto"/>
      </w:divBdr>
    </w:div>
    <w:div w:id="1954821600">
      <w:bodyDiv w:val="1"/>
      <w:marLeft w:val="0"/>
      <w:marRight w:val="0"/>
      <w:marTop w:val="0"/>
      <w:marBottom w:val="0"/>
      <w:divBdr>
        <w:top w:val="none" w:sz="0" w:space="0" w:color="auto"/>
        <w:left w:val="none" w:sz="0" w:space="0" w:color="auto"/>
        <w:bottom w:val="none" w:sz="0" w:space="0" w:color="auto"/>
        <w:right w:val="none" w:sz="0" w:space="0" w:color="auto"/>
      </w:divBdr>
    </w:div>
    <w:div w:id="1955165945">
      <w:bodyDiv w:val="1"/>
      <w:marLeft w:val="0"/>
      <w:marRight w:val="0"/>
      <w:marTop w:val="0"/>
      <w:marBottom w:val="0"/>
      <w:divBdr>
        <w:top w:val="none" w:sz="0" w:space="0" w:color="auto"/>
        <w:left w:val="none" w:sz="0" w:space="0" w:color="auto"/>
        <w:bottom w:val="none" w:sz="0" w:space="0" w:color="auto"/>
        <w:right w:val="none" w:sz="0" w:space="0" w:color="auto"/>
      </w:divBdr>
    </w:div>
    <w:div w:id="1955670326">
      <w:bodyDiv w:val="1"/>
      <w:marLeft w:val="0"/>
      <w:marRight w:val="0"/>
      <w:marTop w:val="0"/>
      <w:marBottom w:val="0"/>
      <w:divBdr>
        <w:top w:val="none" w:sz="0" w:space="0" w:color="auto"/>
        <w:left w:val="none" w:sz="0" w:space="0" w:color="auto"/>
        <w:bottom w:val="none" w:sz="0" w:space="0" w:color="auto"/>
        <w:right w:val="none" w:sz="0" w:space="0" w:color="auto"/>
      </w:divBdr>
    </w:div>
    <w:div w:id="1955793100">
      <w:bodyDiv w:val="1"/>
      <w:marLeft w:val="0"/>
      <w:marRight w:val="0"/>
      <w:marTop w:val="0"/>
      <w:marBottom w:val="0"/>
      <w:divBdr>
        <w:top w:val="none" w:sz="0" w:space="0" w:color="auto"/>
        <w:left w:val="none" w:sz="0" w:space="0" w:color="auto"/>
        <w:bottom w:val="none" w:sz="0" w:space="0" w:color="auto"/>
        <w:right w:val="none" w:sz="0" w:space="0" w:color="auto"/>
      </w:divBdr>
    </w:div>
    <w:div w:id="1958293784">
      <w:bodyDiv w:val="1"/>
      <w:marLeft w:val="0"/>
      <w:marRight w:val="0"/>
      <w:marTop w:val="0"/>
      <w:marBottom w:val="0"/>
      <w:divBdr>
        <w:top w:val="none" w:sz="0" w:space="0" w:color="auto"/>
        <w:left w:val="none" w:sz="0" w:space="0" w:color="auto"/>
        <w:bottom w:val="none" w:sz="0" w:space="0" w:color="auto"/>
        <w:right w:val="none" w:sz="0" w:space="0" w:color="auto"/>
      </w:divBdr>
    </w:div>
    <w:div w:id="1958679291">
      <w:bodyDiv w:val="1"/>
      <w:marLeft w:val="0"/>
      <w:marRight w:val="0"/>
      <w:marTop w:val="0"/>
      <w:marBottom w:val="0"/>
      <w:divBdr>
        <w:top w:val="none" w:sz="0" w:space="0" w:color="auto"/>
        <w:left w:val="none" w:sz="0" w:space="0" w:color="auto"/>
        <w:bottom w:val="none" w:sz="0" w:space="0" w:color="auto"/>
        <w:right w:val="none" w:sz="0" w:space="0" w:color="auto"/>
      </w:divBdr>
    </w:div>
    <w:div w:id="1958750335">
      <w:bodyDiv w:val="1"/>
      <w:marLeft w:val="0"/>
      <w:marRight w:val="0"/>
      <w:marTop w:val="0"/>
      <w:marBottom w:val="0"/>
      <w:divBdr>
        <w:top w:val="none" w:sz="0" w:space="0" w:color="auto"/>
        <w:left w:val="none" w:sz="0" w:space="0" w:color="auto"/>
        <w:bottom w:val="none" w:sz="0" w:space="0" w:color="auto"/>
        <w:right w:val="none" w:sz="0" w:space="0" w:color="auto"/>
      </w:divBdr>
    </w:div>
    <w:div w:id="1958755544">
      <w:bodyDiv w:val="1"/>
      <w:marLeft w:val="0"/>
      <w:marRight w:val="0"/>
      <w:marTop w:val="0"/>
      <w:marBottom w:val="0"/>
      <w:divBdr>
        <w:top w:val="none" w:sz="0" w:space="0" w:color="auto"/>
        <w:left w:val="none" w:sz="0" w:space="0" w:color="auto"/>
        <w:bottom w:val="none" w:sz="0" w:space="0" w:color="auto"/>
        <w:right w:val="none" w:sz="0" w:space="0" w:color="auto"/>
      </w:divBdr>
    </w:div>
    <w:div w:id="1959022259">
      <w:bodyDiv w:val="1"/>
      <w:marLeft w:val="0"/>
      <w:marRight w:val="0"/>
      <w:marTop w:val="0"/>
      <w:marBottom w:val="0"/>
      <w:divBdr>
        <w:top w:val="none" w:sz="0" w:space="0" w:color="auto"/>
        <w:left w:val="none" w:sz="0" w:space="0" w:color="auto"/>
        <w:bottom w:val="none" w:sz="0" w:space="0" w:color="auto"/>
        <w:right w:val="none" w:sz="0" w:space="0" w:color="auto"/>
      </w:divBdr>
    </w:div>
    <w:div w:id="1959607651">
      <w:bodyDiv w:val="1"/>
      <w:marLeft w:val="0"/>
      <w:marRight w:val="0"/>
      <w:marTop w:val="0"/>
      <w:marBottom w:val="0"/>
      <w:divBdr>
        <w:top w:val="none" w:sz="0" w:space="0" w:color="auto"/>
        <w:left w:val="none" w:sz="0" w:space="0" w:color="auto"/>
        <w:bottom w:val="none" w:sz="0" w:space="0" w:color="auto"/>
        <w:right w:val="none" w:sz="0" w:space="0" w:color="auto"/>
      </w:divBdr>
    </w:div>
    <w:div w:id="1959949203">
      <w:bodyDiv w:val="1"/>
      <w:marLeft w:val="0"/>
      <w:marRight w:val="0"/>
      <w:marTop w:val="0"/>
      <w:marBottom w:val="0"/>
      <w:divBdr>
        <w:top w:val="none" w:sz="0" w:space="0" w:color="auto"/>
        <w:left w:val="none" w:sz="0" w:space="0" w:color="auto"/>
        <w:bottom w:val="none" w:sz="0" w:space="0" w:color="auto"/>
        <w:right w:val="none" w:sz="0" w:space="0" w:color="auto"/>
      </w:divBdr>
    </w:div>
    <w:div w:id="1962690757">
      <w:bodyDiv w:val="1"/>
      <w:marLeft w:val="0"/>
      <w:marRight w:val="0"/>
      <w:marTop w:val="0"/>
      <w:marBottom w:val="0"/>
      <w:divBdr>
        <w:top w:val="none" w:sz="0" w:space="0" w:color="auto"/>
        <w:left w:val="none" w:sz="0" w:space="0" w:color="auto"/>
        <w:bottom w:val="none" w:sz="0" w:space="0" w:color="auto"/>
        <w:right w:val="none" w:sz="0" w:space="0" w:color="auto"/>
      </w:divBdr>
    </w:div>
    <w:div w:id="1964380364">
      <w:bodyDiv w:val="1"/>
      <w:marLeft w:val="0"/>
      <w:marRight w:val="0"/>
      <w:marTop w:val="0"/>
      <w:marBottom w:val="0"/>
      <w:divBdr>
        <w:top w:val="none" w:sz="0" w:space="0" w:color="auto"/>
        <w:left w:val="none" w:sz="0" w:space="0" w:color="auto"/>
        <w:bottom w:val="none" w:sz="0" w:space="0" w:color="auto"/>
        <w:right w:val="none" w:sz="0" w:space="0" w:color="auto"/>
      </w:divBdr>
    </w:div>
    <w:div w:id="1964656344">
      <w:bodyDiv w:val="1"/>
      <w:marLeft w:val="0"/>
      <w:marRight w:val="0"/>
      <w:marTop w:val="0"/>
      <w:marBottom w:val="0"/>
      <w:divBdr>
        <w:top w:val="none" w:sz="0" w:space="0" w:color="auto"/>
        <w:left w:val="none" w:sz="0" w:space="0" w:color="auto"/>
        <w:bottom w:val="none" w:sz="0" w:space="0" w:color="auto"/>
        <w:right w:val="none" w:sz="0" w:space="0" w:color="auto"/>
      </w:divBdr>
    </w:div>
    <w:div w:id="1964773959">
      <w:bodyDiv w:val="1"/>
      <w:marLeft w:val="0"/>
      <w:marRight w:val="0"/>
      <w:marTop w:val="0"/>
      <w:marBottom w:val="0"/>
      <w:divBdr>
        <w:top w:val="none" w:sz="0" w:space="0" w:color="auto"/>
        <w:left w:val="none" w:sz="0" w:space="0" w:color="auto"/>
        <w:bottom w:val="none" w:sz="0" w:space="0" w:color="auto"/>
        <w:right w:val="none" w:sz="0" w:space="0" w:color="auto"/>
      </w:divBdr>
    </w:div>
    <w:div w:id="1965311253">
      <w:bodyDiv w:val="1"/>
      <w:marLeft w:val="0"/>
      <w:marRight w:val="0"/>
      <w:marTop w:val="0"/>
      <w:marBottom w:val="0"/>
      <w:divBdr>
        <w:top w:val="none" w:sz="0" w:space="0" w:color="auto"/>
        <w:left w:val="none" w:sz="0" w:space="0" w:color="auto"/>
        <w:bottom w:val="none" w:sz="0" w:space="0" w:color="auto"/>
        <w:right w:val="none" w:sz="0" w:space="0" w:color="auto"/>
      </w:divBdr>
    </w:div>
    <w:div w:id="1965312388">
      <w:bodyDiv w:val="1"/>
      <w:marLeft w:val="0"/>
      <w:marRight w:val="0"/>
      <w:marTop w:val="0"/>
      <w:marBottom w:val="0"/>
      <w:divBdr>
        <w:top w:val="none" w:sz="0" w:space="0" w:color="auto"/>
        <w:left w:val="none" w:sz="0" w:space="0" w:color="auto"/>
        <w:bottom w:val="none" w:sz="0" w:space="0" w:color="auto"/>
        <w:right w:val="none" w:sz="0" w:space="0" w:color="auto"/>
      </w:divBdr>
    </w:div>
    <w:div w:id="1965572374">
      <w:bodyDiv w:val="1"/>
      <w:marLeft w:val="0"/>
      <w:marRight w:val="0"/>
      <w:marTop w:val="0"/>
      <w:marBottom w:val="0"/>
      <w:divBdr>
        <w:top w:val="none" w:sz="0" w:space="0" w:color="auto"/>
        <w:left w:val="none" w:sz="0" w:space="0" w:color="auto"/>
        <w:bottom w:val="none" w:sz="0" w:space="0" w:color="auto"/>
        <w:right w:val="none" w:sz="0" w:space="0" w:color="auto"/>
      </w:divBdr>
    </w:div>
    <w:div w:id="1965847606">
      <w:bodyDiv w:val="1"/>
      <w:marLeft w:val="0"/>
      <w:marRight w:val="0"/>
      <w:marTop w:val="0"/>
      <w:marBottom w:val="0"/>
      <w:divBdr>
        <w:top w:val="none" w:sz="0" w:space="0" w:color="auto"/>
        <w:left w:val="none" w:sz="0" w:space="0" w:color="auto"/>
        <w:bottom w:val="none" w:sz="0" w:space="0" w:color="auto"/>
        <w:right w:val="none" w:sz="0" w:space="0" w:color="auto"/>
      </w:divBdr>
    </w:div>
    <w:div w:id="1972050476">
      <w:bodyDiv w:val="1"/>
      <w:marLeft w:val="0"/>
      <w:marRight w:val="0"/>
      <w:marTop w:val="0"/>
      <w:marBottom w:val="0"/>
      <w:divBdr>
        <w:top w:val="none" w:sz="0" w:space="0" w:color="auto"/>
        <w:left w:val="none" w:sz="0" w:space="0" w:color="auto"/>
        <w:bottom w:val="none" w:sz="0" w:space="0" w:color="auto"/>
        <w:right w:val="none" w:sz="0" w:space="0" w:color="auto"/>
      </w:divBdr>
    </w:div>
    <w:div w:id="1972132178">
      <w:bodyDiv w:val="1"/>
      <w:marLeft w:val="0"/>
      <w:marRight w:val="0"/>
      <w:marTop w:val="0"/>
      <w:marBottom w:val="0"/>
      <w:divBdr>
        <w:top w:val="none" w:sz="0" w:space="0" w:color="auto"/>
        <w:left w:val="none" w:sz="0" w:space="0" w:color="auto"/>
        <w:bottom w:val="none" w:sz="0" w:space="0" w:color="auto"/>
        <w:right w:val="none" w:sz="0" w:space="0" w:color="auto"/>
      </w:divBdr>
    </w:div>
    <w:div w:id="1972200662">
      <w:bodyDiv w:val="1"/>
      <w:marLeft w:val="0"/>
      <w:marRight w:val="0"/>
      <w:marTop w:val="0"/>
      <w:marBottom w:val="0"/>
      <w:divBdr>
        <w:top w:val="none" w:sz="0" w:space="0" w:color="auto"/>
        <w:left w:val="none" w:sz="0" w:space="0" w:color="auto"/>
        <w:bottom w:val="none" w:sz="0" w:space="0" w:color="auto"/>
        <w:right w:val="none" w:sz="0" w:space="0" w:color="auto"/>
      </w:divBdr>
    </w:div>
    <w:div w:id="1973754823">
      <w:bodyDiv w:val="1"/>
      <w:marLeft w:val="0"/>
      <w:marRight w:val="0"/>
      <w:marTop w:val="0"/>
      <w:marBottom w:val="0"/>
      <w:divBdr>
        <w:top w:val="none" w:sz="0" w:space="0" w:color="auto"/>
        <w:left w:val="none" w:sz="0" w:space="0" w:color="auto"/>
        <w:bottom w:val="none" w:sz="0" w:space="0" w:color="auto"/>
        <w:right w:val="none" w:sz="0" w:space="0" w:color="auto"/>
      </w:divBdr>
    </w:div>
    <w:div w:id="1974631791">
      <w:bodyDiv w:val="1"/>
      <w:marLeft w:val="0"/>
      <w:marRight w:val="0"/>
      <w:marTop w:val="0"/>
      <w:marBottom w:val="0"/>
      <w:divBdr>
        <w:top w:val="none" w:sz="0" w:space="0" w:color="auto"/>
        <w:left w:val="none" w:sz="0" w:space="0" w:color="auto"/>
        <w:bottom w:val="none" w:sz="0" w:space="0" w:color="auto"/>
        <w:right w:val="none" w:sz="0" w:space="0" w:color="auto"/>
      </w:divBdr>
    </w:div>
    <w:div w:id="1976059490">
      <w:bodyDiv w:val="1"/>
      <w:marLeft w:val="0"/>
      <w:marRight w:val="0"/>
      <w:marTop w:val="0"/>
      <w:marBottom w:val="0"/>
      <w:divBdr>
        <w:top w:val="none" w:sz="0" w:space="0" w:color="auto"/>
        <w:left w:val="none" w:sz="0" w:space="0" w:color="auto"/>
        <w:bottom w:val="none" w:sz="0" w:space="0" w:color="auto"/>
        <w:right w:val="none" w:sz="0" w:space="0" w:color="auto"/>
      </w:divBdr>
    </w:div>
    <w:div w:id="1976325779">
      <w:bodyDiv w:val="1"/>
      <w:marLeft w:val="0"/>
      <w:marRight w:val="0"/>
      <w:marTop w:val="0"/>
      <w:marBottom w:val="0"/>
      <w:divBdr>
        <w:top w:val="none" w:sz="0" w:space="0" w:color="auto"/>
        <w:left w:val="none" w:sz="0" w:space="0" w:color="auto"/>
        <w:bottom w:val="none" w:sz="0" w:space="0" w:color="auto"/>
        <w:right w:val="none" w:sz="0" w:space="0" w:color="auto"/>
      </w:divBdr>
    </w:div>
    <w:div w:id="1977374403">
      <w:bodyDiv w:val="1"/>
      <w:marLeft w:val="0"/>
      <w:marRight w:val="0"/>
      <w:marTop w:val="0"/>
      <w:marBottom w:val="0"/>
      <w:divBdr>
        <w:top w:val="none" w:sz="0" w:space="0" w:color="auto"/>
        <w:left w:val="none" w:sz="0" w:space="0" w:color="auto"/>
        <w:bottom w:val="none" w:sz="0" w:space="0" w:color="auto"/>
        <w:right w:val="none" w:sz="0" w:space="0" w:color="auto"/>
      </w:divBdr>
    </w:div>
    <w:div w:id="1977636334">
      <w:bodyDiv w:val="1"/>
      <w:marLeft w:val="0"/>
      <w:marRight w:val="0"/>
      <w:marTop w:val="0"/>
      <w:marBottom w:val="0"/>
      <w:divBdr>
        <w:top w:val="none" w:sz="0" w:space="0" w:color="auto"/>
        <w:left w:val="none" w:sz="0" w:space="0" w:color="auto"/>
        <w:bottom w:val="none" w:sz="0" w:space="0" w:color="auto"/>
        <w:right w:val="none" w:sz="0" w:space="0" w:color="auto"/>
      </w:divBdr>
    </w:div>
    <w:div w:id="1978339099">
      <w:bodyDiv w:val="1"/>
      <w:marLeft w:val="0"/>
      <w:marRight w:val="0"/>
      <w:marTop w:val="0"/>
      <w:marBottom w:val="0"/>
      <w:divBdr>
        <w:top w:val="none" w:sz="0" w:space="0" w:color="auto"/>
        <w:left w:val="none" w:sz="0" w:space="0" w:color="auto"/>
        <w:bottom w:val="none" w:sz="0" w:space="0" w:color="auto"/>
        <w:right w:val="none" w:sz="0" w:space="0" w:color="auto"/>
      </w:divBdr>
    </w:div>
    <w:div w:id="1979262648">
      <w:bodyDiv w:val="1"/>
      <w:marLeft w:val="0"/>
      <w:marRight w:val="0"/>
      <w:marTop w:val="0"/>
      <w:marBottom w:val="0"/>
      <w:divBdr>
        <w:top w:val="none" w:sz="0" w:space="0" w:color="auto"/>
        <w:left w:val="none" w:sz="0" w:space="0" w:color="auto"/>
        <w:bottom w:val="none" w:sz="0" w:space="0" w:color="auto"/>
        <w:right w:val="none" w:sz="0" w:space="0" w:color="auto"/>
      </w:divBdr>
    </w:div>
    <w:div w:id="1979407946">
      <w:bodyDiv w:val="1"/>
      <w:marLeft w:val="0"/>
      <w:marRight w:val="0"/>
      <w:marTop w:val="0"/>
      <w:marBottom w:val="0"/>
      <w:divBdr>
        <w:top w:val="none" w:sz="0" w:space="0" w:color="auto"/>
        <w:left w:val="none" w:sz="0" w:space="0" w:color="auto"/>
        <w:bottom w:val="none" w:sz="0" w:space="0" w:color="auto"/>
        <w:right w:val="none" w:sz="0" w:space="0" w:color="auto"/>
      </w:divBdr>
    </w:div>
    <w:div w:id="1980449642">
      <w:bodyDiv w:val="1"/>
      <w:marLeft w:val="0"/>
      <w:marRight w:val="0"/>
      <w:marTop w:val="0"/>
      <w:marBottom w:val="0"/>
      <w:divBdr>
        <w:top w:val="none" w:sz="0" w:space="0" w:color="auto"/>
        <w:left w:val="none" w:sz="0" w:space="0" w:color="auto"/>
        <w:bottom w:val="none" w:sz="0" w:space="0" w:color="auto"/>
        <w:right w:val="none" w:sz="0" w:space="0" w:color="auto"/>
      </w:divBdr>
    </w:div>
    <w:div w:id="1980956772">
      <w:bodyDiv w:val="1"/>
      <w:marLeft w:val="0"/>
      <w:marRight w:val="0"/>
      <w:marTop w:val="0"/>
      <w:marBottom w:val="0"/>
      <w:divBdr>
        <w:top w:val="none" w:sz="0" w:space="0" w:color="auto"/>
        <w:left w:val="none" w:sz="0" w:space="0" w:color="auto"/>
        <w:bottom w:val="none" w:sz="0" w:space="0" w:color="auto"/>
        <w:right w:val="none" w:sz="0" w:space="0" w:color="auto"/>
      </w:divBdr>
    </w:div>
    <w:div w:id="1984461853">
      <w:bodyDiv w:val="1"/>
      <w:marLeft w:val="0"/>
      <w:marRight w:val="0"/>
      <w:marTop w:val="0"/>
      <w:marBottom w:val="0"/>
      <w:divBdr>
        <w:top w:val="none" w:sz="0" w:space="0" w:color="auto"/>
        <w:left w:val="none" w:sz="0" w:space="0" w:color="auto"/>
        <w:bottom w:val="none" w:sz="0" w:space="0" w:color="auto"/>
        <w:right w:val="none" w:sz="0" w:space="0" w:color="auto"/>
      </w:divBdr>
    </w:div>
    <w:div w:id="1984776307">
      <w:bodyDiv w:val="1"/>
      <w:marLeft w:val="0"/>
      <w:marRight w:val="0"/>
      <w:marTop w:val="0"/>
      <w:marBottom w:val="0"/>
      <w:divBdr>
        <w:top w:val="none" w:sz="0" w:space="0" w:color="auto"/>
        <w:left w:val="none" w:sz="0" w:space="0" w:color="auto"/>
        <w:bottom w:val="none" w:sz="0" w:space="0" w:color="auto"/>
        <w:right w:val="none" w:sz="0" w:space="0" w:color="auto"/>
      </w:divBdr>
    </w:div>
    <w:div w:id="1985311465">
      <w:bodyDiv w:val="1"/>
      <w:marLeft w:val="0"/>
      <w:marRight w:val="0"/>
      <w:marTop w:val="0"/>
      <w:marBottom w:val="0"/>
      <w:divBdr>
        <w:top w:val="none" w:sz="0" w:space="0" w:color="auto"/>
        <w:left w:val="none" w:sz="0" w:space="0" w:color="auto"/>
        <w:bottom w:val="none" w:sz="0" w:space="0" w:color="auto"/>
        <w:right w:val="none" w:sz="0" w:space="0" w:color="auto"/>
      </w:divBdr>
    </w:div>
    <w:div w:id="1987274247">
      <w:bodyDiv w:val="1"/>
      <w:marLeft w:val="0"/>
      <w:marRight w:val="0"/>
      <w:marTop w:val="0"/>
      <w:marBottom w:val="0"/>
      <w:divBdr>
        <w:top w:val="none" w:sz="0" w:space="0" w:color="auto"/>
        <w:left w:val="none" w:sz="0" w:space="0" w:color="auto"/>
        <w:bottom w:val="none" w:sz="0" w:space="0" w:color="auto"/>
        <w:right w:val="none" w:sz="0" w:space="0" w:color="auto"/>
      </w:divBdr>
    </w:div>
    <w:div w:id="1987738808">
      <w:bodyDiv w:val="1"/>
      <w:marLeft w:val="0"/>
      <w:marRight w:val="0"/>
      <w:marTop w:val="0"/>
      <w:marBottom w:val="0"/>
      <w:divBdr>
        <w:top w:val="none" w:sz="0" w:space="0" w:color="auto"/>
        <w:left w:val="none" w:sz="0" w:space="0" w:color="auto"/>
        <w:bottom w:val="none" w:sz="0" w:space="0" w:color="auto"/>
        <w:right w:val="none" w:sz="0" w:space="0" w:color="auto"/>
      </w:divBdr>
    </w:div>
    <w:div w:id="1987782021">
      <w:bodyDiv w:val="1"/>
      <w:marLeft w:val="0"/>
      <w:marRight w:val="0"/>
      <w:marTop w:val="0"/>
      <w:marBottom w:val="0"/>
      <w:divBdr>
        <w:top w:val="none" w:sz="0" w:space="0" w:color="auto"/>
        <w:left w:val="none" w:sz="0" w:space="0" w:color="auto"/>
        <w:bottom w:val="none" w:sz="0" w:space="0" w:color="auto"/>
        <w:right w:val="none" w:sz="0" w:space="0" w:color="auto"/>
      </w:divBdr>
    </w:div>
    <w:div w:id="1988045530">
      <w:bodyDiv w:val="1"/>
      <w:marLeft w:val="0"/>
      <w:marRight w:val="0"/>
      <w:marTop w:val="0"/>
      <w:marBottom w:val="0"/>
      <w:divBdr>
        <w:top w:val="none" w:sz="0" w:space="0" w:color="auto"/>
        <w:left w:val="none" w:sz="0" w:space="0" w:color="auto"/>
        <w:bottom w:val="none" w:sz="0" w:space="0" w:color="auto"/>
        <w:right w:val="none" w:sz="0" w:space="0" w:color="auto"/>
      </w:divBdr>
    </w:div>
    <w:div w:id="1988170201">
      <w:bodyDiv w:val="1"/>
      <w:marLeft w:val="0"/>
      <w:marRight w:val="0"/>
      <w:marTop w:val="0"/>
      <w:marBottom w:val="0"/>
      <w:divBdr>
        <w:top w:val="none" w:sz="0" w:space="0" w:color="auto"/>
        <w:left w:val="none" w:sz="0" w:space="0" w:color="auto"/>
        <w:bottom w:val="none" w:sz="0" w:space="0" w:color="auto"/>
        <w:right w:val="none" w:sz="0" w:space="0" w:color="auto"/>
      </w:divBdr>
    </w:div>
    <w:div w:id="1989817556">
      <w:bodyDiv w:val="1"/>
      <w:marLeft w:val="0"/>
      <w:marRight w:val="0"/>
      <w:marTop w:val="0"/>
      <w:marBottom w:val="0"/>
      <w:divBdr>
        <w:top w:val="none" w:sz="0" w:space="0" w:color="auto"/>
        <w:left w:val="none" w:sz="0" w:space="0" w:color="auto"/>
        <w:bottom w:val="none" w:sz="0" w:space="0" w:color="auto"/>
        <w:right w:val="none" w:sz="0" w:space="0" w:color="auto"/>
      </w:divBdr>
    </w:div>
    <w:div w:id="1991474390">
      <w:bodyDiv w:val="1"/>
      <w:marLeft w:val="0"/>
      <w:marRight w:val="0"/>
      <w:marTop w:val="0"/>
      <w:marBottom w:val="0"/>
      <w:divBdr>
        <w:top w:val="none" w:sz="0" w:space="0" w:color="auto"/>
        <w:left w:val="none" w:sz="0" w:space="0" w:color="auto"/>
        <w:bottom w:val="none" w:sz="0" w:space="0" w:color="auto"/>
        <w:right w:val="none" w:sz="0" w:space="0" w:color="auto"/>
      </w:divBdr>
    </w:div>
    <w:div w:id="1992097889">
      <w:bodyDiv w:val="1"/>
      <w:marLeft w:val="0"/>
      <w:marRight w:val="0"/>
      <w:marTop w:val="0"/>
      <w:marBottom w:val="0"/>
      <w:divBdr>
        <w:top w:val="none" w:sz="0" w:space="0" w:color="auto"/>
        <w:left w:val="none" w:sz="0" w:space="0" w:color="auto"/>
        <w:bottom w:val="none" w:sz="0" w:space="0" w:color="auto"/>
        <w:right w:val="none" w:sz="0" w:space="0" w:color="auto"/>
      </w:divBdr>
    </w:div>
    <w:div w:id="1994328167">
      <w:bodyDiv w:val="1"/>
      <w:marLeft w:val="0"/>
      <w:marRight w:val="0"/>
      <w:marTop w:val="0"/>
      <w:marBottom w:val="0"/>
      <w:divBdr>
        <w:top w:val="none" w:sz="0" w:space="0" w:color="auto"/>
        <w:left w:val="none" w:sz="0" w:space="0" w:color="auto"/>
        <w:bottom w:val="none" w:sz="0" w:space="0" w:color="auto"/>
        <w:right w:val="none" w:sz="0" w:space="0" w:color="auto"/>
      </w:divBdr>
    </w:div>
    <w:div w:id="1994866305">
      <w:bodyDiv w:val="1"/>
      <w:marLeft w:val="0"/>
      <w:marRight w:val="0"/>
      <w:marTop w:val="0"/>
      <w:marBottom w:val="0"/>
      <w:divBdr>
        <w:top w:val="none" w:sz="0" w:space="0" w:color="auto"/>
        <w:left w:val="none" w:sz="0" w:space="0" w:color="auto"/>
        <w:bottom w:val="none" w:sz="0" w:space="0" w:color="auto"/>
        <w:right w:val="none" w:sz="0" w:space="0" w:color="auto"/>
      </w:divBdr>
    </w:div>
    <w:div w:id="1995142471">
      <w:bodyDiv w:val="1"/>
      <w:marLeft w:val="0"/>
      <w:marRight w:val="0"/>
      <w:marTop w:val="0"/>
      <w:marBottom w:val="0"/>
      <w:divBdr>
        <w:top w:val="none" w:sz="0" w:space="0" w:color="auto"/>
        <w:left w:val="none" w:sz="0" w:space="0" w:color="auto"/>
        <w:bottom w:val="none" w:sz="0" w:space="0" w:color="auto"/>
        <w:right w:val="none" w:sz="0" w:space="0" w:color="auto"/>
      </w:divBdr>
    </w:div>
    <w:div w:id="1995252366">
      <w:bodyDiv w:val="1"/>
      <w:marLeft w:val="0"/>
      <w:marRight w:val="0"/>
      <w:marTop w:val="0"/>
      <w:marBottom w:val="0"/>
      <w:divBdr>
        <w:top w:val="none" w:sz="0" w:space="0" w:color="auto"/>
        <w:left w:val="none" w:sz="0" w:space="0" w:color="auto"/>
        <w:bottom w:val="none" w:sz="0" w:space="0" w:color="auto"/>
        <w:right w:val="none" w:sz="0" w:space="0" w:color="auto"/>
      </w:divBdr>
    </w:div>
    <w:div w:id="1997033463">
      <w:bodyDiv w:val="1"/>
      <w:marLeft w:val="0"/>
      <w:marRight w:val="0"/>
      <w:marTop w:val="0"/>
      <w:marBottom w:val="0"/>
      <w:divBdr>
        <w:top w:val="none" w:sz="0" w:space="0" w:color="auto"/>
        <w:left w:val="none" w:sz="0" w:space="0" w:color="auto"/>
        <w:bottom w:val="none" w:sz="0" w:space="0" w:color="auto"/>
        <w:right w:val="none" w:sz="0" w:space="0" w:color="auto"/>
      </w:divBdr>
    </w:div>
    <w:div w:id="1997107689">
      <w:bodyDiv w:val="1"/>
      <w:marLeft w:val="0"/>
      <w:marRight w:val="0"/>
      <w:marTop w:val="0"/>
      <w:marBottom w:val="0"/>
      <w:divBdr>
        <w:top w:val="none" w:sz="0" w:space="0" w:color="auto"/>
        <w:left w:val="none" w:sz="0" w:space="0" w:color="auto"/>
        <w:bottom w:val="none" w:sz="0" w:space="0" w:color="auto"/>
        <w:right w:val="none" w:sz="0" w:space="0" w:color="auto"/>
      </w:divBdr>
    </w:div>
    <w:div w:id="1997951991">
      <w:bodyDiv w:val="1"/>
      <w:marLeft w:val="0"/>
      <w:marRight w:val="0"/>
      <w:marTop w:val="0"/>
      <w:marBottom w:val="0"/>
      <w:divBdr>
        <w:top w:val="none" w:sz="0" w:space="0" w:color="auto"/>
        <w:left w:val="none" w:sz="0" w:space="0" w:color="auto"/>
        <w:bottom w:val="none" w:sz="0" w:space="0" w:color="auto"/>
        <w:right w:val="none" w:sz="0" w:space="0" w:color="auto"/>
      </w:divBdr>
    </w:div>
    <w:div w:id="1998414792">
      <w:bodyDiv w:val="1"/>
      <w:marLeft w:val="0"/>
      <w:marRight w:val="0"/>
      <w:marTop w:val="0"/>
      <w:marBottom w:val="0"/>
      <w:divBdr>
        <w:top w:val="none" w:sz="0" w:space="0" w:color="auto"/>
        <w:left w:val="none" w:sz="0" w:space="0" w:color="auto"/>
        <w:bottom w:val="none" w:sz="0" w:space="0" w:color="auto"/>
        <w:right w:val="none" w:sz="0" w:space="0" w:color="auto"/>
      </w:divBdr>
    </w:div>
    <w:div w:id="1998992917">
      <w:bodyDiv w:val="1"/>
      <w:marLeft w:val="0"/>
      <w:marRight w:val="0"/>
      <w:marTop w:val="0"/>
      <w:marBottom w:val="0"/>
      <w:divBdr>
        <w:top w:val="none" w:sz="0" w:space="0" w:color="auto"/>
        <w:left w:val="none" w:sz="0" w:space="0" w:color="auto"/>
        <w:bottom w:val="none" w:sz="0" w:space="0" w:color="auto"/>
        <w:right w:val="none" w:sz="0" w:space="0" w:color="auto"/>
      </w:divBdr>
    </w:div>
    <w:div w:id="2000693071">
      <w:bodyDiv w:val="1"/>
      <w:marLeft w:val="0"/>
      <w:marRight w:val="0"/>
      <w:marTop w:val="0"/>
      <w:marBottom w:val="0"/>
      <w:divBdr>
        <w:top w:val="none" w:sz="0" w:space="0" w:color="auto"/>
        <w:left w:val="none" w:sz="0" w:space="0" w:color="auto"/>
        <w:bottom w:val="none" w:sz="0" w:space="0" w:color="auto"/>
        <w:right w:val="none" w:sz="0" w:space="0" w:color="auto"/>
      </w:divBdr>
    </w:div>
    <w:div w:id="2000959546">
      <w:bodyDiv w:val="1"/>
      <w:marLeft w:val="0"/>
      <w:marRight w:val="0"/>
      <w:marTop w:val="0"/>
      <w:marBottom w:val="0"/>
      <w:divBdr>
        <w:top w:val="none" w:sz="0" w:space="0" w:color="auto"/>
        <w:left w:val="none" w:sz="0" w:space="0" w:color="auto"/>
        <w:bottom w:val="none" w:sz="0" w:space="0" w:color="auto"/>
        <w:right w:val="none" w:sz="0" w:space="0" w:color="auto"/>
      </w:divBdr>
    </w:div>
    <w:div w:id="2001230651">
      <w:bodyDiv w:val="1"/>
      <w:marLeft w:val="0"/>
      <w:marRight w:val="0"/>
      <w:marTop w:val="0"/>
      <w:marBottom w:val="0"/>
      <w:divBdr>
        <w:top w:val="none" w:sz="0" w:space="0" w:color="auto"/>
        <w:left w:val="none" w:sz="0" w:space="0" w:color="auto"/>
        <w:bottom w:val="none" w:sz="0" w:space="0" w:color="auto"/>
        <w:right w:val="none" w:sz="0" w:space="0" w:color="auto"/>
      </w:divBdr>
    </w:div>
    <w:div w:id="2002658137">
      <w:bodyDiv w:val="1"/>
      <w:marLeft w:val="0"/>
      <w:marRight w:val="0"/>
      <w:marTop w:val="0"/>
      <w:marBottom w:val="0"/>
      <w:divBdr>
        <w:top w:val="none" w:sz="0" w:space="0" w:color="auto"/>
        <w:left w:val="none" w:sz="0" w:space="0" w:color="auto"/>
        <w:bottom w:val="none" w:sz="0" w:space="0" w:color="auto"/>
        <w:right w:val="none" w:sz="0" w:space="0" w:color="auto"/>
      </w:divBdr>
    </w:div>
    <w:div w:id="2002807014">
      <w:bodyDiv w:val="1"/>
      <w:marLeft w:val="0"/>
      <w:marRight w:val="0"/>
      <w:marTop w:val="0"/>
      <w:marBottom w:val="0"/>
      <w:divBdr>
        <w:top w:val="none" w:sz="0" w:space="0" w:color="auto"/>
        <w:left w:val="none" w:sz="0" w:space="0" w:color="auto"/>
        <w:bottom w:val="none" w:sz="0" w:space="0" w:color="auto"/>
        <w:right w:val="none" w:sz="0" w:space="0" w:color="auto"/>
      </w:divBdr>
    </w:div>
    <w:div w:id="2003313235">
      <w:bodyDiv w:val="1"/>
      <w:marLeft w:val="0"/>
      <w:marRight w:val="0"/>
      <w:marTop w:val="0"/>
      <w:marBottom w:val="0"/>
      <w:divBdr>
        <w:top w:val="none" w:sz="0" w:space="0" w:color="auto"/>
        <w:left w:val="none" w:sz="0" w:space="0" w:color="auto"/>
        <w:bottom w:val="none" w:sz="0" w:space="0" w:color="auto"/>
        <w:right w:val="none" w:sz="0" w:space="0" w:color="auto"/>
      </w:divBdr>
    </w:div>
    <w:div w:id="2003387686">
      <w:bodyDiv w:val="1"/>
      <w:marLeft w:val="0"/>
      <w:marRight w:val="0"/>
      <w:marTop w:val="0"/>
      <w:marBottom w:val="0"/>
      <w:divBdr>
        <w:top w:val="none" w:sz="0" w:space="0" w:color="auto"/>
        <w:left w:val="none" w:sz="0" w:space="0" w:color="auto"/>
        <w:bottom w:val="none" w:sz="0" w:space="0" w:color="auto"/>
        <w:right w:val="none" w:sz="0" w:space="0" w:color="auto"/>
      </w:divBdr>
    </w:div>
    <w:div w:id="2004158636">
      <w:bodyDiv w:val="1"/>
      <w:marLeft w:val="0"/>
      <w:marRight w:val="0"/>
      <w:marTop w:val="0"/>
      <w:marBottom w:val="0"/>
      <w:divBdr>
        <w:top w:val="none" w:sz="0" w:space="0" w:color="auto"/>
        <w:left w:val="none" w:sz="0" w:space="0" w:color="auto"/>
        <w:bottom w:val="none" w:sz="0" w:space="0" w:color="auto"/>
        <w:right w:val="none" w:sz="0" w:space="0" w:color="auto"/>
      </w:divBdr>
    </w:div>
    <w:div w:id="2005550850">
      <w:bodyDiv w:val="1"/>
      <w:marLeft w:val="0"/>
      <w:marRight w:val="0"/>
      <w:marTop w:val="0"/>
      <w:marBottom w:val="0"/>
      <w:divBdr>
        <w:top w:val="none" w:sz="0" w:space="0" w:color="auto"/>
        <w:left w:val="none" w:sz="0" w:space="0" w:color="auto"/>
        <w:bottom w:val="none" w:sz="0" w:space="0" w:color="auto"/>
        <w:right w:val="none" w:sz="0" w:space="0" w:color="auto"/>
      </w:divBdr>
    </w:div>
    <w:div w:id="2006012048">
      <w:bodyDiv w:val="1"/>
      <w:marLeft w:val="0"/>
      <w:marRight w:val="0"/>
      <w:marTop w:val="0"/>
      <w:marBottom w:val="0"/>
      <w:divBdr>
        <w:top w:val="none" w:sz="0" w:space="0" w:color="auto"/>
        <w:left w:val="none" w:sz="0" w:space="0" w:color="auto"/>
        <w:bottom w:val="none" w:sz="0" w:space="0" w:color="auto"/>
        <w:right w:val="none" w:sz="0" w:space="0" w:color="auto"/>
      </w:divBdr>
    </w:div>
    <w:div w:id="2006128169">
      <w:bodyDiv w:val="1"/>
      <w:marLeft w:val="0"/>
      <w:marRight w:val="0"/>
      <w:marTop w:val="0"/>
      <w:marBottom w:val="0"/>
      <w:divBdr>
        <w:top w:val="none" w:sz="0" w:space="0" w:color="auto"/>
        <w:left w:val="none" w:sz="0" w:space="0" w:color="auto"/>
        <w:bottom w:val="none" w:sz="0" w:space="0" w:color="auto"/>
        <w:right w:val="none" w:sz="0" w:space="0" w:color="auto"/>
      </w:divBdr>
    </w:div>
    <w:div w:id="2007393603">
      <w:bodyDiv w:val="1"/>
      <w:marLeft w:val="0"/>
      <w:marRight w:val="0"/>
      <w:marTop w:val="0"/>
      <w:marBottom w:val="0"/>
      <w:divBdr>
        <w:top w:val="none" w:sz="0" w:space="0" w:color="auto"/>
        <w:left w:val="none" w:sz="0" w:space="0" w:color="auto"/>
        <w:bottom w:val="none" w:sz="0" w:space="0" w:color="auto"/>
        <w:right w:val="none" w:sz="0" w:space="0" w:color="auto"/>
      </w:divBdr>
    </w:div>
    <w:div w:id="2008287704">
      <w:bodyDiv w:val="1"/>
      <w:marLeft w:val="0"/>
      <w:marRight w:val="0"/>
      <w:marTop w:val="0"/>
      <w:marBottom w:val="0"/>
      <w:divBdr>
        <w:top w:val="none" w:sz="0" w:space="0" w:color="auto"/>
        <w:left w:val="none" w:sz="0" w:space="0" w:color="auto"/>
        <w:bottom w:val="none" w:sz="0" w:space="0" w:color="auto"/>
        <w:right w:val="none" w:sz="0" w:space="0" w:color="auto"/>
      </w:divBdr>
    </w:div>
    <w:div w:id="2008432732">
      <w:bodyDiv w:val="1"/>
      <w:marLeft w:val="0"/>
      <w:marRight w:val="0"/>
      <w:marTop w:val="0"/>
      <w:marBottom w:val="0"/>
      <w:divBdr>
        <w:top w:val="none" w:sz="0" w:space="0" w:color="auto"/>
        <w:left w:val="none" w:sz="0" w:space="0" w:color="auto"/>
        <w:bottom w:val="none" w:sz="0" w:space="0" w:color="auto"/>
        <w:right w:val="none" w:sz="0" w:space="0" w:color="auto"/>
      </w:divBdr>
    </w:div>
    <w:div w:id="2008826311">
      <w:bodyDiv w:val="1"/>
      <w:marLeft w:val="0"/>
      <w:marRight w:val="0"/>
      <w:marTop w:val="0"/>
      <w:marBottom w:val="0"/>
      <w:divBdr>
        <w:top w:val="none" w:sz="0" w:space="0" w:color="auto"/>
        <w:left w:val="none" w:sz="0" w:space="0" w:color="auto"/>
        <w:bottom w:val="none" w:sz="0" w:space="0" w:color="auto"/>
        <w:right w:val="none" w:sz="0" w:space="0" w:color="auto"/>
      </w:divBdr>
    </w:div>
    <w:div w:id="2010517443">
      <w:bodyDiv w:val="1"/>
      <w:marLeft w:val="0"/>
      <w:marRight w:val="0"/>
      <w:marTop w:val="0"/>
      <w:marBottom w:val="0"/>
      <w:divBdr>
        <w:top w:val="none" w:sz="0" w:space="0" w:color="auto"/>
        <w:left w:val="none" w:sz="0" w:space="0" w:color="auto"/>
        <w:bottom w:val="none" w:sz="0" w:space="0" w:color="auto"/>
        <w:right w:val="none" w:sz="0" w:space="0" w:color="auto"/>
      </w:divBdr>
    </w:div>
    <w:div w:id="2011131310">
      <w:bodyDiv w:val="1"/>
      <w:marLeft w:val="0"/>
      <w:marRight w:val="0"/>
      <w:marTop w:val="0"/>
      <w:marBottom w:val="0"/>
      <w:divBdr>
        <w:top w:val="none" w:sz="0" w:space="0" w:color="auto"/>
        <w:left w:val="none" w:sz="0" w:space="0" w:color="auto"/>
        <w:bottom w:val="none" w:sz="0" w:space="0" w:color="auto"/>
        <w:right w:val="none" w:sz="0" w:space="0" w:color="auto"/>
      </w:divBdr>
    </w:div>
    <w:div w:id="2013674963">
      <w:bodyDiv w:val="1"/>
      <w:marLeft w:val="0"/>
      <w:marRight w:val="0"/>
      <w:marTop w:val="0"/>
      <w:marBottom w:val="0"/>
      <w:divBdr>
        <w:top w:val="none" w:sz="0" w:space="0" w:color="auto"/>
        <w:left w:val="none" w:sz="0" w:space="0" w:color="auto"/>
        <w:bottom w:val="none" w:sz="0" w:space="0" w:color="auto"/>
        <w:right w:val="none" w:sz="0" w:space="0" w:color="auto"/>
      </w:divBdr>
    </w:div>
    <w:div w:id="2015303833">
      <w:bodyDiv w:val="1"/>
      <w:marLeft w:val="0"/>
      <w:marRight w:val="0"/>
      <w:marTop w:val="0"/>
      <w:marBottom w:val="0"/>
      <w:divBdr>
        <w:top w:val="none" w:sz="0" w:space="0" w:color="auto"/>
        <w:left w:val="none" w:sz="0" w:space="0" w:color="auto"/>
        <w:bottom w:val="none" w:sz="0" w:space="0" w:color="auto"/>
        <w:right w:val="none" w:sz="0" w:space="0" w:color="auto"/>
      </w:divBdr>
    </w:div>
    <w:div w:id="2015304992">
      <w:bodyDiv w:val="1"/>
      <w:marLeft w:val="0"/>
      <w:marRight w:val="0"/>
      <w:marTop w:val="0"/>
      <w:marBottom w:val="0"/>
      <w:divBdr>
        <w:top w:val="none" w:sz="0" w:space="0" w:color="auto"/>
        <w:left w:val="none" w:sz="0" w:space="0" w:color="auto"/>
        <w:bottom w:val="none" w:sz="0" w:space="0" w:color="auto"/>
        <w:right w:val="none" w:sz="0" w:space="0" w:color="auto"/>
      </w:divBdr>
    </w:div>
    <w:div w:id="2019113548">
      <w:bodyDiv w:val="1"/>
      <w:marLeft w:val="0"/>
      <w:marRight w:val="0"/>
      <w:marTop w:val="0"/>
      <w:marBottom w:val="0"/>
      <w:divBdr>
        <w:top w:val="none" w:sz="0" w:space="0" w:color="auto"/>
        <w:left w:val="none" w:sz="0" w:space="0" w:color="auto"/>
        <w:bottom w:val="none" w:sz="0" w:space="0" w:color="auto"/>
        <w:right w:val="none" w:sz="0" w:space="0" w:color="auto"/>
      </w:divBdr>
    </w:div>
    <w:div w:id="2019849414">
      <w:bodyDiv w:val="1"/>
      <w:marLeft w:val="0"/>
      <w:marRight w:val="0"/>
      <w:marTop w:val="0"/>
      <w:marBottom w:val="0"/>
      <w:divBdr>
        <w:top w:val="none" w:sz="0" w:space="0" w:color="auto"/>
        <w:left w:val="none" w:sz="0" w:space="0" w:color="auto"/>
        <w:bottom w:val="none" w:sz="0" w:space="0" w:color="auto"/>
        <w:right w:val="none" w:sz="0" w:space="0" w:color="auto"/>
      </w:divBdr>
    </w:div>
    <w:div w:id="2019890072">
      <w:bodyDiv w:val="1"/>
      <w:marLeft w:val="0"/>
      <w:marRight w:val="0"/>
      <w:marTop w:val="0"/>
      <w:marBottom w:val="0"/>
      <w:divBdr>
        <w:top w:val="none" w:sz="0" w:space="0" w:color="auto"/>
        <w:left w:val="none" w:sz="0" w:space="0" w:color="auto"/>
        <w:bottom w:val="none" w:sz="0" w:space="0" w:color="auto"/>
        <w:right w:val="none" w:sz="0" w:space="0" w:color="auto"/>
      </w:divBdr>
    </w:div>
    <w:div w:id="2021085159">
      <w:bodyDiv w:val="1"/>
      <w:marLeft w:val="0"/>
      <w:marRight w:val="0"/>
      <w:marTop w:val="0"/>
      <w:marBottom w:val="0"/>
      <w:divBdr>
        <w:top w:val="none" w:sz="0" w:space="0" w:color="auto"/>
        <w:left w:val="none" w:sz="0" w:space="0" w:color="auto"/>
        <w:bottom w:val="none" w:sz="0" w:space="0" w:color="auto"/>
        <w:right w:val="none" w:sz="0" w:space="0" w:color="auto"/>
      </w:divBdr>
    </w:div>
    <w:div w:id="2021155868">
      <w:bodyDiv w:val="1"/>
      <w:marLeft w:val="0"/>
      <w:marRight w:val="0"/>
      <w:marTop w:val="0"/>
      <w:marBottom w:val="0"/>
      <w:divBdr>
        <w:top w:val="none" w:sz="0" w:space="0" w:color="auto"/>
        <w:left w:val="none" w:sz="0" w:space="0" w:color="auto"/>
        <w:bottom w:val="none" w:sz="0" w:space="0" w:color="auto"/>
        <w:right w:val="none" w:sz="0" w:space="0" w:color="auto"/>
      </w:divBdr>
    </w:div>
    <w:div w:id="2022850095">
      <w:bodyDiv w:val="1"/>
      <w:marLeft w:val="0"/>
      <w:marRight w:val="0"/>
      <w:marTop w:val="0"/>
      <w:marBottom w:val="0"/>
      <w:divBdr>
        <w:top w:val="none" w:sz="0" w:space="0" w:color="auto"/>
        <w:left w:val="none" w:sz="0" w:space="0" w:color="auto"/>
        <w:bottom w:val="none" w:sz="0" w:space="0" w:color="auto"/>
        <w:right w:val="none" w:sz="0" w:space="0" w:color="auto"/>
      </w:divBdr>
    </w:div>
    <w:div w:id="2025399768">
      <w:bodyDiv w:val="1"/>
      <w:marLeft w:val="0"/>
      <w:marRight w:val="0"/>
      <w:marTop w:val="0"/>
      <w:marBottom w:val="0"/>
      <w:divBdr>
        <w:top w:val="none" w:sz="0" w:space="0" w:color="auto"/>
        <w:left w:val="none" w:sz="0" w:space="0" w:color="auto"/>
        <w:bottom w:val="none" w:sz="0" w:space="0" w:color="auto"/>
        <w:right w:val="none" w:sz="0" w:space="0" w:color="auto"/>
      </w:divBdr>
    </w:div>
    <w:div w:id="2026251204">
      <w:bodyDiv w:val="1"/>
      <w:marLeft w:val="0"/>
      <w:marRight w:val="0"/>
      <w:marTop w:val="0"/>
      <w:marBottom w:val="0"/>
      <w:divBdr>
        <w:top w:val="none" w:sz="0" w:space="0" w:color="auto"/>
        <w:left w:val="none" w:sz="0" w:space="0" w:color="auto"/>
        <w:bottom w:val="none" w:sz="0" w:space="0" w:color="auto"/>
        <w:right w:val="none" w:sz="0" w:space="0" w:color="auto"/>
      </w:divBdr>
    </w:div>
    <w:div w:id="2028829812">
      <w:bodyDiv w:val="1"/>
      <w:marLeft w:val="0"/>
      <w:marRight w:val="0"/>
      <w:marTop w:val="0"/>
      <w:marBottom w:val="0"/>
      <w:divBdr>
        <w:top w:val="none" w:sz="0" w:space="0" w:color="auto"/>
        <w:left w:val="none" w:sz="0" w:space="0" w:color="auto"/>
        <w:bottom w:val="none" w:sz="0" w:space="0" w:color="auto"/>
        <w:right w:val="none" w:sz="0" w:space="0" w:color="auto"/>
      </w:divBdr>
    </w:div>
    <w:div w:id="2028873249">
      <w:bodyDiv w:val="1"/>
      <w:marLeft w:val="0"/>
      <w:marRight w:val="0"/>
      <w:marTop w:val="0"/>
      <w:marBottom w:val="0"/>
      <w:divBdr>
        <w:top w:val="none" w:sz="0" w:space="0" w:color="auto"/>
        <w:left w:val="none" w:sz="0" w:space="0" w:color="auto"/>
        <w:bottom w:val="none" w:sz="0" w:space="0" w:color="auto"/>
        <w:right w:val="none" w:sz="0" w:space="0" w:color="auto"/>
      </w:divBdr>
    </w:div>
    <w:div w:id="2029286459">
      <w:bodyDiv w:val="1"/>
      <w:marLeft w:val="0"/>
      <w:marRight w:val="0"/>
      <w:marTop w:val="0"/>
      <w:marBottom w:val="0"/>
      <w:divBdr>
        <w:top w:val="none" w:sz="0" w:space="0" w:color="auto"/>
        <w:left w:val="none" w:sz="0" w:space="0" w:color="auto"/>
        <w:bottom w:val="none" w:sz="0" w:space="0" w:color="auto"/>
        <w:right w:val="none" w:sz="0" w:space="0" w:color="auto"/>
      </w:divBdr>
    </w:div>
    <w:div w:id="2029332823">
      <w:bodyDiv w:val="1"/>
      <w:marLeft w:val="0"/>
      <w:marRight w:val="0"/>
      <w:marTop w:val="0"/>
      <w:marBottom w:val="0"/>
      <w:divBdr>
        <w:top w:val="none" w:sz="0" w:space="0" w:color="auto"/>
        <w:left w:val="none" w:sz="0" w:space="0" w:color="auto"/>
        <w:bottom w:val="none" w:sz="0" w:space="0" w:color="auto"/>
        <w:right w:val="none" w:sz="0" w:space="0" w:color="auto"/>
      </w:divBdr>
    </w:div>
    <w:div w:id="2029598163">
      <w:bodyDiv w:val="1"/>
      <w:marLeft w:val="0"/>
      <w:marRight w:val="0"/>
      <w:marTop w:val="0"/>
      <w:marBottom w:val="0"/>
      <w:divBdr>
        <w:top w:val="none" w:sz="0" w:space="0" w:color="auto"/>
        <w:left w:val="none" w:sz="0" w:space="0" w:color="auto"/>
        <w:bottom w:val="none" w:sz="0" w:space="0" w:color="auto"/>
        <w:right w:val="none" w:sz="0" w:space="0" w:color="auto"/>
      </w:divBdr>
    </w:div>
    <w:div w:id="2030446767">
      <w:bodyDiv w:val="1"/>
      <w:marLeft w:val="0"/>
      <w:marRight w:val="0"/>
      <w:marTop w:val="0"/>
      <w:marBottom w:val="0"/>
      <w:divBdr>
        <w:top w:val="none" w:sz="0" w:space="0" w:color="auto"/>
        <w:left w:val="none" w:sz="0" w:space="0" w:color="auto"/>
        <w:bottom w:val="none" w:sz="0" w:space="0" w:color="auto"/>
        <w:right w:val="none" w:sz="0" w:space="0" w:color="auto"/>
      </w:divBdr>
    </w:div>
    <w:div w:id="2032796975">
      <w:bodyDiv w:val="1"/>
      <w:marLeft w:val="0"/>
      <w:marRight w:val="0"/>
      <w:marTop w:val="0"/>
      <w:marBottom w:val="0"/>
      <w:divBdr>
        <w:top w:val="none" w:sz="0" w:space="0" w:color="auto"/>
        <w:left w:val="none" w:sz="0" w:space="0" w:color="auto"/>
        <w:bottom w:val="none" w:sz="0" w:space="0" w:color="auto"/>
        <w:right w:val="none" w:sz="0" w:space="0" w:color="auto"/>
      </w:divBdr>
    </w:div>
    <w:div w:id="2034256854">
      <w:bodyDiv w:val="1"/>
      <w:marLeft w:val="0"/>
      <w:marRight w:val="0"/>
      <w:marTop w:val="0"/>
      <w:marBottom w:val="0"/>
      <w:divBdr>
        <w:top w:val="none" w:sz="0" w:space="0" w:color="auto"/>
        <w:left w:val="none" w:sz="0" w:space="0" w:color="auto"/>
        <w:bottom w:val="none" w:sz="0" w:space="0" w:color="auto"/>
        <w:right w:val="none" w:sz="0" w:space="0" w:color="auto"/>
      </w:divBdr>
    </w:div>
    <w:div w:id="2034263212">
      <w:bodyDiv w:val="1"/>
      <w:marLeft w:val="0"/>
      <w:marRight w:val="0"/>
      <w:marTop w:val="0"/>
      <w:marBottom w:val="0"/>
      <w:divBdr>
        <w:top w:val="none" w:sz="0" w:space="0" w:color="auto"/>
        <w:left w:val="none" w:sz="0" w:space="0" w:color="auto"/>
        <w:bottom w:val="none" w:sz="0" w:space="0" w:color="auto"/>
        <w:right w:val="none" w:sz="0" w:space="0" w:color="auto"/>
      </w:divBdr>
    </w:div>
    <w:div w:id="2034334504">
      <w:bodyDiv w:val="1"/>
      <w:marLeft w:val="0"/>
      <w:marRight w:val="0"/>
      <w:marTop w:val="0"/>
      <w:marBottom w:val="0"/>
      <w:divBdr>
        <w:top w:val="none" w:sz="0" w:space="0" w:color="auto"/>
        <w:left w:val="none" w:sz="0" w:space="0" w:color="auto"/>
        <w:bottom w:val="none" w:sz="0" w:space="0" w:color="auto"/>
        <w:right w:val="none" w:sz="0" w:space="0" w:color="auto"/>
      </w:divBdr>
    </w:div>
    <w:div w:id="2034841552">
      <w:bodyDiv w:val="1"/>
      <w:marLeft w:val="0"/>
      <w:marRight w:val="0"/>
      <w:marTop w:val="0"/>
      <w:marBottom w:val="0"/>
      <w:divBdr>
        <w:top w:val="none" w:sz="0" w:space="0" w:color="auto"/>
        <w:left w:val="none" w:sz="0" w:space="0" w:color="auto"/>
        <w:bottom w:val="none" w:sz="0" w:space="0" w:color="auto"/>
        <w:right w:val="none" w:sz="0" w:space="0" w:color="auto"/>
      </w:divBdr>
    </w:div>
    <w:div w:id="2034960829">
      <w:bodyDiv w:val="1"/>
      <w:marLeft w:val="0"/>
      <w:marRight w:val="0"/>
      <w:marTop w:val="0"/>
      <w:marBottom w:val="0"/>
      <w:divBdr>
        <w:top w:val="none" w:sz="0" w:space="0" w:color="auto"/>
        <w:left w:val="none" w:sz="0" w:space="0" w:color="auto"/>
        <w:bottom w:val="none" w:sz="0" w:space="0" w:color="auto"/>
        <w:right w:val="none" w:sz="0" w:space="0" w:color="auto"/>
      </w:divBdr>
    </w:div>
    <w:div w:id="2035957586">
      <w:bodyDiv w:val="1"/>
      <w:marLeft w:val="0"/>
      <w:marRight w:val="0"/>
      <w:marTop w:val="0"/>
      <w:marBottom w:val="0"/>
      <w:divBdr>
        <w:top w:val="none" w:sz="0" w:space="0" w:color="auto"/>
        <w:left w:val="none" w:sz="0" w:space="0" w:color="auto"/>
        <w:bottom w:val="none" w:sz="0" w:space="0" w:color="auto"/>
        <w:right w:val="none" w:sz="0" w:space="0" w:color="auto"/>
      </w:divBdr>
    </w:div>
    <w:div w:id="2036692446">
      <w:bodyDiv w:val="1"/>
      <w:marLeft w:val="0"/>
      <w:marRight w:val="0"/>
      <w:marTop w:val="0"/>
      <w:marBottom w:val="0"/>
      <w:divBdr>
        <w:top w:val="none" w:sz="0" w:space="0" w:color="auto"/>
        <w:left w:val="none" w:sz="0" w:space="0" w:color="auto"/>
        <w:bottom w:val="none" w:sz="0" w:space="0" w:color="auto"/>
        <w:right w:val="none" w:sz="0" w:space="0" w:color="auto"/>
      </w:divBdr>
    </w:div>
    <w:div w:id="2037122253">
      <w:bodyDiv w:val="1"/>
      <w:marLeft w:val="0"/>
      <w:marRight w:val="0"/>
      <w:marTop w:val="0"/>
      <w:marBottom w:val="0"/>
      <w:divBdr>
        <w:top w:val="none" w:sz="0" w:space="0" w:color="auto"/>
        <w:left w:val="none" w:sz="0" w:space="0" w:color="auto"/>
        <w:bottom w:val="none" w:sz="0" w:space="0" w:color="auto"/>
        <w:right w:val="none" w:sz="0" w:space="0" w:color="auto"/>
      </w:divBdr>
    </w:div>
    <w:div w:id="2037802350">
      <w:bodyDiv w:val="1"/>
      <w:marLeft w:val="0"/>
      <w:marRight w:val="0"/>
      <w:marTop w:val="0"/>
      <w:marBottom w:val="0"/>
      <w:divBdr>
        <w:top w:val="none" w:sz="0" w:space="0" w:color="auto"/>
        <w:left w:val="none" w:sz="0" w:space="0" w:color="auto"/>
        <w:bottom w:val="none" w:sz="0" w:space="0" w:color="auto"/>
        <w:right w:val="none" w:sz="0" w:space="0" w:color="auto"/>
      </w:divBdr>
    </w:div>
    <w:div w:id="2037807831">
      <w:bodyDiv w:val="1"/>
      <w:marLeft w:val="0"/>
      <w:marRight w:val="0"/>
      <w:marTop w:val="0"/>
      <w:marBottom w:val="0"/>
      <w:divBdr>
        <w:top w:val="none" w:sz="0" w:space="0" w:color="auto"/>
        <w:left w:val="none" w:sz="0" w:space="0" w:color="auto"/>
        <w:bottom w:val="none" w:sz="0" w:space="0" w:color="auto"/>
        <w:right w:val="none" w:sz="0" w:space="0" w:color="auto"/>
      </w:divBdr>
    </w:div>
    <w:div w:id="2038502047">
      <w:bodyDiv w:val="1"/>
      <w:marLeft w:val="0"/>
      <w:marRight w:val="0"/>
      <w:marTop w:val="0"/>
      <w:marBottom w:val="0"/>
      <w:divBdr>
        <w:top w:val="none" w:sz="0" w:space="0" w:color="auto"/>
        <w:left w:val="none" w:sz="0" w:space="0" w:color="auto"/>
        <w:bottom w:val="none" w:sz="0" w:space="0" w:color="auto"/>
        <w:right w:val="none" w:sz="0" w:space="0" w:color="auto"/>
      </w:divBdr>
    </w:div>
    <w:div w:id="2039699127">
      <w:bodyDiv w:val="1"/>
      <w:marLeft w:val="0"/>
      <w:marRight w:val="0"/>
      <w:marTop w:val="0"/>
      <w:marBottom w:val="0"/>
      <w:divBdr>
        <w:top w:val="none" w:sz="0" w:space="0" w:color="auto"/>
        <w:left w:val="none" w:sz="0" w:space="0" w:color="auto"/>
        <w:bottom w:val="none" w:sz="0" w:space="0" w:color="auto"/>
        <w:right w:val="none" w:sz="0" w:space="0" w:color="auto"/>
      </w:divBdr>
    </w:div>
    <w:div w:id="2040887778">
      <w:bodyDiv w:val="1"/>
      <w:marLeft w:val="0"/>
      <w:marRight w:val="0"/>
      <w:marTop w:val="0"/>
      <w:marBottom w:val="0"/>
      <w:divBdr>
        <w:top w:val="none" w:sz="0" w:space="0" w:color="auto"/>
        <w:left w:val="none" w:sz="0" w:space="0" w:color="auto"/>
        <w:bottom w:val="none" w:sz="0" w:space="0" w:color="auto"/>
        <w:right w:val="none" w:sz="0" w:space="0" w:color="auto"/>
      </w:divBdr>
    </w:div>
    <w:div w:id="2041122079">
      <w:bodyDiv w:val="1"/>
      <w:marLeft w:val="0"/>
      <w:marRight w:val="0"/>
      <w:marTop w:val="0"/>
      <w:marBottom w:val="0"/>
      <w:divBdr>
        <w:top w:val="none" w:sz="0" w:space="0" w:color="auto"/>
        <w:left w:val="none" w:sz="0" w:space="0" w:color="auto"/>
        <w:bottom w:val="none" w:sz="0" w:space="0" w:color="auto"/>
        <w:right w:val="none" w:sz="0" w:space="0" w:color="auto"/>
      </w:divBdr>
    </w:div>
    <w:div w:id="2041398897">
      <w:bodyDiv w:val="1"/>
      <w:marLeft w:val="0"/>
      <w:marRight w:val="0"/>
      <w:marTop w:val="0"/>
      <w:marBottom w:val="0"/>
      <w:divBdr>
        <w:top w:val="none" w:sz="0" w:space="0" w:color="auto"/>
        <w:left w:val="none" w:sz="0" w:space="0" w:color="auto"/>
        <w:bottom w:val="none" w:sz="0" w:space="0" w:color="auto"/>
        <w:right w:val="none" w:sz="0" w:space="0" w:color="auto"/>
      </w:divBdr>
    </w:div>
    <w:div w:id="2042432348">
      <w:bodyDiv w:val="1"/>
      <w:marLeft w:val="0"/>
      <w:marRight w:val="0"/>
      <w:marTop w:val="0"/>
      <w:marBottom w:val="0"/>
      <w:divBdr>
        <w:top w:val="none" w:sz="0" w:space="0" w:color="auto"/>
        <w:left w:val="none" w:sz="0" w:space="0" w:color="auto"/>
        <w:bottom w:val="none" w:sz="0" w:space="0" w:color="auto"/>
        <w:right w:val="none" w:sz="0" w:space="0" w:color="auto"/>
      </w:divBdr>
    </w:div>
    <w:div w:id="2042587303">
      <w:bodyDiv w:val="1"/>
      <w:marLeft w:val="0"/>
      <w:marRight w:val="0"/>
      <w:marTop w:val="0"/>
      <w:marBottom w:val="0"/>
      <w:divBdr>
        <w:top w:val="none" w:sz="0" w:space="0" w:color="auto"/>
        <w:left w:val="none" w:sz="0" w:space="0" w:color="auto"/>
        <w:bottom w:val="none" w:sz="0" w:space="0" w:color="auto"/>
        <w:right w:val="none" w:sz="0" w:space="0" w:color="auto"/>
      </w:divBdr>
    </w:div>
    <w:div w:id="2043704966">
      <w:bodyDiv w:val="1"/>
      <w:marLeft w:val="0"/>
      <w:marRight w:val="0"/>
      <w:marTop w:val="0"/>
      <w:marBottom w:val="0"/>
      <w:divBdr>
        <w:top w:val="none" w:sz="0" w:space="0" w:color="auto"/>
        <w:left w:val="none" w:sz="0" w:space="0" w:color="auto"/>
        <w:bottom w:val="none" w:sz="0" w:space="0" w:color="auto"/>
        <w:right w:val="none" w:sz="0" w:space="0" w:color="auto"/>
      </w:divBdr>
    </w:div>
    <w:div w:id="2045475443">
      <w:bodyDiv w:val="1"/>
      <w:marLeft w:val="0"/>
      <w:marRight w:val="0"/>
      <w:marTop w:val="0"/>
      <w:marBottom w:val="0"/>
      <w:divBdr>
        <w:top w:val="none" w:sz="0" w:space="0" w:color="auto"/>
        <w:left w:val="none" w:sz="0" w:space="0" w:color="auto"/>
        <w:bottom w:val="none" w:sz="0" w:space="0" w:color="auto"/>
        <w:right w:val="none" w:sz="0" w:space="0" w:color="auto"/>
      </w:divBdr>
    </w:div>
    <w:div w:id="2045673437">
      <w:bodyDiv w:val="1"/>
      <w:marLeft w:val="0"/>
      <w:marRight w:val="0"/>
      <w:marTop w:val="0"/>
      <w:marBottom w:val="0"/>
      <w:divBdr>
        <w:top w:val="none" w:sz="0" w:space="0" w:color="auto"/>
        <w:left w:val="none" w:sz="0" w:space="0" w:color="auto"/>
        <w:bottom w:val="none" w:sz="0" w:space="0" w:color="auto"/>
        <w:right w:val="none" w:sz="0" w:space="0" w:color="auto"/>
      </w:divBdr>
    </w:div>
    <w:div w:id="2046170980">
      <w:bodyDiv w:val="1"/>
      <w:marLeft w:val="0"/>
      <w:marRight w:val="0"/>
      <w:marTop w:val="0"/>
      <w:marBottom w:val="0"/>
      <w:divBdr>
        <w:top w:val="none" w:sz="0" w:space="0" w:color="auto"/>
        <w:left w:val="none" w:sz="0" w:space="0" w:color="auto"/>
        <w:bottom w:val="none" w:sz="0" w:space="0" w:color="auto"/>
        <w:right w:val="none" w:sz="0" w:space="0" w:color="auto"/>
      </w:divBdr>
    </w:div>
    <w:div w:id="2046637026">
      <w:bodyDiv w:val="1"/>
      <w:marLeft w:val="0"/>
      <w:marRight w:val="0"/>
      <w:marTop w:val="0"/>
      <w:marBottom w:val="0"/>
      <w:divBdr>
        <w:top w:val="none" w:sz="0" w:space="0" w:color="auto"/>
        <w:left w:val="none" w:sz="0" w:space="0" w:color="auto"/>
        <w:bottom w:val="none" w:sz="0" w:space="0" w:color="auto"/>
        <w:right w:val="none" w:sz="0" w:space="0" w:color="auto"/>
      </w:divBdr>
    </w:div>
    <w:div w:id="2047556832">
      <w:bodyDiv w:val="1"/>
      <w:marLeft w:val="0"/>
      <w:marRight w:val="0"/>
      <w:marTop w:val="0"/>
      <w:marBottom w:val="0"/>
      <w:divBdr>
        <w:top w:val="none" w:sz="0" w:space="0" w:color="auto"/>
        <w:left w:val="none" w:sz="0" w:space="0" w:color="auto"/>
        <w:bottom w:val="none" w:sz="0" w:space="0" w:color="auto"/>
        <w:right w:val="none" w:sz="0" w:space="0" w:color="auto"/>
      </w:divBdr>
    </w:div>
    <w:div w:id="2050295482">
      <w:bodyDiv w:val="1"/>
      <w:marLeft w:val="0"/>
      <w:marRight w:val="0"/>
      <w:marTop w:val="0"/>
      <w:marBottom w:val="0"/>
      <w:divBdr>
        <w:top w:val="none" w:sz="0" w:space="0" w:color="auto"/>
        <w:left w:val="none" w:sz="0" w:space="0" w:color="auto"/>
        <w:bottom w:val="none" w:sz="0" w:space="0" w:color="auto"/>
        <w:right w:val="none" w:sz="0" w:space="0" w:color="auto"/>
      </w:divBdr>
    </w:div>
    <w:div w:id="2050953271">
      <w:bodyDiv w:val="1"/>
      <w:marLeft w:val="0"/>
      <w:marRight w:val="0"/>
      <w:marTop w:val="0"/>
      <w:marBottom w:val="0"/>
      <w:divBdr>
        <w:top w:val="none" w:sz="0" w:space="0" w:color="auto"/>
        <w:left w:val="none" w:sz="0" w:space="0" w:color="auto"/>
        <w:bottom w:val="none" w:sz="0" w:space="0" w:color="auto"/>
        <w:right w:val="none" w:sz="0" w:space="0" w:color="auto"/>
      </w:divBdr>
    </w:div>
    <w:div w:id="2051490972">
      <w:bodyDiv w:val="1"/>
      <w:marLeft w:val="0"/>
      <w:marRight w:val="0"/>
      <w:marTop w:val="0"/>
      <w:marBottom w:val="0"/>
      <w:divBdr>
        <w:top w:val="none" w:sz="0" w:space="0" w:color="auto"/>
        <w:left w:val="none" w:sz="0" w:space="0" w:color="auto"/>
        <w:bottom w:val="none" w:sz="0" w:space="0" w:color="auto"/>
        <w:right w:val="none" w:sz="0" w:space="0" w:color="auto"/>
      </w:divBdr>
    </w:div>
    <w:div w:id="2053454808">
      <w:bodyDiv w:val="1"/>
      <w:marLeft w:val="0"/>
      <w:marRight w:val="0"/>
      <w:marTop w:val="0"/>
      <w:marBottom w:val="0"/>
      <w:divBdr>
        <w:top w:val="none" w:sz="0" w:space="0" w:color="auto"/>
        <w:left w:val="none" w:sz="0" w:space="0" w:color="auto"/>
        <w:bottom w:val="none" w:sz="0" w:space="0" w:color="auto"/>
        <w:right w:val="none" w:sz="0" w:space="0" w:color="auto"/>
      </w:divBdr>
    </w:div>
    <w:div w:id="2054423884">
      <w:bodyDiv w:val="1"/>
      <w:marLeft w:val="0"/>
      <w:marRight w:val="0"/>
      <w:marTop w:val="0"/>
      <w:marBottom w:val="0"/>
      <w:divBdr>
        <w:top w:val="none" w:sz="0" w:space="0" w:color="auto"/>
        <w:left w:val="none" w:sz="0" w:space="0" w:color="auto"/>
        <w:bottom w:val="none" w:sz="0" w:space="0" w:color="auto"/>
        <w:right w:val="none" w:sz="0" w:space="0" w:color="auto"/>
      </w:divBdr>
    </w:div>
    <w:div w:id="2054847287">
      <w:bodyDiv w:val="1"/>
      <w:marLeft w:val="0"/>
      <w:marRight w:val="0"/>
      <w:marTop w:val="0"/>
      <w:marBottom w:val="0"/>
      <w:divBdr>
        <w:top w:val="none" w:sz="0" w:space="0" w:color="auto"/>
        <w:left w:val="none" w:sz="0" w:space="0" w:color="auto"/>
        <w:bottom w:val="none" w:sz="0" w:space="0" w:color="auto"/>
        <w:right w:val="none" w:sz="0" w:space="0" w:color="auto"/>
      </w:divBdr>
    </w:div>
    <w:div w:id="2055810788">
      <w:bodyDiv w:val="1"/>
      <w:marLeft w:val="0"/>
      <w:marRight w:val="0"/>
      <w:marTop w:val="0"/>
      <w:marBottom w:val="0"/>
      <w:divBdr>
        <w:top w:val="none" w:sz="0" w:space="0" w:color="auto"/>
        <w:left w:val="none" w:sz="0" w:space="0" w:color="auto"/>
        <w:bottom w:val="none" w:sz="0" w:space="0" w:color="auto"/>
        <w:right w:val="none" w:sz="0" w:space="0" w:color="auto"/>
      </w:divBdr>
    </w:div>
    <w:div w:id="2056585566">
      <w:bodyDiv w:val="1"/>
      <w:marLeft w:val="0"/>
      <w:marRight w:val="0"/>
      <w:marTop w:val="0"/>
      <w:marBottom w:val="0"/>
      <w:divBdr>
        <w:top w:val="none" w:sz="0" w:space="0" w:color="auto"/>
        <w:left w:val="none" w:sz="0" w:space="0" w:color="auto"/>
        <w:bottom w:val="none" w:sz="0" w:space="0" w:color="auto"/>
        <w:right w:val="none" w:sz="0" w:space="0" w:color="auto"/>
      </w:divBdr>
    </w:div>
    <w:div w:id="2057007372">
      <w:bodyDiv w:val="1"/>
      <w:marLeft w:val="0"/>
      <w:marRight w:val="0"/>
      <w:marTop w:val="0"/>
      <w:marBottom w:val="0"/>
      <w:divBdr>
        <w:top w:val="none" w:sz="0" w:space="0" w:color="auto"/>
        <w:left w:val="none" w:sz="0" w:space="0" w:color="auto"/>
        <w:bottom w:val="none" w:sz="0" w:space="0" w:color="auto"/>
        <w:right w:val="none" w:sz="0" w:space="0" w:color="auto"/>
      </w:divBdr>
    </w:div>
    <w:div w:id="2060668858">
      <w:bodyDiv w:val="1"/>
      <w:marLeft w:val="0"/>
      <w:marRight w:val="0"/>
      <w:marTop w:val="0"/>
      <w:marBottom w:val="0"/>
      <w:divBdr>
        <w:top w:val="none" w:sz="0" w:space="0" w:color="auto"/>
        <w:left w:val="none" w:sz="0" w:space="0" w:color="auto"/>
        <w:bottom w:val="none" w:sz="0" w:space="0" w:color="auto"/>
        <w:right w:val="none" w:sz="0" w:space="0" w:color="auto"/>
      </w:divBdr>
    </w:div>
    <w:div w:id="2062630402">
      <w:bodyDiv w:val="1"/>
      <w:marLeft w:val="0"/>
      <w:marRight w:val="0"/>
      <w:marTop w:val="0"/>
      <w:marBottom w:val="0"/>
      <w:divBdr>
        <w:top w:val="none" w:sz="0" w:space="0" w:color="auto"/>
        <w:left w:val="none" w:sz="0" w:space="0" w:color="auto"/>
        <w:bottom w:val="none" w:sz="0" w:space="0" w:color="auto"/>
        <w:right w:val="none" w:sz="0" w:space="0" w:color="auto"/>
      </w:divBdr>
    </w:div>
    <w:div w:id="2064401473">
      <w:bodyDiv w:val="1"/>
      <w:marLeft w:val="0"/>
      <w:marRight w:val="0"/>
      <w:marTop w:val="0"/>
      <w:marBottom w:val="0"/>
      <w:divBdr>
        <w:top w:val="none" w:sz="0" w:space="0" w:color="auto"/>
        <w:left w:val="none" w:sz="0" w:space="0" w:color="auto"/>
        <w:bottom w:val="none" w:sz="0" w:space="0" w:color="auto"/>
        <w:right w:val="none" w:sz="0" w:space="0" w:color="auto"/>
      </w:divBdr>
    </w:div>
    <w:div w:id="2065906328">
      <w:bodyDiv w:val="1"/>
      <w:marLeft w:val="0"/>
      <w:marRight w:val="0"/>
      <w:marTop w:val="0"/>
      <w:marBottom w:val="0"/>
      <w:divBdr>
        <w:top w:val="none" w:sz="0" w:space="0" w:color="auto"/>
        <w:left w:val="none" w:sz="0" w:space="0" w:color="auto"/>
        <w:bottom w:val="none" w:sz="0" w:space="0" w:color="auto"/>
        <w:right w:val="none" w:sz="0" w:space="0" w:color="auto"/>
      </w:divBdr>
    </w:div>
    <w:div w:id="2066484894">
      <w:bodyDiv w:val="1"/>
      <w:marLeft w:val="0"/>
      <w:marRight w:val="0"/>
      <w:marTop w:val="0"/>
      <w:marBottom w:val="0"/>
      <w:divBdr>
        <w:top w:val="none" w:sz="0" w:space="0" w:color="auto"/>
        <w:left w:val="none" w:sz="0" w:space="0" w:color="auto"/>
        <w:bottom w:val="none" w:sz="0" w:space="0" w:color="auto"/>
        <w:right w:val="none" w:sz="0" w:space="0" w:color="auto"/>
      </w:divBdr>
    </w:div>
    <w:div w:id="2068262943">
      <w:bodyDiv w:val="1"/>
      <w:marLeft w:val="0"/>
      <w:marRight w:val="0"/>
      <w:marTop w:val="0"/>
      <w:marBottom w:val="0"/>
      <w:divBdr>
        <w:top w:val="none" w:sz="0" w:space="0" w:color="auto"/>
        <w:left w:val="none" w:sz="0" w:space="0" w:color="auto"/>
        <w:bottom w:val="none" w:sz="0" w:space="0" w:color="auto"/>
        <w:right w:val="none" w:sz="0" w:space="0" w:color="auto"/>
      </w:divBdr>
    </w:div>
    <w:div w:id="2069182252">
      <w:bodyDiv w:val="1"/>
      <w:marLeft w:val="0"/>
      <w:marRight w:val="0"/>
      <w:marTop w:val="0"/>
      <w:marBottom w:val="0"/>
      <w:divBdr>
        <w:top w:val="none" w:sz="0" w:space="0" w:color="auto"/>
        <w:left w:val="none" w:sz="0" w:space="0" w:color="auto"/>
        <w:bottom w:val="none" w:sz="0" w:space="0" w:color="auto"/>
        <w:right w:val="none" w:sz="0" w:space="0" w:color="auto"/>
      </w:divBdr>
    </w:div>
    <w:div w:id="2069721424">
      <w:bodyDiv w:val="1"/>
      <w:marLeft w:val="0"/>
      <w:marRight w:val="0"/>
      <w:marTop w:val="0"/>
      <w:marBottom w:val="0"/>
      <w:divBdr>
        <w:top w:val="none" w:sz="0" w:space="0" w:color="auto"/>
        <w:left w:val="none" w:sz="0" w:space="0" w:color="auto"/>
        <w:bottom w:val="none" w:sz="0" w:space="0" w:color="auto"/>
        <w:right w:val="none" w:sz="0" w:space="0" w:color="auto"/>
      </w:divBdr>
    </w:div>
    <w:div w:id="2070225474">
      <w:bodyDiv w:val="1"/>
      <w:marLeft w:val="0"/>
      <w:marRight w:val="0"/>
      <w:marTop w:val="0"/>
      <w:marBottom w:val="0"/>
      <w:divBdr>
        <w:top w:val="none" w:sz="0" w:space="0" w:color="auto"/>
        <w:left w:val="none" w:sz="0" w:space="0" w:color="auto"/>
        <w:bottom w:val="none" w:sz="0" w:space="0" w:color="auto"/>
        <w:right w:val="none" w:sz="0" w:space="0" w:color="auto"/>
      </w:divBdr>
    </w:div>
    <w:div w:id="2070570095">
      <w:bodyDiv w:val="1"/>
      <w:marLeft w:val="0"/>
      <w:marRight w:val="0"/>
      <w:marTop w:val="0"/>
      <w:marBottom w:val="0"/>
      <w:divBdr>
        <w:top w:val="none" w:sz="0" w:space="0" w:color="auto"/>
        <w:left w:val="none" w:sz="0" w:space="0" w:color="auto"/>
        <w:bottom w:val="none" w:sz="0" w:space="0" w:color="auto"/>
        <w:right w:val="none" w:sz="0" w:space="0" w:color="auto"/>
      </w:divBdr>
    </w:div>
    <w:div w:id="2070611303">
      <w:bodyDiv w:val="1"/>
      <w:marLeft w:val="0"/>
      <w:marRight w:val="0"/>
      <w:marTop w:val="0"/>
      <w:marBottom w:val="0"/>
      <w:divBdr>
        <w:top w:val="none" w:sz="0" w:space="0" w:color="auto"/>
        <w:left w:val="none" w:sz="0" w:space="0" w:color="auto"/>
        <w:bottom w:val="none" w:sz="0" w:space="0" w:color="auto"/>
        <w:right w:val="none" w:sz="0" w:space="0" w:color="auto"/>
      </w:divBdr>
    </w:div>
    <w:div w:id="2071153289">
      <w:bodyDiv w:val="1"/>
      <w:marLeft w:val="0"/>
      <w:marRight w:val="0"/>
      <w:marTop w:val="0"/>
      <w:marBottom w:val="0"/>
      <w:divBdr>
        <w:top w:val="none" w:sz="0" w:space="0" w:color="auto"/>
        <w:left w:val="none" w:sz="0" w:space="0" w:color="auto"/>
        <w:bottom w:val="none" w:sz="0" w:space="0" w:color="auto"/>
        <w:right w:val="none" w:sz="0" w:space="0" w:color="auto"/>
      </w:divBdr>
    </w:div>
    <w:div w:id="2071269604">
      <w:bodyDiv w:val="1"/>
      <w:marLeft w:val="0"/>
      <w:marRight w:val="0"/>
      <w:marTop w:val="0"/>
      <w:marBottom w:val="0"/>
      <w:divBdr>
        <w:top w:val="none" w:sz="0" w:space="0" w:color="auto"/>
        <w:left w:val="none" w:sz="0" w:space="0" w:color="auto"/>
        <w:bottom w:val="none" w:sz="0" w:space="0" w:color="auto"/>
        <w:right w:val="none" w:sz="0" w:space="0" w:color="auto"/>
      </w:divBdr>
    </w:div>
    <w:div w:id="2071882567">
      <w:bodyDiv w:val="1"/>
      <w:marLeft w:val="0"/>
      <w:marRight w:val="0"/>
      <w:marTop w:val="0"/>
      <w:marBottom w:val="0"/>
      <w:divBdr>
        <w:top w:val="none" w:sz="0" w:space="0" w:color="auto"/>
        <w:left w:val="none" w:sz="0" w:space="0" w:color="auto"/>
        <w:bottom w:val="none" w:sz="0" w:space="0" w:color="auto"/>
        <w:right w:val="none" w:sz="0" w:space="0" w:color="auto"/>
      </w:divBdr>
    </w:div>
    <w:div w:id="2072270313">
      <w:bodyDiv w:val="1"/>
      <w:marLeft w:val="0"/>
      <w:marRight w:val="0"/>
      <w:marTop w:val="0"/>
      <w:marBottom w:val="0"/>
      <w:divBdr>
        <w:top w:val="none" w:sz="0" w:space="0" w:color="auto"/>
        <w:left w:val="none" w:sz="0" w:space="0" w:color="auto"/>
        <w:bottom w:val="none" w:sz="0" w:space="0" w:color="auto"/>
        <w:right w:val="none" w:sz="0" w:space="0" w:color="auto"/>
      </w:divBdr>
    </w:div>
    <w:div w:id="2073844048">
      <w:bodyDiv w:val="1"/>
      <w:marLeft w:val="0"/>
      <w:marRight w:val="0"/>
      <w:marTop w:val="0"/>
      <w:marBottom w:val="0"/>
      <w:divBdr>
        <w:top w:val="none" w:sz="0" w:space="0" w:color="auto"/>
        <w:left w:val="none" w:sz="0" w:space="0" w:color="auto"/>
        <w:bottom w:val="none" w:sz="0" w:space="0" w:color="auto"/>
        <w:right w:val="none" w:sz="0" w:space="0" w:color="auto"/>
      </w:divBdr>
    </w:div>
    <w:div w:id="2074085798">
      <w:bodyDiv w:val="1"/>
      <w:marLeft w:val="0"/>
      <w:marRight w:val="0"/>
      <w:marTop w:val="0"/>
      <w:marBottom w:val="0"/>
      <w:divBdr>
        <w:top w:val="none" w:sz="0" w:space="0" w:color="auto"/>
        <w:left w:val="none" w:sz="0" w:space="0" w:color="auto"/>
        <w:bottom w:val="none" w:sz="0" w:space="0" w:color="auto"/>
        <w:right w:val="none" w:sz="0" w:space="0" w:color="auto"/>
      </w:divBdr>
    </w:div>
    <w:div w:id="2074115861">
      <w:bodyDiv w:val="1"/>
      <w:marLeft w:val="0"/>
      <w:marRight w:val="0"/>
      <w:marTop w:val="0"/>
      <w:marBottom w:val="0"/>
      <w:divBdr>
        <w:top w:val="none" w:sz="0" w:space="0" w:color="auto"/>
        <w:left w:val="none" w:sz="0" w:space="0" w:color="auto"/>
        <w:bottom w:val="none" w:sz="0" w:space="0" w:color="auto"/>
        <w:right w:val="none" w:sz="0" w:space="0" w:color="auto"/>
      </w:divBdr>
    </w:div>
    <w:div w:id="2075465030">
      <w:bodyDiv w:val="1"/>
      <w:marLeft w:val="0"/>
      <w:marRight w:val="0"/>
      <w:marTop w:val="0"/>
      <w:marBottom w:val="0"/>
      <w:divBdr>
        <w:top w:val="none" w:sz="0" w:space="0" w:color="auto"/>
        <w:left w:val="none" w:sz="0" w:space="0" w:color="auto"/>
        <w:bottom w:val="none" w:sz="0" w:space="0" w:color="auto"/>
        <w:right w:val="none" w:sz="0" w:space="0" w:color="auto"/>
      </w:divBdr>
    </w:div>
    <w:div w:id="2075465818">
      <w:bodyDiv w:val="1"/>
      <w:marLeft w:val="0"/>
      <w:marRight w:val="0"/>
      <w:marTop w:val="0"/>
      <w:marBottom w:val="0"/>
      <w:divBdr>
        <w:top w:val="none" w:sz="0" w:space="0" w:color="auto"/>
        <w:left w:val="none" w:sz="0" w:space="0" w:color="auto"/>
        <w:bottom w:val="none" w:sz="0" w:space="0" w:color="auto"/>
        <w:right w:val="none" w:sz="0" w:space="0" w:color="auto"/>
      </w:divBdr>
    </w:div>
    <w:div w:id="2076201570">
      <w:bodyDiv w:val="1"/>
      <w:marLeft w:val="0"/>
      <w:marRight w:val="0"/>
      <w:marTop w:val="0"/>
      <w:marBottom w:val="0"/>
      <w:divBdr>
        <w:top w:val="none" w:sz="0" w:space="0" w:color="auto"/>
        <w:left w:val="none" w:sz="0" w:space="0" w:color="auto"/>
        <w:bottom w:val="none" w:sz="0" w:space="0" w:color="auto"/>
        <w:right w:val="none" w:sz="0" w:space="0" w:color="auto"/>
      </w:divBdr>
    </w:div>
    <w:div w:id="2076467717">
      <w:bodyDiv w:val="1"/>
      <w:marLeft w:val="0"/>
      <w:marRight w:val="0"/>
      <w:marTop w:val="0"/>
      <w:marBottom w:val="0"/>
      <w:divBdr>
        <w:top w:val="none" w:sz="0" w:space="0" w:color="auto"/>
        <w:left w:val="none" w:sz="0" w:space="0" w:color="auto"/>
        <w:bottom w:val="none" w:sz="0" w:space="0" w:color="auto"/>
        <w:right w:val="none" w:sz="0" w:space="0" w:color="auto"/>
      </w:divBdr>
    </w:div>
    <w:div w:id="2077774889">
      <w:bodyDiv w:val="1"/>
      <w:marLeft w:val="0"/>
      <w:marRight w:val="0"/>
      <w:marTop w:val="0"/>
      <w:marBottom w:val="0"/>
      <w:divBdr>
        <w:top w:val="none" w:sz="0" w:space="0" w:color="auto"/>
        <w:left w:val="none" w:sz="0" w:space="0" w:color="auto"/>
        <w:bottom w:val="none" w:sz="0" w:space="0" w:color="auto"/>
        <w:right w:val="none" w:sz="0" w:space="0" w:color="auto"/>
      </w:divBdr>
    </w:div>
    <w:div w:id="2077778452">
      <w:bodyDiv w:val="1"/>
      <w:marLeft w:val="0"/>
      <w:marRight w:val="0"/>
      <w:marTop w:val="0"/>
      <w:marBottom w:val="0"/>
      <w:divBdr>
        <w:top w:val="none" w:sz="0" w:space="0" w:color="auto"/>
        <w:left w:val="none" w:sz="0" w:space="0" w:color="auto"/>
        <w:bottom w:val="none" w:sz="0" w:space="0" w:color="auto"/>
        <w:right w:val="none" w:sz="0" w:space="0" w:color="auto"/>
      </w:divBdr>
    </w:div>
    <w:div w:id="2077778719">
      <w:bodyDiv w:val="1"/>
      <w:marLeft w:val="0"/>
      <w:marRight w:val="0"/>
      <w:marTop w:val="0"/>
      <w:marBottom w:val="0"/>
      <w:divBdr>
        <w:top w:val="none" w:sz="0" w:space="0" w:color="auto"/>
        <w:left w:val="none" w:sz="0" w:space="0" w:color="auto"/>
        <w:bottom w:val="none" w:sz="0" w:space="0" w:color="auto"/>
        <w:right w:val="none" w:sz="0" w:space="0" w:color="auto"/>
      </w:divBdr>
    </w:div>
    <w:div w:id="2078090880">
      <w:bodyDiv w:val="1"/>
      <w:marLeft w:val="0"/>
      <w:marRight w:val="0"/>
      <w:marTop w:val="0"/>
      <w:marBottom w:val="0"/>
      <w:divBdr>
        <w:top w:val="none" w:sz="0" w:space="0" w:color="auto"/>
        <w:left w:val="none" w:sz="0" w:space="0" w:color="auto"/>
        <w:bottom w:val="none" w:sz="0" w:space="0" w:color="auto"/>
        <w:right w:val="none" w:sz="0" w:space="0" w:color="auto"/>
      </w:divBdr>
    </w:div>
    <w:div w:id="2078278629">
      <w:bodyDiv w:val="1"/>
      <w:marLeft w:val="0"/>
      <w:marRight w:val="0"/>
      <w:marTop w:val="0"/>
      <w:marBottom w:val="0"/>
      <w:divBdr>
        <w:top w:val="none" w:sz="0" w:space="0" w:color="auto"/>
        <w:left w:val="none" w:sz="0" w:space="0" w:color="auto"/>
        <w:bottom w:val="none" w:sz="0" w:space="0" w:color="auto"/>
        <w:right w:val="none" w:sz="0" w:space="0" w:color="auto"/>
      </w:divBdr>
    </w:div>
    <w:div w:id="2078435142">
      <w:bodyDiv w:val="1"/>
      <w:marLeft w:val="0"/>
      <w:marRight w:val="0"/>
      <w:marTop w:val="0"/>
      <w:marBottom w:val="0"/>
      <w:divBdr>
        <w:top w:val="none" w:sz="0" w:space="0" w:color="auto"/>
        <w:left w:val="none" w:sz="0" w:space="0" w:color="auto"/>
        <w:bottom w:val="none" w:sz="0" w:space="0" w:color="auto"/>
        <w:right w:val="none" w:sz="0" w:space="0" w:color="auto"/>
      </w:divBdr>
    </w:div>
    <w:div w:id="2078549621">
      <w:bodyDiv w:val="1"/>
      <w:marLeft w:val="0"/>
      <w:marRight w:val="0"/>
      <w:marTop w:val="0"/>
      <w:marBottom w:val="0"/>
      <w:divBdr>
        <w:top w:val="none" w:sz="0" w:space="0" w:color="auto"/>
        <w:left w:val="none" w:sz="0" w:space="0" w:color="auto"/>
        <w:bottom w:val="none" w:sz="0" w:space="0" w:color="auto"/>
        <w:right w:val="none" w:sz="0" w:space="0" w:color="auto"/>
      </w:divBdr>
    </w:div>
    <w:div w:id="2078739851">
      <w:bodyDiv w:val="1"/>
      <w:marLeft w:val="0"/>
      <w:marRight w:val="0"/>
      <w:marTop w:val="0"/>
      <w:marBottom w:val="0"/>
      <w:divBdr>
        <w:top w:val="none" w:sz="0" w:space="0" w:color="auto"/>
        <w:left w:val="none" w:sz="0" w:space="0" w:color="auto"/>
        <w:bottom w:val="none" w:sz="0" w:space="0" w:color="auto"/>
        <w:right w:val="none" w:sz="0" w:space="0" w:color="auto"/>
      </w:divBdr>
    </w:div>
    <w:div w:id="2080399094">
      <w:bodyDiv w:val="1"/>
      <w:marLeft w:val="0"/>
      <w:marRight w:val="0"/>
      <w:marTop w:val="0"/>
      <w:marBottom w:val="0"/>
      <w:divBdr>
        <w:top w:val="none" w:sz="0" w:space="0" w:color="auto"/>
        <w:left w:val="none" w:sz="0" w:space="0" w:color="auto"/>
        <w:bottom w:val="none" w:sz="0" w:space="0" w:color="auto"/>
        <w:right w:val="none" w:sz="0" w:space="0" w:color="auto"/>
      </w:divBdr>
    </w:div>
    <w:div w:id="2080857753">
      <w:bodyDiv w:val="1"/>
      <w:marLeft w:val="0"/>
      <w:marRight w:val="0"/>
      <w:marTop w:val="0"/>
      <w:marBottom w:val="0"/>
      <w:divBdr>
        <w:top w:val="none" w:sz="0" w:space="0" w:color="auto"/>
        <w:left w:val="none" w:sz="0" w:space="0" w:color="auto"/>
        <w:bottom w:val="none" w:sz="0" w:space="0" w:color="auto"/>
        <w:right w:val="none" w:sz="0" w:space="0" w:color="auto"/>
      </w:divBdr>
    </w:div>
    <w:div w:id="2081059261">
      <w:bodyDiv w:val="1"/>
      <w:marLeft w:val="0"/>
      <w:marRight w:val="0"/>
      <w:marTop w:val="0"/>
      <w:marBottom w:val="0"/>
      <w:divBdr>
        <w:top w:val="none" w:sz="0" w:space="0" w:color="auto"/>
        <w:left w:val="none" w:sz="0" w:space="0" w:color="auto"/>
        <w:bottom w:val="none" w:sz="0" w:space="0" w:color="auto"/>
        <w:right w:val="none" w:sz="0" w:space="0" w:color="auto"/>
      </w:divBdr>
    </w:div>
    <w:div w:id="2081756245">
      <w:bodyDiv w:val="1"/>
      <w:marLeft w:val="0"/>
      <w:marRight w:val="0"/>
      <w:marTop w:val="0"/>
      <w:marBottom w:val="0"/>
      <w:divBdr>
        <w:top w:val="none" w:sz="0" w:space="0" w:color="auto"/>
        <w:left w:val="none" w:sz="0" w:space="0" w:color="auto"/>
        <w:bottom w:val="none" w:sz="0" w:space="0" w:color="auto"/>
        <w:right w:val="none" w:sz="0" w:space="0" w:color="auto"/>
      </w:divBdr>
    </w:div>
    <w:div w:id="2083524577">
      <w:bodyDiv w:val="1"/>
      <w:marLeft w:val="0"/>
      <w:marRight w:val="0"/>
      <w:marTop w:val="0"/>
      <w:marBottom w:val="0"/>
      <w:divBdr>
        <w:top w:val="none" w:sz="0" w:space="0" w:color="auto"/>
        <w:left w:val="none" w:sz="0" w:space="0" w:color="auto"/>
        <w:bottom w:val="none" w:sz="0" w:space="0" w:color="auto"/>
        <w:right w:val="none" w:sz="0" w:space="0" w:color="auto"/>
      </w:divBdr>
    </w:div>
    <w:div w:id="2087535353">
      <w:bodyDiv w:val="1"/>
      <w:marLeft w:val="0"/>
      <w:marRight w:val="0"/>
      <w:marTop w:val="0"/>
      <w:marBottom w:val="0"/>
      <w:divBdr>
        <w:top w:val="none" w:sz="0" w:space="0" w:color="auto"/>
        <w:left w:val="none" w:sz="0" w:space="0" w:color="auto"/>
        <w:bottom w:val="none" w:sz="0" w:space="0" w:color="auto"/>
        <w:right w:val="none" w:sz="0" w:space="0" w:color="auto"/>
      </w:divBdr>
    </w:div>
    <w:div w:id="2087917292">
      <w:bodyDiv w:val="1"/>
      <w:marLeft w:val="0"/>
      <w:marRight w:val="0"/>
      <w:marTop w:val="0"/>
      <w:marBottom w:val="0"/>
      <w:divBdr>
        <w:top w:val="none" w:sz="0" w:space="0" w:color="auto"/>
        <w:left w:val="none" w:sz="0" w:space="0" w:color="auto"/>
        <w:bottom w:val="none" w:sz="0" w:space="0" w:color="auto"/>
        <w:right w:val="none" w:sz="0" w:space="0" w:color="auto"/>
      </w:divBdr>
    </w:div>
    <w:div w:id="2087997955">
      <w:bodyDiv w:val="1"/>
      <w:marLeft w:val="0"/>
      <w:marRight w:val="0"/>
      <w:marTop w:val="0"/>
      <w:marBottom w:val="0"/>
      <w:divBdr>
        <w:top w:val="none" w:sz="0" w:space="0" w:color="auto"/>
        <w:left w:val="none" w:sz="0" w:space="0" w:color="auto"/>
        <w:bottom w:val="none" w:sz="0" w:space="0" w:color="auto"/>
        <w:right w:val="none" w:sz="0" w:space="0" w:color="auto"/>
      </w:divBdr>
    </w:div>
    <w:div w:id="2088988397">
      <w:bodyDiv w:val="1"/>
      <w:marLeft w:val="0"/>
      <w:marRight w:val="0"/>
      <w:marTop w:val="0"/>
      <w:marBottom w:val="0"/>
      <w:divBdr>
        <w:top w:val="none" w:sz="0" w:space="0" w:color="auto"/>
        <w:left w:val="none" w:sz="0" w:space="0" w:color="auto"/>
        <w:bottom w:val="none" w:sz="0" w:space="0" w:color="auto"/>
        <w:right w:val="none" w:sz="0" w:space="0" w:color="auto"/>
      </w:divBdr>
    </w:div>
    <w:div w:id="2089688127">
      <w:bodyDiv w:val="1"/>
      <w:marLeft w:val="0"/>
      <w:marRight w:val="0"/>
      <w:marTop w:val="0"/>
      <w:marBottom w:val="0"/>
      <w:divBdr>
        <w:top w:val="none" w:sz="0" w:space="0" w:color="auto"/>
        <w:left w:val="none" w:sz="0" w:space="0" w:color="auto"/>
        <w:bottom w:val="none" w:sz="0" w:space="0" w:color="auto"/>
        <w:right w:val="none" w:sz="0" w:space="0" w:color="auto"/>
      </w:divBdr>
    </w:div>
    <w:div w:id="2090272977">
      <w:bodyDiv w:val="1"/>
      <w:marLeft w:val="0"/>
      <w:marRight w:val="0"/>
      <w:marTop w:val="0"/>
      <w:marBottom w:val="0"/>
      <w:divBdr>
        <w:top w:val="none" w:sz="0" w:space="0" w:color="auto"/>
        <w:left w:val="none" w:sz="0" w:space="0" w:color="auto"/>
        <w:bottom w:val="none" w:sz="0" w:space="0" w:color="auto"/>
        <w:right w:val="none" w:sz="0" w:space="0" w:color="auto"/>
      </w:divBdr>
    </w:div>
    <w:div w:id="2092505520">
      <w:bodyDiv w:val="1"/>
      <w:marLeft w:val="0"/>
      <w:marRight w:val="0"/>
      <w:marTop w:val="0"/>
      <w:marBottom w:val="0"/>
      <w:divBdr>
        <w:top w:val="none" w:sz="0" w:space="0" w:color="auto"/>
        <w:left w:val="none" w:sz="0" w:space="0" w:color="auto"/>
        <w:bottom w:val="none" w:sz="0" w:space="0" w:color="auto"/>
        <w:right w:val="none" w:sz="0" w:space="0" w:color="auto"/>
      </w:divBdr>
    </w:div>
    <w:div w:id="2093504251">
      <w:bodyDiv w:val="1"/>
      <w:marLeft w:val="0"/>
      <w:marRight w:val="0"/>
      <w:marTop w:val="0"/>
      <w:marBottom w:val="0"/>
      <w:divBdr>
        <w:top w:val="none" w:sz="0" w:space="0" w:color="auto"/>
        <w:left w:val="none" w:sz="0" w:space="0" w:color="auto"/>
        <w:bottom w:val="none" w:sz="0" w:space="0" w:color="auto"/>
        <w:right w:val="none" w:sz="0" w:space="0" w:color="auto"/>
      </w:divBdr>
    </w:div>
    <w:div w:id="2095662520">
      <w:bodyDiv w:val="1"/>
      <w:marLeft w:val="0"/>
      <w:marRight w:val="0"/>
      <w:marTop w:val="0"/>
      <w:marBottom w:val="0"/>
      <w:divBdr>
        <w:top w:val="none" w:sz="0" w:space="0" w:color="auto"/>
        <w:left w:val="none" w:sz="0" w:space="0" w:color="auto"/>
        <w:bottom w:val="none" w:sz="0" w:space="0" w:color="auto"/>
        <w:right w:val="none" w:sz="0" w:space="0" w:color="auto"/>
      </w:divBdr>
    </w:div>
    <w:div w:id="2095785142">
      <w:bodyDiv w:val="1"/>
      <w:marLeft w:val="0"/>
      <w:marRight w:val="0"/>
      <w:marTop w:val="0"/>
      <w:marBottom w:val="0"/>
      <w:divBdr>
        <w:top w:val="none" w:sz="0" w:space="0" w:color="auto"/>
        <w:left w:val="none" w:sz="0" w:space="0" w:color="auto"/>
        <w:bottom w:val="none" w:sz="0" w:space="0" w:color="auto"/>
        <w:right w:val="none" w:sz="0" w:space="0" w:color="auto"/>
      </w:divBdr>
    </w:div>
    <w:div w:id="2096434865">
      <w:bodyDiv w:val="1"/>
      <w:marLeft w:val="0"/>
      <w:marRight w:val="0"/>
      <w:marTop w:val="0"/>
      <w:marBottom w:val="0"/>
      <w:divBdr>
        <w:top w:val="none" w:sz="0" w:space="0" w:color="auto"/>
        <w:left w:val="none" w:sz="0" w:space="0" w:color="auto"/>
        <w:bottom w:val="none" w:sz="0" w:space="0" w:color="auto"/>
        <w:right w:val="none" w:sz="0" w:space="0" w:color="auto"/>
      </w:divBdr>
    </w:div>
    <w:div w:id="2096824780">
      <w:bodyDiv w:val="1"/>
      <w:marLeft w:val="0"/>
      <w:marRight w:val="0"/>
      <w:marTop w:val="0"/>
      <w:marBottom w:val="0"/>
      <w:divBdr>
        <w:top w:val="none" w:sz="0" w:space="0" w:color="auto"/>
        <w:left w:val="none" w:sz="0" w:space="0" w:color="auto"/>
        <w:bottom w:val="none" w:sz="0" w:space="0" w:color="auto"/>
        <w:right w:val="none" w:sz="0" w:space="0" w:color="auto"/>
      </w:divBdr>
    </w:div>
    <w:div w:id="2097743962">
      <w:bodyDiv w:val="1"/>
      <w:marLeft w:val="0"/>
      <w:marRight w:val="0"/>
      <w:marTop w:val="0"/>
      <w:marBottom w:val="0"/>
      <w:divBdr>
        <w:top w:val="none" w:sz="0" w:space="0" w:color="auto"/>
        <w:left w:val="none" w:sz="0" w:space="0" w:color="auto"/>
        <w:bottom w:val="none" w:sz="0" w:space="0" w:color="auto"/>
        <w:right w:val="none" w:sz="0" w:space="0" w:color="auto"/>
      </w:divBdr>
    </w:div>
    <w:div w:id="2101294705">
      <w:bodyDiv w:val="1"/>
      <w:marLeft w:val="0"/>
      <w:marRight w:val="0"/>
      <w:marTop w:val="0"/>
      <w:marBottom w:val="0"/>
      <w:divBdr>
        <w:top w:val="none" w:sz="0" w:space="0" w:color="auto"/>
        <w:left w:val="none" w:sz="0" w:space="0" w:color="auto"/>
        <w:bottom w:val="none" w:sz="0" w:space="0" w:color="auto"/>
        <w:right w:val="none" w:sz="0" w:space="0" w:color="auto"/>
      </w:divBdr>
    </w:div>
    <w:div w:id="2102212061">
      <w:bodyDiv w:val="1"/>
      <w:marLeft w:val="0"/>
      <w:marRight w:val="0"/>
      <w:marTop w:val="0"/>
      <w:marBottom w:val="0"/>
      <w:divBdr>
        <w:top w:val="none" w:sz="0" w:space="0" w:color="auto"/>
        <w:left w:val="none" w:sz="0" w:space="0" w:color="auto"/>
        <w:bottom w:val="none" w:sz="0" w:space="0" w:color="auto"/>
        <w:right w:val="none" w:sz="0" w:space="0" w:color="auto"/>
      </w:divBdr>
    </w:div>
    <w:div w:id="2102294302">
      <w:bodyDiv w:val="1"/>
      <w:marLeft w:val="0"/>
      <w:marRight w:val="0"/>
      <w:marTop w:val="0"/>
      <w:marBottom w:val="0"/>
      <w:divBdr>
        <w:top w:val="none" w:sz="0" w:space="0" w:color="auto"/>
        <w:left w:val="none" w:sz="0" w:space="0" w:color="auto"/>
        <w:bottom w:val="none" w:sz="0" w:space="0" w:color="auto"/>
        <w:right w:val="none" w:sz="0" w:space="0" w:color="auto"/>
      </w:divBdr>
    </w:div>
    <w:div w:id="2102485768">
      <w:bodyDiv w:val="1"/>
      <w:marLeft w:val="0"/>
      <w:marRight w:val="0"/>
      <w:marTop w:val="0"/>
      <w:marBottom w:val="0"/>
      <w:divBdr>
        <w:top w:val="none" w:sz="0" w:space="0" w:color="auto"/>
        <w:left w:val="none" w:sz="0" w:space="0" w:color="auto"/>
        <w:bottom w:val="none" w:sz="0" w:space="0" w:color="auto"/>
        <w:right w:val="none" w:sz="0" w:space="0" w:color="auto"/>
      </w:divBdr>
    </w:div>
    <w:div w:id="2102682109">
      <w:bodyDiv w:val="1"/>
      <w:marLeft w:val="0"/>
      <w:marRight w:val="0"/>
      <w:marTop w:val="0"/>
      <w:marBottom w:val="0"/>
      <w:divBdr>
        <w:top w:val="none" w:sz="0" w:space="0" w:color="auto"/>
        <w:left w:val="none" w:sz="0" w:space="0" w:color="auto"/>
        <w:bottom w:val="none" w:sz="0" w:space="0" w:color="auto"/>
        <w:right w:val="none" w:sz="0" w:space="0" w:color="auto"/>
      </w:divBdr>
    </w:div>
    <w:div w:id="2102876112">
      <w:bodyDiv w:val="1"/>
      <w:marLeft w:val="0"/>
      <w:marRight w:val="0"/>
      <w:marTop w:val="0"/>
      <w:marBottom w:val="0"/>
      <w:divBdr>
        <w:top w:val="none" w:sz="0" w:space="0" w:color="auto"/>
        <w:left w:val="none" w:sz="0" w:space="0" w:color="auto"/>
        <w:bottom w:val="none" w:sz="0" w:space="0" w:color="auto"/>
        <w:right w:val="none" w:sz="0" w:space="0" w:color="auto"/>
      </w:divBdr>
    </w:div>
    <w:div w:id="2103450029">
      <w:bodyDiv w:val="1"/>
      <w:marLeft w:val="0"/>
      <w:marRight w:val="0"/>
      <w:marTop w:val="0"/>
      <w:marBottom w:val="0"/>
      <w:divBdr>
        <w:top w:val="none" w:sz="0" w:space="0" w:color="auto"/>
        <w:left w:val="none" w:sz="0" w:space="0" w:color="auto"/>
        <w:bottom w:val="none" w:sz="0" w:space="0" w:color="auto"/>
        <w:right w:val="none" w:sz="0" w:space="0" w:color="auto"/>
      </w:divBdr>
    </w:div>
    <w:div w:id="2103455465">
      <w:bodyDiv w:val="1"/>
      <w:marLeft w:val="0"/>
      <w:marRight w:val="0"/>
      <w:marTop w:val="0"/>
      <w:marBottom w:val="0"/>
      <w:divBdr>
        <w:top w:val="none" w:sz="0" w:space="0" w:color="auto"/>
        <w:left w:val="none" w:sz="0" w:space="0" w:color="auto"/>
        <w:bottom w:val="none" w:sz="0" w:space="0" w:color="auto"/>
        <w:right w:val="none" w:sz="0" w:space="0" w:color="auto"/>
      </w:divBdr>
    </w:div>
    <w:div w:id="2103602544">
      <w:bodyDiv w:val="1"/>
      <w:marLeft w:val="0"/>
      <w:marRight w:val="0"/>
      <w:marTop w:val="0"/>
      <w:marBottom w:val="0"/>
      <w:divBdr>
        <w:top w:val="none" w:sz="0" w:space="0" w:color="auto"/>
        <w:left w:val="none" w:sz="0" w:space="0" w:color="auto"/>
        <w:bottom w:val="none" w:sz="0" w:space="0" w:color="auto"/>
        <w:right w:val="none" w:sz="0" w:space="0" w:color="auto"/>
      </w:divBdr>
    </w:div>
    <w:div w:id="2107145495">
      <w:bodyDiv w:val="1"/>
      <w:marLeft w:val="0"/>
      <w:marRight w:val="0"/>
      <w:marTop w:val="0"/>
      <w:marBottom w:val="0"/>
      <w:divBdr>
        <w:top w:val="none" w:sz="0" w:space="0" w:color="auto"/>
        <w:left w:val="none" w:sz="0" w:space="0" w:color="auto"/>
        <w:bottom w:val="none" w:sz="0" w:space="0" w:color="auto"/>
        <w:right w:val="none" w:sz="0" w:space="0" w:color="auto"/>
      </w:divBdr>
    </w:div>
    <w:div w:id="2108115735">
      <w:bodyDiv w:val="1"/>
      <w:marLeft w:val="0"/>
      <w:marRight w:val="0"/>
      <w:marTop w:val="0"/>
      <w:marBottom w:val="0"/>
      <w:divBdr>
        <w:top w:val="none" w:sz="0" w:space="0" w:color="auto"/>
        <w:left w:val="none" w:sz="0" w:space="0" w:color="auto"/>
        <w:bottom w:val="none" w:sz="0" w:space="0" w:color="auto"/>
        <w:right w:val="none" w:sz="0" w:space="0" w:color="auto"/>
      </w:divBdr>
    </w:div>
    <w:div w:id="2109962718">
      <w:bodyDiv w:val="1"/>
      <w:marLeft w:val="0"/>
      <w:marRight w:val="0"/>
      <w:marTop w:val="0"/>
      <w:marBottom w:val="0"/>
      <w:divBdr>
        <w:top w:val="none" w:sz="0" w:space="0" w:color="auto"/>
        <w:left w:val="none" w:sz="0" w:space="0" w:color="auto"/>
        <w:bottom w:val="none" w:sz="0" w:space="0" w:color="auto"/>
        <w:right w:val="none" w:sz="0" w:space="0" w:color="auto"/>
      </w:divBdr>
    </w:div>
    <w:div w:id="2110731757">
      <w:bodyDiv w:val="1"/>
      <w:marLeft w:val="0"/>
      <w:marRight w:val="0"/>
      <w:marTop w:val="0"/>
      <w:marBottom w:val="0"/>
      <w:divBdr>
        <w:top w:val="none" w:sz="0" w:space="0" w:color="auto"/>
        <w:left w:val="none" w:sz="0" w:space="0" w:color="auto"/>
        <w:bottom w:val="none" w:sz="0" w:space="0" w:color="auto"/>
        <w:right w:val="none" w:sz="0" w:space="0" w:color="auto"/>
      </w:divBdr>
    </w:div>
    <w:div w:id="2111316874">
      <w:bodyDiv w:val="1"/>
      <w:marLeft w:val="0"/>
      <w:marRight w:val="0"/>
      <w:marTop w:val="0"/>
      <w:marBottom w:val="0"/>
      <w:divBdr>
        <w:top w:val="none" w:sz="0" w:space="0" w:color="auto"/>
        <w:left w:val="none" w:sz="0" w:space="0" w:color="auto"/>
        <w:bottom w:val="none" w:sz="0" w:space="0" w:color="auto"/>
        <w:right w:val="none" w:sz="0" w:space="0" w:color="auto"/>
      </w:divBdr>
    </w:div>
    <w:div w:id="2111464464">
      <w:bodyDiv w:val="1"/>
      <w:marLeft w:val="0"/>
      <w:marRight w:val="0"/>
      <w:marTop w:val="0"/>
      <w:marBottom w:val="0"/>
      <w:divBdr>
        <w:top w:val="none" w:sz="0" w:space="0" w:color="auto"/>
        <w:left w:val="none" w:sz="0" w:space="0" w:color="auto"/>
        <w:bottom w:val="none" w:sz="0" w:space="0" w:color="auto"/>
        <w:right w:val="none" w:sz="0" w:space="0" w:color="auto"/>
      </w:divBdr>
    </w:div>
    <w:div w:id="2111659441">
      <w:bodyDiv w:val="1"/>
      <w:marLeft w:val="0"/>
      <w:marRight w:val="0"/>
      <w:marTop w:val="0"/>
      <w:marBottom w:val="0"/>
      <w:divBdr>
        <w:top w:val="none" w:sz="0" w:space="0" w:color="auto"/>
        <w:left w:val="none" w:sz="0" w:space="0" w:color="auto"/>
        <w:bottom w:val="none" w:sz="0" w:space="0" w:color="auto"/>
        <w:right w:val="none" w:sz="0" w:space="0" w:color="auto"/>
      </w:divBdr>
    </w:div>
    <w:div w:id="2112314758">
      <w:bodyDiv w:val="1"/>
      <w:marLeft w:val="0"/>
      <w:marRight w:val="0"/>
      <w:marTop w:val="0"/>
      <w:marBottom w:val="0"/>
      <w:divBdr>
        <w:top w:val="none" w:sz="0" w:space="0" w:color="auto"/>
        <w:left w:val="none" w:sz="0" w:space="0" w:color="auto"/>
        <w:bottom w:val="none" w:sz="0" w:space="0" w:color="auto"/>
        <w:right w:val="none" w:sz="0" w:space="0" w:color="auto"/>
      </w:divBdr>
    </w:div>
    <w:div w:id="2112358799">
      <w:bodyDiv w:val="1"/>
      <w:marLeft w:val="0"/>
      <w:marRight w:val="0"/>
      <w:marTop w:val="0"/>
      <w:marBottom w:val="0"/>
      <w:divBdr>
        <w:top w:val="none" w:sz="0" w:space="0" w:color="auto"/>
        <w:left w:val="none" w:sz="0" w:space="0" w:color="auto"/>
        <w:bottom w:val="none" w:sz="0" w:space="0" w:color="auto"/>
        <w:right w:val="none" w:sz="0" w:space="0" w:color="auto"/>
      </w:divBdr>
    </w:div>
    <w:div w:id="2112818577">
      <w:bodyDiv w:val="1"/>
      <w:marLeft w:val="0"/>
      <w:marRight w:val="0"/>
      <w:marTop w:val="0"/>
      <w:marBottom w:val="0"/>
      <w:divBdr>
        <w:top w:val="none" w:sz="0" w:space="0" w:color="auto"/>
        <w:left w:val="none" w:sz="0" w:space="0" w:color="auto"/>
        <w:bottom w:val="none" w:sz="0" w:space="0" w:color="auto"/>
        <w:right w:val="none" w:sz="0" w:space="0" w:color="auto"/>
      </w:divBdr>
    </w:div>
    <w:div w:id="2113236959">
      <w:bodyDiv w:val="1"/>
      <w:marLeft w:val="0"/>
      <w:marRight w:val="0"/>
      <w:marTop w:val="0"/>
      <w:marBottom w:val="0"/>
      <w:divBdr>
        <w:top w:val="none" w:sz="0" w:space="0" w:color="auto"/>
        <w:left w:val="none" w:sz="0" w:space="0" w:color="auto"/>
        <w:bottom w:val="none" w:sz="0" w:space="0" w:color="auto"/>
        <w:right w:val="none" w:sz="0" w:space="0" w:color="auto"/>
      </w:divBdr>
    </w:div>
    <w:div w:id="2113434416">
      <w:bodyDiv w:val="1"/>
      <w:marLeft w:val="0"/>
      <w:marRight w:val="0"/>
      <w:marTop w:val="0"/>
      <w:marBottom w:val="0"/>
      <w:divBdr>
        <w:top w:val="none" w:sz="0" w:space="0" w:color="auto"/>
        <w:left w:val="none" w:sz="0" w:space="0" w:color="auto"/>
        <w:bottom w:val="none" w:sz="0" w:space="0" w:color="auto"/>
        <w:right w:val="none" w:sz="0" w:space="0" w:color="auto"/>
      </w:divBdr>
    </w:div>
    <w:div w:id="2114010971">
      <w:bodyDiv w:val="1"/>
      <w:marLeft w:val="0"/>
      <w:marRight w:val="0"/>
      <w:marTop w:val="0"/>
      <w:marBottom w:val="0"/>
      <w:divBdr>
        <w:top w:val="none" w:sz="0" w:space="0" w:color="auto"/>
        <w:left w:val="none" w:sz="0" w:space="0" w:color="auto"/>
        <w:bottom w:val="none" w:sz="0" w:space="0" w:color="auto"/>
        <w:right w:val="none" w:sz="0" w:space="0" w:color="auto"/>
      </w:divBdr>
    </w:div>
    <w:div w:id="2114938698">
      <w:bodyDiv w:val="1"/>
      <w:marLeft w:val="0"/>
      <w:marRight w:val="0"/>
      <w:marTop w:val="0"/>
      <w:marBottom w:val="0"/>
      <w:divBdr>
        <w:top w:val="none" w:sz="0" w:space="0" w:color="auto"/>
        <w:left w:val="none" w:sz="0" w:space="0" w:color="auto"/>
        <w:bottom w:val="none" w:sz="0" w:space="0" w:color="auto"/>
        <w:right w:val="none" w:sz="0" w:space="0" w:color="auto"/>
      </w:divBdr>
    </w:div>
    <w:div w:id="2115009614">
      <w:bodyDiv w:val="1"/>
      <w:marLeft w:val="0"/>
      <w:marRight w:val="0"/>
      <w:marTop w:val="0"/>
      <w:marBottom w:val="0"/>
      <w:divBdr>
        <w:top w:val="none" w:sz="0" w:space="0" w:color="auto"/>
        <w:left w:val="none" w:sz="0" w:space="0" w:color="auto"/>
        <w:bottom w:val="none" w:sz="0" w:space="0" w:color="auto"/>
        <w:right w:val="none" w:sz="0" w:space="0" w:color="auto"/>
      </w:divBdr>
    </w:div>
    <w:div w:id="2115124138">
      <w:bodyDiv w:val="1"/>
      <w:marLeft w:val="0"/>
      <w:marRight w:val="0"/>
      <w:marTop w:val="0"/>
      <w:marBottom w:val="0"/>
      <w:divBdr>
        <w:top w:val="none" w:sz="0" w:space="0" w:color="auto"/>
        <w:left w:val="none" w:sz="0" w:space="0" w:color="auto"/>
        <w:bottom w:val="none" w:sz="0" w:space="0" w:color="auto"/>
        <w:right w:val="none" w:sz="0" w:space="0" w:color="auto"/>
      </w:divBdr>
    </w:div>
    <w:div w:id="2115590101">
      <w:bodyDiv w:val="1"/>
      <w:marLeft w:val="0"/>
      <w:marRight w:val="0"/>
      <w:marTop w:val="0"/>
      <w:marBottom w:val="0"/>
      <w:divBdr>
        <w:top w:val="none" w:sz="0" w:space="0" w:color="auto"/>
        <w:left w:val="none" w:sz="0" w:space="0" w:color="auto"/>
        <w:bottom w:val="none" w:sz="0" w:space="0" w:color="auto"/>
        <w:right w:val="none" w:sz="0" w:space="0" w:color="auto"/>
      </w:divBdr>
    </w:div>
    <w:div w:id="2116167809">
      <w:bodyDiv w:val="1"/>
      <w:marLeft w:val="0"/>
      <w:marRight w:val="0"/>
      <w:marTop w:val="0"/>
      <w:marBottom w:val="0"/>
      <w:divBdr>
        <w:top w:val="none" w:sz="0" w:space="0" w:color="auto"/>
        <w:left w:val="none" w:sz="0" w:space="0" w:color="auto"/>
        <w:bottom w:val="none" w:sz="0" w:space="0" w:color="auto"/>
        <w:right w:val="none" w:sz="0" w:space="0" w:color="auto"/>
      </w:divBdr>
    </w:div>
    <w:div w:id="2116437951">
      <w:bodyDiv w:val="1"/>
      <w:marLeft w:val="0"/>
      <w:marRight w:val="0"/>
      <w:marTop w:val="0"/>
      <w:marBottom w:val="0"/>
      <w:divBdr>
        <w:top w:val="none" w:sz="0" w:space="0" w:color="auto"/>
        <w:left w:val="none" w:sz="0" w:space="0" w:color="auto"/>
        <w:bottom w:val="none" w:sz="0" w:space="0" w:color="auto"/>
        <w:right w:val="none" w:sz="0" w:space="0" w:color="auto"/>
      </w:divBdr>
    </w:div>
    <w:div w:id="2117091147">
      <w:bodyDiv w:val="1"/>
      <w:marLeft w:val="0"/>
      <w:marRight w:val="0"/>
      <w:marTop w:val="0"/>
      <w:marBottom w:val="0"/>
      <w:divBdr>
        <w:top w:val="none" w:sz="0" w:space="0" w:color="auto"/>
        <w:left w:val="none" w:sz="0" w:space="0" w:color="auto"/>
        <w:bottom w:val="none" w:sz="0" w:space="0" w:color="auto"/>
        <w:right w:val="none" w:sz="0" w:space="0" w:color="auto"/>
      </w:divBdr>
    </w:div>
    <w:div w:id="2119056939">
      <w:bodyDiv w:val="1"/>
      <w:marLeft w:val="0"/>
      <w:marRight w:val="0"/>
      <w:marTop w:val="0"/>
      <w:marBottom w:val="0"/>
      <w:divBdr>
        <w:top w:val="none" w:sz="0" w:space="0" w:color="auto"/>
        <w:left w:val="none" w:sz="0" w:space="0" w:color="auto"/>
        <w:bottom w:val="none" w:sz="0" w:space="0" w:color="auto"/>
        <w:right w:val="none" w:sz="0" w:space="0" w:color="auto"/>
      </w:divBdr>
    </w:div>
    <w:div w:id="2119327845">
      <w:bodyDiv w:val="1"/>
      <w:marLeft w:val="0"/>
      <w:marRight w:val="0"/>
      <w:marTop w:val="0"/>
      <w:marBottom w:val="0"/>
      <w:divBdr>
        <w:top w:val="none" w:sz="0" w:space="0" w:color="auto"/>
        <w:left w:val="none" w:sz="0" w:space="0" w:color="auto"/>
        <w:bottom w:val="none" w:sz="0" w:space="0" w:color="auto"/>
        <w:right w:val="none" w:sz="0" w:space="0" w:color="auto"/>
      </w:divBdr>
    </w:div>
    <w:div w:id="2119711797">
      <w:bodyDiv w:val="1"/>
      <w:marLeft w:val="0"/>
      <w:marRight w:val="0"/>
      <w:marTop w:val="0"/>
      <w:marBottom w:val="0"/>
      <w:divBdr>
        <w:top w:val="none" w:sz="0" w:space="0" w:color="auto"/>
        <w:left w:val="none" w:sz="0" w:space="0" w:color="auto"/>
        <w:bottom w:val="none" w:sz="0" w:space="0" w:color="auto"/>
        <w:right w:val="none" w:sz="0" w:space="0" w:color="auto"/>
      </w:divBdr>
    </w:div>
    <w:div w:id="2119718294">
      <w:bodyDiv w:val="1"/>
      <w:marLeft w:val="0"/>
      <w:marRight w:val="0"/>
      <w:marTop w:val="0"/>
      <w:marBottom w:val="0"/>
      <w:divBdr>
        <w:top w:val="none" w:sz="0" w:space="0" w:color="auto"/>
        <w:left w:val="none" w:sz="0" w:space="0" w:color="auto"/>
        <w:bottom w:val="none" w:sz="0" w:space="0" w:color="auto"/>
        <w:right w:val="none" w:sz="0" w:space="0" w:color="auto"/>
      </w:divBdr>
    </w:div>
    <w:div w:id="2120174630">
      <w:bodyDiv w:val="1"/>
      <w:marLeft w:val="0"/>
      <w:marRight w:val="0"/>
      <w:marTop w:val="0"/>
      <w:marBottom w:val="0"/>
      <w:divBdr>
        <w:top w:val="none" w:sz="0" w:space="0" w:color="auto"/>
        <w:left w:val="none" w:sz="0" w:space="0" w:color="auto"/>
        <w:bottom w:val="none" w:sz="0" w:space="0" w:color="auto"/>
        <w:right w:val="none" w:sz="0" w:space="0" w:color="auto"/>
      </w:divBdr>
    </w:div>
    <w:div w:id="2121298568">
      <w:bodyDiv w:val="1"/>
      <w:marLeft w:val="0"/>
      <w:marRight w:val="0"/>
      <w:marTop w:val="0"/>
      <w:marBottom w:val="0"/>
      <w:divBdr>
        <w:top w:val="none" w:sz="0" w:space="0" w:color="auto"/>
        <w:left w:val="none" w:sz="0" w:space="0" w:color="auto"/>
        <w:bottom w:val="none" w:sz="0" w:space="0" w:color="auto"/>
        <w:right w:val="none" w:sz="0" w:space="0" w:color="auto"/>
      </w:divBdr>
    </w:div>
    <w:div w:id="2121563010">
      <w:bodyDiv w:val="1"/>
      <w:marLeft w:val="0"/>
      <w:marRight w:val="0"/>
      <w:marTop w:val="0"/>
      <w:marBottom w:val="0"/>
      <w:divBdr>
        <w:top w:val="none" w:sz="0" w:space="0" w:color="auto"/>
        <w:left w:val="none" w:sz="0" w:space="0" w:color="auto"/>
        <w:bottom w:val="none" w:sz="0" w:space="0" w:color="auto"/>
        <w:right w:val="none" w:sz="0" w:space="0" w:color="auto"/>
      </w:divBdr>
    </w:div>
    <w:div w:id="2122141731">
      <w:bodyDiv w:val="1"/>
      <w:marLeft w:val="0"/>
      <w:marRight w:val="0"/>
      <w:marTop w:val="0"/>
      <w:marBottom w:val="0"/>
      <w:divBdr>
        <w:top w:val="none" w:sz="0" w:space="0" w:color="auto"/>
        <w:left w:val="none" w:sz="0" w:space="0" w:color="auto"/>
        <w:bottom w:val="none" w:sz="0" w:space="0" w:color="auto"/>
        <w:right w:val="none" w:sz="0" w:space="0" w:color="auto"/>
      </w:divBdr>
    </w:div>
    <w:div w:id="2128158694">
      <w:bodyDiv w:val="1"/>
      <w:marLeft w:val="0"/>
      <w:marRight w:val="0"/>
      <w:marTop w:val="0"/>
      <w:marBottom w:val="0"/>
      <w:divBdr>
        <w:top w:val="none" w:sz="0" w:space="0" w:color="auto"/>
        <w:left w:val="none" w:sz="0" w:space="0" w:color="auto"/>
        <w:bottom w:val="none" w:sz="0" w:space="0" w:color="auto"/>
        <w:right w:val="none" w:sz="0" w:space="0" w:color="auto"/>
      </w:divBdr>
    </w:div>
    <w:div w:id="2128625161">
      <w:bodyDiv w:val="1"/>
      <w:marLeft w:val="0"/>
      <w:marRight w:val="0"/>
      <w:marTop w:val="0"/>
      <w:marBottom w:val="0"/>
      <w:divBdr>
        <w:top w:val="none" w:sz="0" w:space="0" w:color="auto"/>
        <w:left w:val="none" w:sz="0" w:space="0" w:color="auto"/>
        <w:bottom w:val="none" w:sz="0" w:space="0" w:color="auto"/>
        <w:right w:val="none" w:sz="0" w:space="0" w:color="auto"/>
      </w:divBdr>
    </w:div>
    <w:div w:id="2128766591">
      <w:bodyDiv w:val="1"/>
      <w:marLeft w:val="0"/>
      <w:marRight w:val="0"/>
      <w:marTop w:val="0"/>
      <w:marBottom w:val="0"/>
      <w:divBdr>
        <w:top w:val="none" w:sz="0" w:space="0" w:color="auto"/>
        <w:left w:val="none" w:sz="0" w:space="0" w:color="auto"/>
        <w:bottom w:val="none" w:sz="0" w:space="0" w:color="auto"/>
        <w:right w:val="none" w:sz="0" w:space="0" w:color="auto"/>
      </w:divBdr>
    </w:div>
    <w:div w:id="2129011440">
      <w:bodyDiv w:val="1"/>
      <w:marLeft w:val="0"/>
      <w:marRight w:val="0"/>
      <w:marTop w:val="0"/>
      <w:marBottom w:val="0"/>
      <w:divBdr>
        <w:top w:val="none" w:sz="0" w:space="0" w:color="auto"/>
        <w:left w:val="none" w:sz="0" w:space="0" w:color="auto"/>
        <w:bottom w:val="none" w:sz="0" w:space="0" w:color="auto"/>
        <w:right w:val="none" w:sz="0" w:space="0" w:color="auto"/>
      </w:divBdr>
    </w:div>
    <w:div w:id="2130396218">
      <w:bodyDiv w:val="1"/>
      <w:marLeft w:val="0"/>
      <w:marRight w:val="0"/>
      <w:marTop w:val="0"/>
      <w:marBottom w:val="0"/>
      <w:divBdr>
        <w:top w:val="none" w:sz="0" w:space="0" w:color="auto"/>
        <w:left w:val="none" w:sz="0" w:space="0" w:color="auto"/>
        <w:bottom w:val="none" w:sz="0" w:space="0" w:color="auto"/>
        <w:right w:val="none" w:sz="0" w:space="0" w:color="auto"/>
      </w:divBdr>
    </w:div>
    <w:div w:id="2130514429">
      <w:bodyDiv w:val="1"/>
      <w:marLeft w:val="0"/>
      <w:marRight w:val="0"/>
      <w:marTop w:val="0"/>
      <w:marBottom w:val="0"/>
      <w:divBdr>
        <w:top w:val="none" w:sz="0" w:space="0" w:color="auto"/>
        <w:left w:val="none" w:sz="0" w:space="0" w:color="auto"/>
        <w:bottom w:val="none" w:sz="0" w:space="0" w:color="auto"/>
        <w:right w:val="none" w:sz="0" w:space="0" w:color="auto"/>
      </w:divBdr>
    </w:div>
    <w:div w:id="2131389880">
      <w:bodyDiv w:val="1"/>
      <w:marLeft w:val="0"/>
      <w:marRight w:val="0"/>
      <w:marTop w:val="0"/>
      <w:marBottom w:val="0"/>
      <w:divBdr>
        <w:top w:val="none" w:sz="0" w:space="0" w:color="auto"/>
        <w:left w:val="none" w:sz="0" w:space="0" w:color="auto"/>
        <w:bottom w:val="none" w:sz="0" w:space="0" w:color="auto"/>
        <w:right w:val="none" w:sz="0" w:space="0" w:color="auto"/>
      </w:divBdr>
    </w:div>
    <w:div w:id="2131779407">
      <w:bodyDiv w:val="1"/>
      <w:marLeft w:val="0"/>
      <w:marRight w:val="0"/>
      <w:marTop w:val="0"/>
      <w:marBottom w:val="0"/>
      <w:divBdr>
        <w:top w:val="none" w:sz="0" w:space="0" w:color="auto"/>
        <w:left w:val="none" w:sz="0" w:space="0" w:color="auto"/>
        <w:bottom w:val="none" w:sz="0" w:space="0" w:color="auto"/>
        <w:right w:val="none" w:sz="0" w:space="0" w:color="auto"/>
      </w:divBdr>
    </w:div>
    <w:div w:id="2132699063">
      <w:bodyDiv w:val="1"/>
      <w:marLeft w:val="0"/>
      <w:marRight w:val="0"/>
      <w:marTop w:val="0"/>
      <w:marBottom w:val="0"/>
      <w:divBdr>
        <w:top w:val="none" w:sz="0" w:space="0" w:color="auto"/>
        <w:left w:val="none" w:sz="0" w:space="0" w:color="auto"/>
        <w:bottom w:val="none" w:sz="0" w:space="0" w:color="auto"/>
        <w:right w:val="none" w:sz="0" w:space="0" w:color="auto"/>
      </w:divBdr>
    </w:div>
    <w:div w:id="2132820760">
      <w:bodyDiv w:val="1"/>
      <w:marLeft w:val="0"/>
      <w:marRight w:val="0"/>
      <w:marTop w:val="0"/>
      <w:marBottom w:val="0"/>
      <w:divBdr>
        <w:top w:val="none" w:sz="0" w:space="0" w:color="auto"/>
        <w:left w:val="none" w:sz="0" w:space="0" w:color="auto"/>
        <w:bottom w:val="none" w:sz="0" w:space="0" w:color="auto"/>
        <w:right w:val="none" w:sz="0" w:space="0" w:color="auto"/>
      </w:divBdr>
    </w:div>
    <w:div w:id="2133396865">
      <w:bodyDiv w:val="1"/>
      <w:marLeft w:val="0"/>
      <w:marRight w:val="0"/>
      <w:marTop w:val="0"/>
      <w:marBottom w:val="0"/>
      <w:divBdr>
        <w:top w:val="none" w:sz="0" w:space="0" w:color="auto"/>
        <w:left w:val="none" w:sz="0" w:space="0" w:color="auto"/>
        <w:bottom w:val="none" w:sz="0" w:space="0" w:color="auto"/>
        <w:right w:val="none" w:sz="0" w:space="0" w:color="auto"/>
      </w:divBdr>
    </w:div>
    <w:div w:id="2133671836">
      <w:bodyDiv w:val="1"/>
      <w:marLeft w:val="0"/>
      <w:marRight w:val="0"/>
      <w:marTop w:val="0"/>
      <w:marBottom w:val="0"/>
      <w:divBdr>
        <w:top w:val="none" w:sz="0" w:space="0" w:color="auto"/>
        <w:left w:val="none" w:sz="0" w:space="0" w:color="auto"/>
        <w:bottom w:val="none" w:sz="0" w:space="0" w:color="auto"/>
        <w:right w:val="none" w:sz="0" w:space="0" w:color="auto"/>
      </w:divBdr>
    </w:div>
    <w:div w:id="2133936729">
      <w:bodyDiv w:val="1"/>
      <w:marLeft w:val="0"/>
      <w:marRight w:val="0"/>
      <w:marTop w:val="0"/>
      <w:marBottom w:val="0"/>
      <w:divBdr>
        <w:top w:val="none" w:sz="0" w:space="0" w:color="auto"/>
        <w:left w:val="none" w:sz="0" w:space="0" w:color="auto"/>
        <w:bottom w:val="none" w:sz="0" w:space="0" w:color="auto"/>
        <w:right w:val="none" w:sz="0" w:space="0" w:color="auto"/>
      </w:divBdr>
    </w:div>
    <w:div w:id="2135637699">
      <w:bodyDiv w:val="1"/>
      <w:marLeft w:val="0"/>
      <w:marRight w:val="0"/>
      <w:marTop w:val="0"/>
      <w:marBottom w:val="0"/>
      <w:divBdr>
        <w:top w:val="none" w:sz="0" w:space="0" w:color="auto"/>
        <w:left w:val="none" w:sz="0" w:space="0" w:color="auto"/>
        <w:bottom w:val="none" w:sz="0" w:space="0" w:color="auto"/>
        <w:right w:val="none" w:sz="0" w:space="0" w:color="auto"/>
      </w:divBdr>
    </w:div>
    <w:div w:id="2135951069">
      <w:bodyDiv w:val="1"/>
      <w:marLeft w:val="0"/>
      <w:marRight w:val="0"/>
      <w:marTop w:val="0"/>
      <w:marBottom w:val="0"/>
      <w:divBdr>
        <w:top w:val="none" w:sz="0" w:space="0" w:color="auto"/>
        <w:left w:val="none" w:sz="0" w:space="0" w:color="auto"/>
        <w:bottom w:val="none" w:sz="0" w:space="0" w:color="auto"/>
        <w:right w:val="none" w:sz="0" w:space="0" w:color="auto"/>
      </w:divBdr>
    </w:div>
    <w:div w:id="2136171166">
      <w:bodyDiv w:val="1"/>
      <w:marLeft w:val="0"/>
      <w:marRight w:val="0"/>
      <w:marTop w:val="0"/>
      <w:marBottom w:val="0"/>
      <w:divBdr>
        <w:top w:val="none" w:sz="0" w:space="0" w:color="auto"/>
        <w:left w:val="none" w:sz="0" w:space="0" w:color="auto"/>
        <w:bottom w:val="none" w:sz="0" w:space="0" w:color="auto"/>
        <w:right w:val="none" w:sz="0" w:space="0" w:color="auto"/>
      </w:divBdr>
    </w:div>
    <w:div w:id="2137286879">
      <w:bodyDiv w:val="1"/>
      <w:marLeft w:val="0"/>
      <w:marRight w:val="0"/>
      <w:marTop w:val="0"/>
      <w:marBottom w:val="0"/>
      <w:divBdr>
        <w:top w:val="none" w:sz="0" w:space="0" w:color="auto"/>
        <w:left w:val="none" w:sz="0" w:space="0" w:color="auto"/>
        <w:bottom w:val="none" w:sz="0" w:space="0" w:color="auto"/>
        <w:right w:val="none" w:sz="0" w:space="0" w:color="auto"/>
      </w:divBdr>
    </w:div>
    <w:div w:id="2137410183">
      <w:bodyDiv w:val="1"/>
      <w:marLeft w:val="0"/>
      <w:marRight w:val="0"/>
      <w:marTop w:val="0"/>
      <w:marBottom w:val="0"/>
      <w:divBdr>
        <w:top w:val="none" w:sz="0" w:space="0" w:color="auto"/>
        <w:left w:val="none" w:sz="0" w:space="0" w:color="auto"/>
        <w:bottom w:val="none" w:sz="0" w:space="0" w:color="auto"/>
        <w:right w:val="none" w:sz="0" w:space="0" w:color="auto"/>
      </w:divBdr>
    </w:div>
    <w:div w:id="2137599508">
      <w:bodyDiv w:val="1"/>
      <w:marLeft w:val="0"/>
      <w:marRight w:val="0"/>
      <w:marTop w:val="0"/>
      <w:marBottom w:val="0"/>
      <w:divBdr>
        <w:top w:val="none" w:sz="0" w:space="0" w:color="auto"/>
        <w:left w:val="none" w:sz="0" w:space="0" w:color="auto"/>
        <w:bottom w:val="none" w:sz="0" w:space="0" w:color="auto"/>
        <w:right w:val="none" w:sz="0" w:space="0" w:color="auto"/>
      </w:divBdr>
    </w:div>
    <w:div w:id="2139685563">
      <w:bodyDiv w:val="1"/>
      <w:marLeft w:val="0"/>
      <w:marRight w:val="0"/>
      <w:marTop w:val="0"/>
      <w:marBottom w:val="0"/>
      <w:divBdr>
        <w:top w:val="none" w:sz="0" w:space="0" w:color="auto"/>
        <w:left w:val="none" w:sz="0" w:space="0" w:color="auto"/>
        <w:bottom w:val="none" w:sz="0" w:space="0" w:color="auto"/>
        <w:right w:val="none" w:sz="0" w:space="0" w:color="auto"/>
      </w:divBdr>
    </w:div>
    <w:div w:id="2139832768">
      <w:bodyDiv w:val="1"/>
      <w:marLeft w:val="0"/>
      <w:marRight w:val="0"/>
      <w:marTop w:val="0"/>
      <w:marBottom w:val="0"/>
      <w:divBdr>
        <w:top w:val="none" w:sz="0" w:space="0" w:color="auto"/>
        <w:left w:val="none" w:sz="0" w:space="0" w:color="auto"/>
        <w:bottom w:val="none" w:sz="0" w:space="0" w:color="auto"/>
        <w:right w:val="none" w:sz="0" w:space="0" w:color="auto"/>
      </w:divBdr>
    </w:div>
    <w:div w:id="2140217938">
      <w:bodyDiv w:val="1"/>
      <w:marLeft w:val="0"/>
      <w:marRight w:val="0"/>
      <w:marTop w:val="0"/>
      <w:marBottom w:val="0"/>
      <w:divBdr>
        <w:top w:val="none" w:sz="0" w:space="0" w:color="auto"/>
        <w:left w:val="none" w:sz="0" w:space="0" w:color="auto"/>
        <w:bottom w:val="none" w:sz="0" w:space="0" w:color="auto"/>
        <w:right w:val="none" w:sz="0" w:space="0" w:color="auto"/>
      </w:divBdr>
    </w:div>
    <w:div w:id="2140297011">
      <w:bodyDiv w:val="1"/>
      <w:marLeft w:val="0"/>
      <w:marRight w:val="0"/>
      <w:marTop w:val="0"/>
      <w:marBottom w:val="0"/>
      <w:divBdr>
        <w:top w:val="none" w:sz="0" w:space="0" w:color="auto"/>
        <w:left w:val="none" w:sz="0" w:space="0" w:color="auto"/>
        <w:bottom w:val="none" w:sz="0" w:space="0" w:color="auto"/>
        <w:right w:val="none" w:sz="0" w:space="0" w:color="auto"/>
      </w:divBdr>
    </w:div>
    <w:div w:id="2140300300">
      <w:bodyDiv w:val="1"/>
      <w:marLeft w:val="0"/>
      <w:marRight w:val="0"/>
      <w:marTop w:val="0"/>
      <w:marBottom w:val="0"/>
      <w:divBdr>
        <w:top w:val="none" w:sz="0" w:space="0" w:color="auto"/>
        <w:left w:val="none" w:sz="0" w:space="0" w:color="auto"/>
        <w:bottom w:val="none" w:sz="0" w:space="0" w:color="auto"/>
        <w:right w:val="none" w:sz="0" w:space="0" w:color="auto"/>
      </w:divBdr>
    </w:div>
    <w:div w:id="2141612744">
      <w:bodyDiv w:val="1"/>
      <w:marLeft w:val="0"/>
      <w:marRight w:val="0"/>
      <w:marTop w:val="0"/>
      <w:marBottom w:val="0"/>
      <w:divBdr>
        <w:top w:val="none" w:sz="0" w:space="0" w:color="auto"/>
        <w:left w:val="none" w:sz="0" w:space="0" w:color="auto"/>
        <w:bottom w:val="none" w:sz="0" w:space="0" w:color="auto"/>
        <w:right w:val="none" w:sz="0" w:space="0" w:color="auto"/>
      </w:divBdr>
    </w:div>
    <w:div w:id="2142652140">
      <w:bodyDiv w:val="1"/>
      <w:marLeft w:val="0"/>
      <w:marRight w:val="0"/>
      <w:marTop w:val="0"/>
      <w:marBottom w:val="0"/>
      <w:divBdr>
        <w:top w:val="none" w:sz="0" w:space="0" w:color="auto"/>
        <w:left w:val="none" w:sz="0" w:space="0" w:color="auto"/>
        <w:bottom w:val="none" w:sz="0" w:space="0" w:color="auto"/>
        <w:right w:val="none" w:sz="0" w:space="0" w:color="auto"/>
      </w:divBdr>
    </w:div>
    <w:div w:id="2143229388">
      <w:bodyDiv w:val="1"/>
      <w:marLeft w:val="0"/>
      <w:marRight w:val="0"/>
      <w:marTop w:val="0"/>
      <w:marBottom w:val="0"/>
      <w:divBdr>
        <w:top w:val="none" w:sz="0" w:space="0" w:color="auto"/>
        <w:left w:val="none" w:sz="0" w:space="0" w:color="auto"/>
        <w:bottom w:val="none" w:sz="0" w:space="0" w:color="auto"/>
        <w:right w:val="none" w:sz="0" w:space="0" w:color="auto"/>
      </w:divBdr>
    </w:div>
    <w:div w:id="2144033587">
      <w:bodyDiv w:val="1"/>
      <w:marLeft w:val="0"/>
      <w:marRight w:val="0"/>
      <w:marTop w:val="0"/>
      <w:marBottom w:val="0"/>
      <w:divBdr>
        <w:top w:val="none" w:sz="0" w:space="0" w:color="auto"/>
        <w:left w:val="none" w:sz="0" w:space="0" w:color="auto"/>
        <w:bottom w:val="none" w:sz="0" w:space="0" w:color="auto"/>
        <w:right w:val="none" w:sz="0" w:space="0" w:color="auto"/>
      </w:divBdr>
    </w:div>
    <w:div w:id="2145468193">
      <w:bodyDiv w:val="1"/>
      <w:marLeft w:val="0"/>
      <w:marRight w:val="0"/>
      <w:marTop w:val="0"/>
      <w:marBottom w:val="0"/>
      <w:divBdr>
        <w:top w:val="none" w:sz="0" w:space="0" w:color="auto"/>
        <w:left w:val="none" w:sz="0" w:space="0" w:color="auto"/>
        <w:bottom w:val="none" w:sz="0" w:space="0" w:color="auto"/>
        <w:right w:val="none" w:sz="0" w:space="0" w:color="auto"/>
      </w:divBdr>
    </w:div>
    <w:div w:id="2145809194">
      <w:bodyDiv w:val="1"/>
      <w:marLeft w:val="0"/>
      <w:marRight w:val="0"/>
      <w:marTop w:val="0"/>
      <w:marBottom w:val="0"/>
      <w:divBdr>
        <w:top w:val="none" w:sz="0" w:space="0" w:color="auto"/>
        <w:left w:val="none" w:sz="0" w:space="0" w:color="auto"/>
        <w:bottom w:val="none" w:sz="0" w:space="0" w:color="auto"/>
        <w:right w:val="none" w:sz="0" w:space="0" w:color="auto"/>
      </w:divBdr>
    </w:div>
    <w:div w:id="2146269198">
      <w:bodyDiv w:val="1"/>
      <w:marLeft w:val="0"/>
      <w:marRight w:val="0"/>
      <w:marTop w:val="0"/>
      <w:marBottom w:val="0"/>
      <w:divBdr>
        <w:top w:val="none" w:sz="0" w:space="0" w:color="auto"/>
        <w:left w:val="none" w:sz="0" w:space="0" w:color="auto"/>
        <w:bottom w:val="none" w:sz="0" w:space="0" w:color="auto"/>
        <w:right w:val="none" w:sz="0" w:space="0" w:color="auto"/>
      </w:divBdr>
    </w:div>
    <w:div w:id="2146653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diagramColors" Target="diagrams/colors1.xml"/><Relationship Id="rId26" Type="http://schemas.microsoft.com/office/2007/relationships/diagramDrawing" Target="diagrams/drawing2.xml"/><Relationship Id="rId3" Type="http://schemas.openxmlformats.org/officeDocument/2006/relationships/customXml" Target="../customXml/item3.xml"/><Relationship Id="rId21" Type="http://schemas.openxmlformats.org/officeDocument/2006/relationships/hyperlink" Target="https://www.wsask.ca/Lakes-and-Rivers/Provincial-Forecast/"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diagramQuickStyle" Target="diagrams/quickStyle1.xml"/><Relationship Id="rId25" Type="http://schemas.openxmlformats.org/officeDocument/2006/relationships/diagramColors" Target="diagrams/colors2.xm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hyperlink" Target="https://www.wsask.ca/Lakes-and-Rivers/Provincial-Forecast/" TargetMode="External"/><Relationship Id="rId29" Type="http://schemas.openxmlformats.org/officeDocument/2006/relationships/diagramQuickStyle" Target="diagrams/quickStyle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diagramQuickStyle" Target="diagrams/quickStyle2.xml"/><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diagramData" Target="diagrams/data1.xml"/><Relationship Id="rId23" Type="http://schemas.openxmlformats.org/officeDocument/2006/relationships/diagramLayout" Target="diagrams/layout2.xml"/><Relationship Id="rId28" Type="http://schemas.openxmlformats.org/officeDocument/2006/relationships/diagramLayout" Target="diagrams/layout3.xml"/><Relationship Id="rId10" Type="http://schemas.openxmlformats.org/officeDocument/2006/relationships/endnotes" Target="endnotes.xml"/><Relationship Id="rId19" Type="http://schemas.microsoft.com/office/2007/relationships/diagramDrawing" Target="diagrams/drawing1.xml"/><Relationship Id="rId31" Type="http://schemas.microsoft.com/office/2007/relationships/diagramDrawing" Target="diagrams/drawing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iff"/><Relationship Id="rId22" Type="http://schemas.openxmlformats.org/officeDocument/2006/relationships/diagramData" Target="diagrams/data2.xml"/><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theme" Target="theme/theme1.xml"/><Relationship Id="rId8" Type="http://schemas.openxmlformats.org/officeDocument/2006/relationships/webSettings" Target="webSetting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3DA0431-8200-445B-8489-3D420958139D}"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CA"/>
        </a:p>
      </dgm:t>
    </dgm:pt>
    <dgm:pt modelId="{E5755B36-E9B2-466C-A056-4CAAF99526C3}">
      <dgm:prSet phldrT="[Text]"/>
      <dgm:spPr>
        <a:xfrm>
          <a:off x="2723108" y="2254"/>
          <a:ext cx="1008558" cy="504279"/>
        </a:xfrm>
        <a:prstGeom prst="rect">
          <a:avLst/>
        </a:prstGeom>
        <a:solidFill>
          <a:srgbClr val="FFFFFF"/>
        </a:solidFill>
        <a:ln w="25400" cap="flat" cmpd="sng" algn="ctr">
          <a:solidFill>
            <a:srgbClr val="00B050"/>
          </a:solidFill>
          <a:prstDash val="solid"/>
          <a:miter lim="800000"/>
        </a:ln>
        <a:effectLst/>
      </dgm:spPr>
      <dgm:t>
        <a:bodyPr/>
        <a:lstStyle/>
        <a:p>
          <a:pPr>
            <a:buNone/>
          </a:pPr>
          <a:r>
            <a:rPr lang="en-CA">
              <a:solidFill>
                <a:sysClr val="windowText" lastClr="000000"/>
              </a:solidFill>
              <a:latin typeface="Book Antiqua"/>
              <a:ea typeface="+mn-ea"/>
              <a:cs typeface="+mn-cs"/>
            </a:rPr>
            <a:t>DEM</a:t>
          </a:r>
        </a:p>
        <a:p>
          <a:pPr>
            <a:buNone/>
          </a:pPr>
          <a:endParaRPr lang="en-CA">
            <a:solidFill>
              <a:sysClr val="windowText" lastClr="000000"/>
            </a:solidFill>
            <a:latin typeface="Book Antiqua"/>
            <a:ea typeface="+mn-ea"/>
            <a:cs typeface="+mn-cs"/>
          </a:endParaRPr>
        </a:p>
        <a:p>
          <a:pPr>
            <a:buNone/>
          </a:pPr>
          <a:r>
            <a:rPr lang="en-CA">
              <a:solidFill>
                <a:sysClr val="windowText" lastClr="000000"/>
              </a:solidFill>
              <a:latin typeface="Book Antiqua"/>
              <a:ea typeface="+mn-ea"/>
              <a:cs typeface="+mn-cs"/>
            </a:rPr>
            <a:t>_________________</a:t>
          </a:r>
        </a:p>
      </dgm:t>
    </dgm:pt>
    <dgm:pt modelId="{840F7816-54D1-4EE5-A1AA-A72ADCC06BA4}" type="parTrans" cxnId="{7B3551F8-3607-40B5-A664-14D3FC1AA3A0}">
      <dgm:prSet/>
      <dgm:spPr/>
      <dgm:t>
        <a:bodyPr/>
        <a:lstStyle/>
        <a:p>
          <a:endParaRPr lang="en-CA"/>
        </a:p>
      </dgm:t>
    </dgm:pt>
    <dgm:pt modelId="{258E6476-DC3C-4E21-8276-40984B21FEFF}" type="sibTrans" cxnId="{7B3551F8-3607-40B5-A664-14D3FC1AA3A0}">
      <dgm:prSet/>
      <dgm:spPr/>
      <dgm:t>
        <a:bodyPr/>
        <a:lstStyle/>
        <a:p>
          <a:endParaRPr lang="en-CA"/>
        </a:p>
      </dgm:t>
    </dgm:pt>
    <dgm:pt modelId="{434514FD-AE79-4F35-88F0-21EBC75CF3B7}" type="asst">
      <dgm:prSet phldrT="[Text]"/>
      <dgm:spPr>
        <a:xfrm>
          <a:off x="2112930" y="718331"/>
          <a:ext cx="1008558" cy="504279"/>
        </a:xfrm>
        <a:prstGeom prst="rect">
          <a:avLst/>
        </a:prstGeom>
        <a:solidFill>
          <a:srgbClr val="FFFFFF"/>
        </a:solidFill>
        <a:ln w="25400" cap="flat" cmpd="sng" algn="ctr">
          <a:solidFill>
            <a:srgbClr val="FF0000"/>
          </a:solidFill>
          <a:prstDash val="solid"/>
          <a:miter lim="800000"/>
        </a:ln>
        <a:effectLst/>
      </dgm:spPr>
      <dgm:t>
        <a:bodyPr/>
        <a:lstStyle/>
        <a:p>
          <a:pPr>
            <a:lnSpc>
              <a:spcPct val="100000"/>
            </a:lnSpc>
            <a:spcAft>
              <a:spcPts val="0"/>
            </a:spcAft>
            <a:buNone/>
          </a:pPr>
          <a:r>
            <a:rPr lang="en-CA">
              <a:solidFill>
                <a:sysClr val="windowText" lastClr="000000"/>
              </a:solidFill>
              <a:latin typeface="Book Antiqua"/>
              <a:ea typeface="+mn-ea"/>
              <a:cs typeface="+mn-cs"/>
            </a:rPr>
            <a:t>Safety Officer</a:t>
          </a:r>
        </a:p>
        <a:p>
          <a:pPr>
            <a:lnSpc>
              <a:spcPct val="100000"/>
            </a:lnSpc>
            <a:spcAft>
              <a:spcPts val="0"/>
            </a:spcAft>
            <a:buNone/>
          </a:pPr>
          <a:endParaRPr lang="en-CA">
            <a:solidFill>
              <a:sysClr val="windowText" lastClr="000000"/>
            </a:solidFill>
            <a:latin typeface="Book Antiqua"/>
            <a:ea typeface="+mn-ea"/>
            <a:cs typeface="+mn-cs"/>
          </a:endParaRPr>
        </a:p>
        <a:p>
          <a:pPr>
            <a:lnSpc>
              <a:spcPct val="100000"/>
            </a:lnSpc>
            <a:spcAft>
              <a:spcPts val="0"/>
            </a:spcAft>
            <a:buNone/>
          </a:pPr>
          <a:r>
            <a:rPr lang="en-CA">
              <a:solidFill>
                <a:sysClr val="windowText" lastClr="000000"/>
              </a:solidFill>
              <a:latin typeface="Book Antiqua"/>
              <a:ea typeface="+mn-ea"/>
              <a:cs typeface="+mn-cs"/>
            </a:rPr>
            <a:t>__________________</a:t>
          </a:r>
        </a:p>
      </dgm:t>
    </dgm:pt>
    <dgm:pt modelId="{8EE63221-0F6B-42A3-A733-D84A3CDC25A1}" type="parTrans" cxnId="{D3A56615-21AF-4771-A73D-A22A60642EFB}">
      <dgm:prSet/>
      <dgm:spPr>
        <a:xfrm>
          <a:off x="3121488" y="506534"/>
          <a:ext cx="105898" cy="463936"/>
        </a:xfrm>
        <a:custGeom>
          <a:avLst/>
          <a:gdLst/>
          <a:ahLst/>
          <a:cxnLst/>
          <a:rect l="0" t="0" r="0" b="0"/>
          <a:pathLst>
            <a:path>
              <a:moveTo>
                <a:pt x="105898" y="0"/>
              </a:moveTo>
              <a:lnTo>
                <a:pt x="105898" y="463936"/>
              </a:lnTo>
              <a:lnTo>
                <a:pt x="0" y="463936"/>
              </a:lnTo>
            </a:path>
          </a:pathLst>
        </a:custGeom>
        <a:noFill/>
        <a:ln w="25400" cap="flat" cmpd="sng" algn="ctr">
          <a:solidFill>
            <a:srgbClr val="E2B80F">
              <a:shade val="60000"/>
              <a:hueOff val="0"/>
              <a:satOff val="0"/>
              <a:lumOff val="0"/>
              <a:alphaOff val="0"/>
            </a:srgbClr>
          </a:solidFill>
          <a:prstDash val="solid"/>
          <a:miter lim="800000"/>
        </a:ln>
        <a:effectLst/>
      </dgm:spPr>
      <dgm:t>
        <a:bodyPr/>
        <a:lstStyle/>
        <a:p>
          <a:endParaRPr lang="en-CA"/>
        </a:p>
      </dgm:t>
    </dgm:pt>
    <dgm:pt modelId="{E95260E4-79C5-4620-BD05-DA2FB1A9304B}" type="sibTrans" cxnId="{D3A56615-21AF-4771-A73D-A22A60642EFB}">
      <dgm:prSet/>
      <dgm:spPr/>
      <dgm:t>
        <a:bodyPr/>
        <a:lstStyle/>
        <a:p>
          <a:endParaRPr lang="en-CA"/>
        </a:p>
      </dgm:t>
    </dgm:pt>
    <dgm:pt modelId="{12827CCA-7BA6-4560-B210-71C3A355FED2}">
      <dgm:prSet phldrT="[Text]"/>
      <dgm:spPr>
        <a:xfrm>
          <a:off x="892574" y="2150484"/>
          <a:ext cx="1008558" cy="504279"/>
        </a:xfrm>
        <a:prstGeom prst="rect">
          <a:avLst/>
        </a:prstGeom>
        <a:solidFill>
          <a:srgbClr val="FFFFFF"/>
        </a:solidFill>
        <a:ln w="25400" cap="flat" cmpd="sng" algn="ctr">
          <a:solidFill>
            <a:srgbClr val="FF7900"/>
          </a:solidFill>
          <a:prstDash val="solid"/>
          <a:miter lim="800000"/>
        </a:ln>
        <a:effectLst/>
      </dgm:spPr>
      <dgm:t>
        <a:bodyPr/>
        <a:lstStyle/>
        <a:p>
          <a:pPr>
            <a:buNone/>
          </a:pPr>
          <a:r>
            <a:rPr lang="en-CA">
              <a:solidFill>
                <a:sysClr val="windowText" lastClr="000000"/>
              </a:solidFill>
              <a:latin typeface="Book Antiqua"/>
              <a:ea typeface="+mn-ea"/>
              <a:cs typeface="+mn-cs"/>
            </a:rPr>
            <a:t>Operations Section Chief</a:t>
          </a:r>
        </a:p>
        <a:p>
          <a:pPr>
            <a:buNone/>
          </a:pPr>
          <a:r>
            <a:rPr lang="en-CA">
              <a:solidFill>
                <a:sysClr val="windowText" lastClr="000000"/>
              </a:solidFill>
              <a:latin typeface="Book Antiqua"/>
              <a:ea typeface="+mn-ea"/>
              <a:cs typeface="+mn-cs"/>
            </a:rPr>
            <a:t>__________________</a:t>
          </a:r>
        </a:p>
      </dgm:t>
    </dgm:pt>
    <dgm:pt modelId="{578D2A43-B0D9-4151-8E07-6E07FD1D2CC7}" type="parTrans" cxnId="{0771504C-34D7-4111-9917-0AE56F5C9C0D}">
      <dgm:prSet/>
      <dgm:spPr>
        <a:xfrm>
          <a:off x="1396853" y="506534"/>
          <a:ext cx="1830533" cy="1643950"/>
        </a:xfrm>
        <a:custGeom>
          <a:avLst/>
          <a:gdLst/>
          <a:ahLst/>
          <a:cxnLst/>
          <a:rect l="0" t="0" r="0" b="0"/>
          <a:pathLst>
            <a:path>
              <a:moveTo>
                <a:pt x="1830533" y="0"/>
              </a:moveTo>
              <a:lnTo>
                <a:pt x="1830533" y="1538051"/>
              </a:lnTo>
              <a:lnTo>
                <a:pt x="0" y="1538051"/>
              </a:lnTo>
              <a:lnTo>
                <a:pt x="0" y="1643950"/>
              </a:lnTo>
            </a:path>
          </a:pathLst>
        </a:custGeom>
        <a:noFill/>
        <a:ln w="25400" cap="flat" cmpd="sng" algn="ctr">
          <a:solidFill>
            <a:srgbClr val="E2B80F">
              <a:shade val="60000"/>
              <a:hueOff val="0"/>
              <a:satOff val="0"/>
              <a:lumOff val="0"/>
              <a:alphaOff val="0"/>
            </a:srgbClr>
          </a:solidFill>
          <a:prstDash val="solid"/>
          <a:miter lim="800000"/>
        </a:ln>
        <a:effectLst/>
      </dgm:spPr>
      <dgm:t>
        <a:bodyPr/>
        <a:lstStyle/>
        <a:p>
          <a:endParaRPr lang="en-CA"/>
        </a:p>
      </dgm:t>
    </dgm:pt>
    <dgm:pt modelId="{730953B8-3D28-4680-B31B-74C6764ECAF8}" type="sibTrans" cxnId="{0771504C-34D7-4111-9917-0AE56F5C9C0D}">
      <dgm:prSet/>
      <dgm:spPr/>
      <dgm:t>
        <a:bodyPr/>
        <a:lstStyle/>
        <a:p>
          <a:endParaRPr lang="en-CA"/>
        </a:p>
      </dgm:t>
    </dgm:pt>
    <dgm:pt modelId="{1A4B1B83-674B-4900-96DF-E976F85512B8}">
      <dgm:prSet phldrT="[Text]"/>
      <dgm:spPr>
        <a:xfrm>
          <a:off x="2112930" y="2150484"/>
          <a:ext cx="1008558" cy="504279"/>
        </a:xfrm>
        <a:prstGeom prst="rect">
          <a:avLst/>
        </a:prstGeom>
        <a:solidFill>
          <a:srgbClr val="FFFFFF"/>
        </a:solidFill>
        <a:ln w="25400" cap="flat" cmpd="sng" algn="ctr">
          <a:solidFill>
            <a:srgbClr val="0070C0"/>
          </a:solidFill>
          <a:prstDash val="solid"/>
          <a:miter lim="800000"/>
        </a:ln>
        <a:effectLst/>
      </dgm:spPr>
      <dgm:t>
        <a:bodyPr/>
        <a:lstStyle/>
        <a:p>
          <a:pPr>
            <a:buNone/>
          </a:pPr>
          <a:r>
            <a:rPr lang="en-CA">
              <a:solidFill>
                <a:sysClr val="windowText" lastClr="000000"/>
              </a:solidFill>
              <a:latin typeface="Book Antiqua"/>
              <a:ea typeface="+mn-ea"/>
              <a:cs typeface="+mn-cs"/>
            </a:rPr>
            <a:t>Planning Section Chief</a:t>
          </a:r>
        </a:p>
        <a:p>
          <a:pPr>
            <a:buNone/>
          </a:pPr>
          <a:r>
            <a:rPr lang="en-CA">
              <a:solidFill>
                <a:sysClr val="windowText" lastClr="000000"/>
              </a:solidFill>
              <a:latin typeface="Book Antiqua"/>
              <a:ea typeface="+mn-ea"/>
              <a:cs typeface="+mn-cs"/>
            </a:rPr>
            <a:t>__________________</a:t>
          </a:r>
        </a:p>
      </dgm:t>
    </dgm:pt>
    <dgm:pt modelId="{D45E34C4-91D5-4D5A-9E9D-872EC4AE08B7}" type="parTrans" cxnId="{FE52F40A-0494-43D6-BAD1-F8D69467189D}">
      <dgm:prSet/>
      <dgm:spPr>
        <a:xfrm>
          <a:off x="2617209" y="506534"/>
          <a:ext cx="610177" cy="1643950"/>
        </a:xfrm>
        <a:custGeom>
          <a:avLst/>
          <a:gdLst/>
          <a:ahLst/>
          <a:cxnLst/>
          <a:rect l="0" t="0" r="0" b="0"/>
          <a:pathLst>
            <a:path>
              <a:moveTo>
                <a:pt x="610177" y="0"/>
              </a:moveTo>
              <a:lnTo>
                <a:pt x="610177" y="1538051"/>
              </a:lnTo>
              <a:lnTo>
                <a:pt x="0" y="1538051"/>
              </a:lnTo>
              <a:lnTo>
                <a:pt x="0" y="1643950"/>
              </a:lnTo>
            </a:path>
          </a:pathLst>
        </a:custGeom>
        <a:noFill/>
        <a:ln w="25400" cap="flat" cmpd="sng" algn="ctr">
          <a:solidFill>
            <a:srgbClr val="E2B80F">
              <a:shade val="60000"/>
              <a:hueOff val="0"/>
              <a:satOff val="0"/>
              <a:lumOff val="0"/>
              <a:alphaOff val="0"/>
            </a:srgbClr>
          </a:solidFill>
          <a:prstDash val="solid"/>
          <a:miter lim="800000"/>
        </a:ln>
        <a:effectLst/>
      </dgm:spPr>
      <dgm:t>
        <a:bodyPr/>
        <a:lstStyle/>
        <a:p>
          <a:endParaRPr lang="en-CA"/>
        </a:p>
      </dgm:t>
    </dgm:pt>
    <dgm:pt modelId="{FFF238C0-7B96-412B-B1CE-2AC982FEA6B5}" type="sibTrans" cxnId="{FE52F40A-0494-43D6-BAD1-F8D69467189D}">
      <dgm:prSet/>
      <dgm:spPr/>
      <dgm:t>
        <a:bodyPr/>
        <a:lstStyle/>
        <a:p>
          <a:endParaRPr lang="en-CA"/>
        </a:p>
      </dgm:t>
    </dgm:pt>
    <dgm:pt modelId="{D9156335-D458-4929-B63C-5B0EBF69F70D}">
      <dgm:prSet phldrT="[Text]"/>
      <dgm:spPr>
        <a:xfrm>
          <a:off x="3333286" y="2150484"/>
          <a:ext cx="1008558" cy="504279"/>
        </a:xfrm>
        <a:prstGeom prst="rect">
          <a:avLst/>
        </a:prstGeom>
        <a:solidFill>
          <a:srgbClr val="FFFFFF"/>
        </a:solidFill>
        <a:ln w="25400" cap="flat" cmpd="sng" algn="ctr">
          <a:solidFill>
            <a:srgbClr val="E2B80F"/>
          </a:solidFill>
          <a:prstDash val="solid"/>
          <a:miter lim="800000"/>
        </a:ln>
        <a:effectLst/>
      </dgm:spPr>
      <dgm:t>
        <a:bodyPr/>
        <a:lstStyle/>
        <a:p>
          <a:pPr>
            <a:buNone/>
          </a:pPr>
          <a:r>
            <a:rPr lang="en-CA">
              <a:solidFill>
                <a:sysClr val="windowText" lastClr="000000"/>
              </a:solidFill>
              <a:latin typeface="Book Antiqua"/>
              <a:ea typeface="+mn-ea"/>
              <a:cs typeface="+mn-cs"/>
            </a:rPr>
            <a:t>Logistics Section Chief</a:t>
          </a:r>
        </a:p>
        <a:p>
          <a:pPr>
            <a:buNone/>
          </a:pPr>
          <a:r>
            <a:rPr lang="en-CA">
              <a:solidFill>
                <a:sysClr val="windowText" lastClr="000000"/>
              </a:solidFill>
              <a:latin typeface="Book Antiqua"/>
              <a:ea typeface="+mn-ea"/>
              <a:cs typeface="+mn-cs"/>
            </a:rPr>
            <a:t>__________________</a:t>
          </a:r>
        </a:p>
      </dgm:t>
    </dgm:pt>
    <dgm:pt modelId="{6FF26FD5-5175-4858-9DC2-64FA0E32FB96}" type="parTrans" cxnId="{9238AB03-F08F-4B23-A29A-AD9063CF1DAA}">
      <dgm:prSet/>
      <dgm:spPr>
        <a:xfrm>
          <a:off x="3227387" y="506534"/>
          <a:ext cx="610177" cy="1643950"/>
        </a:xfrm>
        <a:custGeom>
          <a:avLst/>
          <a:gdLst/>
          <a:ahLst/>
          <a:cxnLst/>
          <a:rect l="0" t="0" r="0" b="0"/>
          <a:pathLst>
            <a:path>
              <a:moveTo>
                <a:pt x="0" y="0"/>
              </a:moveTo>
              <a:lnTo>
                <a:pt x="0" y="1538051"/>
              </a:lnTo>
              <a:lnTo>
                <a:pt x="610177" y="1538051"/>
              </a:lnTo>
              <a:lnTo>
                <a:pt x="610177" y="1643950"/>
              </a:lnTo>
            </a:path>
          </a:pathLst>
        </a:custGeom>
        <a:noFill/>
        <a:ln w="25400" cap="flat" cmpd="sng" algn="ctr">
          <a:solidFill>
            <a:srgbClr val="E2B80F">
              <a:shade val="60000"/>
              <a:hueOff val="0"/>
              <a:satOff val="0"/>
              <a:lumOff val="0"/>
              <a:alphaOff val="0"/>
            </a:srgbClr>
          </a:solidFill>
          <a:prstDash val="solid"/>
          <a:miter lim="800000"/>
        </a:ln>
        <a:effectLst/>
      </dgm:spPr>
      <dgm:t>
        <a:bodyPr/>
        <a:lstStyle/>
        <a:p>
          <a:endParaRPr lang="en-CA"/>
        </a:p>
      </dgm:t>
    </dgm:pt>
    <dgm:pt modelId="{98476361-7C26-4053-A210-3FEA6992730E}" type="sibTrans" cxnId="{9238AB03-F08F-4B23-A29A-AD9063CF1DAA}">
      <dgm:prSet/>
      <dgm:spPr/>
      <dgm:t>
        <a:bodyPr/>
        <a:lstStyle/>
        <a:p>
          <a:endParaRPr lang="en-CA"/>
        </a:p>
      </dgm:t>
    </dgm:pt>
    <dgm:pt modelId="{313A68B5-1693-4D43-BBC4-56193E673045}">
      <dgm:prSet/>
      <dgm:spPr>
        <a:xfrm>
          <a:off x="4553642" y="2150484"/>
          <a:ext cx="1008558" cy="504279"/>
        </a:xfrm>
        <a:prstGeom prst="rect">
          <a:avLst/>
        </a:prstGeom>
        <a:solidFill>
          <a:srgbClr val="FFFFFF"/>
        </a:solidFill>
        <a:ln w="25400" cap="flat" cmpd="sng" algn="ctr">
          <a:solidFill>
            <a:srgbClr val="FFFFFF">
              <a:lumMod val="50000"/>
            </a:srgbClr>
          </a:solidFill>
          <a:prstDash val="solid"/>
          <a:miter lim="800000"/>
        </a:ln>
        <a:effectLst/>
      </dgm:spPr>
      <dgm:t>
        <a:bodyPr/>
        <a:lstStyle/>
        <a:p>
          <a:pPr>
            <a:buNone/>
          </a:pPr>
          <a:r>
            <a:rPr lang="en-CA">
              <a:solidFill>
                <a:sysClr val="windowText" lastClr="000000"/>
              </a:solidFill>
              <a:latin typeface="Book Antiqua"/>
              <a:ea typeface="+mn-ea"/>
              <a:cs typeface="+mn-cs"/>
            </a:rPr>
            <a:t>Finance Section Chief</a:t>
          </a:r>
        </a:p>
        <a:p>
          <a:pPr>
            <a:buNone/>
          </a:pPr>
          <a:r>
            <a:rPr lang="en-CA">
              <a:solidFill>
                <a:sysClr val="windowText" lastClr="000000"/>
              </a:solidFill>
              <a:latin typeface="Book Antiqua"/>
              <a:ea typeface="+mn-ea"/>
              <a:cs typeface="+mn-cs"/>
            </a:rPr>
            <a:t>__________________</a:t>
          </a:r>
        </a:p>
      </dgm:t>
    </dgm:pt>
    <dgm:pt modelId="{89F79215-5F0D-4F57-82EA-4CCA7ACEB7AA}" type="parTrans" cxnId="{4E125DBC-54A4-46CE-96E7-D855CB0490CC}">
      <dgm:prSet/>
      <dgm:spPr>
        <a:xfrm>
          <a:off x="3227387" y="506534"/>
          <a:ext cx="1830533" cy="1643950"/>
        </a:xfrm>
        <a:custGeom>
          <a:avLst/>
          <a:gdLst/>
          <a:ahLst/>
          <a:cxnLst/>
          <a:rect l="0" t="0" r="0" b="0"/>
          <a:pathLst>
            <a:path>
              <a:moveTo>
                <a:pt x="0" y="0"/>
              </a:moveTo>
              <a:lnTo>
                <a:pt x="0" y="1538051"/>
              </a:lnTo>
              <a:lnTo>
                <a:pt x="1830533" y="1538051"/>
              </a:lnTo>
              <a:lnTo>
                <a:pt x="1830533" y="1643950"/>
              </a:lnTo>
            </a:path>
          </a:pathLst>
        </a:custGeom>
        <a:noFill/>
        <a:ln w="25400" cap="flat" cmpd="sng" algn="ctr">
          <a:solidFill>
            <a:srgbClr val="E2B80F">
              <a:shade val="60000"/>
              <a:hueOff val="0"/>
              <a:satOff val="0"/>
              <a:lumOff val="0"/>
              <a:alphaOff val="0"/>
            </a:srgbClr>
          </a:solidFill>
          <a:prstDash val="solid"/>
          <a:miter lim="800000"/>
        </a:ln>
        <a:effectLst/>
      </dgm:spPr>
      <dgm:t>
        <a:bodyPr/>
        <a:lstStyle/>
        <a:p>
          <a:endParaRPr lang="en-CA"/>
        </a:p>
      </dgm:t>
    </dgm:pt>
    <dgm:pt modelId="{08378514-1C32-4C7A-8A9A-E18AFFBC4278}" type="sibTrans" cxnId="{4E125DBC-54A4-46CE-96E7-D855CB0490CC}">
      <dgm:prSet/>
      <dgm:spPr/>
      <dgm:t>
        <a:bodyPr/>
        <a:lstStyle/>
        <a:p>
          <a:endParaRPr lang="en-CA"/>
        </a:p>
      </dgm:t>
    </dgm:pt>
    <dgm:pt modelId="{59A32846-6590-4EBB-902C-A1BAB9D1EE2F}" type="asst">
      <dgm:prSet/>
      <dgm:spPr>
        <a:xfrm>
          <a:off x="3333286" y="718331"/>
          <a:ext cx="1008558" cy="504279"/>
        </a:xfrm>
        <a:prstGeom prst="rect">
          <a:avLst/>
        </a:prstGeom>
        <a:solidFill>
          <a:srgbClr val="FFFFFF"/>
        </a:solidFill>
        <a:ln w="25400" cap="flat" cmpd="sng" algn="ctr">
          <a:solidFill>
            <a:srgbClr val="FF0000"/>
          </a:solidFill>
          <a:prstDash val="solid"/>
          <a:miter lim="800000"/>
        </a:ln>
        <a:effectLst/>
      </dgm:spPr>
      <dgm:t>
        <a:bodyPr/>
        <a:lstStyle/>
        <a:p>
          <a:pPr>
            <a:buNone/>
          </a:pPr>
          <a:r>
            <a:rPr lang="en-CA">
              <a:solidFill>
                <a:sysClr val="windowText" lastClr="000000"/>
              </a:solidFill>
              <a:latin typeface="Book Antiqua"/>
              <a:ea typeface="+mn-ea"/>
              <a:cs typeface="+mn-cs"/>
            </a:rPr>
            <a:t>Information Officer</a:t>
          </a:r>
        </a:p>
        <a:p>
          <a:pPr>
            <a:buNone/>
          </a:pPr>
          <a:endParaRPr lang="en-CA">
            <a:solidFill>
              <a:sysClr val="windowText" lastClr="000000"/>
            </a:solidFill>
            <a:latin typeface="Book Antiqua"/>
            <a:ea typeface="+mn-ea"/>
            <a:cs typeface="+mn-cs"/>
          </a:endParaRPr>
        </a:p>
        <a:p>
          <a:pPr>
            <a:buNone/>
          </a:pPr>
          <a:r>
            <a:rPr lang="en-CA">
              <a:solidFill>
                <a:sysClr val="windowText" lastClr="000000"/>
              </a:solidFill>
              <a:latin typeface="Book Antiqua"/>
              <a:ea typeface="+mn-ea"/>
              <a:cs typeface="+mn-cs"/>
            </a:rPr>
            <a:t>_________________</a:t>
          </a:r>
        </a:p>
      </dgm:t>
    </dgm:pt>
    <dgm:pt modelId="{04140C49-0007-4532-BF5D-D182C780DD03}" type="parTrans" cxnId="{E1284623-3055-4AF6-A696-B60ED6271426}">
      <dgm:prSet/>
      <dgm:spPr>
        <a:xfrm>
          <a:off x="3227387" y="506534"/>
          <a:ext cx="105898" cy="463936"/>
        </a:xfrm>
        <a:custGeom>
          <a:avLst/>
          <a:gdLst/>
          <a:ahLst/>
          <a:cxnLst/>
          <a:rect l="0" t="0" r="0" b="0"/>
          <a:pathLst>
            <a:path>
              <a:moveTo>
                <a:pt x="0" y="0"/>
              </a:moveTo>
              <a:lnTo>
                <a:pt x="0" y="463936"/>
              </a:lnTo>
              <a:lnTo>
                <a:pt x="105898" y="463936"/>
              </a:lnTo>
            </a:path>
          </a:pathLst>
        </a:custGeom>
        <a:noFill/>
        <a:ln w="25400" cap="flat" cmpd="sng" algn="ctr">
          <a:solidFill>
            <a:srgbClr val="E2B80F">
              <a:shade val="60000"/>
              <a:hueOff val="0"/>
              <a:satOff val="0"/>
              <a:lumOff val="0"/>
              <a:alphaOff val="0"/>
            </a:srgbClr>
          </a:solidFill>
          <a:prstDash val="solid"/>
          <a:miter lim="800000"/>
        </a:ln>
        <a:effectLst/>
      </dgm:spPr>
      <dgm:t>
        <a:bodyPr/>
        <a:lstStyle/>
        <a:p>
          <a:endParaRPr lang="en-CA"/>
        </a:p>
      </dgm:t>
    </dgm:pt>
    <dgm:pt modelId="{0BC9C11C-12AE-427F-95E4-51C0B124F19E}" type="sibTrans" cxnId="{E1284623-3055-4AF6-A696-B60ED6271426}">
      <dgm:prSet/>
      <dgm:spPr/>
      <dgm:t>
        <a:bodyPr/>
        <a:lstStyle/>
        <a:p>
          <a:endParaRPr lang="en-CA"/>
        </a:p>
      </dgm:t>
    </dgm:pt>
    <dgm:pt modelId="{17F81733-6562-4D15-8F45-01ACDC63F01C}" type="asst">
      <dgm:prSet/>
      <dgm:spPr>
        <a:xfrm>
          <a:off x="2112930" y="1434407"/>
          <a:ext cx="1008558" cy="504279"/>
        </a:xfrm>
        <a:prstGeom prst="rect">
          <a:avLst/>
        </a:prstGeom>
        <a:solidFill>
          <a:srgbClr val="FFFFFF"/>
        </a:solidFill>
        <a:ln w="25400" cap="flat" cmpd="sng" algn="ctr">
          <a:solidFill>
            <a:srgbClr val="FF0000"/>
          </a:solidFill>
          <a:prstDash val="solid"/>
          <a:miter lim="800000"/>
        </a:ln>
        <a:effectLst/>
      </dgm:spPr>
      <dgm:t>
        <a:bodyPr/>
        <a:lstStyle/>
        <a:p>
          <a:pPr>
            <a:buNone/>
          </a:pPr>
          <a:r>
            <a:rPr lang="en-CA">
              <a:solidFill>
                <a:sysClr val="windowText" lastClr="000000"/>
              </a:solidFill>
              <a:latin typeface="Book Antiqua"/>
              <a:ea typeface="+mn-ea"/>
              <a:cs typeface="+mn-cs"/>
            </a:rPr>
            <a:t>Liaison Officer</a:t>
          </a:r>
        </a:p>
        <a:p>
          <a:pPr>
            <a:buNone/>
          </a:pPr>
          <a:endParaRPr lang="en-CA">
            <a:solidFill>
              <a:sysClr val="windowText" lastClr="000000"/>
            </a:solidFill>
            <a:latin typeface="Book Antiqua"/>
            <a:ea typeface="+mn-ea"/>
            <a:cs typeface="+mn-cs"/>
          </a:endParaRPr>
        </a:p>
        <a:p>
          <a:pPr>
            <a:buNone/>
          </a:pPr>
          <a:r>
            <a:rPr lang="en-CA">
              <a:solidFill>
                <a:sysClr val="windowText" lastClr="000000"/>
              </a:solidFill>
              <a:latin typeface="Book Antiqua"/>
              <a:ea typeface="+mn-ea"/>
              <a:cs typeface="+mn-cs"/>
            </a:rPr>
            <a:t>_________________</a:t>
          </a:r>
        </a:p>
      </dgm:t>
    </dgm:pt>
    <dgm:pt modelId="{ECC98A23-B75D-45F8-885A-EA71A29A9275}" type="parTrans" cxnId="{30365794-1F4F-4BF3-B9F7-F8D6733CAEBB}">
      <dgm:prSet/>
      <dgm:spPr>
        <a:xfrm>
          <a:off x="3121488" y="506534"/>
          <a:ext cx="105898" cy="1180013"/>
        </a:xfrm>
        <a:custGeom>
          <a:avLst/>
          <a:gdLst/>
          <a:ahLst/>
          <a:cxnLst/>
          <a:rect l="0" t="0" r="0" b="0"/>
          <a:pathLst>
            <a:path>
              <a:moveTo>
                <a:pt x="105898" y="0"/>
              </a:moveTo>
              <a:lnTo>
                <a:pt x="105898" y="1180013"/>
              </a:lnTo>
              <a:lnTo>
                <a:pt x="0" y="1180013"/>
              </a:lnTo>
            </a:path>
          </a:pathLst>
        </a:custGeom>
        <a:noFill/>
        <a:ln w="25400" cap="flat" cmpd="sng" algn="ctr">
          <a:solidFill>
            <a:srgbClr val="E2B80F">
              <a:shade val="60000"/>
              <a:hueOff val="0"/>
              <a:satOff val="0"/>
              <a:lumOff val="0"/>
              <a:alphaOff val="0"/>
            </a:srgbClr>
          </a:solidFill>
          <a:prstDash val="solid"/>
          <a:miter lim="800000"/>
        </a:ln>
        <a:effectLst/>
      </dgm:spPr>
      <dgm:t>
        <a:bodyPr/>
        <a:lstStyle/>
        <a:p>
          <a:endParaRPr lang="en-CA"/>
        </a:p>
      </dgm:t>
    </dgm:pt>
    <dgm:pt modelId="{738DC64B-CC49-4282-A7AA-4D071C0B149D}" type="sibTrans" cxnId="{30365794-1F4F-4BF3-B9F7-F8D6733CAEBB}">
      <dgm:prSet/>
      <dgm:spPr/>
      <dgm:t>
        <a:bodyPr/>
        <a:lstStyle/>
        <a:p>
          <a:endParaRPr lang="en-CA"/>
        </a:p>
      </dgm:t>
    </dgm:pt>
    <dgm:pt modelId="{1D75B30A-8E99-4ED5-92CC-2EA07C686F03}">
      <dgm:prSet/>
      <dgm:spPr>
        <a:xfrm>
          <a:off x="1144714" y="2866561"/>
          <a:ext cx="1008558" cy="504279"/>
        </a:xfrm>
        <a:prstGeom prst="rect">
          <a:avLst/>
        </a:prstGeom>
        <a:solidFill>
          <a:srgbClr val="FFFFFF"/>
        </a:solidFill>
        <a:ln w="25400" cap="flat" cmpd="sng" algn="ctr">
          <a:solidFill>
            <a:srgbClr val="FF7900"/>
          </a:solidFill>
          <a:prstDash val="solid"/>
          <a:miter lim="800000"/>
        </a:ln>
        <a:effectLst/>
      </dgm:spPr>
      <dgm:t>
        <a:bodyPr/>
        <a:lstStyle/>
        <a:p>
          <a:pPr>
            <a:buNone/>
          </a:pPr>
          <a:r>
            <a:rPr lang="en-CA">
              <a:solidFill>
                <a:sysClr val="windowText" lastClr="000000"/>
              </a:solidFill>
              <a:latin typeface="Book Antiqua"/>
              <a:ea typeface="+mn-ea"/>
              <a:cs typeface="+mn-cs"/>
            </a:rPr>
            <a:t>Emergency Services</a:t>
          </a:r>
        </a:p>
      </dgm:t>
    </dgm:pt>
    <dgm:pt modelId="{3E199EA8-C22B-4029-B1B9-635B9BFCFBE9}" type="parTrans" cxnId="{91FA3B40-0A6E-44DA-B995-1CEB269E519E}">
      <dgm:prSet/>
      <dgm:spPr>
        <a:xfrm>
          <a:off x="993430" y="2654763"/>
          <a:ext cx="151283" cy="463936"/>
        </a:xfrm>
        <a:custGeom>
          <a:avLst/>
          <a:gdLst/>
          <a:ahLst/>
          <a:cxnLst/>
          <a:rect l="0" t="0" r="0" b="0"/>
          <a:pathLst>
            <a:path>
              <a:moveTo>
                <a:pt x="0" y="0"/>
              </a:moveTo>
              <a:lnTo>
                <a:pt x="0" y="463936"/>
              </a:lnTo>
              <a:lnTo>
                <a:pt x="151283" y="463936"/>
              </a:lnTo>
            </a:path>
          </a:pathLst>
        </a:custGeom>
        <a:noFill/>
        <a:ln w="25400" cap="flat" cmpd="sng" algn="ctr">
          <a:solidFill>
            <a:srgbClr val="E2B80F">
              <a:shade val="80000"/>
              <a:hueOff val="0"/>
              <a:satOff val="0"/>
              <a:lumOff val="0"/>
              <a:alphaOff val="0"/>
            </a:srgbClr>
          </a:solidFill>
          <a:prstDash val="solid"/>
          <a:miter lim="800000"/>
        </a:ln>
        <a:effectLst/>
      </dgm:spPr>
      <dgm:t>
        <a:bodyPr/>
        <a:lstStyle/>
        <a:p>
          <a:endParaRPr lang="en-CA"/>
        </a:p>
      </dgm:t>
    </dgm:pt>
    <dgm:pt modelId="{617231B7-EA7B-40D6-B855-928F3F34CE61}" type="sibTrans" cxnId="{91FA3B40-0A6E-44DA-B995-1CEB269E519E}">
      <dgm:prSet/>
      <dgm:spPr/>
      <dgm:t>
        <a:bodyPr/>
        <a:lstStyle/>
        <a:p>
          <a:endParaRPr lang="en-CA"/>
        </a:p>
      </dgm:t>
    </dgm:pt>
    <dgm:pt modelId="{9185E0CF-A2AA-4EC4-8760-7C08F1F84325}">
      <dgm:prSet/>
      <dgm:spPr>
        <a:xfrm>
          <a:off x="1144714" y="3582637"/>
          <a:ext cx="1008558" cy="504279"/>
        </a:xfrm>
        <a:prstGeom prst="rect">
          <a:avLst/>
        </a:prstGeom>
        <a:solidFill>
          <a:srgbClr val="FFFFFF"/>
        </a:solidFill>
        <a:ln w="25400" cap="flat" cmpd="sng" algn="ctr">
          <a:solidFill>
            <a:srgbClr val="FF7900"/>
          </a:solidFill>
          <a:prstDash val="solid"/>
          <a:miter lim="800000"/>
        </a:ln>
        <a:effectLst/>
      </dgm:spPr>
      <dgm:t>
        <a:bodyPr/>
        <a:lstStyle/>
        <a:p>
          <a:pPr>
            <a:buNone/>
          </a:pPr>
          <a:r>
            <a:rPr lang="en-CA">
              <a:solidFill>
                <a:sysClr val="windowText" lastClr="000000"/>
              </a:solidFill>
              <a:latin typeface="Book Antiqua"/>
              <a:ea typeface="+mn-ea"/>
              <a:cs typeface="+mn-cs"/>
            </a:rPr>
            <a:t>Emergency Social Services</a:t>
          </a:r>
        </a:p>
      </dgm:t>
    </dgm:pt>
    <dgm:pt modelId="{CD8968D5-40A2-4C72-9076-F4B0047BDF18}" type="parTrans" cxnId="{990D9E75-2375-4B67-B6FA-0A655DB5D4FF}">
      <dgm:prSet/>
      <dgm:spPr>
        <a:xfrm>
          <a:off x="993430" y="2654763"/>
          <a:ext cx="151283" cy="1180013"/>
        </a:xfrm>
        <a:custGeom>
          <a:avLst/>
          <a:gdLst/>
          <a:ahLst/>
          <a:cxnLst/>
          <a:rect l="0" t="0" r="0" b="0"/>
          <a:pathLst>
            <a:path>
              <a:moveTo>
                <a:pt x="0" y="0"/>
              </a:moveTo>
              <a:lnTo>
                <a:pt x="0" y="1180013"/>
              </a:lnTo>
              <a:lnTo>
                <a:pt x="151283" y="1180013"/>
              </a:lnTo>
            </a:path>
          </a:pathLst>
        </a:custGeom>
        <a:noFill/>
        <a:ln w="25400" cap="flat" cmpd="sng" algn="ctr">
          <a:solidFill>
            <a:srgbClr val="E2B80F">
              <a:shade val="80000"/>
              <a:hueOff val="0"/>
              <a:satOff val="0"/>
              <a:lumOff val="0"/>
              <a:alphaOff val="0"/>
            </a:srgbClr>
          </a:solidFill>
          <a:prstDash val="solid"/>
          <a:miter lim="800000"/>
        </a:ln>
        <a:effectLst/>
      </dgm:spPr>
      <dgm:t>
        <a:bodyPr/>
        <a:lstStyle/>
        <a:p>
          <a:endParaRPr lang="en-CA"/>
        </a:p>
      </dgm:t>
    </dgm:pt>
    <dgm:pt modelId="{45440595-C2C2-4A64-91FC-D08318E4E382}" type="sibTrans" cxnId="{990D9E75-2375-4B67-B6FA-0A655DB5D4FF}">
      <dgm:prSet/>
      <dgm:spPr/>
      <dgm:t>
        <a:bodyPr/>
        <a:lstStyle/>
        <a:p>
          <a:endParaRPr lang="en-CA"/>
        </a:p>
      </dgm:t>
    </dgm:pt>
    <dgm:pt modelId="{BB14CABC-F8CF-40A8-B7DE-FB649BF26221}">
      <dgm:prSet/>
      <dgm:spPr>
        <a:xfrm>
          <a:off x="1144714" y="4298714"/>
          <a:ext cx="1008558" cy="504279"/>
        </a:xfrm>
        <a:prstGeom prst="rect">
          <a:avLst/>
        </a:prstGeom>
        <a:solidFill>
          <a:srgbClr val="FFFFFF"/>
        </a:solidFill>
        <a:ln w="25400" cap="flat" cmpd="sng" algn="ctr">
          <a:solidFill>
            <a:srgbClr val="FF7900"/>
          </a:solidFill>
          <a:prstDash val="solid"/>
          <a:miter lim="800000"/>
        </a:ln>
        <a:effectLst/>
      </dgm:spPr>
      <dgm:t>
        <a:bodyPr/>
        <a:lstStyle/>
        <a:p>
          <a:pPr>
            <a:buNone/>
          </a:pPr>
          <a:r>
            <a:rPr lang="en-CA">
              <a:solidFill>
                <a:sysClr val="windowText" lastClr="000000"/>
              </a:solidFill>
              <a:latin typeface="Book Antiqua"/>
              <a:ea typeface="+mn-ea"/>
              <a:cs typeface="+mn-cs"/>
            </a:rPr>
            <a:t>Infrastructure</a:t>
          </a:r>
        </a:p>
      </dgm:t>
    </dgm:pt>
    <dgm:pt modelId="{CF569A22-5E87-4B8F-8B13-6E6AE1577C6D}" type="parTrans" cxnId="{5C730F92-D2FE-43B2-93E7-EDA2BAA07C0C}">
      <dgm:prSet/>
      <dgm:spPr>
        <a:xfrm>
          <a:off x="993430" y="2654763"/>
          <a:ext cx="151283" cy="1896090"/>
        </a:xfrm>
        <a:custGeom>
          <a:avLst/>
          <a:gdLst/>
          <a:ahLst/>
          <a:cxnLst/>
          <a:rect l="0" t="0" r="0" b="0"/>
          <a:pathLst>
            <a:path>
              <a:moveTo>
                <a:pt x="0" y="0"/>
              </a:moveTo>
              <a:lnTo>
                <a:pt x="0" y="1896090"/>
              </a:lnTo>
              <a:lnTo>
                <a:pt x="151283" y="1896090"/>
              </a:lnTo>
            </a:path>
          </a:pathLst>
        </a:custGeom>
        <a:noFill/>
        <a:ln w="25400" cap="flat" cmpd="sng" algn="ctr">
          <a:solidFill>
            <a:srgbClr val="E2B80F">
              <a:shade val="80000"/>
              <a:hueOff val="0"/>
              <a:satOff val="0"/>
              <a:lumOff val="0"/>
              <a:alphaOff val="0"/>
            </a:srgbClr>
          </a:solidFill>
          <a:prstDash val="solid"/>
          <a:miter lim="800000"/>
        </a:ln>
        <a:effectLst/>
      </dgm:spPr>
      <dgm:t>
        <a:bodyPr/>
        <a:lstStyle/>
        <a:p>
          <a:endParaRPr lang="en-CA"/>
        </a:p>
      </dgm:t>
    </dgm:pt>
    <dgm:pt modelId="{EF6E5066-10D7-4C16-8945-E4890EDC2F7E}" type="sibTrans" cxnId="{5C730F92-D2FE-43B2-93E7-EDA2BAA07C0C}">
      <dgm:prSet/>
      <dgm:spPr/>
      <dgm:t>
        <a:bodyPr/>
        <a:lstStyle/>
        <a:p>
          <a:endParaRPr lang="en-CA"/>
        </a:p>
      </dgm:t>
    </dgm:pt>
    <dgm:pt modelId="{7EE99F72-82CD-40A5-97F1-FE79A7D8A484}">
      <dgm:prSet/>
      <dgm:spPr>
        <a:xfrm>
          <a:off x="2365069" y="2866561"/>
          <a:ext cx="1008558" cy="504279"/>
        </a:xfrm>
        <a:prstGeom prst="rect">
          <a:avLst/>
        </a:prstGeom>
        <a:solidFill>
          <a:srgbClr val="FFFFFF"/>
        </a:solidFill>
        <a:ln w="25400" cap="flat" cmpd="sng" algn="ctr">
          <a:solidFill>
            <a:srgbClr val="0070C0"/>
          </a:solidFill>
          <a:prstDash val="solid"/>
          <a:miter lim="800000"/>
        </a:ln>
        <a:effectLst/>
      </dgm:spPr>
      <dgm:t>
        <a:bodyPr/>
        <a:lstStyle/>
        <a:p>
          <a:pPr>
            <a:buNone/>
          </a:pPr>
          <a:r>
            <a:rPr lang="en-CA">
              <a:solidFill>
                <a:sysClr val="windowText" lastClr="000000"/>
              </a:solidFill>
              <a:latin typeface="Book Antiqua"/>
              <a:ea typeface="+mn-ea"/>
              <a:cs typeface="+mn-cs"/>
            </a:rPr>
            <a:t>Documentation Unit</a:t>
          </a:r>
        </a:p>
      </dgm:t>
    </dgm:pt>
    <dgm:pt modelId="{34110C20-7A9A-482D-BFF6-9A31628372E7}" type="parTrans" cxnId="{24B999A4-3D9E-430E-B89D-69814F470307}">
      <dgm:prSet/>
      <dgm:spPr>
        <a:xfrm>
          <a:off x="2213786" y="2654763"/>
          <a:ext cx="151283" cy="463936"/>
        </a:xfrm>
        <a:custGeom>
          <a:avLst/>
          <a:gdLst/>
          <a:ahLst/>
          <a:cxnLst/>
          <a:rect l="0" t="0" r="0" b="0"/>
          <a:pathLst>
            <a:path>
              <a:moveTo>
                <a:pt x="0" y="0"/>
              </a:moveTo>
              <a:lnTo>
                <a:pt x="0" y="463936"/>
              </a:lnTo>
              <a:lnTo>
                <a:pt x="151283" y="463936"/>
              </a:lnTo>
            </a:path>
          </a:pathLst>
        </a:custGeom>
        <a:noFill/>
        <a:ln w="25400" cap="flat" cmpd="sng" algn="ctr">
          <a:solidFill>
            <a:srgbClr val="E2B80F">
              <a:shade val="80000"/>
              <a:hueOff val="0"/>
              <a:satOff val="0"/>
              <a:lumOff val="0"/>
              <a:alphaOff val="0"/>
            </a:srgbClr>
          </a:solidFill>
          <a:prstDash val="solid"/>
          <a:miter lim="800000"/>
        </a:ln>
        <a:effectLst/>
      </dgm:spPr>
      <dgm:t>
        <a:bodyPr/>
        <a:lstStyle/>
        <a:p>
          <a:endParaRPr lang="en-CA"/>
        </a:p>
      </dgm:t>
    </dgm:pt>
    <dgm:pt modelId="{2E868489-6397-4F9A-A883-B5820F558A81}" type="sibTrans" cxnId="{24B999A4-3D9E-430E-B89D-69814F470307}">
      <dgm:prSet/>
      <dgm:spPr/>
      <dgm:t>
        <a:bodyPr/>
        <a:lstStyle/>
        <a:p>
          <a:endParaRPr lang="en-CA"/>
        </a:p>
      </dgm:t>
    </dgm:pt>
    <dgm:pt modelId="{1866D14E-8740-40BD-95EC-E13B7ADCC8D3}">
      <dgm:prSet/>
      <dgm:spPr>
        <a:xfrm>
          <a:off x="1144714" y="5014790"/>
          <a:ext cx="1008558" cy="504279"/>
        </a:xfrm>
        <a:prstGeom prst="rect">
          <a:avLst/>
        </a:prstGeom>
        <a:solidFill>
          <a:srgbClr val="FFFFFF"/>
        </a:solidFill>
        <a:ln w="25400" cap="flat" cmpd="sng" algn="ctr">
          <a:solidFill>
            <a:srgbClr val="FF7900"/>
          </a:solidFill>
          <a:prstDash val="solid"/>
          <a:miter lim="800000"/>
        </a:ln>
        <a:effectLst/>
      </dgm:spPr>
      <dgm:t>
        <a:bodyPr/>
        <a:lstStyle/>
        <a:p>
          <a:pPr>
            <a:buNone/>
          </a:pPr>
          <a:r>
            <a:rPr lang="en-CA">
              <a:solidFill>
                <a:sysClr val="windowText" lastClr="000000"/>
              </a:solidFill>
              <a:latin typeface="Book Antiqua"/>
              <a:ea typeface="+mn-ea"/>
              <a:cs typeface="+mn-cs"/>
            </a:rPr>
            <a:t>Transportation</a:t>
          </a:r>
        </a:p>
      </dgm:t>
    </dgm:pt>
    <dgm:pt modelId="{2BB2A2FD-8132-42B0-80CF-885D899719B1}" type="parTrans" cxnId="{E24D1FF0-F8A8-4CEF-AF17-B7768E7E31CF}">
      <dgm:prSet/>
      <dgm:spPr>
        <a:xfrm>
          <a:off x="993430" y="2654763"/>
          <a:ext cx="151283" cy="2612166"/>
        </a:xfrm>
        <a:custGeom>
          <a:avLst/>
          <a:gdLst/>
          <a:ahLst/>
          <a:cxnLst/>
          <a:rect l="0" t="0" r="0" b="0"/>
          <a:pathLst>
            <a:path>
              <a:moveTo>
                <a:pt x="0" y="0"/>
              </a:moveTo>
              <a:lnTo>
                <a:pt x="0" y="2612166"/>
              </a:lnTo>
              <a:lnTo>
                <a:pt x="151283" y="2612166"/>
              </a:lnTo>
            </a:path>
          </a:pathLst>
        </a:custGeom>
        <a:noFill/>
        <a:ln w="25400" cap="flat" cmpd="sng" algn="ctr">
          <a:solidFill>
            <a:srgbClr val="E2B80F">
              <a:shade val="80000"/>
              <a:hueOff val="0"/>
              <a:satOff val="0"/>
              <a:lumOff val="0"/>
              <a:alphaOff val="0"/>
            </a:srgbClr>
          </a:solidFill>
          <a:prstDash val="solid"/>
          <a:miter lim="800000"/>
        </a:ln>
        <a:effectLst/>
      </dgm:spPr>
      <dgm:t>
        <a:bodyPr/>
        <a:lstStyle/>
        <a:p>
          <a:endParaRPr lang="en-CA"/>
        </a:p>
      </dgm:t>
    </dgm:pt>
    <dgm:pt modelId="{9FD53C17-DBE2-45F4-8EFE-E5AD9DA1E346}" type="sibTrans" cxnId="{E24D1FF0-F8A8-4CEF-AF17-B7768E7E31CF}">
      <dgm:prSet/>
      <dgm:spPr/>
      <dgm:t>
        <a:bodyPr/>
        <a:lstStyle/>
        <a:p>
          <a:endParaRPr lang="en-CA"/>
        </a:p>
      </dgm:t>
    </dgm:pt>
    <dgm:pt modelId="{9C05DF67-BE39-4B31-97A1-BE2E0A6D67A1}">
      <dgm:prSet/>
      <dgm:spPr>
        <a:xfrm>
          <a:off x="2365069" y="3582637"/>
          <a:ext cx="1008558" cy="504279"/>
        </a:xfrm>
        <a:prstGeom prst="rect">
          <a:avLst/>
        </a:prstGeom>
        <a:solidFill>
          <a:srgbClr val="FFFFFF"/>
        </a:solidFill>
        <a:ln w="25400" cap="flat" cmpd="sng" algn="ctr">
          <a:solidFill>
            <a:srgbClr val="0070C0"/>
          </a:solidFill>
          <a:prstDash val="solid"/>
          <a:miter lim="800000"/>
        </a:ln>
        <a:effectLst/>
      </dgm:spPr>
      <dgm:t>
        <a:bodyPr/>
        <a:lstStyle/>
        <a:p>
          <a:pPr>
            <a:buNone/>
          </a:pPr>
          <a:r>
            <a:rPr lang="en-CA">
              <a:solidFill>
                <a:sysClr val="windowText" lastClr="000000"/>
              </a:solidFill>
              <a:latin typeface="Book Antiqua"/>
              <a:ea typeface="+mn-ea"/>
              <a:cs typeface="+mn-cs"/>
            </a:rPr>
            <a:t>Situation Unit</a:t>
          </a:r>
        </a:p>
      </dgm:t>
    </dgm:pt>
    <dgm:pt modelId="{DE65AD3C-7732-4B96-9605-A0C767AA39AB}" type="parTrans" cxnId="{34112FAF-2158-415C-809D-035FFA7C5FF0}">
      <dgm:prSet/>
      <dgm:spPr>
        <a:xfrm>
          <a:off x="2213786" y="2654763"/>
          <a:ext cx="151283" cy="1180013"/>
        </a:xfrm>
        <a:custGeom>
          <a:avLst/>
          <a:gdLst/>
          <a:ahLst/>
          <a:cxnLst/>
          <a:rect l="0" t="0" r="0" b="0"/>
          <a:pathLst>
            <a:path>
              <a:moveTo>
                <a:pt x="0" y="0"/>
              </a:moveTo>
              <a:lnTo>
                <a:pt x="0" y="1180013"/>
              </a:lnTo>
              <a:lnTo>
                <a:pt x="151283" y="1180013"/>
              </a:lnTo>
            </a:path>
          </a:pathLst>
        </a:custGeom>
        <a:noFill/>
        <a:ln w="25400" cap="flat" cmpd="sng" algn="ctr">
          <a:solidFill>
            <a:srgbClr val="E2B80F">
              <a:shade val="80000"/>
              <a:hueOff val="0"/>
              <a:satOff val="0"/>
              <a:lumOff val="0"/>
              <a:alphaOff val="0"/>
            </a:srgbClr>
          </a:solidFill>
          <a:prstDash val="solid"/>
          <a:miter lim="800000"/>
        </a:ln>
        <a:effectLst/>
      </dgm:spPr>
      <dgm:t>
        <a:bodyPr/>
        <a:lstStyle/>
        <a:p>
          <a:endParaRPr lang="en-US"/>
        </a:p>
      </dgm:t>
    </dgm:pt>
    <dgm:pt modelId="{499D0F10-E01C-41DD-B922-8F9033CD2677}" type="sibTrans" cxnId="{34112FAF-2158-415C-809D-035FFA7C5FF0}">
      <dgm:prSet/>
      <dgm:spPr/>
      <dgm:t>
        <a:bodyPr/>
        <a:lstStyle/>
        <a:p>
          <a:endParaRPr lang="en-US"/>
        </a:p>
      </dgm:t>
    </dgm:pt>
    <dgm:pt modelId="{4E292DD4-7478-4DE3-BD3C-33BA3D79C6A5}" type="pres">
      <dgm:prSet presAssocID="{A3DA0431-8200-445B-8489-3D420958139D}" presName="hierChild1" presStyleCnt="0">
        <dgm:presLayoutVars>
          <dgm:orgChart val="1"/>
          <dgm:chPref val="1"/>
          <dgm:dir/>
          <dgm:animOne val="branch"/>
          <dgm:animLvl val="lvl"/>
          <dgm:resizeHandles/>
        </dgm:presLayoutVars>
      </dgm:prSet>
      <dgm:spPr/>
    </dgm:pt>
    <dgm:pt modelId="{405E8F98-2637-48B9-8546-09A21B178151}" type="pres">
      <dgm:prSet presAssocID="{E5755B36-E9B2-466C-A056-4CAAF99526C3}" presName="hierRoot1" presStyleCnt="0">
        <dgm:presLayoutVars>
          <dgm:hierBranch val="init"/>
        </dgm:presLayoutVars>
      </dgm:prSet>
      <dgm:spPr/>
    </dgm:pt>
    <dgm:pt modelId="{ECC7EBFF-AB86-4692-9327-3295177EB177}" type="pres">
      <dgm:prSet presAssocID="{E5755B36-E9B2-466C-A056-4CAAF99526C3}" presName="rootComposite1" presStyleCnt="0"/>
      <dgm:spPr/>
    </dgm:pt>
    <dgm:pt modelId="{9A0F367C-BD93-4AD2-A01B-35348F0C009E}" type="pres">
      <dgm:prSet presAssocID="{E5755B36-E9B2-466C-A056-4CAAF99526C3}" presName="rootText1" presStyleLbl="node0" presStyleIdx="0" presStyleCnt="1">
        <dgm:presLayoutVars>
          <dgm:chPref val="3"/>
        </dgm:presLayoutVars>
      </dgm:prSet>
      <dgm:spPr/>
    </dgm:pt>
    <dgm:pt modelId="{35592D45-6D4B-444B-BD5D-4CCE83CD287A}" type="pres">
      <dgm:prSet presAssocID="{E5755B36-E9B2-466C-A056-4CAAF99526C3}" presName="rootConnector1" presStyleLbl="node1" presStyleIdx="0" presStyleCnt="0"/>
      <dgm:spPr/>
    </dgm:pt>
    <dgm:pt modelId="{30D2A017-6E84-44D4-8B8F-D7BB908C6909}" type="pres">
      <dgm:prSet presAssocID="{E5755B36-E9B2-466C-A056-4CAAF99526C3}" presName="hierChild2" presStyleCnt="0"/>
      <dgm:spPr/>
    </dgm:pt>
    <dgm:pt modelId="{54E9F45A-F6EE-47A7-A9B1-7682E0ECA16A}" type="pres">
      <dgm:prSet presAssocID="{578D2A43-B0D9-4151-8E07-6E07FD1D2CC7}" presName="Name37" presStyleLbl="parChTrans1D2" presStyleIdx="0" presStyleCnt="7"/>
      <dgm:spPr/>
    </dgm:pt>
    <dgm:pt modelId="{B7E27CA8-432A-4F4B-9E44-8ED98F6582A1}" type="pres">
      <dgm:prSet presAssocID="{12827CCA-7BA6-4560-B210-71C3A355FED2}" presName="hierRoot2" presStyleCnt="0">
        <dgm:presLayoutVars>
          <dgm:hierBranch val="init"/>
        </dgm:presLayoutVars>
      </dgm:prSet>
      <dgm:spPr/>
    </dgm:pt>
    <dgm:pt modelId="{AAABBFB6-78AA-48D1-866F-BDDB47E20BF9}" type="pres">
      <dgm:prSet presAssocID="{12827CCA-7BA6-4560-B210-71C3A355FED2}" presName="rootComposite" presStyleCnt="0"/>
      <dgm:spPr/>
    </dgm:pt>
    <dgm:pt modelId="{BCDBE198-E5D4-4CEF-A018-D5EC213C0EFE}" type="pres">
      <dgm:prSet presAssocID="{12827CCA-7BA6-4560-B210-71C3A355FED2}" presName="rootText" presStyleLbl="node2" presStyleIdx="0" presStyleCnt="4">
        <dgm:presLayoutVars>
          <dgm:chPref val="3"/>
        </dgm:presLayoutVars>
      </dgm:prSet>
      <dgm:spPr/>
    </dgm:pt>
    <dgm:pt modelId="{721D0009-AE7A-4716-BEE4-20DDAC3E640E}" type="pres">
      <dgm:prSet presAssocID="{12827CCA-7BA6-4560-B210-71C3A355FED2}" presName="rootConnector" presStyleLbl="node2" presStyleIdx="0" presStyleCnt="4"/>
      <dgm:spPr/>
    </dgm:pt>
    <dgm:pt modelId="{22A6C05D-E796-41F2-8487-A4C92D1657BC}" type="pres">
      <dgm:prSet presAssocID="{12827CCA-7BA6-4560-B210-71C3A355FED2}" presName="hierChild4" presStyleCnt="0"/>
      <dgm:spPr/>
    </dgm:pt>
    <dgm:pt modelId="{BB4BF39B-5728-4B99-9C55-DE2A684D1435}" type="pres">
      <dgm:prSet presAssocID="{3E199EA8-C22B-4029-B1B9-635B9BFCFBE9}" presName="Name37" presStyleLbl="parChTrans1D3" presStyleIdx="0" presStyleCnt="6"/>
      <dgm:spPr/>
    </dgm:pt>
    <dgm:pt modelId="{8A1E7768-E198-4573-81DA-009432AC2D10}" type="pres">
      <dgm:prSet presAssocID="{1D75B30A-8E99-4ED5-92CC-2EA07C686F03}" presName="hierRoot2" presStyleCnt="0">
        <dgm:presLayoutVars>
          <dgm:hierBranch val="init"/>
        </dgm:presLayoutVars>
      </dgm:prSet>
      <dgm:spPr/>
    </dgm:pt>
    <dgm:pt modelId="{9657767B-0ACE-4BDD-A3EC-DEF99B6C7131}" type="pres">
      <dgm:prSet presAssocID="{1D75B30A-8E99-4ED5-92CC-2EA07C686F03}" presName="rootComposite" presStyleCnt="0"/>
      <dgm:spPr/>
    </dgm:pt>
    <dgm:pt modelId="{8D36E810-6A0A-4357-AA43-41B41D5E702F}" type="pres">
      <dgm:prSet presAssocID="{1D75B30A-8E99-4ED5-92CC-2EA07C686F03}" presName="rootText" presStyleLbl="node3" presStyleIdx="0" presStyleCnt="6">
        <dgm:presLayoutVars>
          <dgm:chPref val="3"/>
        </dgm:presLayoutVars>
      </dgm:prSet>
      <dgm:spPr/>
    </dgm:pt>
    <dgm:pt modelId="{6A3E9227-40AB-40AB-B439-9CD87792600A}" type="pres">
      <dgm:prSet presAssocID="{1D75B30A-8E99-4ED5-92CC-2EA07C686F03}" presName="rootConnector" presStyleLbl="node3" presStyleIdx="0" presStyleCnt="6"/>
      <dgm:spPr/>
    </dgm:pt>
    <dgm:pt modelId="{350B3846-BF07-4DD3-B6C3-5C069E9868AE}" type="pres">
      <dgm:prSet presAssocID="{1D75B30A-8E99-4ED5-92CC-2EA07C686F03}" presName="hierChild4" presStyleCnt="0"/>
      <dgm:spPr/>
    </dgm:pt>
    <dgm:pt modelId="{21C347D4-F1B7-4513-8B04-024C70A55978}" type="pres">
      <dgm:prSet presAssocID="{1D75B30A-8E99-4ED5-92CC-2EA07C686F03}" presName="hierChild5" presStyleCnt="0"/>
      <dgm:spPr/>
    </dgm:pt>
    <dgm:pt modelId="{6E7BBF59-B298-4C3D-BA6C-B1018CF6A7DC}" type="pres">
      <dgm:prSet presAssocID="{CD8968D5-40A2-4C72-9076-F4B0047BDF18}" presName="Name37" presStyleLbl="parChTrans1D3" presStyleIdx="1" presStyleCnt="6"/>
      <dgm:spPr/>
    </dgm:pt>
    <dgm:pt modelId="{0D4DF7A7-B49E-43C0-9777-E11BE9E74495}" type="pres">
      <dgm:prSet presAssocID="{9185E0CF-A2AA-4EC4-8760-7C08F1F84325}" presName="hierRoot2" presStyleCnt="0">
        <dgm:presLayoutVars>
          <dgm:hierBranch val="init"/>
        </dgm:presLayoutVars>
      </dgm:prSet>
      <dgm:spPr/>
    </dgm:pt>
    <dgm:pt modelId="{1A98F598-D2E4-4F70-9885-2B88450724D4}" type="pres">
      <dgm:prSet presAssocID="{9185E0CF-A2AA-4EC4-8760-7C08F1F84325}" presName="rootComposite" presStyleCnt="0"/>
      <dgm:spPr/>
    </dgm:pt>
    <dgm:pt modelId="{A07DB08E-1912-4DE1-AE0B-F2FD2EF8E3B8}" type="pres">
      <dgm:prSet presAssocID="{9185E0CF-A2AA-4EC4-8760-7C08F1F84325}" presName="rootText" presStyleLbl="node3" presStyleIdx="1" presStyleCnt="6">
        <dgm:presLayoutVars>
          <dgm:chPref val="3"/>
        </dgm:presLayoutVars>
      </dgm:prSet>
      <dgm:spPr/>
    </dgm:pt>
    <dgm:pt modelId="{4A521211-0B7B-4594-AB7D-8001D4B34E4E}" type="pres">
      <dgm:prSet presAssocID="{9185E0CF-A2AA-4EC4-8760-7C08F1F84325}" presName="rootConnector" presStyleLbl="node3" presStyleIdx="1" presStyleCnt="6"/>
      <dgm:spPr/>
    </dgm:pt>
    <dgm:pt modelId="{52275C93-0352-4837-9FD9-4677CBA31C83}" type="pres">
      <dgm:prSet presAssocID="{9185E0CF-A2AA-4EC4-8760-7C08F1F84325}" presName="hierChild4" presStyleCnt="0"/>
      <dgm:spPr/>
    </dgm:pt>
    <dgm:pt modelId="{0B9A4431-B79D-481E-BB28-21D6A3CF2C87}" type="pres">
      <dgm:prSet presAssocID="{9185E0CF-A2AA-4EC4-8760-7C08F1F84325}" presName="hierChild5" presStyleCnt="0"/>
      <dgm:spPr/>
    </dgm:pt>
    <dgm:pt modelId="{1002441E-9192-4763-ADA7-9276B15BD62A}" type="pres">
      <dgm:prSet presAssocID="{CF569A22-5E87-4B8F-8B13-6E6AE1577C6D}" presName="Name37" presStyleLbl="parChTrans1D3" presStyleIdx="2" presStyleCnt="6"/>
      <dgm:spPr/>
    </dgm:pt>
    <dgm:pt modelId="{2C3735FA-3049-44F0-A74D-5F8478BBA6D5}" type="pres">
      <dgm:prSet presAssocID="{BB14CABC-F8CF-40A8-B7DE-FB649BF26221}" presName="hierRoot2" presStyleCnt="0">
        <dgm:presLayoutVars>
          <dgm:hierBranch val="init"/>
        </dgm:presLayoutVars>
      </dgm:prSet>
      <dgm:spPr/>
    </dgm:pt>
    <dgm:pt modelId="{FBE8ADEC-545B-4937-8610-939FFE4DD788}" type="pres">
      <dgm:prSet presAssocID="{BB14CABC-F8CF-40A8-B7DE-FB649BF26221}" presName="rootComposite" presStyleCnt="0"/>
      <dgm:spPr/>
    </dgm:pt>
    <dgm:pt modelId="{C89888E6-58F8-4DC5-A774-FC1ECA00932A}" type="pres">
      <dgm:prSet presAssocID="{BB14CABC-F8CF-40A8-B7DE-FB649BF26221}" presName="rootText" presStyleLbl="node3" presStyleIdx="2" presStyleCnt="6">
        <dgm:presLayoutVars>
          <dgm:chPref val="3"/>
        </dgm:presLayoutVars>
      </dgm:prSet>
      <dgm:spPr/>
    </dgm:pt>
    <dgm:pt modelId="{E902340B-4395-463F-8945-5D14B6797879}" type="pres">
      <dgm:prSet presAssocID="{BB14CABC-F8CF-40A8-B7DE-FB649BF26221}" presName="rootConnector" presStyleLbl="node3" presStyleIdx="2" presStyleCnt="6"/>
      <dgm:spPr/>
    </dgm:pt>
    <dgm:pt modelId="{1E56CB86-CF28-4566-B482-8ED2E080984C}" type="pres">
      <dgm:prSet presAssocID="{BB14CABC-F8CF-40A8-B7DE-FB649BF26221}" presName="hierChild4" presStyleCnt="0"/>
      <dgm:spPr/>
    </dgm:pt>
    <dgm:pt modelId="{5D8037DA-99D4-4818-B5CB-20F89E4265CF}" type="pres">
      <dgm:prSet presAssocID="{BB14CABC-F8CF-40A8-B7DE-FB649BF26221}" presName="hierChild5" presStyleCnt="0"/>
      <dgm:spPr/>
    </dgm:pt>
    <dgm:pt modelId="{B1241009-788A-429E-83E0-2F30497827F6}" type="pres">
      <dgm:prSet presAssocID="{2BB2A2FD-8132-42B0-80CF-885D899719B1}" presName="Name37" presStyleLbl="parChTrans1D3" presStyleIdx="3" presStyleCnt="6"/>
      <dgm:spPr/>
    </dgm:pt>
    <dgm:pt modelId="{FBF8838F-BD9B-4510-BC1E-51A93430F03D}" type="pres">
      <dgm:prSet presAssocID="{1866D14E-8740-40BD-95EC-E13B7ADCC8D3}" presName="hierRoot2" presStyleCnt="0">
        <dgm:presLayoutVars>
          <dgm:hierBranch val="init"/>
        </dgm:presLayoutVars>
      </dgm:prSet>
      <dgm:spPr/>
    </dgm:pt>
    <dgm:pt modelId="{C4DF8291-9AFA-4AD1-9AF6-9066E266BA44}" type="pres">
      <dgm:prSet presAssocID="{1866D14E-8740-40BD-95EC-E13B7ADCC8D3}" presName="rootComposite" presStyleCnt="0"/>
      <dgm:spPr/>
    </dgm:pt>
    <dgm:pt modelId="{3B9F4529-DC6A-488C-8B3A-7D6C819E1DA1}" type="pres">
      <dgm:prSet presAssocID="{1866D14E-8740-40BD-95EC-E13B7ADCC8D3}" presName="rootText" presStyleLbl="node3" presStyleIdx="3" presStyleCnt="6">
        <dgm:presLayoutVars>
          <dgm:chPref val="3"/>
        </dgm:presLayoutVars>
      </dgm:prSet>
      <dgm:spPr/>
    </dgm:pt>
    <dgm:pt modelId="{FDC17C12-4832-4F58-B287-5427F1D7CF0F}" type="pres">
      <dgm:prSet presAssocID="{1866D14E-8740-40BD-95EC-E13B7ADCC8D3}" presName="rootConnector" presStyleLbl="node3" presStyleIdx="3" presStyleCnt="6"/>
      <dgm:spPr/>
    </dgm:pt>
    <dgm:pt modelId="{B7B8C013-2ACC-4165-8DD3-C522E93E5E94}" type="pres">
      <dgm:prSet presAssocID="{1866D14E-8740-40BD-95EC-E13B7ADCC8D3}" presName="hierChild4" presStyleCnt="0"/>
      <dgm:spPr/>
    </dgm:pt>
    <dgm:pt modelId="{817A50DF-C8A5-416C-9BBB-5299E7729E02}" type="pres">
      <dgm:prSet presAssocID="{1866D14E-8740-40BD-95EC-E13B7ADCC8D3}" presName="hierChild5" presStyleCnt="0"/>
      <dgm:spPr/>
    </dgm:pt>
    <dgm:pt modelId="{17B79784-D88B-4312-BEA2-054404FFFBF4}" type="pres">
      <dgm:prSet presAssocID="{12827CCA-7BA6-4560-B210-71C3A355FED2}" presName="hierChild5" presStyleCnt="0"/>
      <dgm:spPr/>
    </dgm:pt>
    <dgm:pt modelId="{6895365C-FDE1-4757-B030-DB729BA74E3B}" type="pres">
      <dgm:prSet presAssocID="{D45E34C4-91D5-4D5A-9E9D-872EC4AE08B7}" presName="Name37" presStyleLbl="parChTrans1D2" presStyleIdx="1" presStyleCnt="7"/>
      <dgm:spPr/>
    </dgm:pt>
    <dgm:pt modelId="{F5E06B2C-E7DE-4E42-9711-90BD233A9B36}" type="pres">
      <dgm:prSet presAssocID="{1A4B1B83-674B-4900-96DF-E976F85512B8}" presName="hierRoot2" presStyleCnt="0">
        <dgm:presLayoutVars>
          <dgm:hierBranch val="init"/>
        </dgm:presLayoutVars>
      </dgm:prSet>
      <dgm:spPr/>
    </dgm:pt>
    <dgm:pt modelId="{86375482-09A6-48F2-B803-C99D8D11ED58}" type="pres">
      <dgm:prSet presAssocID="{1A4B1B83-674B-4900-96DF-E976F85512B8}" presName="rootComposite" presStyleCnt="0"/>
      <dgm:spPr/>
    </dgm:pt>
    <dgm:pt modelId="{E8DEBB57-3D2D-4D02-84BE-689847B8E64B}" type="pres">
      <dgm:prSet presAssocID="{1A4B1B83-674B-4900-96DF-E976F85512B8}" presName="rootText" presStyleLbl="node2" presStyleIdx="1" presStyleCnt="4">
        <dgm:presLayoutVars>
          <dgm:chPref val="3"/>
        </dgm:presLayoutVars>
      </dgm:prSet>
      <dgm:spPr/>
    </dgm:pt>
    <dgm:pt modelId="{4EDBD68C-9F02-4CAF-B648-0A1E350F30FD}" type="pres">
      <dgm:prSet presAssocID="{1A4B1B83-674B-4900-96DF-E976F85512B8}" presName="rootConnector" presStyleLbl="node2" presStyleIdx="1" presStyleCnt="4"/>
      <dgm:spPr/>
    </dgm:pt>
    <dgm:pt modelId="{684ECB63-40A3-4AFE-BE2B-63D42E2BC7D9}" type="pres">
      <dgm:prSet presAssocID="{1A4B1B83-674B-4900-96DF-E976F85512B8}" presName="hierChild4" presStyleCnt="0"/>
      <dgm:spPr/>
    </dgm:pt>
    <dgm:pt modelId="{A9C0874B-BD69-43C4-844F-A978C37C8B1D}" type="pres">
      <dgm:prSet presAssocID="{34110C20-7A9A-482D-BFF6-9A31628372E7}" presName="Name37" presStyleLbl="parChTrans1D3" presStyleIdx="4" presStyleCnt="6"/>
      <dgm:spPr/>
    </dgm:pt>
    <dgm:pt modelId="{93E68471-AA9A-4C96-AAE7-1EED23CD1F32}" type="pres">
      <dgm:prSet presAssocID="{7EE99F72-82CD-40A5-97F1-FE79A7D8A484}" presName="hierRoot2" presStyleCnt="0">
        <dgm:presLayoutVars>
          <dgm:hierBranch val="init"/>
        </dgm:presLayoutVars>
      </dgm:prSet>
      <dgm:spPr/>
    </dgm:pt>
    <dgm:pt modelId="{768E2D27-89CD-4336-963E-E6711F14FCB6}" type="pres">
      <dgm:prSet presAssocID="{7EE99F72-82CD-40A5-97F1-FE79A7D8A484}" presName="rootComposite" presStyleCnt="0"/>
      <dgm:spPr/>
    </dgm:pt>
    <dgm:pt modelId="{399D91F6-F808-4379-9CBA-8F35980C7EBC}" type="pres">
      <dgm:prSet presAssocID="{7EE99F72-82CD-40A5-97F1-FE79A7D8A484}" presName="rootText" presStyleLbl="node3" presStyleIdx="4" presStyleCnt="6">
        <dgm:presLayoutVars>
          <dgm:chPref val="3"/>
        </dgm:presLayoutVars>
      </dgm:prSet>
      <dgm:spPr/>
    </dgm:pt>
    <dgm:pt modelId="{8E72DA2F-F5A9-4B23-B95B-D03C15BB19E1}" type="pres">
      <dgm:prSet presAssocID="{7EE99F72-82CD-40A5-97F1-FE79A7D8A484}" presName="rootConnector" presStyleLbl="node3" presStyleIdx="4" presStyleCnt="6"/>
      <dgm:spPr/>
    </dgm:pt>
    <dgm:pt modelId="{2AD01BF8-1E1E-4978-AE9E-EFDD3C2BA2D9}" type="pres">
      <dgm:prSet presAssocID="{7EE99F72-82CD-40A5-97F1-FE79A7D8A484}" presName="hierChild4" presStyleCnt="0"/>
      <dgm:spPr/>
    </dgm:pt>
    <dgm:pt modelId="{B7CA7A01-12EC-4CD7-9D78-E0AA73A588DC}" type="pres">
      <dgm:prSet presAssocID="{7EE99F72-82CD-40A5-97F1-FE79A7D8A484}" presName="hierChild5" presStyleCnt="0"/>
      <dgm:spPr/>
    </dgm:pt>
    <dgm:pt modelId="{553C7F5E-0910-4982-82FB-BCE5EC95FE04}" type="pres">
      <dgm:prSet presAssocID="{DE65AD3C-7732-4B96-9605-A0C767AA39AB}" presName="Name37" presStyleLbl="parChTrans1D3" presStyleIdx="5" presStyleCnt="6"/>
      <dgm:spPr/>
    </dgm:pt>
    <dgm:pt modelId="{23F747C6-02FE-4FD8-B5CC-6BEB1875910A}" type="pres">
      <dgm:prSet presAssocID="{9C05DF67-BE39-4B31-97A1-BE2E0A6D67A1}" presName="hierRoot2" presStyleCnt="0">
        <dgm:presLayoutVars>
          <dgm:hierBranch val="init"/>
        </dgm:presLayoutVars>
      </dgm:prSet>
      <dgm:spPr/>
    </dgm:pt>
    <dgm:pt modelId="{EDABFA07-DA7D-4A79-8781-A57165BCA88E}" type="pres">
      <dgm:prSet presAssocID="{9C05DF67-BE39-4B31-97A1-BE2E0A6D67A1}" presName="rootComposite" presStyleCnt="0"/>
      <dgm:spPr/>
    </dgm:pt>
    <dgm:pt modelId="{DC0F6C79-4FFE-44A4-8E46-7126338E6791}" type="pres">
      <dgm:prSet presAssocID="{9C05DF67-BE39-4B31-97A1-BE2E0A6D67A1}" presName="rootText" presStyleLbl="node3" presStyleIdx="5" presStyleCnt="6">
        <dgm:presLayoutVars>
          <dgm:chPref val="3"/>
        </dgm:presLayoutVars>
      </dgm:prSet>
      <dgm:spPr/>
    </dgm:pt>
    <dgm:pt modelId="{3E3E1C76-BFF3-48E3-AA64-E54CA9B7D67E}" type="pres">
      <dgm:prSet presAssocID="{9C05DF67-BE39-4B31-97A1-BE2E0A6D67A1}" presName="rootConnector" presStyleLbl="node3" presStyleIdx="5" presStyleCnt="6"/>
      <dgm:spPr/>
    </dgm:pt>
    <dgm:pt modelId="{4F5A524D-B779-42B9-B9AD-BF44CBC8A4BC}" type="pres">
      <dgm:prSet presAssocID="{9C05DF67-BE39-4B31-97A1-BE2E0A6D67A1}" presName="hierChild4" presStyleCnt="0"/>
      <dgm:spPr/>
    </dgm:pt>
    <dgm:pt modelId="{AA94CA50-DFF1-44B8-A480-25497632A4E7}" type="pres">
      <dgm:prSet presAssocID="{9C05DF67-BE39-4B31-97A1-BE2E0A6D67A1}" presName="hierChild5" presStyleCnt="0"/>
      <dgm:spPr/>
    </dgm:pt>
    <dgm:pt modelId="{41E44471-88A7-4DA3-A14E-50ECF1490936}" type="pres">
      <dgm:prSet presAssocID="{1A4B1B83-674B-4900-96DF-E976F85512B8}" presName="hierChild5" presStyleCnt="0"/>
      <dgm:spPr/>
    </dgm:pt>
    <dgm:pt modelId="{360248BD-E0EA-4074-A2E9-34C994ADC91E}" type="pres">
      <dgm:prSet presAssocID="{6FF26FD5-5175-4858-9DC2-64FA0E32FB96}" presName="Name37" presStyleLbl="parChTrans1D2" presStyleIdx="2" presStyleCnt="7"/>
      <dgm:spPr/>
    </dgm:pt>
    <dgm:pt modelId="{2CC3E334-F0DD-4C5D-8975-0D7F2952D814}" type="pres">
      <dgm:prSet presAssocID="{D9156335-D458-4929-B63C-5B0EBF69F70D}" presName="hierRoot2" presStyleCnt="0">
        <dgm:presLayoutVars>
          <dgm:hierBranch val="init"/>
        </dgm:presLayoutVars>
      </dgm:prSet>
      <dgm:spPr/>
    </dgm:pt>
    <dgm:pt modelId="{1246A585-5D1A-46BA-B3E8-920D9139B013}" type="pres">
      <dgm:prSet presAssocID="{D9156335-D458-4929-B63C-5B0EBF69F70D}" presName="rootComposite" presStyleCnt="0"/>
      <dgm:spPr/>
    </dgm:pt>
    <dgm:pt modelId="{17C9CBB4-4723-4A92-ADA3-C281B4BAA129}" type="pres">
      <dgm:prSet presAssocID="{D9156335-D458-4929-B63C-5B0EBF69F70D}" presName="rootText" presStyleLbl="node2" presStyleIdx="2" presStyleCnt="4">
        <dgm:presLayoutVars>
          <dgm:chPref val="3"/>
        </dgm:presLayoutVars>
      </dgm:prSet>
      <dgm:spPr/>
    </dgm:pt>
    <dgm:pt modelId="{9EB4D051-BC29-4DAE-A0A8-E0B09A5E4756}" type="pres">
      <dgm:prSet presAssocID="{D9156335-D458-4929-B63C-5B0EBF69F70D}" presName="rootConnector" presStyleLbl="node2" presStyleIdx="2" presStyleCnt="4"/>
      <dgm:spPr/>
    </dgm:pt>
    <dgm:pt modelId="{B0CBDCB8-1B06-4EC3-B16A-373B57A9FC60}" type="pres">
      <dgm:prSet presAssocID="{D9156335-D458-4929-B63C-5B0EBF69F70D}" presName="hierChild4" presStyleCnt="0"/>
      <dgm:spPr/>
    </dgm:pt>
    <dgm:pt modelId="{3CA9E63A-004C-46B1-95C3-ACAC371E4C22}" type="pres">
      <dgm:prSet presAssocID="{D9156335-D458-4929-B63C-5B0EBF69F70D}" presName="hierChild5" presStyleCnt="0"/>
      <dgm:spPr/>
    </dgm:pt>
    <dgm:pt modelId="{B2F99178-1618-4D17-AB42-BC2844AB1A4A}" type="pres">
      <dgm:prSet presAssocID="{89F79215-5F0D-4F57-82EA-4CCA7ACEB7AA}" presName="Name37" presStyleLbl="parChTrans1D2" presStyleIdx="3" presStyleCnt="7"/>
      <dgm:spPr/>
    </dgm:pt>
    <dgm:pt modelId="{2A0FE8FD-147E-42D9-9AB3-5A69B199AB64}" type="pres">
      <dgm:prSet presAssocID="{313A68B5-1693-4D43-BBC4-56193E673045}" presName="hierRoot2" presStyleCnt="0">
        <dgm:presLayoutVars>
          <dgm:hierBranch val="init"/>
        </dgm:presLayoutVars>
      </dgm:prSet>
      <dgm:spPr/>
    </dgm:pt>
    <dgm:pt modelId="{9885C2EA-72D3-4519-A115-D0609F9D3EB8}" type="pres">
      <dgm:prSet presAssocID="{313A68B5-1693-4D43-BBC4-56193E673045}" presName="rootComposite" presStyleCnt="0"/>
      <dgm:spPr/>
    </dgm:pt>
    <dgm:pt modelId="{3AE87944-0381-4419-9E52-5F992FDB52CA}" type="pres">
      <dgm:prSet presAssocID="{313A68B5-1693-4D43-BBC4-56193E673045}" presName="rootText" presStyleLbl="node2" presStyleIdx="3" presStyleCnt="4">
        <dgm:presLayoutVars>
          <dgm:chPref val="3"/>
        </dgm:presLayoutVars>
      </dgm:prSet>
      <dgm:spPr/>
    </dgm:pt>
    <dgm:pt modelId="{4413DBA7-947F-4433-9C0B-F6D08A358F77}" type="pres">
      <dgm:prSet presAssocID="{313A68B5-1693-4D43-BBC4-56193E673045}" presName="rootConnector" presStyleLbl="node2" presStyleIdx="3" presStyleCnt="4"/>
      <dgm:spPr/>
    </dgm:pt>
    <dgm:pt modelId="{2CCD8F8F-4D1A-4160-8D83-1B1AA28FAA8E}" type="pres">
      <dgm:prSet presAssocID="{313A68B5-1693-4D43-BBC4-56193E673045}" presName="hierChild4" presStyleCnt="0"/>
      <dgm:spPr/>
    </dgm:pt>
    <dgm:pt modelId="{02D65FC0-CF9A-4A5B-B7B3-D41B8C7D3404}" type="pres">
      <dgm:prSet presAssocID="{313A68B5-1693-4D43-BBC4-56193E673045}" presName="hierChild5" presStyleCnt="0"/>
      <dgm:spPr/>
    </dgm:pt>
    <dgm:pt modelId="{8E021805-C17C-4F87-95DD-A73D713B64C7}" type="pres">
      <dgm:prSet presAssocID="{E5755B36-E9B2-466C-A056-4CAAF99526C3}" presName="hierChild3" presStyleCnt="0"/>
      <dgm:spPr/>
    </dgm:pt>
    <dgm:pt modelId="{612F9BEB-A004-4814-A591-5CE524DD58EF}" type="pres">
      <dgm:prSet presAssocID="{8EE63221-0F6B-42A3-A733-D84A3CDC25A1}" presName="Name111" presStyleLbl="parChTrans1D2" presStyleIdx="4" presStyleCnt="7"/>
      <dgm:spPr/>
    </dgm:pt>
    <dgm:pt modelId="{339607F0-63B5-426C-B38C-990D6FED4CA8}" type="pres">
      <dgm:prSet presAssocID="{434514FD-AE79-4F35-88F0-21EBC75CF3B7}" presName="hierRoot3" presStyleCnt="0">
        <dgm:presLayoutVars>
          <dgm:hierBranch val="init"/>
        </dgm:presLayoutVars>
      </dgm:prSet>
      <dgm:spPr/>
    </dgm:pt>
    <dgm:pt modelId="{FD50A93F-3B6B-437F-8D56-A6B461AB16B6}" type="pres">
      <dgm:prSet presAssocID="{434514FD-AE79-4F35-88F0-21EBC75CF3B7}" presName="rootComposite3" presStyleCnt="0"/>
      <dgm:spPr/>
    </dgm:pt>
    <dgm:pt modelId="{AF207286-39B5-405F-9214-0C49C4ADF006}" type="pres">
      <dgm:prSet presAssocID="{434514FD-AE79-4F35-88F0-21EBC75CF3B7}" presName="rootText3" presStyleLbl="asst1" presStyleIdx="0" presStyleCnt="3">
        <dgm:presLayoutVars>
          <dgm:chPref val="3"/>
        </dgm:presLayoutVars>
      </dgm:prSet>
      <dgm:spPr/>
    </dgm:pt>
    <dgm:pt modelId="{DC1E22C9-482D-4A48-8376-EC840B5DF8A7}" type="pres">
      <dgm:prSet presAssocID="{434514FD-AE79-4F35-88F0-21EBC75CF3B7}" presName="rootConnector3" presStyleLbl="asst1" presStyleIdx="0" presStyleCnt="3"/>
      <dgm:spPr/>
    </dgm:pt>
    <dgm:pt modelId="{D3BD7F35-FB9E-4561-9A13-20CB00774D8B}" type="pres">
      <dgm:prSet presAssocID="{434514FD-AE79-4F35-88F0-21EBC75CF3B7}" presName="hierChild6" presStyleCnt="0"/>
      <dgm:spPr/>
    </dgm:pt>
    <dgm:pt modelId="{091AB1E4-BC5A-4B0F-AD1F-32365FBFEF47}" type="pres">
      <dgm:prSet presAssocID="{434514FD-AE79-4F35-88F0-21EBC75CF3B7}" presName="hierChild7" presStyleCnt="0"/>
      <dgm:spPr/>
    </dgm:pt>
    <dgm:pt modelId="{11617494-CFA5-4631-B503-1B12B26108EA}" type="pres">
      <dgm:prSet presAssocID="{04140C49-0007-4532-BF5D-D182C780DD03}" presName="Name111" presStyleLbl="parChTrans1D2" presStyleIdx="5" presStyleCnt="7"/>
      <dgm:spPr/>
    </dgm:pt>
    <dgm:pt modelId="{D22D5EC3-8E9C-4D53-AF83-83AB2851187A}" type="pres">
      <dgm:prSet presAssocID="{59A32846-6590-4EBB-902C-A1BAB9D1EE2F}" presName="hierRoot3" presStyleCnt="0">
        <dgm:presLayoutVars>
          <dgm:hierBranch val="init"/>
        </dgm:presLayoutVars>
      </dgm:prSet>
      <dgm:spPr/>
    </dgm:pt>
    <dgm:pt modelId="{69E5A53A-F07D-49C4-A6A0-BFECA3123DF2}" type="pres">
      <dgm:prSet presAssocID="{59A32846-6590-4EBB-902C-A1BAB9D1EE2F}" presName="rootComposite3" presStyleCnt="0"/>
      <dgm:spPr/>
    </dgm:pt>
    <dgm:pt modelId="{0DDD61B5-C115-4F0C-B7CE-C87B82AF977A}" type="pres">
      <dgm:prSet presAssocID="{59A32846-6590-4EBB-902C-A1BAB9D1EE2F}" presName="rootText3" presStyleLbl="asst1" presStyleIdx="1" presStyleCnt="3">
        <dgm:presLayoutVars>
          <dgm:chPref val="3"/>
        </dgm:presLayoutVars>
      </dgm:prSet>
      <dgm:spPr/>
    </dgm:pt>
    <dgm:pt modelId="{8F2B07B9-8CCF-4BCF-9B1C-07AC1877A1EE}" type="pres">
      <dgm:prSet presAssocID="{59A32846-6590-4EBB-902C-A1BAB9D1EE2F}" presName="rootConnector3" presStyleLbl="asst1" presStyleIdx="1" presStyleCnt="3"/>
      <dgm:spPr/>
    </dgm:pt>
    <dgm:pt modelId="{DA5566F2-AED1-423E-9397-716AF58093CC}" type="pres">
      <dgm:prSet presAssocID="{59A32846-6590-4EBB-902C-A1BAB9D1EE2F}" presName="hierChild6" presStyleCnt="0"/>
      <dgm:spPr/>
    </dgm:pt>
    <dgm:pt modelId="{FA2CA997-7557-4E6C-8A10-FD040FE05BA0}" type="pres">
      <dgm:prSet presAssocID="{59A32846-6590-4EBB-902C-A1BAB9D1EE2F}" presName="hierChild7" presStyleCnt="0"/>
      <dgm:spPr/>
    </dgm:pt>
    <dgm:pt modelId="{7500EB36-7976-416E-B27B-09E11A843D08}" type="pres">
      <dgm:prSet presAssocID="{ECC98A23-B75D-45F8-885A-EA71A29A9275}" presName="Name111" presStyleLbl="parChTrans1D2" presStyleIdx="6" presStyleCnt="7"/>
      <dgm:spPr/>
    </dgm:pt>
    <dgm:pt modelId="{A66CA2B6-E265-4616-9CAA-31FA0A2B1FF6}" type="pres">
      <dgm:prSet presAssocID="{17F81733-6562-4D15-8F45-01ACDC63F01C}" presName="hierRoot3" presStyleCnt="0">
        <dgm:presLayoutVars>
          <dgm:hierBranch val="init"/>
        </dgm:presLayoutVars>
      </dgm:prSet>
      <dgm:spPr/>
    </dgm:pt>
    <dgm:pt modelId="{2A99D6EC-6C7C-417A-895E-27CD8AFAA512}" type="pres">
      <dgm:prSet presAssocID="{17F81733-6562-4D15-8F45-01ACDC63F01C}" presName="rootComposite3" presStyleCnt="0"/>
      <dgm:spPr/>
    </dgm:pt>
    <dgm:pt modelId="{08E0DBA1-1AAC-41DE-8450-C26F7EE34CFA}" type="pres">
      <dgm:prSet presAssocID="{17F81733-6562-4D15-8F45-01ACDC63F01C}" presName="rootText3" presStyleLbl="asst1" presStyleIdx="2" presStyleCnt="3">
        <dgm:presLayoutVars>
          <dgm:chPref val="3"/>
        </dgm:presLayoutVars>
      </dgm:prSet>
      <dgm:spPr/>
    </dgm:pt>
    <dgm:pt modelId="{501F8AC6-364C-458A-9443-9398E07A4EF7}" type="pres">
      <dgm:prSet presAssocID="{17F81733-6562-4D15-8F45-01ACDC63F01C}" presName="rootConnector3" presStyleLbl="asst1" presStyleIdx="2" presStyleCnt="3"/>
      <dgm:spPr/>
    </dgm:pt>
    <dgm:pt modelId="{7943FC29-EFB0-482D-885D-E2E14D9C9E01}" type="pres">
      <dgm:prSet presAssocID="{17F81733-6562-4D15-8F45-01ACDC63F01C}" presName="hierChild6" presStyleCnt="0"/>
      <dgm:spPr/>
    </dgm:pt>
    <dgm:pt modelId="{092BEF48-6183-47AB-A1AF-067A7506CEB9}" type="pres">
      <dgm:prSet presAssocID="{17F81733-6562-4D15-8F45-01ACDC63F01C}" presName="hierChild7" presStyleCnt="0"/>
      <dgm:spPr/>
    </dgm:pt>
  </dgm:ptLst>
  <dgm:cxnLst>
    <dgm:cxn modelId="{9238AB03-F08F-4B23-A29A-AD9063CF1DAA}" srcId="{E5755B36-E9B2-466C-A056-4CAAF99526C3}" destId="{D9156335-D458-4929-B63C-5B0EBF69F70D}" srcOrd="5" destOrd="0" parTransId="{6FF26FD5-5175-4858-9DC2-64FA0E32FB96}" sibTransId="{98476361-7C26-4053-A210-3FEA6992730E}"/>
    <dgm:cxn modelId="{95D3C805-6F70-4549-83A4-B4FF3E47A608}" type="presOf" srcId="{6FF26FD5-5175-4858-9DC2-64FA0E32FB96}" destId="{360248BD-E0EA-4074-A2E9-34C994ADC91E}" srcOrd="0" destOrd="0" presId="urn:microsoft.com/office/officeart/2005/8/layout/orgChart1"/>
    <dgm:cxn modelId="{FE52F40A-0494-43D6-BAD1-F8D69467189D}" srcId="{E5755B36-E9B2-466C-A056-4CAAF99526C3}" destId="{1A4B1B83-674B-4900-96DF-E976F85512B8}" srcOrd="4" destOrd="0" parTransId="{D45E34C4-91D5-4D5A-9E9D-872EC4AE08B7}" sibTransId="{FFF238C0-7B96-412B-B1CE-2AC982FEA6B5}"/>
    <dgm:cxn modelId="{D3C27C0F-A153-4C72-AEA5-5BC2CA7D4B36}" type="presOf" srcId="{7EE99F72-82CD-40A5-97F1-FE79A7D8A484}" destId="{399D91F6-F808-4379-9CBA-8F35980C7EBC}" srcOrd="0" destOrd="0" presId="urn:microsoft.com/office/officeart/2005/8/layout/orgChart1"/>
    <dgm:cxn modelId="{401D0714-2307-44F9-9B01-88F3AFF34124}" type="presOf" srcId="{313A68B5-1693-4D43-BBC4-56193E673045}" destId="{4413DBA7-947F-4433-9C0B-F6D08A358F77}" srcOrd="1" destOrd="0" presId="urn:microsoft.com/office/officeart/2005/8/layout/orgChart1"/>
    <dgm:cxn modelId="{9FBC3514-ED23-4D12-B482-6E1290800CA7}" type="presOf" srcId="{34110C20-7A9A-482D-BFF6-9A31628372E7}" destId="{A9C0874B-BD69-43C4-844F-A978C37C8B1D}" srcOrd="0" destOrd="0" presId="urn:microsoft.com/office/officeart/2005/8/layout/orgChart1"/>
    <dgm:cxn modelId="{D3A56615-21AF-4771-A73D-A22A60642EFB}" srcId="{E5755B36-E9B2-466C-A056-4CAAF99526C3}" destId="{434514FD-AE79-4F35-88F0-21EBC75CF3B7}" srcOrd="0" destOrd="0" parTransId="{8EE63221-0F6B-42A3-A733-D84A3CDC25A1}" sibTransId="{E95260E4-79C5-4620-BD05-DA2FB1A9304B}"/>
    <dgm:cxn modelId="{94F7E01E-415C-4042-8445-9812BA35CFE5}" type="presOf" srcId="{D9156335-D458-4929-B63C-5B0EBF69F70D}" destId="{17C9CBB4-4723-4A92-ADA3-C281B4BAA129}" srcOrd="0" destOrd="0" presId="urn:microsoft.com/office/officeart/2005/8/layout/orgChart1"/>
    <dgm:cxn modelId="{E1284623-3055-4AF6-A696-B60ED6271426}" srcId="{E5755B36-E9B2-466C-A056-4CAAF99526C3}" destId="{59A32846-6590-4EBB-902C-A1BAB9D1EE2F}" srcOrd="1" destOrd="0" parTransId="{04140C49-0007-4532-BF5D-D182C780DD03}" sibTransId="{0BC9C11C-12AE-427F-95E4-51C0B124F19E}"/>
    <dgm:cxn modelId="{EEDCC628-655D-4198-86D8-76DA6896B3C3}" type="presOf" srcId="{9185E0CF-A2AA-4EC4-8760-7C08F1F84325}" destId="{4A521211-0B7B-4594-AB7D-8001D4B34E4E}" srcOrd="1" destOrd="0" presId="urn:microsoft.com/office/officeart/2005/8/layout/orgChart1"/>
    <dgm:cxn modelId="{C1819135-A00F-4172-A345-82AD35AE2E43}" type="presOf" srcId="{D45E34C4-91D5-4D5A-9E9D-872EC4AE08B7}" destId="{6895365C-FDE1-4757-B030-DB729BA74E3B}" srcOrd="0" destOrd="0" presId="urn:microsoft.com/office/officeart/2005/8/layout/orgChart1"/>
    <dgm:cxn modelId="{91FA3B40-0A6E-44DA-B995-1CEB269E519E}" srcId="{12827CCA-7BA6-4560-B210-71C3A355FED2}" destId="{1D75B30A-8E99-4ED5-92CC-2EA07C686F03}" srcOrd="0" destOrd="0" parTransId="{3E199EA8-C22B-4029-B1B9-635B9BFCFBE9}" sibTransId="{617231B7-EA7B-40D6-B855-928F3F34CE61}"/>
    <dgm:cxn modelId="{79D86740-F906-4C70-9225-753BDA940F22}" type="presOf" srcId="{59A32846-6590-4EBB-902C-A1BAB9D1EE2F}" destId="{0DDD61B5-C115-4F0C-B7CE-C87B82AF977A}" srcOrd="0" destOrd="0" presId="urn:microsoft.com/office/officeart/2005/8/layout/orgChart1"/>
    <dgm:cxn modelId="{5EB40E41-C192-4A32-9740-316BC18B018F}" type="presOf" srcId="{1A4B1B83-674B-4900-96DF-E976F85512B8}" destId="{4EDBD68C-9F02-4CAF-B648-0A1E350F30FD}" srcOrd="1" destOrd="0" presId="urn:microsoft.com/office/officeart/2005/8/layout/orgChart1"/>
    <dgm:cxn modelId="{DE08234C-9230-4561-B4A9-4F0D43F05711}" type="presOf" srcId="{434514FD-AE79-4F35-88F0-21EBC75CF3B7}" destId="{AF207286-39B5-405F-9214-0C49C4ADF006}" srcOrd="0" destOrd="0" presId="urn:microsoft.com/office/officeart/2005/8/layout/orgChart1"/>
    <dgm:cxn modelId="{0771504C-34D7-4111-9917-0AE56F5C9C0D}" srcId="{E5755B36-E9B2-466C-A056-4CAAF99526C3}" destId="{12827CCA-7BA6-4560-B210-71C3A355FED2}" srcOrd="3" destOrd="0" parTransId="{578D2A43-B0D9-4151-8E07-6E07FD1D2CC7}" sibTransId="{730953B8-3D28-4680-B31B-74C6764ECAF8}"/>
    <dgm:cxn modelId="{0B3E6651-E755-4B38-A4A8-BB5F1CAC4AA6}" type="presOf" srcId="{04140C49-0007-4532-BF5D-D182C780DD03}" destId="{11617494-CFA5-4631-B503-1B12B26108EA}" srcOrd="0" destOrd="0" presId="urn:microsoft.com/office/officeart/2005/8/layout/orgChart1"/>
    <dgm:cxn modelId="{9996BC52-227D-4A3A-BAFD-1D07BA5A846C}" type="presOf" srcId="{59A32846-6590-4EBB-902C-A1BAB9D1EE2F}" destId="{8F2B07B9-8CCF-4BCF-9B1C-07AC1877A1EE}" srcOrd="1" destOrd="0" presId="urn:microsoft.com/office/officeart/2005/8/layout/orgChart1"/>
    <dgm:cxn modelId="{3CE5F856-9D1D-40A2-AC98-D0AAD22E4649}" type="presOf" srcId="{9185E0CF-A2AA-4EC4-8760-7C08F1F84325}" destId="{A07DB08E-1912-4DE1-AE0B-F2FD2EF8E3B8}" srcOrd="0" destOrd="0" presId="urn:microsoft.com/office/officeart/2005/8/layout/orgChart1"/>
    <dgm:cxn modelId="{4570EC57-A650-41A0-85D4-80E3A7557C89}" type="presOf" srcId="{1866D14E-8740-40BD-95EC-E13B7ADCC8D3}" destId="{FDC17C12-4832-4F58-B287-5427F1D7CF0F}" srcOrd="1" destOrd="0" presId="urn:microsoft.com/office/officeart/2005/8/layout/orgChart1"/>
    <dgm:cxn modelId="{79CF3962-D0A2-4EA3-999A-C8304E1AB101}" type="presOf" srcId="{9C05DF67-BE39-4B31-97A1-BE2E0A6D67A1}" destId="{3E3E1C76-BFF3-48E3-AA64-E54CA9B7D67E}" srcOrd="1" destOrd="0" presId="urn:microsoft.com/office/officeart/2005/8/layout/orgChart1"/>
    <dgm:cxn modelId="{78F35462-AEEB-40BC-84B3-F17DB05D280E}" type="presOf" srcId="{12827CCA-7BA6-4560-B210-71C3A355FED2}" destId="{721D0009-AE7A-4716-BEE4-20DDAC3E640E}" srcOrd="1" destOrd="0" presId="urn:microsoft.com/office/officeart/2005/8/layout/orgChart1"/>
    <dgm:cxn modelId="{C012A367-5960-4750-BCE0-A07B638B21E5}" type="presOf" srcId="{D9156335-D458-4929-B63C-5B0EBF69F70D}" destId="{9EB4D051-BC29-4DAE-A0A8-E0B09A5E4756}" srcOrd="1" destOrd="0" presId="urn:microsoft.com/office/officeart/2005/8/layout/orgChart1"/>
    <dgm:cxn modelId="{49F65268-4044-4163-87A9-26A72B3211F2}" type="presOf" srcId="{BB14CABC-F8CF-40A8-B7DE-FB649BF26221}" destId="{E902340B-4395-463F-8945-5D14B6797879}" srcOrd="1" destOrd="0" presId="urn:microsoft.com/office/officeart/2005/8/layout/orgChart1"/>
    <dgm:cxn modelId="{5631D76B-D389-43A3-9D64-D33A2596BA71}" type="presOf" srcId="{CF569A22-5E87-4B8F-8B13-6E6AE1577C6D}" destId="{1002441E-9192-4763-ADA7-9276B15BD62A}" srcOrd="0" destOrd="0" presId="urn:microsoft.com/office/officeart/2005/8/layout/orgChart1"/>
    <dgm:cxn modelId="{44975C6F-5843-4511-A351-A99A8B637352}" type="presOf" srcId="{1D75B30A-8E99-4ED5-92CC-2EA07C686F03}" destId="{6A3E9227-40AB-40AB-B439-9CD87792600A}" srcOrd="1" destOrd="0" presId="urn:microsoft.com/office/officeart/2005/8/layout/orgChart1"/>
    <dgm:cxn modelId="{79131273-BFF7-41AE-ACBD-5AD5FA64B2BF}" type="presOf" srcId="{ECC98A23-B75D-45F8-885A-EA71A29A9275}" destId="{7500EB36-7976-416E-B27B-09E11A843D08}" srcOrd="0" destOrd="0" presId="urn:microsoft.com/office/officeart/2005/8/layout/orgChart1"/>
    <dgm:cxn modelId="{990D9E75-2375-4B67-B6FA-0A655DB5D4FF}" srcId="{12827CCA-7BA6-4560-B210-71C3A355FED2}" destId="{9185E0CF-A2AA-4EC4-8760-7C08F1F84325}" srcOrd="1" destOrd="0" parTransId="{CD8968D5-40A2-4C72-9076-F4B0047BDF18}" sibTransId="{45440595-C2C2-4A64-91FC-D08318E4E382}"/>
    <dgm:cxn modelId="{D4D97479-F33D-4665-8447-B94C6B33C278}" type="presOf" srcId="{313A68B5-1693-4D43-BBC4-56193E673045}" destId="{3AE87944-0381-4419-9E52-5F992FDB52CA}" srcOrd="0" destOrd="0" presId="urn:microsoft.com/office/officeart/2005/8/layout/orgChart1"/>
    <dgm:cxn modelId="{7B9D5D7A-D6A1-4A75-8B24-FA34E6614209}" type="presOf" srcId="{DE65AD3C-7732-4B96-9605-A0C767AA39AB}" destId="{553C7F5E-0910-4982-82FB-BCE5EC95FE04}" srcOrd="0" destOrd="0" presId="urn:microsoft.com/office/officeart/2005/8/layout/orgChart1"/>
    <dgm:cxn modelId="{90155588-C13D-404E-8FBF-A037170D98A3}" type="presOf" srcId="{CD8968D5-40A2-4C72-9076-F4B0047BDF18}" destId="{6E7BBF59-B298-4C3D-BA6C-B1018CF6A7DC}" srcOrd="0" destOrd="0" presId="urn:microsoft.com/office/officeart/2005/8/layout/orgChart1"/>
    <dgm:cxn modelId="{5C730F92-D2FE-43B2-93E7-EDA2BAA07C0C}" srcId="{12827CCA-7BA6-4560-B210-71C3A355FED2}" destId="{BB14CABC-F8CF-40A8-B7DE-FB649BF26221}" srcOrd="2" destOrd="0" parTransId="{CF569A22-5E87-4B8F-8B13-6E6AE1577C6D}" sibTransId="{EF6E5066-10D7-4C16-8945-E4890EDC2F7E}"/>
    <dgm:cxn modelId="{30365794-1F4F-4BF3-B9F7-F8D6733CAEBB}" srcId="{E5755B36-E9B2-466C-A056-4CAAF99526C3}" destId="{17F81733-6562-4D15-8F45-01ACDC63F01C}" srcOrd="2" destOrd="0" parTransId="{ECC98A23-B75D-45F8-885A-EA71A29A9275}" sibTransId="{738DC64B-CC49-4282-A7AA-4D071C0B149D}"/>
    <dgm:cxn modelId="{7238F399-95FD-41C3-8449-B3FB126CEF51}" type="presOf" srcId="{E5755B36-E9B2-466C-A056-4CAAF99526C3}" destId="{9A0F367C-BD93-4AD2-A01B-35348F0C009E}" srcOrd="0" destOrd="0" presId="urn:microsoft.com/office/officeart/2005/8/layout/orgChart1"/>
    <dgm:cxn modelId="{E3B5AB9D-539E-4BCF-88AB-2106AD8C2779}" type="presOf" srcId="{8EE63221-0F6B-42A3-A733-D84A3CDC25A1}" destId="{612F9BEB-A004-4814-A591-5CE524DD58EF}" srcOrd="0" destOrd="0" presId="urn:microsoft.com/office/officeart/2005/8/layout/orgChart1"/>
    <dgm:cxn modelId="{24B999A4-3D9E-430E-B89D-69814F470307}" srcId="{1A4B1B83-674B-4900-96DF-E976F85512B8}" destId="{7EE99F72-82CD-40A5-97F1-FE79A7D8A484}" srcOrd="0" destOrd="0" parTransId="{34110C20-7A9A-482D-BFF6-9A31628372E7}" sibTransId="{2E868489-6397-4F9A-A883-B5820F558A81}"/>
    <dgm:cxn modelId="{34112FAF-2158-415C-809D-035FFA7C5FF0}" srcId="{1A4B1B83-674B-4900-96DF-E976F85512B8}" destId="{9C05DF67-BE39-4B31-97A1-BE2E0A6D67A1}" srcOrd="1" destOrd="0" parTransId="{DE65AD3C-7732-4B96-9605-A0C767AA39AB}" sibTransId="{499D0F10-E01C-41DD-B922-8F9033CD2677}"/>
    <dgm:cxn modelId="{8C4EE5AF-5AD6-4220-B025-661C596BFA6E}" type="presOf" srcId="{17F81733-6562-4D15-8F45-01ACDC63F01C}" destId="{08E0DBA1-1AAC-41DE-8450-C26F7EE34CFA}" srcOrd="0" destOrd="0" presId="urn:microsoft.com/office/officeart/2005/8/layout/orgChart1"/>
    <dgm:cxn modelId="{4E125DBC-54A4-46CE-96E7-D855CB0490CC}" srcId="{E5755B36-E9B2-466C-A056-4CAAF99526C3}" destId="{313A68B5-1693-4D43-BBC4-56193E673045}" srcOrd="6" destOrd="0" parTransId="{89F79215-5F0D-4F57-82EA-4CCA7ACEB7AA}" sibTransId="{08378514-1C32-4C7A-8A9A-E18AFFBC4278}"/>
    <dgm:cxn modelId="{D7151ACE-F8DA-43F8-9021-869C254B1910}" type="presOf" srcId="{578D2A43-B0D9-4151-8E07-6E07FD1D2CC7}" destId="{54E9F45A-F6EE-47A7-A9B1-7682E0ECA16A}" srcOrd="0" destOrd="0" presId="urn:microsoft.com/office/officeart/2005/8/layout/orgChart1"/>
    <dgm:cxn modelId="{DAA527CE-A606-410B-92BD-E2BB80BB60CE}" type="presOf" srcId="{9C05DF67-BE39-4B31-97A1-BE2E0A6D67A1}" destId="{DC0F6C79-4FFE-44A4-8E46-7126338E6791}" srcOrd="0" destOrd="0" presId="urn:microsoft.com/office/officeart/2005/8/layout/orgChart1"/>
    <dgm:cxn modelId="{024E32CE-4653-4F31-9230-B96F87F39D9D}" type="presOf" srcId="{3E199EA8-C22B-4029-B1B9-635B9BFCFBE9}" destId="{BB4BF39B-5728-4B99-9C55-DE2A684D1435}" srcOrd="0" destOrd="0" presId="urn:microsoft.com/office/officeart/2005/8/layout/orgChart1"/>
    <dgm:cxn modelId="{51EB38CF-A1B7-4DE4-AEE7-8420B841D46C}" type="presOf" srcId="{1866D14E-8740-40BD-95EC-E13B7ADCC8D3}" destId="{3B9F4529-DC6A-488C-8B3A-7D6C819E1DA1}" srcOrd="0" destOrd="0" presId="urn:microsoft.com/office/officeart/2005/8/layout/orgChart1"/>
    <dgm:cxn modelId="{CBB131D6-14A2-4507-BB58-B29022E8E6AE}" type="presOf" srcId="{17F81733-6562-4D15-8F45-01ACDC63F01C}" destId="{501F8AC6-364C-458A-9443-9398E07A4EF7}" srcOrd="1" destOrd="0" presId="urn:microsoft.com/office/officeart/2005/8/layout/orgChart1"/>
    <dgm:cxn modelId="{A15C21DB-622A-4D4F-9DDF-23C7D0D2FCCC}" type="presOf" srcId="{7EE99F72-82CD-40A5-97F1-FE79A7D8A484}" destId="{8E72DA2F-F5A9-4B23-B95B-D03C15BB19E1}" srcOrd="1" destOrd="0" presId="urn:microsoft.com/office/officeart/2005/8/layout/orgChart1"/>
    <dgm:cxn modelId="{6977C7DE-A9BE-45CC-9F05-1F9D50187520}" type="presOf" srcId="{E5755B36-E9B2-466C-A056-4CAAF99526C3}" destId="{35592D45-6D4B-444B-BD5D-4CCE83CD287A}" srcOrd="1" destOrd="0" presId="urn:microsoft.com/office/officeart/2005/8/layout/orgChart1"/>
    <dgm:cxn modelId="{03CFD3E1-2AC4-4923-80F3-7A2FEBD02F52}" type="presOf" srcId="{BB14CABC-F8CF-40A8-B7DE-FB649BF26221}" destId="{C89888E6-58F8-4DC5-A774-FC1ECA00932A}" srcOrd="0" destOrd="0" presId="urn:microsoft.com/office/officeart/2005/8/layout/orgChart1"/>
    <dgm:cxn modelId="{AC5EF3E6-82A6-4E55-965D-5B6E9B804351}" type="presOf" srcId="{12827CCA-7BA6-4560-B210-71C3A355FED2}" destId="{BCDBE198-E5D4-4CEF-A018-D5EC213C0EFE}" srcOrd="0" destOrd="0" presId="urn:microsoft.com/office/officeart/2005/8/layout/orgChart1"/>
    <dgm:cxn modelId="{7B8C76E7-D12A-48AD-B6CE-A6A41E7C4C62}" type="presOf" srcId="{434514FD-AE79-4F35-88F0-21EBC75CF3B7}" destId="{DC1E22C9-482D-4A48-8376-EC840B5DF8A7}" srcOrd="1" destOrd="0" presId="urn:microsoft.com/office/officeart/2005/8/layout/orgChart1"/>
    <dgm:cxn modelId="{E24D1FF0-F8A8-4CEF-AF17-B7768E7E31CF}" srcId="{12827CCA-7BA6-4560-B210-71C3A355FED2}" destId="{1866D14E-8740-40BD-95EC-E13B7ADCC8D3}" srcOrd="3" destOrd="0" parTransId="{2BB2A2FD-8132-42B0-80CF-885D899719B1}" sibTransId="{9FD53C17-DBE2-45F4-8EFE-E5AD9DA1E346}"/>
    <dgm:cxn modelId="{A2E59FF4-158E-4197-9E9F-7C9A4713F8C6}" type="presOf" srcId="{89F79215-5F0D-4F57-82EA-4CCA7ACEB7AA}" destId="{B2F99178-1618-4D17-AB42-BC2844AB1A4A}" srcOrd="0" destOrd="0" presId="urn:microsoft.com/office/officeart/2005/8/layout/orgChart1"/>
    <dgm:cxn modelId="{7B3551F8-3607-40B5-A664-14D3FC1AA3A0}" srcId="{A3DA0431-8200-445B-8489-3D420958139D}" destId="{E5755B36-E9B2-466C-A056-4CAAF99526C3}" srcOrd="0" destOrd="0" parTransId="{840F7816-54D1-4EE5-A1AA-A72ADCC06BA4}" sibTransId="{258E6476-DC3C-4E21-8276-40984B21FEFF}"/>
    <dgm:cxn modelId="{9CE018F9-6CCD-46C6-BF88-654A971E09B4}" type="presOf" srcId="{1A4B1B83-674B-4900-96DF-E976F85512B8}" destId="{E8DEBB57-3D2D-4D02-84BE-689847B8E64B}" srcOrd="0" destOrd="0" presId="urn:microsoft.com/office/officeart/2005/8/layout/orgChart1"/>
    <dgm:cxn modelId="{79410AFA-C6A2-4D36-91DB-69B8522DAB49}" type="presOf" srcId="{2BB2A2FD-8132-42B0-80CF-885D899719B1}" destId="{B1241009-788A-429E-83E0-2F30497827F6}" srcOrd="0" destOrd="0" presId="urn:microsoft.com/office/officeart/2005/8/layout/orgChart1"/>
    <dgm:cxn modelId="{B1669CFB-7F4A-4B82-A5DD-59F50EEA3F7D}" type="presOf" srcId="{A3DA0431-8200-445B-8489-3D420958139D}" destId="{4E292DD4-7478-4DE3-BD3C-33BA3D79C6A5}" srcOrd="0" destOrd="0" presId="urn:microsoft.com/office/officeart/2005/8/layout/orgChart1"/>
    <dgm:cxn modelId="{27B300FE-CB8B-49D3-B9E5-E88EB2B0D3A5}" type="presOf" srcId="{1D75B30A-8E99-4ED5-92CC-2EA07C686F03}" destId="{8D36E810-6A0A-4357-AA43-41B41D5E702F}" srcOrd="0" destOrd="0" presId="urn:microsoft.com/office/officeart/2005/8/layout/orgChart1"/>
    <dgm:cxn modelId="{7DABD697-6C39-4F53-AA9B-8E7056113859}" type="presParOf" srcId="{4E292DD4-7478-4DE3-BD3C-33BA3D79C6A5}" destId="{405E8F98-2637-48B9-8546-09A21B178151}" srcOrd="0" destOrd="0" presId="urn:microsoft.com/office/officeart/2005/8/layout/orgChart1"/>
    <dgm:cxn modelId="{A17490F5-5338-405D-BFD5-D023E4171C16}" type="presParOf" srcId="{405E8F98-2637-48B9-8546-09A21B178151}" destId="{ECC7EBFF-AB86-4692-9327-3295177EB177}" srcOrd="0" destOrd="0" presId="urn:microsoft.com/office/officeart/2005/8/layout/orgChart1"/>
    <dgm:cxn modelId="{1D6B9872-CBD3-4754-9313-DBC08958E8A0}" type="presParOf" srcId="{ECC7EBFF-AB86-4692-9327-3295177EB177}" destId="{9A0F367C-BD93-4AD2-A01B-35348F0C009E}" srcOrd="0" destOrd="0" presId="urn:microsoft.com/office/officeart/2005/8/layout/orgChart1"/>
    <dgm:cxn modelId="{04ABC784-E7FD-4968-81E5-846FCBACF619}" type="presParOf" srcId="{ECC7EBFF-AB86-4692-9327-3295177EB177}" destId="{35592D45-6D4B-444B-BD5D-4CCE83CD287A}" srcOrd="1" destOrd="0" presId="urn:microsoft.com/office/officeart/2005/8/layout/orgChart1"/>
    <dgm:cxn modelId="{E8CBD033-6E0F-4B78-BC6A-0661C13213D5}" type="presParOf" srcId="{405E8F98-2637-48B9-8546-09A21B178151}" destId="{30D2A017-6E84-44D4-8B8F-D7BB908C6909}" srcOrd="1" destOrd="0" presId="urn:microsoft.com/office/officeart/2005/8/layout/orgChart1"/>
    <dgm:cxn modelId="{851A1835-9362-4362-AEA2-1709E363E04B}" type="presParOf" srcId="{30D2A017-6E84-44D4-8B8F-D7BB908C6909}" destId="{54E9F45A-F6EE-47A7-A9B1-7682E0ECA16A}" srcOrd="0" destOrd="0" presId="urn:microsoft.com/office/officeart/2005/8/layout/orgChart1"/>
    <dgm:cxn modelId="{69E6521D-A1C2-413B-A46C-E53AC775E82E}" type="presParOf" srcId="{30D2A017-6E84-44D4-8B8F-D7BB908C6909}" destId="{B7E27CA8-432A-4F4B-9E44-8ED98F6582A1}" srcOrd="1" destOrd="0" presId="urn:microsoft.com/office/officeart/2005/8/layout/orgChart1"/>
    <dgm:cxn modelId="{A22430E0-BDFD-4DF8-849F-A3044191AD06}" type="presParOf" srcId="{B7E27CA8-432A-4F4B-9E44-8ED98F6582A1}" destId="{AAABBFB6-78AA-48D1-866F-BDDB47E20BF9}" srcOrd="0" destOrd="0" presId="urn:microsoft.com/office/officeart/2005/8/layout/orgChart1"/>
    <dgm:cxn modelId="{8FB5B348-5A32-4C99-BFE7-0B515781D45E}" type="presParOf" srcId="{AAABBFB6-78AA-48D1-866F-BDDB47E20BF9}" destId="{BCDBE198-E5D4-4CEF-A018-D5EC213C0EFE}" srcOrd="0" destOrd="0" presId="urn:microsoft.com/office/officeart/2005/8/layout/orgChart1"/>
    <dgm:cxn modelId="{C2BE1FD5-CA48-4464-B960-C21E2AB99DAF}" type="presParOf" srcId="{AAABBFB6-78AA-48D1-866F-BDDB47E20BF9}" destId="{721D0009-AE7A-4716-BEE4-20DDAC3E640E}" srcOrd="1" destOrd="0" presId="urn:microsoft.com/office/officeart/2005/8/layout/orgChart1"/>
    <dgm:cxn modelId="{318C43C3-983C-4B6A-A232-2EE15CE1304A}" type="presParOf" srcId="{B7E27CA8-432A-4F4B-9E44-8ED98F6582A1}" destId="{22A6C05D-E796-41F2-8487-A4C92D1657BC}" srcOrd="1" destOrd="0" presId="urn:microsoft.com/office/officeart/2005/8/layout/orgChart1"/>
    <dgm:cxn modelId="{78F72280-042D-46F2-A901-F4BBBC25E1CC}" type="presParOf" srcId="{22A6C05D-E796-41F2-8487-A4C92D1657BC}" destId="{BB4BF39B-5728-4B99-9C55-DE2A684D1435}" srcOrd="0" destOrd="0" presId="urn:microsoft.com/office/officeart/2005/8/layout/orgChart1"/>
    <dgm:cxn modelId="{88002C87-3235-457B-9B46-EA52ED4C4201}" type="presParOf" srcId="{22A6C05D-E796-41F2-8487-A4C92D1657BC}" destId="{8A1E7768-E198-4573-81DA-009432AC2D10}" srcOrd="1" destOrd="0" presId="urn:microsoft.com/office/officeart/2005/8/layout/orgChart1"/>
    <dgm:cxn modelId="{5B85A642-FCD1-4C58-AE70-E50B5824B0D7}" type="presParOf" srcId="{8A1E7768-E198-4573-81DA-009432AC2D10}" destId="{9657767B-0ACE-4BDD-A3EC-DEF99B6C7131}" srcOrd="0" destOrd="0" presId="urn:microsoft.com/office/officeart/2005/8/layout/orgChart1"/>
    <dgm:cxn modelId="{1FD9BC35-CE32-42B1-B9EE-68C3BA412B30}" type="presParOf" srcId="{9657767B-0ACE-4BDD-A3EC-DEF99B6C7131}" destId="{8D36E810-6A0A-4357-AA43-41B41D5E702F}" srcOrd="0" destOrd="0" presId="urn:microsoft.com/office/officeart/2005/8/layout/orgChart1"/>
    <dgm:cxn modelId="{937C54BE-FEA3-4F2B-A1C5-5123088013F1}" type="presParOf" srcId="{9657767B-0ACE-4BDD-A3EC-DEF99B6C7131}" destId="{6A3E9227-40AB-40AB-B439-9CD87792600A}" srcOrd="1" destOrd="0" presId="urn:microsoft.com/office/officeart/2005/8/layout/orgChart1"/>
    <dgm:cxn modelId="{3178FD90-0DC8-407D-B24D-67325AE79283}" type="presParOf" srcId="{8A1E7768-E198-4573-81DA-009432AC2D10}" destId="{350B3846-BF07-4DD3-B6C3-5C069E9868AE}" srcOrd="1" destOrd="0" presId="urn:microsoft.com/office/officeart/2005/8/layout/orgChart1"/>
    <dgm:cxn modelId="{B2B4EFFD-67A1-468A-8163-A9D6F46F0068}" type="presParOf" srcId="{8A1E7768-E198-4573-81DA-009432AC2D10}" destId="{21C347D4-F1B7-4513-8B04-024C70A55978}" srcOrd="2" destOrd="0" presId="urn:microsoft.com/office/officeart/2005/8/layout/orgChart1"/>
    <dgm:cxn modelId="{BA129AD2-E13B-48B0-8F00-3F3CCCEB6360}" type="presParOf" srcId="{22A6C05D-E796-41F2-8487-A4C92D1657BC}" destId="{6E7BBF59-B298-4C3D-BA6C-B1018CF6A7DC}" srcOrd="2" destOrd="0" presId="urn:microsoft.com/office/officeart/2005/8/layout/orgChart1"/>
    <dgm:cxn modelId="{E00B2B57-09C0-416F-A86F-B0E8AE12AC13}" type="presParOf" srcId="{22A6C05D-E796-41F2-8487-A4C92D1657BC}" destId="{0D4DF7A7-B49E-43C0-9777-E11BE9E74495}" srcOrd="3" destOrd="0" presId="urn:microsoft.com/office/officeart/2005/8/layout/orgChart1"/>
    <dgm:cxn modelId="{8345E751-AD17-4230-ACAA-D06DF43FFC2C}" type="presParOf" srcId="{0D4DF7A7-B49E-43C0-9777-E11BE9E74495}" destId="{1A98F598-D2E4-4F70-9885-2B88450724D4}" srcOrd="0" destOrd="0" presId="urn:microsoft.com/office/officeart/2005/8/layout/orgChart1"/>
    <dgm:cxn modelId="{8A386B91-50F9-48E1-AE60-65E126934D4C}" type="presParOf" srcId="{1A98F598-D2E4-4F70-9885-2B88450724D4}" destId="{A07DB08E-1912-4DE1-AE0B-F2FD2EF8E3B8}" srcOrd="0" destOrd="0" presId="urn:microsoft.com/office/officeart/2005/8/layout/orgChart1"/>
    <dgm:cxn modelId="{F96AD177-B52C-4C71-956F-0E6C6AB231E8}" type="presParOf" srcId="{1A98F598-D2E4-4F70-9885-2B88450724D4}" destId="{4A521211-0B7B-4594-AB7D-8001D4B34E4E}" srcOrd="1" destOrd="0" presId="urn:microsoft.com/office/officeart/2005/8/layout/orgChart1"/>
    <dgm:cxn modelId="{AF94544D-2F40-4B22-B217-3C163261F77E}" type="presParOf" srcId="{0D4DF7A7-B49E-43C0-9777-E11BE9E74495}" destId="{52275C93-0352-4837-9FD9-4677CBA31C83}" srcOrd="1" destOrd="0" presId="urn:microsoft.com/office/officeart/2005/8/layout/orgChart1"/>
    <dgm:cxn modelId="{579798D4-0E79-40A2-B067-921C743A42E6}" type="presParOf" srcId="{0D4DF7A7-B49E-43C0-9777-E11BE9E74495}" destId="{0B9A4431-B79D-481E-BB28-21D6A3CF2C87}" srcOrd="2" destOrd="0" presId="urn:microsoft.com/office/officeart/2005/8/layout/orgChart1"/>
    <dgm:cxn modelId="{0A6CF61F-C83B-4FAF-B0B3-99AD2DF8AD26}" type="presParOf" srcId="{22A6C05D-E796-41F2-8487-A4C92D1657BC}" destId="{1002441E-9192-4763-ADA7-9276B15BD62A}" srcOrd="4" destOrd="0" presId="urn:microsoft.com/office/officeart/2005/8/layout/orgChart1"/>
    <dgm:cxn modelId="{96F67EE7-7AC6-4EF3-9B15-1CEB5EBE6A7C}" type="presParOf" srcId="{22A6C05D-E796-41F2-8487-A4C92D1657BC}" destId="{2C3735FA-3049-44F0-A74D-5F8478BBA6D5}" srcOrd="5" destOrd="0" presId="urn:microsoft.com/office/officeart/2005/8/layout/orgChart1"/>
    <dgm:cxn modelId="{C780FBE2-6BEE-41AE-8340-587F0FA35C74}" type="presParOf" srcId="{2C3735FA-3049-44F0-A74D-5F8478BBA6D5}" destId="{FBE8ADEC-545B-4937-8610-939FFE4DD788}" srcOrd="0" destOrd="0" presId="urn:microsoft.com/office/officeart/2005/8/layout/orgChart1"/>
    <dgm:cxn modelId="{590C1015-A230-4A02-A62A-719347624E6C}" type="presParOf" srcId="{FBE8ADEC-545B-4937-8610-939FFE4DD788}" destId="{C89888E6-58F8-4DC5-A774-FC1ECA00932A}" srcOrd="0" destOrd="0" presId="urn:microsoft.com/office/officeart/2005/8/layout/orgChart1"/>
    <dgm:cxn modelId="{6664EDAA-3C78-4127-B019-4A2A02B40AC3}" type="presParOf" srcId="{FBE8ADEC-545B-4937-8610-939FFE4DD788}" destId="{E902340B-4395-463F-8945-5D14B6797879}" srcOrd="1" destOrd="0" presId="urn:microsoft.com/office/officeart/2005/8/layout/orgChart1"/>
    <dgm:cxn modelId="{8F60D9EF-1F58-46C8-9A2C-4DC58DAE72EE}" type="presParOf" srcId="{2C3735FA-3049-44F0-A74D-5F8478BBA6D5}" destId="{1E56CB86-CF28-4566-B482-8ED2E080984C}" srcOrd="1" destOrd="0" presId="urn:microsoft.com/office/officeart/2005/8/layout/orgChart1"/>
    <dgm:cxn modelId="{F4FFFB4B-E8C4-4791-B0F7-513951096E09}" type="presParOf" srcId="{2C3735FA-3049-44F0-A74D-5F8478BBA6D5}" destId="{5D8037DA-99D4-4818-B5CB-20F89E4265CF}" srcOrd="2" destOrd="0" presId="urn:microsoft.com/office/officeart/2005/8/layout/orgChart1"/>
    <dgm:cxn modelId="{140AF711-79C5-4431-ADEF-F27C5B3BBC9B}" type="presParOf" srcId="{22A6C05D-E796-41F2-8487-A4C92D1657BC}" destId="{B1241009-788A-429E-83E0-2F30497827F6}" srcOrd="6" destOrd="0" presId="urn:microsoft.com/office/officeart/2005/8/layout/orgChart1"/>
    <dgm:cxn modelId="{A87E9AC2-C615-4C2B-9EBB-6FA6FD8CCF53}" type="presParOf" srcId="{22A6C05D-E796-41F2-8487-A4C92D1657BC}" destId="{FBF8838F-BD9B-4510-BC1E-51A93430F03D}" srcOrd="7" destOrd="0" presId="urn:microsoft.com/office/officeart/2005/8/layout/orgChart1"/>
    <dgm:cxn modelId="{9B3405C4-9D0D-45BC-8923-234F5F820128}" type="presParOf" srcId="{FBF8838F-BD9B-4510-BC1E-51A93430F03D}" destId="{C4DF8291-9AFA-4AD1-9AF6-9066E266BA44}" srcOrd="0" destOrd="0" presId="urn:microsoft.com/office/officeart/2005/8/layout/orgChart1"/>
    <dgm:cxn modelId="{9B83B4F0-60D4-4FC9-AF0F-0581F52EB09D}" type="presParOf" srcId="{C4DF8291-9AFA-4AD1-9AF6-9066E266BA44}" destId="{3B9F4529-DC6A-488C-8B3A-7D6C819E1DA1}" srcOrd="0" destOrd="0" presId="urn:microsoft.com/office/officeart/2005/8/layout/orgChart1"/>
    <dgm:cxn modelId="{6A90022C-666A-4A39-8889-F95C0FC32BB1}" type="presParOf" srcId="{C4DF8291-9AFA-4AD1-9AF6-9066E266BA44}" destId="{FDC17C12-4832-4F58-B287-5427F1D7CF0F}" srcOrd="1" destOrd="0" presId="urn:microsoft.com/office/officeart/2005/8/layout/orgChart1"/>
    <dgm:cxn modelId="{3B4FC720-F831-4307-B157-4D0393364DA5}" type="presParOf" srcId="{FBF8838F-BD9B-4510-BC1E-51A93430F03D}" destId="{B7B8C013-2ACC-4165-8DD3-C522E93E5E94}" srcOrd="1" destOrd="0" presId="urn:microsoft.com/office/officeart/2005/8/layout/orgChart1"/>
    <dgm:cxn modelId="{69F0B98F-3297-4FD8-902D-2E9F00AA9A30}" type="presParOf" srcId="{FBF8838F-BD9B-4510-BC1E-51A93430F03D}" destId="{817A50DF-C8A5-416C-9BBB-5299E7729E02}" srcOrd="2" destOrd="0" presId="urn:microsoft.com/office/officeart/2005/8/layout/orgChart1"/>
    <dgm:cxn modelId="{BA376C1D-7562-48FE-B3A1-CE76CBC441F5}" type="presParOf" srcId="{B7E27CA8-432A-4F4B-9E44-8ED98F6582A1}" destId="{17B79784-D88B-4312-BEA2-054404FFFBF4}" srcOrd="2" destOrd="0" presId="urn:microsoft.com/office/officeart/2005/8/layout/orgChart1"/>
    <dgm:cxn modelId="{82E914AB-B9B5-44B1-BE44-63E15EB243B9}" type="presParOf" srcId="{30D2A017-6E84-44D4-8B8F-D7BB908C6909}" destId="{6895365C-FDE1-4757-B030-DB729BA74E3B}" srcOrd="2" destOrd="0" presId="urn:microsoft.com/office/officeart/2005/8/layout/orgChart1"/>
    <dgm:cxn modelId="{9290F530-FE8D-48AB-949A-731D24E6E1D6}" type="presParOf" srcId="{30D2A017-6E84-44D4-8B8F-D7BB908C6909}" destId="{F5E06B2C-E7DE-4E42-9711-90BD233A9B36}" srcOrd="3" destOrd="0" presId="urn:microsoft.com/office/officeart/2005/8/layout/orgChart1"/>
    <dgm:cxn modelId="{303F0314-5789-4055-A56D-6AC88638ABD0}" type="presParOf" srcId="{F5E06B2C-E7DE-4E42-9711-90BD233A9B36}" destId="{86375482-09A6-48F2-B803-C99D8D11ED58}" srcOrd="0" destOrd="0" presId="urn:microsoft.com/office/officeart/2005/8/layout/orgChart1"/>
    <dgm:cxn modelId="{5A9909AE-4A3A-42A8-8A90-122DF8D1636C}" type="presParOf" srcId="{86375482-09A6-48F2-B803-C99D8D11ED58}" destId="{E8DEBB57-3D2D-4D02-84BE-689847B8E64B}" srcOrd="0" destOrd="0" presId="urn:microsoft.com/office/officeart/2005/8/layout/orgChart1"/>
    <dgm:cxn modelId="{6129DC06-76E0-480D-9093-4761EE433FDF}" type="presParOf" srcId="{86375482-09A6-48F2-B803-C99D8D11ED58}" destId="{4EDBD68C-9F02-4CAF-B648-0A1E350F30FD}" srcOrd="1" destOrd="0" presId="urn:microsoft.com/office/officeart/2005/8/layout/orgChart1"/>
    <dgm:cxn modelId="{D1ABB065-D9B5-4771-8E90-A3384C388B4F}" type="presParOf" srcId="{F5E06B2C-E7DE-4E42-9711-90BD233A9B36}" destId="{684ECB63-40A3-4AFE-BE2B-63D42E2BC7D9}" srcOrd="1" destOrd="0" presId="urn:microsoft.com/office/officeart/2005/8/layout/orgChart1"/>
    <dgm:cxn modelId="{9138B51E-6BD1-4383-8C42-86D603B3B9D0}" type="presParOf" srcId="{684ECB63-40A3-4AFE-BE2B-63D42E2BC7D9}" destId="{A9C0874B-BD69-43C4-844F-A978C37C8B1D}" srcOrd="0" destOrd="0" presId="urn:microsoft.com/office/officeart/2005/8/layout/orgChart1"/>
    <dgm:cxn modelId="{F72FC267-EB1C-433B-9C04-35CFB278AD87}" type="presParOf" srcId="{684ECB63-40A3-4AFE-BE2B-63D42E2BC7D9}" destId="{93E68471-AA9A-4C96-AAE7-1EED23CD1F32}" srcOrd="1" destOrd="0" presId="urn:microsoft.com/office/officeart/2005/8/layout/orgChart1"/>
    <dgm:cxn modelId="{6E5FC9F4-D330-4DDC-BC4B-8CEE42D17858}" type="presParOf" srcId="{93E68471-AA9A-4C96-AAE7-1EED23CD1F32}" destId="{768E2D27-89CD-4336-963E-E6711F14FCB6}" srcOrd="0" destOrd="0" presId="urn:microsoft.com/office/officeart/2005/8/layout/orgChart1"/>
    <dgm:cxn modelId="{6377E865-C599-4B68-B165-6D0DF03E7371}" type="presParOf" srcId="{768E2D27-89CD-4336-963E-E6711F14FCB6}" destId="{399D91F6-F808-4379-9CBA-8F35980C7EBC}" srcOrd="0" destOrd="0" presId="urn:microsoft.com/office/officeart/2005/8/layout/orgChart1"/>
    <dgm:cxn modelId="{913C4535-FD7D-48E0-AE71-9BAFAB8BEA84}" type="presParOf" srcId="{768E2D27-89CD-4336-963E-E6711F14FCB6}" destId="{8E72DA2F-F5A9-4B23-B95B-D03C15BB19E1}" srcOrd="1" destOrd="0" presId="urn:microsoft.com/office/officeart/2005/8/layout/orgChart1"/>
    <dgm:cxn modelId="{E1EBED44-4D62-493E-A359-9A84C900CDF3}" type="presParOf" srcId="{93E68471-AA9A-4C96-AAE7-1EED23CD1F32}" destId="{2AD01BF8-1E1E-4978-AE9E-EFDD3C2BA2D9}" srcOrd="1" destOrd="0" presId="urn:microsoft.com/office/officeart/2005/8/layout/orgChart1"/>
    <dgm:cxn modelId="{EE7EEA20-9E0D-4DB0-B9CA-C829B42B93AE}" type="presParOf" srcId="{93E68471-AA9A-4C96-AAE7-1EED23CD1F32}" destId="{B7CA7A01-12EC-4CD7-9D78-E0AA73A588DC}" srcOrd="2" destOrd="0" presId="urn:microsoft.com/office/officeart/2005/8/layout/orgChart1"/>
    <dgm:cxn modelId="{9926FE44-DC1B-4D64-A1B9-60FB0F0406F6}" type="presParOf" srcId="{684ECB63-40A3-4AFE-BE2B-63D42E2BC7D9}" destId="{553C7F5E-0910-4982-82FB-BCE5EC95FE04}" srcOrd="2" destOrd="0" presId="urn:microsoft.com/office/officeart/2005/8/layout/orgChart1"/>
    <dgm:cxn modelId="{B5B3AD95-CF20-45FE-A9E5-2CFDC2C6A739}" type="presParOf" srcId="{684ECB63-40A3-4AFE-BE2B-63D42E2BC7D9}" destId="{23F747C6-02FE-4FD8-B5CC-6BEB1875910A}" srcOrd="3" destOrd="0" presId="urn:microsoft.com/office/officeart/2005/8/layout/orgChart1"/>
    <dgm:cxn modelId="{112B4D4C-21B5-44EF-8E83-8CE18857CCF5}" type="presParOf" srcId="{23F747C6-02FE-4FD8-B5CC-6BEB1875910A}" destId="{EDABFA07-DA7D-4A79-8781-A57165BCA88E}" srcOrd="0" destOrd="0" presId="urn:microsoft.com/office/officeart/2005/8/layout/orgChart1"/>
    <dgm:cxn modelId="{E263C382-EACF-48B2-A843-0591D3ACF346}" type="presParOf" srcId="{EDABFA07-DA7D-4A79-8781-A57165BCA88E}" destId="{DC0F6C79-4FFE-44A4-8E46-7126338E6791}" srcOrd="0" destOrd="0" presId="urn:microsoft.com/office/officeart/2005/8/layout/orgChart1"/>
    <dgm:cxn modelId="{CAF7F150-1678-4635-90B9-FB03943B2ABE}" type="presParOf" srcId="{EDABFA07-DA7D-4A79-8781-A57165BCA88E}" destId="{3E3E1C76-BFF3-48E3-AA64-E54CA9B7D67E}" srcOrd="1" destOrd="0" presId="urn:microsoft.com/office/officeart/2005/8/layout/orgChart1"/>
    <dgm:cxn modelId="{6889275B-596C-4F19-ABE4-425C69674ADC}" type="presParOf" srcId="{23F747C6-02FE-4FD8-B5CC-6BEB1875910A}" destId="{4F5A524D-B779-42B9-B9AD-BF44CBC8A4BC}" srcOrd="1" destOrd="0" presId="urn:microsoft.com/office/officeart/2005/8/layout/orgChart1"/>
    <dgm:cxn modelId="{269D427F-0781-496B-95B2-302E55929A5B}" type="presParOf" srcId="{23F747C6-02FE-4FD8-B5CC-6BEB1875910A}" destId="{AA94CA50-DFF1-44B8-A480-25497632A4E7}" srcOrd="2" destOrd="0" presId="urn:microsoft.com/office/officeart/2005/8/layout/orgChart1"/>
    <dgm:cxn modelId="{AE49A2E2-7AE4-43C0-8CD1-4B88DA99653C}" type="presParOf" srcId="{F5E06B2C-E7DE-4E42-9711-90BD233A9B36}" destId="{41E44471-88A7-4DA3-A14E-50ECF1490936}" srcOrd="2" destOrd="0" presId="urn:microsoft.com/office/officeart/2005/8/layout/orgChart1"/>
    <dgm:cxn modelId="{4E7DA3CF-0604-49DC-BED5-C5CACE416A65}" type="presParOf" srcId="{30D2A017-6E84-44D4-8B8F-D7BB908C6909}" destId="{360248BD-E0EA-4074-A2E9-34C994ADC91E}" srcOrd="4" destOrd="0" presId="urn:microsoft.com/office/officeart/2005/8/layout/orgChart1"/>
    <dgm:cxn modelId="{6BAB9BE2-74FF-4345-9886-BF4D8EFC2969}" type="presParOf" srcId="{30D2A017-6E84-44D4-8B8F-D7BB908C6909}" destId="{2CC3E334-F0DD-4C5D-8975-0D7F2952D814}" srcOrd="5" destOrd="0" presId="urn:microsoft.com/office/officeart/2005/8/layout/orgChart1"/>
    <dgm:cxn modelId="{E74D959C-5D5A-485B-9CFA-ED4588468524}" type="presParOf" srcId="{2CC3E334-F0DD-4C5D-8975-0D7F2952D814}" destId="{1246A585-5D1A-46BA-B3E8-920D9139B013}" srcOrd="0" destOrd="0" presId="urn:microsoft.com/office/officeart/2005/8/layout/orgChart1"/>
    <dgm:cxn modelId="{7C97075E-05AC-41B2-816B-07EDA2A5B472}" type="presParOf" srcId="{1246A585-5D1A-46BA-B3E8-920D9139B013}" destId="{17C9CBB4-4723-4A92-ADA3-C281B4BAA129}" srcOrd="0" destOrd="0" presId="urn:microsoft.com/office/officeart/2005/8/layout/orgChart1"/>
    <dgm:cxn modelId="{1870117C-5B12-43B4-A51A-D5F0DFCEDB54}" type="presParOf" srcId="{1246A585-5D1A-46BA-B3E8-920D9139B013}" destId="{9EB4D051-BC29-4DAE-A0A8-E0B09A5E4756}" srcOrd="1" destOrd="0" presId="urn:microsoft.com/office/officeart/2005/8/layout/orgChart1"/>
    <dgm:cxn modelId="{11CA7A87-5A9B-4D27-8653-D0450347E060}" type="presParOf" srcId="{2CC3E334-F0DD-4C5D-8975-0D7F2952D814}" destId="{B0CBDCB8-1B06-4EC3-B16A-373B57A9FC60}" srcOrd="1" destOrd="0" presId="urn:microsoft.com/office/officeart/2005/8/layout/orgChart1"/>
    <dgm:cxn modelId="{01EEFDA9-195D-4040-A1B5-582CB2860049}" type="presParOf" srcId="{2CC3E334-F0DD-4C5D-8975-0D7F2952D814}" destId="{3CA9E63A-004C-46B1-95C3-ACAC371E4C22}" srcOrd="2" destOrd="0" presId="urn:microsoft.com/office/officeart/2005/8/layout/orgChart1"/>
    <dgm:cxn modelId="{E2499B36-1B84-484B-B533-439B7D780949}" type="presParOf" srcId="{30D2A017-6E84-44D4-8B8F-D7BB908C6909}" destId="{B2F99178-1618-4D17-AB42-BC2844AB1A4A}" srcOrd="6" destOrd="0" presId="urn:microsoft.com/office/officeart/2005/8/layout/orgChart1"/>
    <dgm:cxn modelId="{B64D06BC-DD21-4DFC-A03E-F222C4C3DEDB}" type="presParOf" srcId="{30D2A017-6E84-44D4-8B8F-D7BB908C6909}" destId="{2A0FE8FD-147E-42D9-9AB3-5A69B199AB64}" srcOrd="7" destOrd="0" presId="urn:microsoft.com/office/officeart/2005/8/layout/orgChart1"/>
    <dgm:cxn modelId="{07BC47BD-5E85-41B7-8156-53A281251275}" type="presParOf" srcId="{2A0FE8FD-147E-42D9-9AB3-5A69B199AB64}" destId="{9885C2EA-72D3-4519-A115-D0609F9D3EB8}" srcOrd="0" destOrd="0" presId="urn:microsoft.com/office/officeart/2005/8/layout/orgChart1"/>
    <dgm:cxn modelId="{B4B645A0-4510-4A37-9CB7-DEECA8514F6A}" type="presParOf" srcId="{9885C2EA-72D3-4519-A115-D0609F9D3EB8}" destId="{3AE87944-0381-4419-9E52-5F992FDB52CA}" srcOrd="0" destOrd="0" presId="urn:microsoft.com/office/officeart/2005/8/layout/orgChart1"/>
    <dgm:cxn modelId="{E74608A6-057E-4F21-8505-DFA6EEF3D296}" type="presParOf" srcId="{9885C2EA-72D3-4519-A115-D0609F9D3EB8}" destId="{4413DBA7-947F-4433-9C0B-F6D08A358F77}" srcOrd="1" destOrd="0" presId="urn:microsoft.com/office/officeart/2005/8/layout/orgChart1"/>
    <dgm:cxn modelId="{07B7FA0E-4A1D-4FEC-9EA1-5BBE1F39B700}" type="presParOf" srcId="{2A0FE8FD-147E-42D9-9AB3-5A69B199AB64}" destId="{2CCD8F8F-4D1A-4160-8D83-1B1AA28FAA8E}" srcOrd="1" destOrd="0" presId="urn:microsoft.com/office/officeart/2005/8/layout/orgChart1"/>
    <dgm:cxn modelId="{B62865E2-F70A-412D-972C-43D6113C3105}" type="presParOf" srcId="{2A0FE8FD-147E-42D9-9AB3-5A69B199AB64}" destId="{02D65FC0-CF9A-4A5B-B7B3-D41B8C7D3404}" srcOrd="2" destOrd="0" presId="urn:microsoft.com/office/officeart/2005/8/layout/orgChart1"/>
    <dgm:cxn modelId="{841CD5EC-9B23-454A-9B62-CEA9FEA12F9F}" type="presParOf" srcId="{405E8F98-2637-48B9-8546-09A21B178151}" destId="{8E021805-C17C-4F87-95DD-A73D713B64C7}" srcOrd="2" destOrd="0" presId="urn:microsoft.com/office/officeart/2005/8/layout/orgChart1"/>
    <dgm:cxn modelId="{37188E30-CE4B-40E0-99C1-6349250C82FC}" type="presParOf" srcId="{8E021805-C17C-4F87-95DD-A73D713B64C7}" destId="{612F9BEB-A004-4814-A591-5CE524DD58EF}" srcOrd="0" destOrd="0" presId="urn:microsoft.com/office/officeart/2005/8/layout/orgChart1"/>
    <dgm:cxn modelId="{9DC084A3-C92D-465D-B248-14EA54B2F15D}" type="presParOf" srcId="{8E021805-C17C-4F87-95DD-A73D713B64C7}" destId="{339607F0-63B5-426C-B38C-990D6FED4CA8}" srcOrd="1" destOrd="0" presId="urn:microsoft.com/office/officeart/2005/8/layout/orgChart1"/>
    <dgm:cxn modelId="{1417F424-90EC-4ACA-B6D6-0D189F2877FB}" type="presParOf" srcId="{339607F0-63B5-426C-B38C-990D6FED4CA8}" destId="{FD50A93F-3B6B-437F-8D56-A6B461AB16B6}" srcOrd="0" destOrd="0" presId="urn:microsoft.com/office/officeart/2005/8/layout/orgChart1"/>
    <dgm:cxn modelId="{0988F985-C398-41AE-AD67-12CDD6CC0806}" type="presParOf" srcId="{FD50A93F-3B6B-437F-8D56-A6B461AB16B6}" destId="{AF207286-39B5-405F-9214-0C49C4ADF006}" srcOrd="0" destOrd="0" presId="urn:microsoft.com/office/officeart/2005/8/layout/orgChart1"/>
    <dgm:cxn modelId="{0CF8BF16-3DF6-45AF-B787-53F57FDBAB0C}" type="presParOf" srcId="{FD50A93F-3B6B-437F-8D56-A6B461AB16B6}" destId="{DC1E22C9-482D-4A48-8376-EC840B5DF8A7}" srcOrd="1" destOrd="0" presId="urn:microsoft.com/office/officeart/2005/8/layout/orgChart1"/>
    <dgm:cxn modelId="{5208342B-4CA7-4BA0-BC13-2A4596E6AE67}" type="presParOf" srcId="{339607F0-63B5-426C-B38C-990D6FED4CA8}" destId="{D3BD7F35-FB9E-4561-9A13-20CB00774D8B}" srcOrd="1" destOrd="0" presId="urn:microsoft.com/office/officeart/2005/8/layout/orgChart1"/>
    <dgm:cxn modelId="{8388D324-BC1F-4B64-BA41-A193E99C3F98}" type="presParOf" srcId="{339607F0-63B5-426C-B38C-990D6FED4CA8}" destId="{091AB1E4-BC5A-4B0F-AD1F-32365FBFEF47}" srcOrd="2" destOrd="0" presId="urn:microsoft.com/office/officeart/2005/8/layout/orgChart1"/>
    <dgm:cxn modelId="{5DDE2408-8345-4A43-A8CE-E076B3FA19C4}" type="presParOf" srcId="{8E021805-C17C-4F87-95DD-A73D713B64C7}" destId="{11617494-CFA5-4631-B503-1B12B26108EA}" srcOrd="2" destOrd="0" presId="urn:microsoft.com/office/officeart/2005/8/layout/orgChart1"/>
    <dgm:cxn modelId="{63BA7E01-412D-45D0-85D5-F64A6B733CF2}" type="presParOf" srcId="{8E021805-C17C-4F87-95DD-A73D713B64C7}" destId="{D22D5EC3-8E9C-4D53-AF83-83AB2851187A}" srcOrd="3" destOrd="0" presId="urn:microsoft.com/office/officeart/2005/8/layout/orgChart1"/>
    <dgm:cxn modelId="{0353D997-B616-44A2-B471-11B583CDF584}" type="presParOf" srcId="{D22D5EC3-8E9C-4D53-AF83-83AB2851187A}" destId="{69E5A53A-F07D-49C4-A6A0-BFECA3123DF2}" srcOrd="0" destOrd="0" presId="urn:microsoft.com/office/officeart/2005/8/layout/orgChart1"/>
    <dgm:cxn modelId="{82011440-ED1A-4360-9F4D-C863C905B27F}" type="presParOf" srcId="{69E5A53A-F07D-49C4-A6A0-BFECA3123DF2}" destId="{0DDD61B5-C115-4F0C-B7CE-C87B82AF977A}" srcOrd="0" destOrd="0" presId="urn:microsoft.com/office/officeart/2005/8/layout/orgChart1"/>
    <dgm:cxn modelId="{84557DB0-EB86-4A30-B323-59F85C913921}" type="presParOf" srcId="{69E5A53A-F07D-49C4-A6A0-BFECA3123DF2}" destId="{8F2B07B9-8CCF-4BCF-9B1C-07AC1877A1EE}" srcOrd="1" destOrd="0" presId="urn:microsoft.com/office/officeart/2005/8/layout/orgChart1"/>
    <dgm:cxn modelId="{7462CBA7-8DA3-411E-95E1-1F07E1F2F4A3}" type="presParOf" srcId="{D22D5EC3-8E9C-4D53-AF83-83AB2851187A}" destId="{DA5566F2-AED1-423E-9397-716AF58093CC}" srcOrd="1" destOrd="0" presId="urn:microsoft.com/office/officeart/2005/8/layout/orgChart1"/>
    <dgm:cxn modelId="{9B05D6FA-4301-4CC8-BE42-C45A177D20FF}" type="presParOf" srcId="{D22D5EC3-8E9C-4D53-AF83-83AB2851187A}" destId="{FA2CA997-7557-4E6C-8A10-FD040FE05BA0}" srcOrd="2" destOrd="0" presId="urn:microsoft.com/office/officeart/2005/8/layout/orgChart1"/>
    <dgm:cxn modelId="{C354F81C-7313-4183-BC80-F4C0A4EDAF29}" type="presParOf" srcId="{8E021805-C17C-4F87-95DD-A73D713B64C7}" destId="{7500EB36-7976-416E-B27B-09E11A843D08}" srcOrd="4" destOrd="0" presId="urn:microsoft.com/office/officeart/2005/8/layout/orgChart1"/>
    <dgm:cxn modelId="{33ECE41B-E3F9-436C-91CA-3ACD89CC9C3B}" type="presParOf" srcId="{8E021805-C17C-4F87-95DD-A73D713B64C7}" destId="{A66CA2B6-E265-4616-9CAA-31FA0A2B1FF6}" srcOrd="5" destOrd="0" presId="urn:microsoft.com/office/officeart/2005/8/layout/orgChart1"/>
    <dgm:cxn modelId="{1C81043E-BA63-43AF-A653-5657653F8A30}" type="presParOf" srcId="{A66CA2B6-E265-4616-9CAA-31FA0A2B1FF6}" destId="{2A99D6EC-6C7C-417A-895E-27CD8AFAA512}" srcOrd="0" destOrd="0" presId="urn:microsoft.com/office/officeart/2005/8/layout/orgChart1"/>
    <dgm:cxn modelId="{6A300478-28D9-4DDA-B99B-8B3AB1996DE2}" type="presParOf" srcId="{2A99D6EC-6C7C-417A-895E-27CD8AFAA512}" destId="{08E0DBA1-1AAC-41DE-8450-C26F7EE34CFA}" srcOrd="0" destOrd="0" presId="urn:microsoft.com/office/officeart/2005/8/layout/orgChart1"/>
    <dgm:cxn modelId="{09DA55E4-F08F-4485-A2CA-51F7E0803ED4}" type="presParOf" srcId="{2A99D6EC-6C7C-417A-895E-27CD8AFAA512}" destId="{501F8AC6-364C-458A-9443-9398E07A4EF7}" srcOrd="1" destOrd="0" presId="urn:microsoft.com/office/officeart/2005/8/layout/orgChart1"/>
    <dgm:cxn modelId="{ACCF22EF-60B1-4EBA-8135-DC0C1E936DD9}" type="presParOf" srcId="{A66CA2B6-E265-4616-9CAA-31FA0A2B1FF6}" destId="{7943FC29-EFB0-482D-885D-E2E14D9C9E01}" srcOrd="1" destOrd="0" presId="urn:microsoft.com/office/officeart/2005/8/layout/orgChart1"/>
    <dgm:cxn modelId="{772C1537-D1CF-41C5-858A-8FDF78046243}" type="presParOf" srcId="{A66CA2B6-E265-4616-9CAA-31FA0A2B1FF6}" destId="{092BEF48-6183-47AB-A1AF-067A7506CEB9}" srcOrd="2" destOrd="0" presId="urn:microsoft.com/office/officeart/2005/8/layout/orgChar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3DA0431-8200-445B-8489-3D420958139D}"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CA"/>
        </a:p>
      </dgm:t>
    </dgm:pt>
    <dgm:pt modelId="{E5755B36-E9B2-466C-A056-4CAAF99526C3}">
      <dgm:prSet phldrT="[Text]"/>
      <dgm:spPr>
        <a:solidFill>
          <a:schemeClr val="bg1"/>
        </a:solidFill>
        <a:ln>
          <a:solidFill>
            <a:srgbClr val="00B050"/>
          </a:solidFill>
        </a:ln>
      </dgm:spPr>
      <dgm:t>
        <a:bodyPr/>
        <a:lstStyle/>
        <a:p>
          <a:r>
            <a:rPr lang="en-CA">
              <a:solidFill>
                <a:sysClr val="windowText" lastClr="000000"/>
              </a:solidFill>
            </a:rPr>
            <a:t>DEM</a:t>
          </a:r>
        </a:p>
        <a:p>
          <a:endParaRPr lang="en-CA">
            <a:solidFill>
              <a:sysClr val="windowText" lastClr="000000"/>
            </a:solidFill>
          </a:endParaRPr>
        </a:p>
        <a:p>
          <a:r>
            <a:rPr lang="en-CA">
              <a:solidFill>
                <a:sysClr val="windowText" lastClr="000000"/>
              </a:solidFill>
            </a:rPr>
            <a:t>_________________</a:t>
          </a:r>
        </a:p>
      </dgm:t>
    </dgm:pt>
    <dgm:pt modelId="{840F7816-54D1-4EE5-A1AA-A72ADCC06BA4}" type="parTrans" cxnId="{7B3551F8-3607-40B5-A664-14D3FC1AA3A0}">
      <dgm:prSet/>
      <dgm:spPr/>
      <dgm:t>
        <a:bodyPr/>
        <a:lstStyle/>
        <a:p>
          <a:endParaRPr lang="en-CA"/>
        </a:p>
      </dgm:t>
    </dgm:pt>
    <dgm:pt modelId="{258E6476-DC3C-4E21-8276-40984B21FEFF}" type="sibTrans" cxnId="{7B3551F8-3607-40B5-A664-14D3FC1AA3A0}">
      <dgm:prSet/>
      <dgm:spPr/>
      <dgm:t>
        <a:bodyPr/>
        <a:lstStyle/>
        <a:p>
          <a:endParaRPr lang="en-CA"/>
        </a:p>
      </dgm:t>
    </dgm:pt>
    <dgm:pt modelId="{434514FD-AE79-4F35-88F0-21EBC75CF3B7}" type="asst">
      <dgm:prSet phldrT="[Text]"/>
      <dgm:spPr>
        <a:solidFill>
          <a:schemeClr val="bg1"/>
        </a:solidFill>
        <a:ln>
          <a:solidFill>
            <a:srgbClr val="FF0000"/>
          </a:solidFill>
        </a:ln>
      </dgm:spPr>
      <dgm:t>
        <a:bodyPr/>
        <a:lstStyle/>
        <a:p>
          <a:pPr>
            <a:lnSpc>
              <a:spcPct val="100000"/>
            </a:lnSpc>
            <a:spcAft>
              <a:spcPts val="0"/>
            </a:spcAft>
          </a:pPr>
          <a:r>
            <a:rPr lang="en-CA">
              <a:solidFill>
                <a:sysClr val="windowText" lastClr="000000"/>
              </a:solidFill>
            </a:rPr>
            <a:t>Safety Officer</a:t>
          </a:r>
        </a:p>
        <a:p>
          <a:pPr>
            <a:lnSpc>
              <a:spcPct val="100000"/>
            </a:lnSpc>
            <a:spcAft>
              <a:spcPts val="0"/>
            </a:spcAft>
          </a:pPr>
          <a:endParaRPr lang="en-CA">
            <a:solidFill>
              <a:sysClr val="windowText" lastClr="000000"/>
            </a:solidFill>
          </a:endParaRPr>
        </a:p>
        <a:p>
          <a:pPr>
            <a:lnSpc>
              <a:spcPct val="100000"/>
            </a:lnSpc>
            <a:spcAft>
              <a:spcPts val="0"/>
            </a:spcAft>
          </a:pPr>
          <a:r>
            <a:rPr lang="en-CA">
              <a:solidFill>
                <a:sysClr val="windowText" lastClr="000000"/>
              </a:solidFill>
            </a:rPr>
            <a:t>__________________</a:t>
          </a:r>
        </a:p>
      </dgm:t>
    </dgm:pt>
    <dgm:pt modelId="{8EE63221-0F6B-42A3-A733-D84A3CDC25A1}" type="parTrans" cxnId="{D3A56615-21AF-4771-A73D-A22A60642EFB}">
      <dgm:prSet/>
      <dgm:spPr/>
      <dgm:t>
        <a:bodyPr/>
        <a:lstStyle/>
        <a:p>
          <a:endParaRPr lang="en-CA"/>
        </a:p>
      </dgm:t>
    </dgm:pt>
    <dgm:pt modelId="{E95260E4-79C5-4620-BD05-DA2FB1A9304B}" type="sibTrans" cxnId="{D3A56615-21AF-4771-A73D-A22A60642EFB}">
      <dgm:prSet/>
      <dgm:spPr/>
      <dgm:t>
        <a:bodyPr/>
        <a:lstStyle/>
        <a:p>
          <a:endParaRPr lang="en-CA"/>
        </a:p>
      </dgm:t>
    </dgm:pt>
    <dgm:pt modelId="{12827CCA-7BA6-4560-B210-71C3A355FED2}">
      <dgm:prSet phldrT="[Text]"/>
      <dgm:spPr>
        <a:solidFill>
          <a:schemeClr val="bg1"/>
        </a:solidFill>
        <a:ln>
          <a:solidFill>
            <a:schemeClr val="accent2"/>
          </a:solidFill>
        </a:ln>
      </dgm:spPr>
      <dgm:t>
        <a:bodyPr/>
        <a:lstStyle/>
        <a:p>
          <a:r>
            <a:rPr lang="en-CA">
              <a:solidFill>
                <a:sysClr val="windowText" lastClr="000000"/>
              </a:solidFill>
            </a:rPr>
            <a:t>Operations Section Chief</a:t>
          </a:r>
        </a:p>
        <a:p>
          <a:r>
            <a:rPr lang="en-CA">
              <a:solidFill>
                <a:sysClr val="windowText" lastClr="000000"/>
              </a:solidFill>
            </a:rPr>
            <a:t>__________________</a:t>
          </a:r>
        </a:p>
      </dgm:t>
    </dgm:pt>
    <dgm:pt modelId="{578D2A43-B0D9-4151-8E07-6E07FD1D2CC7}" type="parTrans" cxnId="{0771504C-34D7-4111-9917-0AE56F5C9C0D}">
      <dgm:prSet/>
      <dgm:spPr/>
      <dgm:t>
        <a:bodyPr/>
        <a:lstStyle/>
        <a:p>
          <a:endParaRPr lang="en-CA"/>
        </a:p>
      </dgm:t>
    </dgm:pt>
    <dgm:pt modelId="{730953B8-3D28-4680-B31B-74C6764ECAF8}" type="sibTrans" cxnId="{0771504C-34D7-4111-9917-0AE56F5C9C0D}">
      <dgm:prSet/>
      <dgm:spPr/>
      <dgm:t>
        <a:bodyPr/>
        <a:lstStyle/>
        <a:p>
          <a:endParaRPr lang="en-CA"/>
        </a:p>
      </dgm:t>
    </dgm:pt>
    <dgm:pt modelId="{1A4B1B83-674B-4900-96DF-E976F85512B8}">
      <dgm:prSet phldrT="[Text]"/>
      <dgm:spPr>
        <a:solidFill>
          <a:schemeClr val="bg1"/>
        </a:solidFill>
        <a:ln>
          <a:solidFill>
            <a:srgbClr val="0070C0"/>
          </a:solidFill>
        </a:ln>
      </dgm:spPr>
      <dgm:t>
        <a:bodyPr/>
        <a:lstStyle/>
        <a:p>
          <a:r>
            <a:rPr lang="en-CA">
              <a:solidFill>
                <a:sysClr val="windowText" lastClr="000000"/>
              </a:solidFill>
            </a:rPr>
            <a:t>Planning Section Chief</a:t>
          </a:r>
        </a:p>
        <a:p>
          <a:r>
            <a:rPr lang="en-CA">
              <a:solidFill>
                <a:sysClr val="windowText" lastClr="000000"/>
              </a:solidFill>
            </a:rPr>
            <a:t>__________________</a:t>
          </a:r>
        </a:p>
      </dgm:t>
    </dgm:pt>
    <dgm:pt modelId="{D45E34C4-91D5-4D5A-9E9D-872EC4AE08B7}" type="parTrans" cxnId="{FE52F40A-0494-43D6-BAD1-F8D69467189D}">
      <dgm:prSet/>
      <dgm:spPr/>
      <dgm:t>
        <a:bodyPr/>
        <a:lstStyle/>
        <a:p>
          <a:endParaRPr lang="en-CA"/>
        </a:p>
      </dgm:t>
    </dgm:pt>
    <dgm:pt modelId="{FFF238C0-7B96-412B-B1CE-2AC982FEA6B5}" type="sibTrans" cxnId="{FE52F40A-0494-43D6-BAD1-F8D69467189D}">
      <dgm:prSet/>
      <dgm:spPr/>
      <dgm:t>
        <a:bodyPr/>
        <a:lstStyle/>
        <a:p>
          <a:endParaRPr lang="en-CA"/>
        </a:p>
      </dgm:t>
    </dgm:pt>
    <dgm:pt modelId="{D9156335-D458-4929-B63C-5B0EBF69F70D}">
      <dgm:prSet phldrT="[Text]"/>
      <dgm:spPr>
        <a:solidFill>
          <a:schemeClr val="bg1"/>
        </a:solidFill>
        <a:ln>
          <a:solidFill>
            <a:schemeClr val="accent1"/>
          </a:solidFill>
        </a:ln>
      </dgm:spPr>
      <dgm:t>
        <a:bodyPr/>
        <a:lstStyle/>
        <a:p>
          <a:r>
            <a:rPr lang="en-CA">
              <a:solidFill>
                <a:sysClr val="windowText" lastClr="000000"/>
              </a:solidFill>
            </a:rPr>
            <a:t>Logistics Section Chief</a:t>
          </a:r>
        </a:p>
        <a:p>
          <a:r>
            <a:rPr lang="en-CA">
              <a:solidFill>
                <a:sysClr val="windowText" lastClr="000000"/>
              </a:solidFill>
            </a:rPr>
            <a:t>__________________</a:t>
          </a:r>
        </a:p>
      </dgm:t>
    </dgm:pt>
    <dgm:pt modelId="{6FF26FD5-5175-4858-9DC2-64FA0E32FB96}" type="parTrans" cxnId="{9238AB03-F08F-4B23-A29A-AD9063CF1DAA}">
      <dgm:prSet/>
      <dgm:spPr/>
      <dgm:t>
        <a:bodyPr/>
        <a:lstStyle/>
        <a:p>
          <a:endParaRPr lang="en-CA"/>
        </a:p>
      </dgm:t>
    </dgm:pt>
    <dgm:pt modelId="{98476361-7C26-4053-A210-3FEA6992730E}" type="sibTrans" cxnId="{9238AB03-F08F-4B23-A29A-AD9063CF1DAA}">
      <dgm:prSet/>
      <dgm:spPr/>
      <dgm:t>
        <a:bodyPr/>
        <a:lstStyle/>
        <a:p>
          <a:endParaRPr lang="en-CA"/>
        </a:p>
      </dgm:t>
    </dgm:pt>
    <dgm:pt modelId="{313A68B5-1693-4D43-BBC4-56193E673045}">
      <dgm:prSet/>
      <dgm:spPr>
        <a:solidFill>
          <a:schemeClr val="bg1"/>
        </a:solidFill>
        <a:ln>
          <a:solidFill>
            <a:schemeClr val="bg1">
              <a:lumMod val="50000"/>
            </a:schemeClr>
          </a:solidFill>
        </a:ln>
      </dgm:spPr>
      <dgm:t>
        <a:bodyPr/>
        <a:lstStyle/>
        <a:p>
          <a:r>
            <a:rPr lang="en-CA">
              <a:solidFill>
                <a:sysClr val="windowText" lastClr="000000"/>
              </a:solidFill>
            </a:rPr>
            <a:t>Finance Section Chief</a:t>
          </a:r>
        </a:p>
        <a:p>
          <a:r>
            <a:rPr lang="en-CA">
              <a:solidFill>
                <a:sysClr val="windowText" lastClr="000000"/>
              </a:solidFill>
            </a:rPr>
            <a:t>__________________</a:t>
          </a:r>
        </a:p>
      </dgm:t>
    </dgm:pt>
    <dgm:pt modelId="{89F79215-5F0D-4F57-82EA-4CCA7ACEB7AA}" type="parTrans" cxnId="{4E125DBC-54A4-46CE-96E7-D855CB0490CC}">
      <dgm:prSet/>
      <dgm:spPr/>
      <dgm:t>
        <a:bodyPr/>
        <a:lstStyle/>
        <a:p>
          <a:endParaRPr lang="en-CA"/>
        </a:p>
      </dgm:t>
    </dgm:pt>
    <dgm:pt modelId="{08378514-1C32-4C7A-8A9A-E18AFFBC4278}" type="sibTrans" cxnId="{4E125DBC-54A4-46CE-96E7-D855CB0490CC}">
      <dgm:prSet/>
      <dgm:spPr/>
      <dgm:t>
        <a:bodyPr/>
        <a:lstStyle/>
        <a:p>
          <a:endParaRPr lang="en-CA"/>
        </a:p>
      </dgm:t>
    </dgm:pt>
    <dgm:pt modelId="{59A32846-6590-4EBB-902C-A1BAB9D1EE2F}" type="asst">
      <dgm:prSet/>
      <dgm:spPr>
        <a:solidFill>
          <a:schemeClr val="bg1"/>
        </a:solidFill>
        <a:ln>
          <a:solidFill>
            <a:srgbClr val="FF0000"/>
          </a:solidFill>
        </a:ln>
      </dgm:spPr>
      <dgm:t>
        <a:bodyPr/>
        <a:lstStyle/>
        <a:p>
          <a:r>
            <a:rPr lang="en-CA">
              <a:solidFill>
                <a:sysClr val="windowText" lastClr="000000"/>
              </a:solidFill>
            </a:rPr>
            <a:t>Information Officer</a:t>
          </a:r>
        </a:p>
        <a:p>
          <a:endParaRPr lang="en-CA">
            <a:solidFill>
              <a:sysClr val="windowText" lastClr="000000"/>
            </a:solidFill>
          </a:endParaRPr>
        </a:p>
        <a:p>
          <a:r>
            <a:rPr lang="en-CA">
              <a:solidFill>
                <a:sysClr val="windowText" lastClr="000000"/>
              </a:solidFill>
            </a:rPr>
            <a:t>_________________</a:t>
          </a:r>
        </a:p>
      </dgm:t>
    </dgm:pt>
    <dgm:pt modelId="{04140C49-0007-4532-BF5D-D182C780DD03}" type="parTrans" cxnId="{E1284623-3055-4AF6-A696-B60ED6271426}">
      <dgm:prSet/>
      <dgm:spPr/>
      <dgm:t>
        <a:bodyPr/>
        <a:lstStyle/>
        <a:p>
          <a:endParaRPr lang="en-CA"/>
        </a:p>
      </dgm:t>
    </dgm:pt>
    <dgm:pt modelId="{0BC9C11C-12AE-427F-95E4-51C0B124F19E}" type="sibTrans" cxnId="{E1284623-3055-4AF6-A696-B60ED6271426}">
      <dgm:prSet/>
      <dgm:spPr/>
      <dgm:t>
        <a:bodyPr/>
        <a:lstStyle/>
        <a:p>
          <a:endParaRPr lang="en-CA"/>
        </a:p>
      </dgm:t>
    </dgm:pt>
    <dgm:pt modelId="{17F81733-6562-4D15-8F45-01ACDC63F01C}" type="asst">
      <dgm:prSet/>
      <dgm:spPr>
        <a:solidFill>
          <a:schemeClr val="bg1"/>
        </a:solidFill>
        <a:ln>
          <a:solidFill>
            <a:srgbClr val="FF0000"/>
          </a:solidFill>
        </a:ln>
      </dgm:spPr>
      <dgm:t>
        <a:bodyPr/>
        <a:lstStyle/>
        <a:p>
          <a:r>
            <a:rPr lang="en-CA">
              <a:solidFill>
                <a:sysClr val="windowText" lastClr="000000"/>
              </a:solidFill>
            </a:rPr>
            <a:t>Liaison Officer</a:t>
          </a:r>
        </a:p>
        <a:p>
          <a:endParaRPr lang="en-CA">
            <a:solidFill>
              <a:sysClr val="windowText" lastClr="000000"/>
            </a:solidFill>
          </a:endParaRPr>
        </a:p>
        <a:p>
          <a:r>
            <a:rPr lang="en-CA">
              <a:solidFill>
                <a:sysClr val="windowText" lastClr="000000"/>
              </a:solidFill>
            </a:rPr>
            <a:t>_________________</a:t>
          </a:r>
        </a:p>
      </dgm:t>
    </dgm:pt>
    <dgm:pt modelId="{ECC98A23-B75D-45F8-885A-EA71A29A9275}" type="parTrans" cxnId="{30365794-1F4F-4BF3-B9F7-F8D6733CAEBB}">
      <dgm:prSet/>
      <dgm:spPr/>
      <dgm:t>
        <a:bodyPr/>
        <a:lstStyle/>
        <a:p>
          <a:endParaRPr lang="en-CA"/>
        </a:p>
      </dgm:t>
    </dgm:pt>
    <dgm:pt modelId="{738DC64B-CC49-4282-A7AA-4D071C0B149D}" type="sibTrans" cxnId="{30365794-1F4F-4BF3-B9F7-F8D6733CAEBB}">
      <dgm:prSet/>
      <dgm:spPr/>
      <dgm:t>
        <a:bodyPr/>
        <a:lstStyle/>
        <a:p>
          <a:endParaRPr lang="en-CA"/>
        </a:p>
      </dgm:t>
    </dgm:pt>
    <dgm:pt modelId="{1D75B30A-8E99-4ED5-92CC-2EA07C686F03}">
      <dgm:prSet/>
      <dgm:spPr>
        <a:solidFill>
          <a:schemeClr val="bg1"/>
        </a:solidFill>
        <a:ln>
          <a:solidFill>
            <a:schemeClr val="accent2"/>
          </a:solidFill>
        </a:ln>
      </dgm:spPr>
      <dgm:t>
        <a:bodyPr/>
        <a:lstStyle/>
        <a:p>
          <a:r>
            <a:rPr lang="en-CA">
              <a:solidFill>
                <a:sysClr val="windowText" lastClr="000000"/>
              </a:solidFill>
            </a:rPr>
            <a:t>Emergency Services</a:t>
          </a:r>
        </a:p>
      </dgm:t>
    </dgm:pt>
    <dgm:pt modelId="{3E199EA8-C22B-4029-B1B9-635B9BFCFBE9}" type="parTrans" cxnId="{91FA3B40-0A6E-44DA-B995-1CEB269E519E}">
      <dgm:prSet/>
      <dgm:spPr/>
      <dgm:t>
        <a:bodyPr/>
        <a:lstStyle/>
        <a:p>
          <a:endParaRPr lang="en-CA"/>
        </a:p>
      </dgm:t>
    </dgm:pt>
    <dgm:pt modelId="{617231B7-EA7B-40D6-B855-928F3F34CE61}" type="sibTrans" cxnId="{91FA3B40-0A6E-44DA-B995-1CEB269E519E}">
      <dgm:prSet/>
      <dgm:spPr/>
      <dgm:t>
        <a:bodyPr/>
        <a:lstStyle/>
        <a:p>
          <a:endParaRPr lang="en-CA"/>
        </a:p>
      </dgm:t>
    </dgm:pt>
    <dgm:pt modelId="{9185E0CF-A2AA-4EC4-8760-7C08F1F84325}">
      <dgm:prSet/>
      <dgm:spPr>
        <a:solidFill>
          <a:schemeClr val="bg1"/>
        </a:solidFill>
        <a:ln>
          <a:solidFill>
            <a:schemeClr val="accent2"/>
          </a:solidFill>
        </a:ln>
      </dgm:spPr>
      <dgm:t>
        <a:bodyPr/>
        <a:lstStyle/>
        <a:p>
          <a:r>
            <a:rPr lang="en-CA">
              <a:solidFill>
                <a:sysClr val="windowText" lastClr="000000"/>
              </a:solidFill>
            </a:rPr>
            <a:t>Emergency Social Services</a:t>
          </a:r>
        </a:p>
      </dgm:t>
    </dgm:pt>
    <dgm:pt modelId="{CD8968D5-40A2-4C72-9076-F4B0047BDF18}" type="parTrans" cxnId="{990D9E75-2375-4B67-B6FA-0A655DB5D4FF}">
      <dgm:prSet/>
      <dgm:spPr/>
      <dgm:t>
        <a:bodyPr/>
        <a:lstStyle/>
        <a:p>
          <a:endParaRPr lang="en-CA"/>
        </a:p>
      </dgm:t>
    </dgm:pt>
    <dgm:pt modelId="{45440595-C2C2-4A64-91FC-D08318E4E382}" type="sibTrans" cxnId="{990D9E75-2375-4B67-B6FA-0A655DB5D4FF}">
      <dgm:prSet/>
      <dgm:spPr/>
      <dgm:t>
        <a:bodyPr/>
        <a:lstStyle/>
        <a:p>
          <a:endParaRPr lang="en-CA"/>
        </a:p>
      </dgm:t>
    </dgm:pt>
    <dgm:pt modelId="{BB14CABC-F8CF-40A8-B7DE-FB649BF26221}">
      <dgm:prSet/>
      <dgm:spPr>
        <a:solidFill>
          <a:schemeClr val="bg1"/>
        </a:solidFill>
        <a:ln>
          <a:solidFill>
            <a:schemeClr val="accent2"/>
          </a:solidFill>
        </a:ln>
      </dgm:spPr>
      <dgm:t>
        <a:bodyPr/>
        <a:lstStyle/>
        <a:p>
          <a:r>
            <a:rPr lang="en-CA">
              <a:solidFill>
                <a:sysClr val="windowText" lastClr="000000"/>
              </a:solidFill>
            </a:rPr>
            <a:t>Infrastructure</a:t>
          </a:r>
        </a:p>
      </dgm:t>
    </dgm:pt>
    <dgm:pt modelId="{CF569A22-5E87-4B8F-8B13-6E6AE1577C6D}" type="parTrans" cxnId="{5C730F92-D2FE-43B2-93E7-EDA2BAA07C0C}">
      <dgm:prSet/>
      <dgm:spPr/>
      <dgm:t>
        <a:bodyPr/>
        <a:lstStyle/>
        <a:p>
          <a:endParaRPr lang="en-CA"/>
        </a:p>
      </dgm:t>
    </dgm:pt>
    <dgm:pt modelId="{EF6E5066-10D7-4C16-8945-E4890EDC2F7E}" type="sibTrans" cxnId="{5C730F92-D2FE-43B2-93E7-EDA2BAA07C0C}">
      <dgm:prSet/>
      <dgm:spPr/>
      <dgm:t>
        <a:bodyPr/>
        <a:lstStyle/>
        <a:p>
          <a:endParaRPr lang="en-CA"/>
        </a:p>
      </dgm:t>
    </dgm:pt>
    <dgm:pt modelId="{7EE99F72-82CD-40A5-97F1-FE79A7D8A484}">
      <dgm:prSet/>
      <dgm:spPr>
        <a:solidFill>
          <a:schemeClr val="bg1"/>
        </a:solidFill>
        <a:ln>
          <a:solidFill>
            <a:srgbClr val="0070C0"/>
          </a:solidFill>
        </a:ln>
      </dgm:spPr>
      <dgm:t>
        <a:bodyPr/>
        <a:lstStyle/>
        <a:p>
          <a:r>
            <a:rPr lang="en-CA">
              <a:solidFill>
                <a:sysClr val="windowText" lastClr="000000"/>
              </a:solidFill>
            </a:rPr>
            <a:t>Documentation Unit</a:t>
          </a:r>
        </a:p>
      </dgm:t>
    </dgm:pt>
    <dgm:pt modelId="{34110C20-7A9A-482D-BFF6-9A31628372E7}" type="parTrans" cxnId="{24B999A4-3D9E-430E-B89D-69814F470307}">
      <dgm:prSet/>
      <dgm:spPr/>
      <dgm:t>
        <a:bodyPr/>
        <a:lstStyle/>
        <a:p>
          <a:endParaRPr lang="en-CA"/>
        </a:p>
      </dgm:t>
    </dgm:pt>
    <dgm:pt modelId="{2E868489-6397-4F9A-A883-B5820F558A81}" type="sibTrans" cxnId="{24B999A4-3D9E-430E-B89D-69814F470307}">
      <dgm:prSet/>
      <dgm:spPr/>
      <dgm:t>
        <a:bodyPr/>
        <a:lstStyle/>
        <a:p>
          <a:endParaRPr lang="en-CA"/>
        </a:p>
      </dgm:t>
    </dgm:pt>
    <dgm:pt modelId="{1866D14E-8740-40BD-95EC-E13B7ADCC8D3}">
      <dgm:prSet/>
      <dgm:spPr>
        <a:solidFill>
          <a:schemeClr val="bg1"/>
        </a:solidFill>
        <a:ln>
          <a:solidFill>
            <a:schemeClr val="accent2"/>
          </a:solidFill>
        </a:ln>
      </dgm:spPr>
      <dgm:t>
        <a:bodyPr/>
        <a:lstStyle/>
        <a:p>
          <a:r>
            <a:rPr lang="en-CA">
              <a:solidFill>
                <a:sysClr val="windowText" lastClr="000000"/>
              </a:solidFill>
            </a:rPr>
            <a:t>Transportation</a:t>
          </a:r>
        </a:p>
      </dgm:t>
    </dgm:pt>
    <dgm:pt modelId="{2BB2A2FD-8132-42B0-80CF-885D899719B1}" type="parTrans" cxnId="{E24D1FF0-F8A8-4CEF-AF17-B7768E7E31CF}">
      <dgm:prSet/>
      <dgm:spPr/>
      <dgm:t>
        <a:bodyPr/>
        <a:lstStyle/>
        <a:p>
          <a:endParaRPr lang="en-CA"/>
        </a:p>
      </dgm:t>
    </dgm:pt>
    <dgm:pt modelId="{9FD53C17-DBE2-45F4-8EFE-E5AD9DA1E346}" type="sibTrans" cxnId="{E24D1FF0-F8A8-4CEF-AF17-B7768E7E31CF}">
      <dgm:prSet/>
      <dgm:spPr/>
      <dgm:t>
        <a:bodyPr/>
        <a:lstStyle/>
        <a:p>
          <a:endParaRPr lang="en-CA"/>
        </a:p>
      </dgm:t>
    </dgm:pt>
    <dgm:pt modelId="{9C05DF67-BE39-4B31-97A1-BE2E0A6D67A1}">
      <dgm:prSet/>
      <dgm:spPr>
        <a:solidFill>
          <a:schemeClr val="bg1"/>
        </a:solidFill>
        <a:ln>
          <a:solidFill>
            <a:srgbClr val="0070C0"/>
          </a:solidFill>
        </a:ln>
      </dgm:spPr>
      <dgm:t>
        <a:bodyPr/>
        <a:lstStyle/>
        <a:p>
          <a:r>
            <a:rPr lang="en-CA">
              <a:solidFill>
                <a:sysClr val="windowText" lastClr="000000"/>
              </a:solidFill>
            </a:rPr>
            <a:t>Situation Unit</a:t>
          </a:r>
        </a:p>
      </dgm:t>
    </dgm:pt>
    <dgm:pt modelId="{DE65AD3C-7732-4B96-9605-A0C767AA39AB}" type="parTrans" cxnId="{34112FAF-2158-415C-809D-035FFA7C5FF0}">
      <dgm:prSet/>
      <dgm:spPr/>
      <dgm:t>
        <a:bodyPr/>
        <a:lstStyle/>
        <a:p>
          <a:endParaRPr lang="en-US"/>
        </a:p>
      </dgm:t>
    </dgm:pt>
    <dgm:pt modelId="{499D0F10-E01C-41DD-B922-8F9033CD2677}" type="sibTrans" cxnId="{34112FAF-2158-415C-809D-035FFA7C5FF0}">
      <dgm:prSet/>
      <dgm:spPr/>
      <dgm:t>
        <a:bodyPr/>
        <a:lstStyle/>
        <a:p>
          <a:endParaRPr lang="en-US"/>
        </a:p>
      </dgm:t>
    </dgm:pt>
    <dgm:pt modelId="{4E292DD4-7478-4DE3-BD3C-33BA3D79C6A5}" type="pres">
      <dgm:prSet presAssocID="{A3DA0431-8200-445B-8489-3D420958139D}" presName="hierChild1" presStyleCnt="0">
        <dgm:presLayoutVars>
          <dgm:orgChart val="1"/>
          <dgm:chPref val="1"/>
          <dgm:dir/>
          <dgm:animOne val="branch"/>
          <dgm:animLvl val="lvl"/>
          <dgm:resizeHandles/>
        </dgm:presLayoutVars>
      </dgm:prSet>
      <dgm:spPr/>
    </dgm:pt>
    <dgm:pt modelId="{405E8F98-2637-48B9-8546-09A21B178151}" type="pres">
      <dgm:prSet presAssocID="{E5755B36-E9B2-466C-A056-4CAAF99526C3}" presName="hierRoot1" presStyleCnt="0">
        <dgm:presLayoutVars>
          <dgm:hierBranch val="init"/>
        </dgm:presLayoutVars>
      </dgm:prSet>
      <dgm:spPr/>
    </dgm:pt>
    <dgm:pt modelId="{ECC7EBFF-AB86-4692-9327-3295177EB177}" type="pres">
      <dgm:prSet presAssocID="{E5755B36-E9B2-466C-A056-4CAAF99526C3}" presName="rootComposite1" presStyleCnt="0"/>
      <dgm:spPr/>
    </dgm:pt>
    <dgm:pt modelId="{9A0F367C-BD93-4AD2-A01B-35348F0C009E}" type="pres">
      <dgm:prSet presAssocID="{E5755B36-E9B2-466C-A056-4CAAF99526C3}" presName="rootText1" presStyleLbl="node0" presStyleIdx="0" presStyleCnt="1">
        <dgm:presLayoutVars>
          <dgm:chPref val="3"/>
        </dgm:presLayoutVars>
      </dgm:prSet>
      <dgm:spPr/>
    </dgm:pt>
    <dgm:pt modelId="{35592D45-6D4B-444B-BD5D-4CCE83CD287A}" type="pres">
      <dgm:prSet presAssocID="{E5755B36-E9B2-466C-A056-4CAAF99526C3}" presName="rootConnector1" presStyleLbl="node1" presStyleIdx="0" presStyleCnt="0"/>
      <dgm:spPr/>
    </dgm:pt>
    <dgm:pt modelId="{30D2A017-6E84-44D4-8B8F-D7BB908C6909}" type="pres">
      <dgm:prSet presAssocID="{E5755B36-E9B2-466C-A056-4CAAF99526C3}" presName="hierChild2" presStyleCnt="0"/>
      <dgm:spPr/>
    </dgm:pt>
    <dgm:pt modelId="{54E9F45A-F6EE-47A7-A9B1-7682E0ECA16A}" type="pres">
      <dgm:prSet presAssocID="{578D2A43-B0D9-4151-8E07-6E07FD1D2CC7}" presName="Name37" presStyleLbl="parChTrans1D2" presStyleIdx="0" presStyleCnt="7"/>
      <dgm:spPr/>
    </dgm:pt>
    <dgm:pt modelId="{B7E27CA8-432A-4F4B-9E44-8ED98F6582A1}" type="pres">
      <dgm:prSet presAssocID="{12827CCA-7BA6-4560-B210-71C3A355FED2}" presName="hierRoot2" presStyleCnt="0">
        <dgm:presLayoutVars>
          <dgm:hierBranch val="init"/>
        </dgm:presLayoutVars>
      </dgm:prSet>
      <dgm:spPr/>
    </dgm:pt>
    <dgm:pt modelId="{AAABBFB6-78AA-48D1-866F-BDDB47E20BF9}" type="pres">
      <dgm:prSet presAssocID="{12827CCA-7BA6-4560-B210-71C3A355FED2}" presName="rootComposite" presStyleCnt="0"/>
      <dgm:spPr/>
    </dgm:pt>
    <dgm:pt modelId="{BCDBE198-E5D4-4CEF-A018-D5EC213C0EFE}" type="pres">
      <dgm:prSet presAssocID="{12827CCA-7BA6-4560-B210-71C3A355FED2}" presName="rootText" presStyleLbl="node2" presStyleIdx="0" presStyleCnt="4">
        <dgm:presLayoutVars>
          <dgm:chPref val="3"/>
        </dgm:presLayoutVars>
      </dgm:prSet>
      <dgm:spPr/>
    </dgm:pt>
    <dgm:pt modelId="{721D0009-AE7A-4716-BEE4-20DDAC3E640E}" type="pres">
      <dgm:prSet presAssocID="{12827CCA-7BA6-4560-B210-71C3A355FED2}" presName="rootConnector" presStyleLbl="node2" presStyleIdx="0" presStyleCnt="4"/>
      <dgm:spPr/>
    </dgm:pt>
    <dgm:pt modelId="{22A6C05D-E796-41F2-8487-A4C92D1657BC}" type="pres">
      <dgm:prSet presAssocID="{12827CCA-7BA6-4560-B210-71C3A355FED2}" presName="hierChild4" presStyleCnt="0"/>
      <dgm:spPr/>
    </dgm:pt>
    <dgm:pt modelId="{BB4BF39B-5728-4B99-9C55-DE2A684D1435}" type="pres">
      <dgm:prSet presAssocID="{3E199EA8-C22B-4029-B1B9-635B9BFCFBE9}" presName="Name37" presStyleLbl="parChTrans1D3" presStyleIdx="0" presStyleCnt="6"/>
      <dgm:spPr/>
    </dgm:pt>
    <dgm:pt modelId="{8A1E7768-E198-4573-81DA-009432AC2D10}" type="pres">
      <dgm:prSet presAssocID="{1D75B30A-8E99-4ED5-92CC-2EA07C686F03}" presName="hierRoot2" presStyleCnt="0">
        <dgm:presLayoutVars>
          <dgm:hierBranch val="init"/>
        </dgm:presLayoutVars>
      </dgm:prSet>
      <dgm:spPr/>
    </dgm:pt>
    <dgm:pt modelId="{9657767B-0ACE-4BDD-A3EC-DEF99B6C7131}" type="pres">
      <dgm:prSet presAssocID="{1D75B30A-8E99-4ED5-92CC-2EA07C686F03}" presName="rootComposite" presStyleCnt="0"/>
      <dgm:spPr/>
    </dgm:pt>
    <dgm:pt modelId="{8D36E810-6A0A-4357-AA43-41B41D5E702F}" type="pres">
      <dgm:prSet presAssocID="{1D75B30A-8E99-4ED5-92CC-2EA07C686F03}" presName="rootText" presStyleLbl="node3" presStyleIdx="0" presStyleCnt="6">
        <dgm:presLayoutVars>
          <dgm:chPref val="3"/>
        </dgm:presLayoutVars>
      </dgm:prSet>
      <dgm:spPr/>
    </dgm:pt>
    <dgm:pt modelId="{6A3E9227-40AB-40AB-B439-9CD87792600A}" type="pres">
      <dgm:prSet presAssocID="{1D75B30A-8E99-4ED5-92CC-2EA07C686F03}" presName="rootConnector" presStyleLbl="node3" presStyleIdx="0" presStyleCnt="6"/>
      <dgm:spPr/>
    </dgm:pt>
    <dgm:pt modelId="{350B3846-BF07-4DD3-B6C3-5C069E9868AE}" type="pres">
      <dgm:prSet presAssocID="{1D75B30A-8E99-4ED5-92CC-2EA07C686F03}" presName="hierChild4" presStyleCnt="0"/>
      <dgm:spPr/>
    </dgm:pt>
    <dgm:pt modelId="{21C347D4-F1B7-4513-8B04-024C70A55978}" type="pres">
      <dgm:prSet presAssocID="{1D75B30A-8E99-4ED5-92CC-2EA07C686F03}" presName="hierChild5" presStyleCnt="0"/>
      <dgm:spPr/>
    </dgm:pt>
    <dgm:pt modelId="{6E7BBF59-B298-4C3D-BA6C-B1018CF6A7DC}" type="pres">
      <dgm:prSet presAssocID="{CD8968D5-40A2-4C72-9076-F4B0047BDF18}" presName="Name37" presStyleLbl="parChTrans1D3" presStyleIdx="1" presStyleCnt="6"/>
      <dgm:spPr/>
    </dgm:pt>
    <dgm:pt modelId="{0D4DF7A7-B49E-43C0-9777-E11BE9E74495}" type="pres">
      <dgm:prSet presAssocID="{9185E0CF-A2AA-4EC4-8760-7C08F1F84325}" presName="hierRoot2" presStyleCnt="0">
        <dgm:presLayoutVars>
          <dgm:hierBranch val="init"/>
        </dgm:presLayoutVars>
      </dgm:prSet>
      <dgm:spPr/>
    </dgm:pt>
    <dgm:pt modelId="{1A98F598-D2E4-4F70-9885-2B88450724D4}" type="pres">
      <dgm:prSet presAssocID="{9185E0CF-A2AA-4EC4-8760-7C08F1F84325}" presName="rootComposite" presStyleCnt="0"/>
      <dgm:spPr/>
    </dgm:pt>
    <dgm:pt modelId="{A07DB08E-1912-4DE1-AE0B-F2FD2EF8E3B8}" type="pres">
      <dgm:prSet presAssocID="{9185E0CF-A2AA-4EC4-8760-7C08F1F84325}" presName="rootText" presStyleLbl="node3" presStyleIdx="1" presStyleCnt="6">
        <dgm:presLayoutVars>
          <dgm:chPref val="3"/>
        </dgm:presLayoutVars>
      </dgm:prSet>
      <dgm:spPr/>
    </dgm:pt>
    <dgm:pt modelId="{4A521211-0B7B-4594-AB7D-8001D4B34E4E}" type="pres">
      <dgm:prSet presAssocID="{9185E0CF-A2AA-4EC4-8760-7C08F1F84325}" presName="rootConnector" presStyleLbl="node3" presStyleIdx="1" presStyleCnt="6"/>
      <dgm:spPr/>
    </dgm:pt>
    <dgm:pt modelId="{52275C93-0352-4837-9FD9-4677CBA31C83}" type="pres">
      <dgm:prSet presAssocID="{9185E0CF-A2AA-4EC4-8760-7C08F1F84325}" presName="hierChild4" presStyleCnt="0"/>
      <dgm:spPr/>
    </dgm:pt>
    <dgm:pt modelId="{0B9A4431-B79D-481E-BB28-21D6A3CF2C87}" type="pres">
      <dgm:prSet presAssocID="{9185E0CF-A2AA-4EC4-8760-7C08F1F84325}" presName="hierChild5" presStyleCnt="0"/>
      <dgm:spPr/>
    </dgm:pt>
    <dgm:pt modelId="{1002441E-9192-4763-ADA7-9276B15BD62A}" type="pres">
      <dgm:prSet presAssocID="{CF569A22-5E87-4B8F-8B13-6E6AE1577C6D}" presName="Name37" presStyleLbl="parChTrans1D3" presStyleIdx="2" presStyleCnt="6"/>
      <dgm:spPr/>
    </dgm:pt>
    <dgm:pt modelId="{2C3735FA-3049-44F0-A74D-5F8478BBA6D5}" type="pres">
      <dgm:prSet presAssocID="{BB14CABC-F8CF-40A8-B7DE-FB649BF26221}" presName="hierRoot2" presStyleCnt="0">
        <dgm:presLayoutVars>
          <dgm:hierBranch val="init"/>
        </dgm:presLayoutVars>
      </dgm:prSet>
      <dgm:spPr/>
    </dgm:pt>
    <dgm:pt modelId="{FBE8ADEC-545B-4937-8610-939FFE4DD788}" type="pres">
      <dgm:prSet presAssocID="{BB14CABC-F8CF-40A8-B7DE-FB649BF26221}" presName="rootComposite" presStyleCnt="0"/>
      <dgm:spPr/>
    </dgm:pt>
    <dgm:pt modelId="{C89888E6-58F8-4DC5-A774-FC1ECA00932A}" type="pres">
      <dgm:prSet presAssocID="{BB14CABC-F8CF-40A8-B7DE-FB649BF26221}" presName="rootText" presStyleLbl="node3" presStyleIdx="2" presStyleCnt="6">
        <dgm:presLayoutVars>
          <dgm:chPref val="3"/>
        </dgm:presLayoutVars>
      </dgm:prSet>
      <dgm:spPr/>
    </dgm:pt>
    <dgm:pt modelId="{E902340B-4395-463F-8945-5D14B6797879}" type="pres">
      <dgm:prSet presAssocID="{BB14CABC-F8CF-40A8-B7DE-FB649BF26221}" presName="rootConnector" presStyleLbl="node3" presStyleIdx="2" presStyleCnt="6"/>
      <dgm:spPr/>
    </dgm:pt>
    <dgm:pt modelId="{1E56CB86-CF28-4566-B482-8ED2E080984C}" type="pres">
      <dgm:prSet presAssocID="{BB14CABC-F8CF-40A8-B7DE-FB649BF26221}" presName="hierChild4" presStyleCnt="0"/>
      <dgm:spPr/>
    </dgm:pt>
    <dgm:pt modelId="{5D8037DA-99D4-4818-B5CB-20F89E4265CF}" type="pres">
      <dgm:prSet presAssocID="{BB14CABC-F8CF-40A8-B7DE-FB649BF26221}" presName="hierChild5" presStyleCnt="0"/>
      <dgm:spPr/>
    </dgm:pt>
    <dgm:pt modelId="{B1241009-788A-429E-83E0-2F30497827F6}" type="pres">
      <dgm:prSet presAssocID="{2BB2A2FD-8132-42B0-80CF-885D899719B1}" presName="Name37" presStyleLbl="parChTrans1D3" presStyleIdx="3" presStyleCnt="6"/>
      <dgm:spPr/>
    </dgm:pt>
    <dgm:pt modelId="{FBF8838F-BD9B-4510-BC1E-51A93430F03D}" type="pres">
      <dgm:prSet presAssocID="{1866D14E-8740-40BD-95EC-E13B7ADCC8D3}" presName="hierRoot2" presStyleCnt="0">
        <dgm:presLayoutVars>
          <dgm:hierBranch val="init"/>
        </dgm:presLayoutVars>
      </dgm:prSet>
      <dgm:spPr/>
    </dgm:pt>
    <dgm:pt modelId="{C4DF8291-9AFA-4AD1-9AF6-9066E266BA44}" type="pres">
      <dgm:prSet presAssocID="{1866D14E-8740-40BD-95EC-E13B7ADCC8D3}" presName="rootComposite" presStyleCnt="0"/>
      <dgm:spPr/>
    </dgm:pt>
    <dgm:pt modelId="{3B9F4529-DC6A-488C-8B3A-7D6C819E1DA1}" type="pres">
      <dgm:prSet presAssocID="{1866D14E-8740-40BD-95EC-E13B7ADCC8D3}" presName="rootText" presStyleLbl="node3" presStyleIdx="3" presStyleCnt="6">
        <dgm:presLayoutVars>
          <dgm:chPref val="3"/>
        </dgm:presLayoutVars>
      </dgm:prSet>
      <dgm:spPr/>
    </dgm:pt>
    <dgm:pt modelId="{FDC17C12-4832-4F58-B287-5427F1D7CF0F}" type="pres">
      <dgm:prSet presAssocID="{1866D14E-8740-40BD-95EC-E13B7ADCC8D3}" presName="rootConnector" presStyleLbl="node3" presStyleIdx="3" presStyleCnt="6"/>
      <dgm:spPr/>
    </dgm:pt>
    <dgm:pt modelId="{B7B8C013-2ACC-4165-8DD3-C522E93E5E94}" type="pres">
      <dgm:prSet presAssocID="{1866D14E-8740-40BD-95EC-E13B7ADCC8D3}" presName="hierChild4" presStyleCnt="0"/>
      <dgm:spPr/>
    </dgm:pt>
    <dgm:pt modelId="{817A50DF-C8A5-416C-9BBB-5299E7729E02}" type="pres">
      <dgm:prSet presAssocID="{1866D14E-8740-40BD-95EC-E13B7ADCC8D3}" presName="hierChild5" presStyleCnt="0"/>
      <dgm:spPr/>
    </dgm:pt>
    <dgm:pt modelId="{17B79784-D88B-4312-BEA2-054404FFFBF4}" type="pres">
      <dgm:prSet presAssocID="{12827CCA-7BA6-4560-B210-71C3A355FED2}" presName="hierChild5" presStyleCnt="0"/>
      <dgm:spPr/>
    </dgm:pt>
    <dgm:pt modelId="{6895365C-FDE1-4757-B030-DB729BA74E3B}" type="pres">
      <dgm:prSet presAssocID="{D45E34C4-91D5-4D5A-9E9D-872EC4AE08B7}" presName="Name37" presStyleLbl="parChTrans1D2" presStyleIdx="1" presStyleCnt="7"/>
      <dgm:spPr/>
    </dgm:pt>
    <dgm:pt modelId="{F5E06B2C-E7DE-4E42-9711-90BD233A9B36}" type="pres">
      <dgm:prSet presAssocID="{1A4B1B83-674B-4900-96DF-E976F85512B8}" presName="hierRoot2" presStyleCnt="0">
        <dgm:presLayoutVars>
          <dgm:hierBranch val="init"/>
        </dgm:presLayoutVars>
      </dgm:prSet>
      <dgm:spPr/>
    </dgm:pt>
    <dgm:pt modelId="{86375482-09A6-48F2-B803-C99D8D11ED58}" type="pres">
      <dgm:prSet presAssocID="{1A4B1B83-674B-4900-96DF-E976F85512B8}" presName="rootComposite" presStyleCnt="0"/>
      <dgm:spPr/>
    </dgm:pt>
    <dgm:pt modelId="{E8DEBB57-3D2D-4D02-84BE-689847B8E64B}" type="pres">
      <dgm:prSet presAssocID="{1A4B1B83-674B-4900-96DF-E976F85512B8}" presName="rootText" presStyleLbl="node2" presStyleIdx="1" presStyleCnt="4">
        <dgm:presLayoutVars>
          <dgm:chPref val="3"/>
        </dgm:presLayoutVars>
      </dgm:prSet>
      <dgm:spPr/>
    </dgm:pt>
    <dgm:pt modelId="{4EDBD68C-9F02-4CAF-B648-0A1E350F30FD}" type="pres">
      <dgm:prSet presAssocID="{1A4B1B83-674B-4900-96DF-E976F85512B8}" presName="rootConnector" presStyleLbl="node2" presStyleIdx="1" presStyleCnt="4"/>
      <dgm:spPr/>
    </dgm:pt>
    <dgm:pt modelId="{684ECB63-40A3-4AFE-BE2B-63D42E2BC7D9}" type="pres">
      <dgm:prSet presAssocID="{1A4B1B83-674B-4900-96DF-E976F85512B8}" presName="hierChild4" presStyleCnt="0"/>
      <dgm:spPr/>
    </dgm:pt>
    <dgm:pt modelId="{A9C0874B-BD69-43C4-844F-A978C37C8B1D}" type="pres">
      <dgm:prSet presAssocID="{34110C20-7A9A-482D-BFF6-9A31628372E7}" presName="Name37" presStyleLbl="parChTrans1D3" presStyleIdx="4" presStyleCnt="6"/>
      <dgm:spPr/>
    </dgm:pt>
    <dgm:pt modelId="{93E68471-AA9A-4C96-AAE7-1EED23CD1F32}" type="pres">
      <dgm:prSet presAssocID="{7EE99F72-82CD-40A5-97F1-FE79A7D8A484}" presName="hierRoot2" presStyleCnt="0">
        <dgm:presLayoutVars>
          <dgm:hierBranch val="init"/>
        </dgm:presLayoutVars>
      </dgm:prSet>
      <dgm:spPr/>
    </dgm:pt>
    <dgm:pt modelId="{768E2D27-89CD-4336-963E-E6711F14FCB6}" type="pres">
      <dgm:prSet presAssocID="{7EE99F72-82CD-40A5-97F1-FE79A7D8A484}" presName="rootComposite" presStyleCnt="0"/>
      <dgm:spPr/>
    </dgm:pt>
    <dgm:pt modelId="{399D91F6-F808-4379-9CBA-8F35980C7EBC}" type="pres">
      <dgm:prSet presAssocID="{7EE99F72-82CD-40A5-97F1-FE79A7D8A484}" presName="rootText" presStyleLbl="node3" presStyleIdx="4" presStyleCnt="6">
        <dgm:presLayoutVars>
          <dgm:chPref val="3"/>
        </dgm:presLayoutVars>
      </dgm:prSet>
      <dgm:spPr/>
    </dgm:pt>
    <dgm:pt modelId="{8E72DA2F-F5A9-4B23-B95B-D03C15BB19E1}" type="pres">
      <dgm:prSet presAssocID="{7EE99F72-82CD-40A5-97F1-FE79A7D8A484}" presName="rootConnector" presStyleLbl="node3" presStyleIdx="4" presStyleCnt="6"/>
      <dgm:spPr/>
    </dgm:pt>
    <dgm:pt modelId="{2AD01BF8-1E1E-4978-AE9E-EFDD3C2BA2D9}" type="pres">
      <dgm:prSet presAssocID="{7EE99F72-82CD-40A5-97F1-FE79A7D8A484}" presName="hierChild4" presStyleCnt="0"/>
      <dgm:spPr/>
    </dgm:pt>
    <dgm:pt modelId="{B7CA7A01-12EC-4CD7-9D78-E0AA73A588DC}" type="pres">
      <dgm:prSet presAssocID="{7EE99F72-82CD-40A5-97F1-FE79A7D8A484}" presName="hierChild5" presStyleCnt="0"/>
      <dgm:spPr/>
    </dgm:pt>
    <dgm:pt modelId="{553C7F5E-0910-4982-82FB-BCE5EC95FE04}" type="pres">
      <dgm:prSet presAssocID="{DE65AD3C-7732-4B96-9605-A0C767AA39AB}" presName="Name37" presStyleLbl="parChTrans1D3" presStyleIdx="5" presStyleCnt="6"/>
      <dgm:spPr/>
    </dgm:pt>
    <dgm:pt modelId="{23F747C6-02FE-4FD8-B5CC-6BEB1875910A}" type="pres">
      <dgm:prSet presAssocID="{9C05DF67-BE39-4B31-97A1-BE2E0A6D67A1}" presName="hierRoot2" presStyleCnt="0">
        <dgm:presLayoutVars>
          <dgm:hierBranch val="init"/>
        </dgm:presLayoutVars>
      </dgm:prSet>
      <dgm:spPr/>
    </dgm:pt>
    <dgm:pt modelId="{EDABFA07-DA7D-4A79-8781-A57165BCA88E}" type="pres">
      <dgm:prSet presAssocID="{9C05DF67-BE39-4B31-97A1-BE2E0A6D67A1}" presName="rootComposite" presStyleCnt="0"/>
      <dgm:spPr/>
    </dgm:pt>
    <dgm:pt modelId="{DC0F6C79-4FFE-44A4-8E46-7126338E6791}" type="pres">
      <dgm:prSet presAssocID="{9C05DF67-BE39-4B31-97A1-BE2E0A6D67A1}" presName="rootText" presStyleLbl="node3" presStyleIdx="5" presStyleCnt="6">
        <dgm:presLayoutVars>
          <dgm:chPref val="3"/>
        </dgm:presLayoutVars>
      </dgm:prSet>
      <dgm:spPr/>
    </dgm:pt>
    <dgm:pt modelId="{3E3E1C76-BFF3-48E3-AA64-E54CA9B7D67E}" type="pres">
      <dgm:prSet presAssocID="{9C05DF67-BE39-4B31-97A1-BE2E0A6D67A1}" presName="rootConnector" presStyleLbl="node3" presStyleIdx="5" presStyleCnt="6"/>
      <dgm:spPr/>
    </dgm:pt>
    <dgm:pt modelId="{4F5A524D-B779-42B9-B9AD-BF44CBC8A4BC}" type="pres">
      <dgm:prSet presAssocID="{9C05DF67-BE39-4B31-97A1-BE2E0A6D67A1}" presName="hierChild4" presStyleCnt="0"/>
      <dgm:spPr/>
    </dgm:pt>
    <dgm:pt modelId="{AA94CA50-DFF1-44B8-A480-25497632A4E7}" type="pres">
      <dgm:prSet presAssocID="{9C05DF67-BE39-4B31-97A1-BE2E0A6D67A1}" presName="hierChild5" presStyleCnt="0"/>
      <dgm:spPr/>
    </dgm:pt>
    <dgm:pt modelId="{41E44471-88A7-4DA3-A14E-50ECF1490936}" type="pres">
      <dgm:prSet presAssocID="{1A4B1B83-674B-4900-96DF-E976F85512B8}" presName="hierChild5" presStyleCnt="0"/>
      <dgm:spPr/>
    </dgm:pt>
    <dgm:pt modelId="{360248BD-E0EA-4074-A2E9-34C994ADC91E}" type="pres">
      <dgm:prSet presAssocID="{6FF26FD5-5175-4858-9DC2-64FA0E32FB96}" presName="Name37" presStyleLbl="parChTrans1D2" presStyleIdx="2" presStyleCnt="7"/>
      <dgm:spPr/>
    </dgm:pt>
    <dgm:pt modelId="{2CC3E334-F0DD-4C5D-8975-0D7F2952D814}" type="pres">
      <dgm:prSet presAssocID="{D9156335-D458-4929-B63C-5B0EBF69F70D}" presName="hierRoot2" presStyleCnt="0">
        <dgm:presLayoutVars>
          <dgm:hierBranch val="init"/>
        </dgm:presLayoutVars>
      </dgm:prSet>
      <dgm:spPr/>
    </dgm:pt>
    <dgm:pt modelId="{1246A585-5D1A-46BA-B3E8-920D9139B013}" type="pres">
      <dgm:prSet presAssocID="{D9156335-D458-4929-B63C-5B0EBF69F70D}" presName="rootComposite" presStyleCnt="0"/>
      <dgm:spPr/>
    </dgm:pt>
    <dgm:pt modelId="{17C9CBB4-4723-4A92-ADA3-C281B4BAA129}" type="pres">
      <dgm:prSet presAssocID="{D9156335-D458-4929-B63C-5B0EBF69F70D}" presName="rootText" presStyleLbl="node2" presStyleIdx="2" presStyleCnt="4">
        <dgm:presLayoutVars>
          <dgm:chPref val="3"/>
        </dgm:presLayoutVars>
      </dgm:prSet>
      <dgm:spPr/>
    </dgm:pt>
    <dgm:pt modelId="{9EB4D051-BC29-4DAE-A0A8-E0B09A5E4756}" type="pres">
      <dgm:prSet presAssocID="{D9156335-D458-4929-B63C-5B0EBF69F70D}" presName="rootConnector" presStyleLbl="node2" presStyleIdx="2" presStyleCnt="4"/>
      <dgm:spPr/>
    </dgm:pt>
    <dgm:pt modelId="{B0CBDCB8-1B06-4EC3-B16A-373B57A9FC60}" type="pres">
      <dgm:prSet presAssocID="{D9156335-D458-4929-B63C-5B0EBF69F70D}" presName="hierChild4" presStyleCnt="0"/>
      <dgm:spPr/>
    </dgm:pt>
    <dgm:pt modelId="{3CA9E63A-004C-46B1-95C3-ACAC371E4C22}" type="pres">
      <dgm:prSet presAssocID="{D9156335-D458-4929-B63C-5B0EBF69F70D}" presName="hierChild5" presStyleCnt="0"/>
      <dgm:spPr/>
    </dgm:pt>
    <dgm:pt modelId="{B2F99178-1618-4D17-AB42-BC2844AB1A4A}" type="pres">
      <dgm:prSet presAssocID="{89F79215-5F0D-4F57-82EA-4CCA7ACEB7AA}" presName="Name37" presStyleLbl="parChTrans1D2" presStyleIdx="3" presStyleCnt="7"/>
      <dgm:spPr/>
    </dgm:pt>
    <dgm:pt modelId="{2A0FE8FD-147E-42D9-9AB3-5A69B199AB64}" type="pres">
      <dgm:prSet presAssocID="{313A68B5-1693-4D43-BBC4-56193E673045}" presName="hierRoot2" presStyleCnt="0">
        <dgm:presLayoutVars>
          <dgm:hierBranch val="init"/>
        </dgm:presLayoutVars>
      </dgm:prSet>
      <dgm:spPr/>
    </dgm:pt>
    <dgm:pt modelId="{9885C2EA-72D3-4519-A115-D0609F9D3EB8}" type="pres">
      <dgm:prSet presAssocID="{313A68B5-1693-4D43-BBC4-56193E673045}" presName="rootComposite" presStyleCnt="0"/>
      <dgm:spPr/>
    </dgm:pt>
    <dgm:pt modelId="{3AE87944-0381-4419-9E52-5F992FDB52CA}" type="pres">
      <dgm:prSet presAssocID="{313A68B5-1693-4D43-BBC4-56193E673045}" presName="rootText" presStyleLbl="node2" presStyleIdx="3" presStyleCnt="4">
        <dgm:presLayoutVars>
          <dgm:chPref val="3"/>
        </dgm:presLayoutVars>
      </dgm:prSet>
      <dgm:spPr/>
    </dgm:pt>
    <dgm:pt modelId="{4413DBA7-947F-4433-9C0B-F6D08A358F77}" type="pres">
      <dgm:prSet presAssocID="{313A68B5-1693-4D43-BBC4-56193E673045}" presName="rootConnector" presStyleLbl="node2" presStyleIdx="3" presStyleCnt="4"/>
      <dgm:spPr/>
    </dgm:pt>
    <dgm:pt modelId="{2CCD8F8F-4D1A-4160-8D83-1B1AA28FAA8E}" type="pres">
      <dgm:prSet presAssocID="{313A68B5-1693-4D43-BBC4-56193E673045}" presName="hierChild4" presStyleCnt="0"/>
      <dgm:spPr/>
    </dgm:pt>
    <dgm:pt modelId="{02D65FC0-CF9A-4A5B-B7B3-D41B8C7D3404}" type="pres">
      <dgm:prSet presAssocID="{313A68B5-1693-4D43-BBC4-56193E673045}" presName="hierChild5" presStyleCnt="0"/>
      <dgm:spPr/>
    </dgm:pt>
    <dgm:pt modelId="{8E021805-C17C-4F87-95DD-A73D713B64C7}" type="pres">
      <dgm:prSet presAssocID="{E5755B36-E9B2-466C-A056-4CAAF99526C3}" presName="hierChild3" presStyleCnt="0"/>
      <dgm:spPr/>
    </dgm:pt>
    <dgm:pt modelId="{612F9BEB-A004-4814-A591-5CE524DD58EF}" type="pres">
      <dgm:prSet presAssocID="{8EE63221-0F6B-42A3-A733-D84A3CDC25A1}" presName="Name111" presStyleLbl="parChTrans1D2" presStyleIdx="4" presStyleCnt="7"/>
      <dgm:spPr/>
    </dgm:pt>
    <dgm:pt modelId="{339607F0-63B5-426C-B38C-990D6FED4CA8}" type="pres">
      <dgm:prSet presAssocID="{434514FD-AE79-4F35-88F0-21EBC75CF3B7}" presName="hierRoot3" presStyleCnt="0">
        <dgm:presLayoutVars>
          <dgm:hierBranch val="init"/>
        </dgm:presLayoutVars>
      </dgm:prSet>
      <dgm:spPr/>
    </dgm:pt>
    <dgm:pt modelId="{FD50A93F-3B6B-437F-8D56-A6B461AB16B6}" type="pres">
      <dgm:prSet presAssocID="{434514FD-AE79-4F35-88F0-21EBC75CF3B7}" presName="rootComposite3" presStyleCnt="0"/>
      <dgm:spPr/>
    </dgm:pt>
    <dgm:pt modelId="{AF207286-39B5-405F-9214-0C49C4ADF006}" type="pres">
      <dgm:prSet presAssocID="{434514FD-AE79-4F35-88F0-21EBC75CF3B7}" presName="rootText3" presStyleLbl="asst1" presStyleIdx="0" presStyleCnt="3">
        <dgm:presLayoutVars>
          <dgm:chPref val="3"/>
        </dgm:presLayoutVars>
      </dgm:prSet>
      <dgm:spPr/>
    </dgm:pt>
    <dgm:pt modelId="{DC1E22C9-482D-4A48-8376-EC840B5DF8A7}" type="pres">
      <dgm:prSet presAssocID="{434514FD-AE79-4F35-88F0-21EBC75CF3B7}" presName="rootConnector3" presStyleLbl="asst1" presStyleIdx="0" presStyleCnt="3"/>
      <dgm:spPr/>
    </dgm:pt>
    <dgm:pt modelId="{D3BD7F35-FB9E-4561-9A13-20CB00774D8B}" type="pres">
      <dgm:prSet presAssocID="{434514FD-AE79-4F35-88F0-21EBC75CF3B7}" presName="hierChild6" presStyleCnt="0"/>
      <dgm:spPr/>
    </dgm:pt>
    <dgm:pt modelId="{091AB1E4-BC5A-4B0F-AD1F-32365FBFEF47}" type="pres">
      <dgm:prSet presAssocID="{434514FD-AE79-4F35-88F0-21EBC75CF3B7}" presName="hierChild7" presStyleCnt="0"/>
      <dgm:spPr/>
    </dgm:pt>
    <dgm:pt modelId="{11617494-CFA5-4631-B503-1B12B26108EA}" type="pres">
      <dgm:prSet presAssocID="{04140C49-0007-4532-BF5D-D182C780DD03}" presName="Name111" presStyleLbl="parChTrans1D2" presStyleIdx="5" presStyleCnt="7"/>
      <dgm:spPr/>
    </dgm:pt>
    <dgm:pt modelId="{D22D5EC3-8E9C-4D53-AF83-83AB2851187A}" type="pres">
      <dgm:prSet presAssocID="{59A32846-6590-4EBB-902C-A1BAB9D1EE2F}" presName="hierRoot3" presStyleCnt="0">
        <dgm:presLayoutVars>
          <dgm:hierBranch val="init"/>
        </dgm:presLayoutVars>
      </dgm:prSet>
      <dgm:spPr/>
    </dgm:pt>
    <dgm:pt modelId="{69E5A53A-F07D-49C4-A6A0-BFECA3123DF2}" type="pres">
      <dgm:prSet presAssocID="{59A32846-6590-4EBB-902C-A1BAB9D1EE2F}" presName="rootComposite3" presStyleCnt="0"/>
      <dgm:spPr/>
    </dgm:pt>
    <dgm:pt modelId="{0DDD61B5-C115-4F0C-B7CE-C87B82AF977A}" type="pres">
      <dgm:prSet presAssocID="{59A32846-6590-4EBB-902C-A1BAB9D1EE2F}" presName="rootText3" presStyleLbl="asst1" presStyleIdx="1" presStyleCnt="3">
        <dgm:presLayoutVars>
          <dgm:chPref val="3"/>
        </dgm:presLayoutVars>
      </dgm:prSet>
      <dgm:spPr/>
    </dgm:pt>
    <dgm:pt modelId="{8F2B07B9-8CCF-4BCF-9B1C-07AC1877A1EE}" type="pres">
      <dgm:prSet presAssocID="{59A32846-6590-4EBB-902C-A1BAB9D1EE2F}" presName="rootConnector3" presStyleLbl="asst1" presStyleIdx="1" presStyleCnt="3"/>
      <dgm:spPr/>
    </dgm:pt>
    <dgm:pt modelId="{DA5566F2-AED1-423E-9397-716AF58093CC}" type="pres">
      <dgm:prSet presAssocID="{59A32846-6590-4EBB-902C-A1BAB9D1EE2F}" presName="hierChild6" presStyleCnt="0"/>
      <dgm:spPr/>
    </dgm:pt>
    <dgm:pt modelId="{FA2CA997-7557-4E6C-8A10-FD040FE05BA0}" type="pres">
      <dgm:prSet presAssocID="{59A32846-6590-4EBB-902C-A1BAB9D1EE2F}" presName="hierChild7" presStyleCnt="0"/>
      <dgm:spPr/>
    </dgm:pt>
    <dgm:pt modelId="{7500EB36-7976-416E-B27B-09E11A843D08}" type="pres">
      <dgm:prSet presAssocID="{ECC98A23-B75D-45F8-885A-EA71A29A9275}" presName="Name111" presStyleLbl="parChTrans1D2" presStyleIdx="6" presStyleCnt="7"/>
      <dgm:spPr/>
    </dgm:pt>
    <dgm:pt modelId="{A66CA2B6-E265-4616-9CAA-31FA0A2B1FF6}" type="pres">
      <dgm:prSet presAssocID="{17F81733-6562-4D15-8F45-01ACDC63F01C}" presName="hierRoot3" presStyleCnt="0">
        <dgm:presLayoutVars>
          <dgm:hierBranch val="init"/>
        </dgm:presLayoutVars>
      </dgm:prSet>
      <dgm:spPr/>
    </dgm:pt>
    <dgm:pt modelId="{2A99D6EC-6C7C-417A-895E-27CD8AFAA512}" type="pres">
      <dgm:prSet presAssocID="{17F81733-6562-4D15-8F45-01ACDC63F01C}" presName="rootComposite3" presStyleCnt="0"/>
      <dgm:spPr/>
    </dgm:pt>
    <dgm:pt modelId="{08E0DBA1-1AAC-41DE-8450-C26F7EE34CFA}" type="pres">
      <dgm:prSet presAssocID="{17F81733-6562-4D15-8F45-01ACDC63F01C}" presName="rootText3" presStyleLbl="asst1" presStyleIdx="2" presStyleCnt="3">
        <dgm:presLayoutVars>
          <dgm:chPref val="3"/>
        </dgm:presLayoutVars>
      </dgm:prSet>
      <dgm:spPr/>
    </dgm:pt>
    <dgm:pt modelId="{501F8AC6-364C-458A-9443-9398E07A4EF7}" type="pres">
      <dgm:prSet presAssocID="{17F81733-6562-4D15-8F45-01ACDC63F01C}" presName="rootConnector3" presStyleLbl="asst1" presStyleIdx="2" presStyleCnt="3"/>
      <dgm:spPr/>
    </dgm:pt>
    <dgm:pt modelId="{7943FC29-EFB0-482D-885D-E2E14D9C9E01}" type="pres">
      <dgm:prSet presAssocID="{17F81733-6562-4D15-8F45-01ACDC63F01C}" presName="hierChild6" presStyleCnt="0"/>
      <dgm:spPr/>
    </dgm:pt>
    <dgm:pt modelId="{092BEF48-6183-47AB-A1AF-067A7506CEB9}" type="pres">
      <dgm:prSet presAssocID="{17F81733-6562-4D15-8F45-01ACDC63F01C}" presName="hierChild7" presStyleCnt="0"/>
      <dgm:spPr/>
    </dgm:pt>
  </dgm:ptLst>
  <dgm:cxnLst>
    <dgm:cxn modelId="{9238AB03-F08F-4B23-A29A-AD9063CF1DAA}" srcId="{E5755B36-E9B2-466C-A056-4CAAF99526C3}" destId="{D9156335-D458-4929-B63C-5B0EBF69F70D}" srcOrd="5" destOrd="0" parTransId="{6FF26FD5-5175-4858-9DC2-64FA0E32FB96}" sibTransId="{98476361-7C26-4053-A210-3FEA6992730E}"/>
    <dgm:cxn modelId="{95D3C805-6F70-4549-83A4-B4FF3E47A608}" type="presOf" srcId="{6FF26FD5-5175-4858-9DC2-64FA0E32FB96}" destId="{360248BD-E0EA-4074-A2E9-34C994ADC91E}" srcOrd="0" destOrd="0" presId="urn:microsoft.com/office/officeart/2005/8/layout/orgChart1"/>
    <dgm:cxn modelId="{FE52F40A-0494-43D6-BAD1-F8D69467189D}" srcId="{E5755B36-E9B2-466C-A056-4CAAF99526C3}" destId="{1A4B1B83-674B-4900-96DF-E976F85512B8}" srcOrd="4" destOrd="0" parTransId="{D45E34C4-91D5-4D5A-9E9D-872EC4AE08B7}" sibTransId="{FFF238C0-7B96-412B-B1CE-2AC982FEA6B5}"/>
    <dgm:cxn modelId="{D3C27C0F-A153-4C72-AEA5-5BC2CA7D4B36}" type="presOf" srcId="{7EE99F72-82CD-40A5-97F1-FE79A7D8A484}" destId="{399D91F6-F808-4379-9CBA-8F35980C7EBC}" srcOrd="0" destOrd="0" presId="urn:microsoft.com/office/officeart/2005/8/layout/orgChart1"/>
    <dgm:cxn modelId="{401D0714-2307-44F9-9B01-88F3AFF34124}" type="presOf" srcId="{313A68B5-1693-4D43-BBC4-56193E673045}" destId="{4413DBA7-947F-4433-9C0B-F6D08A358F77}" srcOrd="1" destOrd="0" presId="urn:microsoft.com/office/officeart/2005/8/layout/orgChart1"/>
    <dgm:cxn modelId="{9FBC3514-ED23-4D12-B482-6E1290800CA7}" type="presOf" srcId="{34110C20-7A9A-482D-BFF6-9A31628372E7}" destId="{A9C0874B-BD69-43C4-844F-A978C37C8B1D}" srcOrd="0" destOrd="0" presId="urn:microsoft.com/office/officeart/2005/8/layout/orgChart1"/>
    <dgm:cxn modelId="{D3A56615-21AF-4771-A73D-A22A60642EFB}" srcId="{E5755B36-E9B2-466C-A056-4CAAF99526C3}" destId="{434514FD-AE79-4F35-88F0-21EBC75CF3B7}" srcOrd="0" destOrd="0" parTransId="{8EE63221-0F6B-42A3-A733-D84A3CDC25A1}" sibTransId="{E95260E4-79C5-4620-BD05-DA2FB1A9304B}"/>
    <dgm:cxn modelId="{94F7E01E-415C-4042-8445-9812BA35CFE5}" type="presOf" srcId="{D9156335-D458-4929-B63C-5B0EBF69F70D}" destId="{17C9CBB4-4723-4A92-ADA3-C281B4BAA129}" srcOrd="0" destOrd="0" presId="urn:microsoft.com/office/officeart/2005/8/layout/orgChart1"/>
    <dgm:cxn modelId="{E1284623-3055-4AF6-A696-B60ED6271426}" srcId="{E5755B36-E9B2-466C-A056-4CAAF99526C3}" destId="{59A32846-6590-4EBB-902C-A1BAB9D1EE2F}" srcOrd="1" destOrd="0" parTransId="{04140C49-0007-4532-BF5D-D182C780DD03}" sibTransId="{0BC9C11C-12AE-427F-95E4-51C0B124F19E}"/>
    <dgm:cxn modelId="{EEDCC628-655D-4198-86D8-76DA6896B3C3}" type="presOf" srcId="{9185E0CF-A2AA-4EC4-8760-7C08F1F84325}" destId="{4A521211-0B7B-4594-AB7D-8001D4B34E4E}" srcOrd="1" destOrd="0" presId="urn:microsoft.com/office/officeart/2005/8/layout/orgChart1"/>
    <dgm:cxn modelId="{C1819135-A00F-4172-A345-82AD35AE2E43}" type="presOf" srcId="{D45E34C4-91D5-4D5A-9E9D-872EC4AE08B7}" destId="{6895365C-FDE1-4757-B030-DB729BA74E3B}" srcOrd="0" destOrd="0" presId="urn:microsoft.com/office/officeart/2005/8/layout/orgChart1"/>
    <dgm:cxn modelId="{91FA3B40-0A6E-44DA-B995-1CEB269E519E}" srcId="{12827CCA-7BA6-4560-B210-71C3A355FED2}" destId="{1D75B30A-8E99-4ED5-92CC-2EA07C686F03}" srcOrd="0" destOrd="0" parTransId="{3E199EA8-C22B-4029-B1B9-635B9BFCFBE9}" sibTransId="{617231B7-EA7B-40D6-B855-928F3F34CE61}"/>
    <dgm:cxn modelId="{79D86740-F906-4C70-9225-753BDA940F22}" type="presOf" srcId="{59A32846-6590-4EBB-902C-A1BAB9D1EE2F}" destId="{0DDD61B5-C115-4F0C-B7CE-C87B82AF977A}" srcOrd="0" destOrd="0" presId="urn:microsoft.com/office/officeart/2005/8/layout/orgChart1"/>
    <dgm:cxn modelId="{5EB40E41-C192-4A32-9740-316BC18B018F}" type="presOf" srcId="{1A4B1B83-674B-4900-96DF-E976F85512B8}" destId="{4EDBD68C-9F02-4CAF-B648-0A1E350F30FD}" srcOrd="1" destOrd="0" presId="urn:microsoft.com/office/officeart/2005/8/layout/orgChart1"/>
    <dgm:cxn modelId="{DE08234C-9230-4561-B4A9-4F0D43F05711}" type="presOf" srcId="{434514FD-AE79-4F35-88F0-21EBC75CF3B7}" destId="{AF207286-39B5-405F-9214-0C49C4ADF006}" srcOrd="0" destOrd="0" presId="urn:microsoft.com/office/officeart/2005/8/layout/orgChart1"/>
    <dgm:cxn modelId="{0771504C-34D7-4111-9917-0AE56F5C9C0D}" srcId="{E5755B36-E9B2-466C-A056-4CAAF99526C3}" destId="{12827CCA-7BA6-4560-B210-71C3A355FED2}" srcOrd="3" destOrd="0" parTransId="{578D2A43-B0D9-4151-8E07-6E07FD1D2CC7}" sibTransId="{730953B8-3D28-4680-B31B-74C6764ECAF8}"/>
    <dgm:cxn modelId="{0B3E6651-E755-4B38-A4A8-BB5F1CAC4AA6}" type="presOf" srcId="{04140C49-0007-4532-BF5D-D182C780DD03}" destId="{11617494-CFA5-4631-B503-1B12B26108EA}" srcOrd="0" destOrd="0" presId="urn:microsoft.com/office/officeart/2005/8/layout/orgChart1"/>
    <dgm:cxn modelId="{9996BC52-227D-4A3A-BAFD-1D07BA5A846C}" type="presOf" srcId="{59A32846-6590-4EBB-902C-A1BAB9D1EE2F}" destId="{8F2B07B9-8CCF-4BCF-9B1C-07AC1877A1EE}" srcOrd="1" destOrd="0" presId="urn:microsoft.com/office/officeart/2005/8/layout/orgChart1"/>
    <dgm:cxn modelId="{3CE5F856-9D1D-40A2-AC98-D0AAD22E4649}" type="presOf" srcId="{9185E0CF-A2AA-4EC4-8760-7C08F1F84325}" destId="{A07DB08E-1912-4DE1-AE0B-F2FD2EF8E3B8}" srcOrd="0" destOrd="0" presId="urn:microsoft.com/office/officeart/2005/8/layout/orgChart1"/>
    <dgm:cxn modelId="{4570EC57-A650-41A0-85D4-80E3A7557C89}" type="presOf" srcId="{1866D14E-8740-40BD-95EC-E13B7ADCC8D3}" destId="{FDC17C12-4832-4F58-B287-5427F1D7CF0F}" srcOrd="1" destOrd="0" presId="urn:microsoft.com/office/officeart/2005/8/layout/orgChart1"/>
    <dgm:cxn modelId="{79CF3962-D0A2-4EA3-999A-C8304E1AB101}" type="presOf" srcId="{9C05DF67-BE39-4B31-97A1-BE2E0A6D67A1}" destId="{3E3E1C76-BFF3-48E3-AA64-E54CA9B7D67E}" srcOrd="1" destOrd="0" presId="urn:microsoft.com/office/officeart/2005/8/layout/orgChart1"/>
    <dgm:cxn modelId="{78F35462-AEEB-40BC-84B3-F17DB05D280E}" type="presOf" srcId="{12827CCA-7BA6-4560-B210-71C3A355FED2}" destId="{721D0009-AE7A-4716-BEE4-20DDAC3E640E}" srcOrd="1" destOrd="0" presId="urn:microsoft.com/office/officeart/2005/8/layout/orgChart1"/>
    <dgm:cxn modelId="{C012A367-5960-4750-BCE0-A07B638B21E5}" type="presOf" srcId="{D9156335-D458-4929-B63C-5B0EBF69F70D}" destId="{9EB4D051-BC29-4DAE-A0A8-E0B09A5E4756}" srcOrd="1" destOrd="0" presId="urn:microsoft.com/office/officeart/2005/8/layout/orgChart1"/>
    <dgm:cxn modelId="{49F65268-4044-4163-87A9-26A72B3211F2}" type="presOf" srcId="{BB14CABC-F8CF-40A8-B7DE-FB649BF26221}" destId="{E902340B-4395-463F-8945-5D14B6797879}" srcOrd="1" destOrd="0" presId="urn:microsoft.com/office/officeart/2005/8/layout/orgChart1"/>
    <dgm:cxn modelId="{5631D76B-D389-43A3-9D64-D33A2596BA71}" type="presOf" srcId="{CF569A22-5E87-4B8F-8B13-6E6AE1577C6D}" destId="{1002441E-9192-4763-ADA7-9276B15BD62A}" srcOrd="0" destOrd="0" presId="urn:microsoft.com/office/officeart/2005/8/layout/orgChart1"/>
    <dgm:cxn modelId="{44975C6F-5843-4511-A351-A99A8B637352}" type="presOf" srcId="{1D75B30A-8E99-4ED5-92CC-2EA07C686F03}" destId="{6A3E9227-40AB-40AB-B439-9CD87792600A}" srcOrd="1" destOrd="0" presId="urn:microsoft.com/office/officeart/2005/8/layout/orgChart1"/>
    <dgm:cxn modelId="{79131273-BFF7-41AE-ACBD-5AD5FA64B2BF}" type="presOf" srcId="{ECC98A23-B75D-45F8-885A-EA71A29A9275}" destId="{7500EB36-7976-416E-B27B-09E11A843D08}" srcOrd="0" destOrd="0" presId="urn:microsoft.com/office/officeart/2005/8/layout/orgChart1"/>
    <dgm:cxn modelId="{990D9E75-2375-4B67-B6FA-0A655DB5D4FF}" srcId="{12827CCA-7BA6-4560-B210-71C3A355FED2}" destId="{9185E0CF-A2AA-4EC4-8760-7C08F1F84325}" srcOrd="1" destOrd="0" parTransId="{CD8968D5-40A2-4C72-9076-F4B0047BDF18}" sibTransId="{45440595-C2C2-4A64-91FC-D08318E4E382}"/>
    <dgm:cxn modelId="{D4D97479-F33D-4665-8447-B94C6B33C278}" type="presOf" srcId="{313A68B5-1693-4D43-BBC4-56193E673045}" destId="{3AE87944-0381-4419-9E52-5F992FDB52CA}" srcOrd="0" destOrd="0" presId="urn:microsoft.com/office/officeart/2005/8/layout/orgChart1"/>
    <dgm:cxn modelId="{7B9D5D7A-D6A1-4A75-8B24-FA34E6614209}" type="presOf" srcId="{DE65AD3C-7732-4B96-9605-A0C767AA39AB}" destId="{553C7F5E-0910-4982-82FB-BCE5EC95FE04}" srcOrd="0" destOrd="0" presId="urn:microsoft.com/office/officeart/2005/8/layout/orgChart1"/>
    <dgm:cxn modelId="{90155588-C13D-404E-8FBF-A037170D98A3}" type="presOf" srcId="{CD8968D5-40A2-4C72-9076-F4B0047BDF18}" destId="{6E7BBF59-B298-4C3D-BA6C-B1018CF6A7DC}" srcOrd="0" destOrd="0" presId="urn:microsoft.com/office/officeart/2005/8/layout/orgChart1"/>
    <dgm:cxn modelId="{5C730F92-D2FE-43B2-93E7-EDA2BAA07C0C}" srcId="{12827CCA-7BA6-4560-B210-71C3A355FED2}" destId="{BB14CABC-F8CF-40A8-B7DE-FB649BF26221}" srcOrd="2" destOrd="0" parTransId="{CF569A22-5E87-4B8F-8B13-6E6AE1577C6D}" sibTransId="{EF6E5066-10D7-4C16-8945-E4890EDC2F7E}"/>
    <dgm:cxn modelId="{30365794-1F4F-4BF3-B9F7-F8D6733CAEBB}" srcId="{E5755B36-E9B2-466C-A056-4CAAF99526C3}" destId="{17F81733-6562-4D15-8F45-01ACDC63F01C}" srcOrd="2" destOrd="0" parTransId="{ECC98A23-B75D-45F8-885A-EA71A29A9275}" sibTransId="{738DC64B-CC49-4282-A7AA-4D071C0B149D}"/>
    <dgm:cxn modelId="{7238F399-95FD-41C3-8449-B3FB126CEF51}" type="presOf" srcId="{E5755B36-E9B2-466C-A056-4CAAF99526C3}" destId="{9A0F367C-BD93-4AD2-A01B-35348F0C009E}" srcOrd="0" destOrd="0" presId="urn:microsoft.com/office/officeart/2005/8/layout/orgChart1"/>
    <dgm:cxn modelId="{E3B5AB9D-539E-4BCF-88AB-2106AD8C2779}" type="presOf" srcId="{8EE63221-0F6B-42A3-A733-D84A3CDC25A1}" destId="{612F9BEB-A004-4814-A591-5CE524DD58EF}" srcOrd="0" destOrd="0" presId="urn:microsoft.com/office/officeart/2005/8/layout/orgChart1"/>
    <dgm:cxn modelId="{24B999A4-3D9E-430E-B89D-69814F470307}" srcId="{1A4B1B83-674B-4900-96DF-E976F85512B8}" destId="{7EE99F72-82CD-40A5-97F1-FE79A7D8A484}" srcOrd="0" destOrd="0" parTransId="{34110C20-7A9A-482D-BFF6-9A31628372E7}" sibTransId="{2E868489-6397-4F9A-A883-B5820F558A81}"/>
    <dgm:cxn modelId="{34112FAF-2158-415C-809D-035FFA7C5FF0}" srcId="{1A4B1B83-674B-4900-96DF-E976F85512B8}" destId="{9C05DF67-BE39-4B31-97A1-BE2E0A6D67A1}" srcOrd="1" destOrd="0" parTransId="{DE65AD3C-7732-4B96-9605-A0C767AA39AB}" sibTransId="{499D0F10-E01C-41DD-B922-8F9033CD2677}"/>
    <dgm:cxn modelId="{8C4EE5AF-5AD6-4220-B025-661C596BFA6E}" type="presOf" srcId="{17F81733-6562-4D15-8F45-01ACDC63F01C}" destId="{08E0DBA1-1AAC-41DE-8450-C26F7EE34CFA}" srcOrd="0" destOrd="0" presId="urn:microsoft.com/office/officeart/2005/8/layout/orgChart1"/>
    <dgm:cxn modelId="{4E125DBC-54A4-46CE-96E7-D855CB0490CC}" srcId="{E5755B36-E9B2-466C-A056-4CAAF99526C3}" destId="{313A68B5-1693-4D43-BBC4-56193E673045}" srcOrd="6" destOrd="0" parTransId="{89F79215-5F0D-4F57-82EA-4CCA7ACEB7AA}" sibTransId="{08378514-1C32-4C7A-8A9A-E18AFFBC4278}"/>
    <dgm:cxn modelId="{D7151ACE-F8DA-43F8-9021-869C254B1910}" type="presOf" srcId="{578D2A43-B0D9-4151-8E07-6E07FD1D2CC7}" destId="{54E9F45A-F6EE-47A7-A9B1-7682E0ECA16A}" srcOrd="0" destOrd="0" presId="urn:microsoft.com/office/officeart/2005/8/layout/orgChart1"/>
    <dgm:cxn modelId="{DAA527CE-A606-410B-92BD-E2BB80BB60CE}" type="presOf" srcId="{9C05DF67-BE39-4B31-97A1-BE2E0A6D67A1}" destId="{DC0F6C79-4FFE-44A4-8E46-7126338E6791}" srcOrd="0" destOrd="0" presId="urn:microsoft.com/office/officeart/2005/8/layout/orgChart1"/>
    <dgm:cxn modelId="{024E32CE-4653-4F31-9230-B96F87F39D9D}" type="presOf" srcId="{3E199EA8-C22B-4029-B1B9-635B9BFCFBE9}" destId="{BB4BF39B-5728-4B99-9C55-DE2A684D1435}" srcOrd="0" destOrd="0" presId="urn:microsoft.com/office/officeart/2005/8/layout/orgChart1"/>
    <dgm:cxn modelId="{51EB38CF-A1B7-4DE4-AEE7-8420B841D46C}" type="presOf" srcId="{1866D14E-8740-40BD-95EC-E13B7ADCC8D3}" destId="{3B9F4529-DC6A-488C-8B3A-7D6C819E1DA1}" srcOrd="0" destOrd="0" presId="urn:microsoft.com/office/officeart/2005/8/layout/orgChart1"/>
    <dgm:cxn modelId="{CBB131D6-14A2-4507-BB58-B29022E8E6AE}" type="presOf" srcId="{17F81733-6562-4D15-8F45-01ACDC63F01C}" destId="{501F8AC6-364C-458A-9443-9398E07A4EF7}" srcOrd="1" destOrd="0" presId="urn:microsoft.com/office/officeart/2005/8/layout/orgChart1"/>
    <dgm:cxn modelId="{A15C21DB-622A-4D4F-9DDF-23C7D0D2FCCC}" type="presOf" srcId="{7EE99F72-82CD-40A5-97F1-FE79A7D8A484}" destId="{8E72DA2F-F5A9-4B23-B95B-D03C15BB19E1}" srcOrd="1" destOrd="0" presId="urn:microsoft.com/office/officeart/2005/8/layout/orgChart1"/>
    <dgm:cxn modelId="{6977C7DE-A9BE-45CC-9F05-1F9D50187520}" type="presOf" srcId="{E5755B36-E9B2-466C-A056-4CAAF99526C3}" destId="{35592D45-6D4B-444B-BD5D-4CCE83CD287A}" srcOrd="1" destOrd="0" presId="urn:microsoft.com/office/officeart/2005/8/layout/orgChart1"/>
    <dgm:cxn modelId="{03CFD3E1-2AC4-4923-80F3-7A2FEBD02F52}" type="presOf" srcId="{BB14CABC-F8CF-40A8-B7DE-FB649BF26221}" destId="{C89888E6-58F8-4DC5-A774-FC1ECA00932A}" srcOrd="0" destOrd="0" presId="urn:microsoft.com/office/officeart/2005/8/layout/orgChart1"/>
    <dgm:cxn modelId="{AC5EF3E6-82A6-4E55-965D-5B6E9B804351}" type="presOf" srcId="{12827CCA-7BA6-4560-B210-71C3A355FED2}" destId="{BCDBE198-E5D4-4CEF-A018-D5EC213C0EFE}" srcOrd="0" destOrd="0" presId="urn:microsoft.com/office/officeart/2005/8/layout/orgChart1"/>
    <dgm:cxn modelId="{7B8C76E7-D12A-48AD-B6CE-A6A41E7C4C62}" type="presOf" srcId="{434514FD-AE79-4F35-88F0-21EBC75CF3B7}" destId="{DC1E22C9-482D-4A48-8376-EC840B5DF8A7}" srcOrd="1" destOrd="0" presId="urn:microsoft.com/office/officeart/2005/8/layout/orgChart1"/>
    <dgm:cxn modelId="{E24D1FF0-F8A8-4CEF-AF17-B7768E7E31CF}" srcId="{12827CCA-7BA6-4560-B210-71C3A355FED2}" destId="{1866D14E-8740-40BD-95EC-E13B7ADCC8D3}" srcOrd="3" destOrd="0" parTransId="{2BB2A2FD-8132-42B0-80CF-885D899719B1}" sibTransId="{9FD53C17-DBE2-45F4-8EFE-E5AD9DA1E346}"/>
    <dgm:cxn modelId="{A2E59FF4-158E-4197-9E9F-7C9A4713F8C6}" type="presOf" srcId="{89F79215-5F0D-4F57-82EA-4CCA7ACEB7AA}" destId="{B2F99178-1618-4D17-AB42-BC2844AB1A4A}" srcOrd="0" destOrd="0" presId="urn:microsoft.com/office/officeart/2005/8/layout/orgChart1"/>
    <dgm:cxn modelId="{7B3551F8-3607-40B5-A664-14D3FC1AA3A0}" srcId="{A3DA0431-8200-445B-8489-3D420958139D}" destId="{E5755B36-E9B2-466C-A056-4CAAF99526C3}" srcOrd="0" destOrd="0" parTransId="{840F7816-54D1-4EE5-A1AA-A72ADCC06BA4}" sibTransId="{258E6476-DC3C-4E21-8276-40984B21FEFF}"/>
    <dgm:cxn modelId="{9CE018F9-6CCD-46C6-BF88-654A971E09B4}" type="presOf" srcId="{1A4B1B83-674B-4900-96DF-E976F85512B8}" destId="{E8DEBB57-3D2D-4D02-84BE-689847B8E64B}" srcOrd="0" destOrd="0" presId="urn:microsoft.com/office/officeart/2005/8/layout/orgChart1"/>
    <dgm:cxn modelId="{79410AFA-C6A2-4D36-91DB-69B8522DAB49}" type="presOf" srcId="{2BB2A2FD-8132-42B0-80CF-885D899719B1}" destId="{B1241009-788A-429E-83E0-2F30497827F6}" srcOrd="0" destOrd="0" presId="urn:microsoft.com/office/officeart/2005/8/layout/orgChart1"/>
    <dgm:cxn modelId="{B1669CFB-7F4A-4B82-A5DD-59F50EEA3F7D}" type="presOf" srcId="{A3DA0431-8200-445B-8489-3D420958139D}" destId="{4E292DD4-7478-4DE3-BD3C-33BA3D79C6A5}" srcOrd="0" destOrd="0" presId="urn:microsoft.com/office/officeart/2005/8/layout/orgChart1"/>
    <dgm:cxn modelId="{27B300FE-CB8B-49D3-B9E5-E88EB2B0D3A5}" type="presOf" srcId="{1D75B30A-8E99-4ED5-92CC-2EA07C686F03}" destId="{8D36E810-6A0A-4357-AA43-41B41D5E702F}" srcOrd="0" destOrd="0" presId="urn:microsoft.com/office/officeart/2005/8/layout/orgChart1"/>
    <dgm:cxn modelId="{7DABD697-6C39-4F53-AA9B-8E7056113859}" type="presParOf" srcId="{4E292DD4-7478-4DE3-BD3C-33BA3D79C6A5}" destId="{405E8F98-2637-48B9-8546-09A21B178151}" srcOrd="0" destOrd="0" presId="urn:microsoft.com/office/officeart/2005/8/layout/orgChart1"/>
    <dgm:cxn modelId="{A17490F5-5338-405D-BFD5-D023E4171C16}" type="presParOf" srcId="{405E8F98-2637-48B9-8546-09A21B178151}" destId="{ECC7EBFF-AB86-4692-9327-3295177EB177}" srcOrd="0" destOrd="0" presId="urn:microsoft.com/office/officeart/2005/8/layout/orgChart1"/>
    <dgm:cxn modelId="{1D6B9872-CBD3-4754-9313-DBC08958E8A0}" type="presParOf" srcId="{ECC7EBFF-AB86-4692-9327-3295177EB177}" destId="{9A0F367C-BD93-4AD2-A01B-35348F0C009E}" srcOrd="0" destOrd="0" presId="urn:microsoft.com/office/officeart/2005/8/layout/orgChart1"/>
    <dgm:cxn modelId="{04ABC784-E7FD-4968-81E5-846FCBACF619}" type="presParOf" srcId="{ECC7EBFF-AB86-4692-9327-3295177EB177}" destId="{35592D45-6D4B-444B-BD5D-4CCE83CD287A}" srcOrd="1" destOrd="0" presId="urn:microsoft.com/office/officeart/2005/8/layout/orgChart1"/>
    <dgm:cxn modelId="{E8CBD033-6E0F-4B78-BC6A-0661C13213D5}" type="presParOf" srcId="{405E8F98-2637-48B9-8546-09A21B178151}" destId="{30D2A017-6E84-44D4-8B8F-D7BB908C6909}" srcOrd="1" destOrd="0" presId="urn:microsoft.com/office/officeart/2005/8/layout/orgChart1"/>
    <dgm:cxn modelId="{851A1835-9362-4362-AEA2-1709E363E04B}" type="presParOf" srcId="{30D2A017-6E84-44D4-8B8F-D7BB908C6909}" destId="{54E9F45A-F6EE-47A7-A9B1-7682E0ECA16A}" srcOrd="0" destOrd="0" presId="urn:microsoft.com/office/officeart/2005/8/layout/orgChart1"/>
    <dgm:cxn modelId="{69E6521D-A1C2-413B-A46C-E53AC775E82E}" type="presParOf" srcId="{30D2A017-6E84-44D4-8B8F-D7BB908C6909}" destId="{B7E27CA8-432A-4F4B-9E44-8ED98F6582A1}" srcOrd="1" destOrd="0" presId="urn:microsoft.com/office/officeart/2005/8/layout/orgChart1"/>
    <dgm:cxn modelId="{A22430E0-BDFD-4DF8-849F-A3044191AD06}" type="presParOf" srcId="{B7E27CA8-432A-4F4B-9E44-8ED98F6582A1}" destId="{AAABBFB6-78AA-48D1-866F-BDDB47E20BF9}" srcOrd="0" destOrd="0" presId="urn:microsoft.com/office/officeart/2005/8/layout/orgChart1"/>
    <dgm:cxn modelId="{8FB5B348-5A32-4C99-BFE7-0B515781D45E}" type="presParOf" srcId="{AAABBFB6-78AA-48D1-866F-BDDB47E20BF9}" destId="{BCDBE198-E5D4-4CEF-A018-D5EC213C0EFE}" srcOrd="0" destOrd="0" presId="urn:microsoft.com/office/officeart/2005/8/layout/orgChart1"/>
    <dgm:cxn modelId="{C2BE1FD5-CA48-4464-B960-C21E2AB99DAF}" type="presParOf" srcId="{AAABBFB6-78AA-48D1-866F-BDDB47E20BF9}" destId="{721D0009-AE7A-4716-BEE4-20DDAC3E640E}" srcOrd="1" destOrd="0" presId="urn:microsoft.com/office/officeart/2005/8/layout/orgChart1"/>
    <dgm:cxn modelId="{318C43C3-983C-4B6A-A232-2EE15CE1304A}" type="presParOf" srcId="{B7E27CA8-432A-4F4B-9E44-8ED98F6582A1}" destId="{22A6C05D-E796-41F2-8487-A4C92D1657BC}" srcOrd="1" destOrd="0" presId="urn:microsoft.com/office/officeart/2005/8/layout/orgChart1"/>
    <dgm:cxn modelId="{78F72280-042D-46F2-A901-F4BBBC25E1CC}" type="presParOf" srcId="{22A6C05D-E796-41F2-8487-A4C92D1657BC}" destId="{BB4BF39B-5728-4B99-9C55-DE2A684D1435}" srcOrd="0" destOrd="0" presId="urn:microsoft.com/office/officeart/2005/8/layout/orgChart1"/>
    <dgm:cxn modelId="{88002C87-3235-457B-9B46-EA52ED4C4201}" type="presParOf" srcId="{22A6C05D-E796-41F2-8487-A4C92D1657BC}" destId="{8A1E7768-E198-4573-81DA-009432AC2D10}" srcOrd="1" destOrd="0" presId="urn:microsoft.com/office/officeart/2005/8/layout/orgChart1"/>
    <dgm:cxn modelId="{5B85A642-FCD1-4C58-AE70-E50B5824B0D7}" type="presParOf" srcId="{8A1E7768-E198-4573-81DA-009432AC2D10}" destId="{9657767B-0ACE-4BDD-A3EC-DEF99B6C7131}" srcOrd="0" destOrd="0" presId="urn:microsoft.com/office/officeart/2005/8/layout/orgChart1"/>
    <dgm:cxn modelId="{1FD9BC35-CE32-42B1-B9EE-68C3BA412B30}" type="presParOf" srcId="{9657767B-0ACE-4BDD-A3EC-DEF99B6C7131}" destId="{8D36E810-6A0A-4357-AA43-41B41D5E702F}" srcOrd="0" destOrd="0" presId="urn:microsoft.com/office/officeart/2005/8/layout/orgChart1"/>
    <dgm:cxn modelId="{937C54BE-FEA3-4F2B-A1C5-5123088013F1}" type="presParOf" srcId="{9657767B-0ACE-4BDD-A3EC-DEF99B6C7131}" destId="{6A3E9227-40AB-40AB-B439-9CD87792600A}" srcOrd="1" destOrd="0" presId="urn:microsoft.com/office/officeart/2005/8/layout/orgChart1"/>
    <dgm:cxn modelId="{3178FD90-0DC8-407D-B24D-67325AE79283}" type="presParOf" srcId="{8A1E7768-E198-4573-81DA-009432AC2D10}" destId="{350B3846-BF07-4DD3-B6C3-5C069E9868AE}" srcOrd="1" destOrd="0" presId="urn:microsoft.com/office/officeart/2005/8/layout/orgChart1"/>
    <dgm:cxn modelId="{B2B4EFFD-67A1-468A-8163-A9D6F46F0068}" type="presParOf" srcId="{8A1E7768-E198-4573-81DA-009432AC2D10}" destId="{21C347D4-F1B7-4513-8B04-024C70A55978}" srcOrd="2" destOrd="0" presId="urn:microsoft.com/office/officeart/2005/8/layout/orgChart1"/>
    <dgm:cxn modelId="{BA129AD2-E13B-48B0-8F00-3F3CCCEB6360}" type="presParOf" srcId="{22A6C05D-E796-41F2-8487-A4C92D1657BC}" destId="{6E7BBF59-B298-4C3D-BA6C-B1018CF6A7DC}" srcOrd="2" destOrd="0" presId="urn:microsoft.com/office/officeart/2005/8/layout/orgChart1"/>
    <dgm:cxn modelId="{E00B2B57-09C0-416F-A86F-B0E8AE12AC13}" type="presParOf" srcId="{22A6C05D-E796-41F2-8487-A4C92D1657BC}" destId="{0D4DF7A7-B49E-43C0-9777-E11BE9E74495}" srcOrd="3" destOrd="0" presId="urn:microsoft.com/office/officeart/2005/8/layout/orgChart1"/>
    <dgm:cxn modelId="{8345E751-AD17-4230-ACAA-D06DF43FFC2C}" type="presParOf" srcId="{0D4DF7A7-B49E-43C0-9777-E11BE9E74495}" destId="{1A98F598-D2E4-4F70-9885-2B88450724D4}" srcOrd="0" destOrd="0" presId="urn:microsoft.com/office/officeart/2005/8/layout/orgChart1"/>
    <dgm:cxn modelId="{8A386B91-50F9-48E1-AE60-65E126934D4C}" type="presParOf" srcId="{1A98F598-D2E4-4F70-9885-2B88450724D4}" destId="{A07DB08E-1912-4DE1-AE0B-F2FD2EF8E3B8}" srcOrd="0" destOrd="0" presId="urn:microsoft.com/office/officeart/2005/8/layout/orgChart1"/>
    <dgm:cxn modelId="{F96AD177-B52C-4C71-956F-0E6C6AB231E8}" type="presParOf" srcId="{1A98F598-D2E4-4F70-9885-2B88450724D4}" destId="{4A521211-0B7B-4594-AB7D-8001D4B34E4E}" srcOrd="1" destOrd="0" presId="urn:microsoft.com/office/officeart/2005/8/layout/orgChart1"/>
    <dgm:cxn modelId="{AF94544D-2F40-4B22-B217-3C163261F77E}" type="presParOf" srcId="{0D4DF7A7-B49E-43C0-9777-E11BE9E74495}" destId="{52275C93-0352-4837-9FD9-4677CBA31C83}" srcOrd="1" destOrd="0" presId="urn:microsoft.com/office/officeart/2005/8/layout/orgChart1"/>
    <dgm:cxn modelId="{579798D4-0E79-40A2-B067-921C743A42E6}" type="presParOf" srcId="{0D4DF7A7-B49E-43C0-9777-E11BE9E74495}" destId="{0B9A4431-B79D-481E-BB28-21D6A3CF2C87}" srcOrd="2" destOrd="0" presId="urn:microsoft.com/office/officeart/2005/8/layout/orgChart1"/>
    <dgm:cxn modelId="{0A6CF61F-C83B-4FAF-B0B3-99AD2DF8AD26}" type="presParOf" srcId="{22A6C05D-E796-41F2-8487-A4C92D1657BC}" destId="{1002441E-9192-4763-ADA7-9276B15BD62A}" srcOrd="4" destOrd="0" presId="urn:microsoft.com/office/officeart/2005/8/layout/orgChart1"/>
    <dgm:cxn modelId="{96F67EE7-7AC6-4EF3-9B15-1CEB5EBE6A7C}" type="presParOf" srcId="{22A6C05D-E796-41F2-8487-A4C92D1657BC}" destId="{2C3735FA-3049-44F0-A74D-5F8478BBA6D5}" srcOrd="5" destOrd="0" presId="urn:microsoft.com/office/officeart/2005/8/layout/orgChart1"/>
    <dgm:cxn modelId="{C780FBE2-6BEE-41AE-8340-587F0FA35C74}" type="presParOf" srcId="{2C3735FA-3049-44F0-A74D-5F8478BBA6D5}" destId="{FBE8ADEC-545B-4937-8610-939FFE4DD788}" srcOrd="0" destOrd="0" presId="urn:microsoft.com/office/officeart/2005/8/layout/orgChart1"/>
    <dgm:cxn modelId="{590C1015-A230-4A02-A62A-719347624E6C}" type="presParOf" srcId="{FBE8ADEC-545B-4937-8610-939FFE4DD788}" destId="{C89888E6-58F8-4DC5-A774-FC1ECA00932A}" srcOrd="0" destOrd="0" presId="urn:microsoft.com/office/officeart/2005/8/layout/orgChart1"/>
    <dgm:cxn modelId="{6664EDAA-3C78-4127-B019-4A2A02B40AC3}" type="presParOf" srcId="{FBE8ADEC-545B-4937-8610-939FFE4DD788}" destId="{E902340B-4395-463F-8945-5D14B6797879}" srcOrd="1" destOrd="0" presId="urn:microsoft.com/office/officeart/2005/8/layout/orgChart1"/>
    <dgm:cxn modelId="{8F60D9EF-1F58-46C8-9A2C-4DC58DAE72EE}" type="presParOf" srcId="{2C3735FA-3049-44F0-A74D-5F8478BBA6D5}" destId="{1E56CB86-CF28-4566-B482-8ED2E080984C}" srcOrd="1" destOrd="0" presId="urn:microsoft.com/office/officeart/2005/8/layout/orgChart1"/>
    <dgm:cxn modelId="{F4FFFB4B-E8C4-4791-B0F7-513951096E09}" type="presParOf" srcId="{2C3735FA-3049-44F0-A74D-5F8478BBA6D5}" destId="{5D8037DA-99D4-4818-B5CB-20F89E4265CF}" srcOrd="2" destOrd="0" presId="urn:microsoft.com/office/officeart/2005/8/layout/orgChart1"/>
    <dgm:cxn modelId="{140AF711-79C5-4431-ADEF-F27C5B3BBC9B}" type="presParOf" srcId="{22A6C05D-E796-41F2-8487-A4C92D1657BC}" destId="{B1241009-788A-429E-83E0-2F30497827F6}" srcOrd="6" destOrd="0" presId="urn:microsoft.com/office/officeart/2005/8/layout/orgChart1"/>
    <dgm:cxn modelId="{A87E9AC2-C615-4C2B-9EBB-6FA6FD8CCF53}" type="presParOf" srcId="{22A6C05D-E796-41F2-8487-A4C92D1657BC}" destId="{FBF8838F-BD9B-4510-BC1E-51A93430F03D}" srcOrd="7" destOrd="0" presId="urn:microsoft.com/office/officeart/2005/8/layout/orgChart1"/>
    <dgm:cxn modelId="{9B3405C4-9D0D-45BC-8923-234F5F820128}" type="presParOf" srcId="{FBF8838F-BD9B-4510-BC1E-51A93430F03D}" destId="{C4DF8291-9AFA-4AD1-9AF6-9066E266BA44}" srcOrd="0" destOrd="0" presId="urn:microsoft.com/office/officeart/2005/8/layout/orgChart1"/>
    <dgm:cxn modelId="{9B83B4F0-60D4-4FC9-AF0F-0581F52EB09D}" type="presParOf" srcId="{C4DF8291-9AFA-4AD1-9AF6-9066E266BA44}" destId="{3B9F4529-DC6A-488C-8B3A-7D6C819E1DA1}" srcOrd="0" destOrd="0" presId="urn:microsoft.com/office/officeart/2005/8/layout/orgChart1"/>
    <dgm:cxn modelId="{6A90022C-666A-4A39-8889-F95C0FC32BB1}" type="presParOf" srcId="{C4DF8291-9AFA-4AD1-9AF6-9066E266BA44}" destId="{FDC17C12-4832-4F58-B287-5427F1D7CF0F}" srcOrd="1" destOrd="0" presId="urn:microsoft.com/office/officeart/2005/8/layout/orgChart1"/>
    <dgm:cxn modelId="{3B4FC720-F831-4307-B157-4D0393364DA5}" type="presParOf" srcId="{FBF8838F-BD9B-4510-BC1E-51A93430F03D}" destId="{B7B8C013-2ACC-4165-8DD3-C522E93E5E94}" srcOrd="1" destOrd="0" presId="urn:microsoft.com/office/officeart/2005/8/layout/orgChart1"/>
    <dgm:cxn modelId="{69F0B98F-3297-4FD8-902D-2E9F00AA9A30}" type="presParOf" srcId="{FBF8838F-BD9B-4510-BC1E-51A93430F03D}" destId="{817A50DF-C8A5-416C-9BBB-5299E7729E02}" srcOrd="2" destOrd="0" presId="urn:microsoft.com/office/officeart/2005/8/layout/orgChart1"/>
    <dgm:cxn modelId="{BA376C1D-7562-48FE-B3A1-CE76CBC441F5}" type="presParOf" srcId="{B7E27CA8-432A-4F4B-9E44-8ED98F6582A1}" destId="{17B79784-D88B-4312-BEA2-054404FFFBF4}" srcOrd="2" destOrd="0" presId="urn:microsoft.com/office/officeart/2005/8/layout/orgChart1"/>
    <dgm:cxn modelId="{82E914AB-B9B5-44B1-BE44-63E15EB243B9}" type="presParOf" srcId="{30D2A017-6E84-44D4-8B8F-D7BB908C6909}" destId="{6895365C-FDE1-4757-B030-DB729BA74E3B}" srcOrd="2" destOrd="0" presId="urn:microsoft.com/office/officeart/2005/8/layout/orgChart1"/>
    <dgm:cxn modelId="{9290F530-FE8D-48AB-949A-731D24E6E1D6}" type="presParOf" srcId="{30D2A017-6E84-44D4-8B8F-D7BB908C6909}" destId="{F5E06B2C-E7DE-4E42-9711-90BD233A9B36}" srcOrd="3" destOrd="0" presId="urn:microsoft.com/office/officeart/2005/8/layout/orgChart1"/>
    <dgm:cxn modelId="{303F0314-5789-4055-A56D-6AC88638ABD0}" type="presParOf" srcId="{F5E06B2C-E7DE-4E42-9711-90BD233A9B36}" destId="{86375482-09A6-48F2-B803-C99D8D11ED58}" srcOrd="0" destOrd="0" presId="urn:microsoft.com/office/officeart/2005/8/layout/orgChart1"/>
    <dgm:cxn modelId="{5A9909AE-4A3A-42A8-8A90-122DF8D1636C}" type="presParOf" srcId="{86375482-09A6-48F2-B803-C99D8D11ED58}" destId="{E8DEBB57-3D2D-4D02-84BE-689847B8E64B}" srcOrd="0" destOrd="0" presId="urn:microsoft.com/office/officeart/2005/8/layout/orgChart1"/>
    <dgm:cxn modelId="{6129DC06-76E0-480D-9093-4761EE433FDF}" type="presParOf" srcId="{86375482-09A6-48F2-B803-C99D8D11ED58}" destId="{4EDBD68C-9F02-4CAF-B648-0A1E350F30FD}" srcOrd="1" destOrd="0" presId="urn:microsoft.com/office/officeart/2005/8/layout/orgChart1"/>
    <dgm:cxn modelId="{D1ABB065-D9B5-4771-8E90-A3384C388B4F}" type="presParOf" srcId="{F5E06B2C-E7DE-4E42-9711-90BD233A9B36}" destId="{684ECB63-40A3-4AFE-BE2B-63D42E2BC7D9}" srcOrd="1" destOrd="0" presId="urn:microsoft.com/office/officeart/2005/8/layout/orgChart1"/>
    <dgm:cxn modelId="{9138B51E-6BD1-4383-8C42-86D603B3B9D0}" type="presParOf" srcId="{684ECB63-40A3-4AFE-BE2B-63D42E2BC7D9}" destId="{A9C0874B-BD69-43C4-844F-A978C37C8B1D}" srcOrd="0" destOrd="0" presId="urn:microsoft.com/office/officeart/2005/8/layout/orgChart1"/>
    <dgm:cxn modelId="{F72FC267-EB1C-433B-9C04-35CFB278AD87}" type="presParOf" srcId="{684ECB63-40A3-4AFE-BE2B-63D42E2BC7D9}" destId="{93E68471-AA9A-4C96-AAE7-1EED23CD1F32}" srcOrd="1" destOrd="0" presId="urn:microsoft.com/office/officeart/2005/8/layout/orgChart1"/>
    <dgm:cxn modelId="{6E5FC9F4-D330-4DDC-BC4B-8CEE42D17858}" type="presParOf" srcId="{93E68471-AA9A-4C96-AAE7-1EED23CD1F32}" destId="{768E2D27-89CD-4336-963E-E6711F14FCB6}" srcOrd="0" destOrd="0" presId="urn:microsoft.com/office/officeart/2005/8/layout/orgChart1"/>
    <dgm:cxn modelId="{6377E865-C599-4B68-B165-6D0DF03E7371}" type="presParOf" srcId="{768E2D27-89CD-4336-963E-E6711F14FCB6}" destId="{399D91F6-F808-4379-9CBA-8F35980C7EBC}" srcOrd="0" destOrd="0" presId="urn:microsoft.com/office/officeart/2005/8/layout/orgChart1"/>
    <dgm:cxn modelId="{913C4535-FD7D-48E0-AE71-9BAFAB8BEA84}" type="presParOf" srcId="{768E2D27-89CD-4336-963E-E6711F14FCB6}" destId="{8E72DA2F-F5A9-4B23-B95B-D03C15BB19E1}" srcOrd="1" destOrd="0" presId="urn:microsoft.com/office/officeart/2005/8/layout/orgChart1"/>
    <dgm:cxn modelId="{E1EBED44-4D62-493E-A359-9A84C900CDF3}" type="presParOf" srcId="{93E68471-AA9A-4C96-AAE7-1EED23CD1F32}" destId="{2AD01BF8-1E1E-4978-AE9E-EFDD3C2BA2D9}" srcOrd="1" destOrd="0" presId="urn:microsoft.com/office/officeart/2005/8/layout/orgChart1"/>
    <dgm:cxn modelId="{EE7EEA20-9E0D-4DB0-B9CA-C829B42B93AE}" type="presParOf" srcId="{93E68471-AA9A-4C96-AAE7-1EED23CD1F32}" destId="{B7CA7A01-12EC-4CD7-9D78-E0AA73A588DC}" srcOrd="2" destOrd="0" presId="urn:microsoft.com/office/officeart/2005/8/layout/orgChart1"/>
    <dgm:cxn modelId="{9926FE44-DC1B-4D64-A1B9-60FB0F0406F6}" type="presParOf" srcId="{684ECB63-40A3-4AFE-BE2B-63D42E2BC7D9}" destId="{553C7F5E-0910-4982-82FB-BCE5EC95FE04}" srcOrd="2" destOrd="0" presId="urn:microsoft.com/office/officeart/2005/8/layout/orgChart1"/>
    <dgm:cxn modelId="{B5B3AD95-CF20-45FE-A9E5-2CFDC2C6A739}" type="presParOf" srcId="{684ECB63-40A3-4AFE-BE2B-63D42E2BC7D9}" destId="{23F747C6-02FE-4FD8-B5CC-6BEB1875910A}" srcOrd="3" destOrd="0" presId="urn:microsoft.com/office/officeart/2005/8/layout/orgChart1"/>
    <dgm:cxn modelId="{112B4D4C-21B5-44EF-8E83-8CE18857CCF5}" type="presParOf" srcId="{23F747C6-02FE-4FD8-B5CC-6BEB1875910A}" destId="{EDABFA07-DA7D-4A79-8781-A57165BCA88E}" srcOrd="0" destOrd="0" presId="urn:microsoft.com/office/officeart/2005/8/layout/orgChart1"/>
    <dgm:cxn modelId="{E263C382-EACF-48B2-A843-0591D3ACF346}" type="presParOf" srcId="{EDABFA07-DA7D-4A79-8781-A57165BCA88E}" destId="{DC0F6C79-4FFE-44A4-8E46-7126338E6791}" srcOrd="0" destOrd="0" presId="urn:microsoft.com/office/officeart/2005/8/layout/orgChart1"/>
    <dgm:cxn modelId="{CAF7F150-1678-4635-90B9-FB03943B2ABE}" type="presParOf" srcId="{EDABFA07-DA7D-4A79-8781-A57165BCA88E}" destId="{3E3E1C76-BFF3-48E3-AA64-E54CA9B7D67E}" srcOrd="1" destOrd="0" presId="urn:microsoft.com/office/officeart/2005/8/layout/orgChart1"/>
    <dgm:cxn modelId="{6889275B-596C-4F19-ABE4-425C69674ADC}" type="presParOf" srcId="{23F747C6-02FE-4FD8-B5CC-6BEB1875910A}" destId="{4F5A524D-B779-42B9-B9AD-BF44CBC8A4BC}" srcOrd="1" destOrd="0" presId="urn:microsoft.com/office/officeart/2005/8/layout/orgChart1"/>
    <dgm:cxn modelId="{269D427F-0781-496B-95B2-302E55929A5B}" type="presParOf" srcId="{23F747C6-02FE-4FD8-B5CC-6BEB1875910A}" destId="{AA94CA50-DFF1-44B8-A480-25497632A4E7}" srcOrd="2" destOrd="0" presId="urn:microsoft.com/office/officeart/2005/8/layout/orgChart1"/>
    <dgm:cxn modelId="{AE49A2E2-7AE4-43C0-8CD1-4B88DA99653C}" type="presParOf" srcId="{F5E06B2C-E7DE-4E42-9711-90BD233A9B36}" destId="{41E44471-88A7-4DA3-A14E-50ECF1490936}" srcOrd="2" destOrd="0" presId="urn:microsoft.com/office/officeart/2005/8/layout/orgChart1"/>
    <dgm:cxn modelId="{4E7DA3CF-0604-49DC-BED5-C5CACE416A65}" type="presParOf" srcId="{30D2A017-6E84-44D4-8B8F-D7BB908C6909}" destId="{360248BD-E0EA-4074-A2E9-34C994ADC91E}" srcOrd="4" destOrd="0" presId="urn:microsoft.com/office/officeart/2005/8/layout/orgChart1"/>
    <dgm:cxn modelId="{6BAB9BE2-74FF-4345-9886-BF4D8EFC2969}" type="presParOf" srcId="{30D2A017-6E84-44D4-8B8F-D7BB908C6909}" destId="{2CC3E334-F0DD-4C5D-8975-0D7F2952D814}" srcOrd="5" destOrd="0" presId="urn:microsoft.com/office/officeart/2005/8/layout/orgChart1"/>
    <dgm:cxn modelId="{E74D959C-5D5A-485B-9CFA-ED4588468524}" type="presParOf" srcId="{2CC3E334-F0DD-4C5D-8975-0D7F2952D814}" destId="{1246A585-5D1A-46BA-B3E8-920D9139B013}" srcOrd="0" destOrd="0" presId="urn:microsoft.com/office/officeart/2005/8/layout/orgChart1"/>
    <dgm:cxn modelId="{7C97075E-05AC-41B2-816B-07EDA2A5B472}" type="presParOf" srcId="{1246A585-5D1A-46BA-B3E8-920D9139B013}" destId="{17C9CBB4-4723-4A92-ADA3-C281B4BAA129}" srcOrd="0" destOrd="0" presId="urn:microsoft.com/office/officeart/2005/8/layout/orgChart1"/>
    <dgm:cxn modelId="{1870117C-5B12-43B4-A51A-D5F0DFCEDB54}" type="presParOf" srcId="{1246A585-5D1A-46BA-B3E8-920D9139B013}" destId="{9EB4D051-BC29-4DAE-A0A8-E0B09A5E4756}" srcOrd="1" destOrd="0" presId="urn:microsoft.com/office/officeart/2005/8/layout/orgChart1"/>
    <dgm:cxn modelId="{11CA7A87-5A9B-4D27-8653-D0450347E060}" type="presParOf" srcId="{2CC3E334-F0DD-4C5D-8975-0D7F2952D814}" destId="{B0CBDCB8-1B06-4EC3-B16A-373B57A9FC60}" srcOrd="1" destOrd="0" presId="urn:microsoft.com/office/officeart/2005/8/layout/orgChart1"/>
    <dgm:cxn modelId="{01EEFDA9-195D-4040-A1B5-582CB2860049}" type="presParOf" srcId="{2CC3E334-F0DD-4C5D-8975-0D7F2952D814}" destId="{3CA9E63A-004C-46B1-95C3-ACAC371E4C22}" srcOrd="2" destOrd="0" presId="urn:microsoft.com/office/officeart/2005/8/layout/orgChart1"/>
    <dgm:cxn modelId="{E2499B36-1B84-484B-B533-439B7D780949}" type="presParOf" srcId="{30D2A017-6E84-44D4-8B8F-D7BB908C6909}" destId="{B2F99178-1618-4D17-AB42-BC2844AB1A4A}" srcOrd="6" destOrd="0" presId="urn:microsoft.com/office/officeart/2005/8/layout/orgChart1"/>
    <dgm:cxn modelId="{B64D06BC-DD21-4DFC-A03E-F222C4C3DEDB}" type="presParOf" srcId="{30D2A017-6E84-44D4-8B8F-D7BB908C6909}" destId="{2A0FE8FD-147E-42D9-9AB3-5A69B199AB64}" srcOrd="7" destOrd="0" presId="urn:microsoft.com/office/officeart/2005/8/layout/orgChart1"/>
    <dgm:cxn modelId="{07BC47BD-5E85-41B7-8156-53A281251275}" type="presParOf" srcId="{2A0FE8FD-147E-42D9-9AB3-5A69B199AB64}" destId="{9885C2EA-72D3-4519-A115-D0609F9D3EB8}" srcOrd="0" destOrd="0" presId="urn:microsoft.com/office/officeart/2005/8/layout/orgChart1"/>
    <dgm:cxn modelId="{B4B645A0-4510-4A37-9CB7-DEECA8514F6A}" type="presParOf" srcId="{9885C2EA-72D3-4519-A115-D0609F9D3EB8}" destId="{3AE87944-0381-4419-9E52-5F992FDB52CA}" srcOrd="0" destOrd="0" presId="urn:microsoft.com/office/officeart/2005/8/layout/orgChart1"/>
    <dgm:cxn modelId="{E74608A6-057E-4F21-8505-DFA6EEF3D296}" type="presParOf" srcId="{9885C2EA-72D3-4519-A115-D0609F9D3EB8}" destId="{4413DBA7-947F-4433-9C0B-F6D08A358F77}" srcOrd="1" destOrd="0" presId="urn:microsoft.com/office/officeart/2005/8/layout/orgChart1"/>
    <dgm:cxn modelId="{07B7FA0E-4A1D-4FEC-9EA1-5BBE1F39B700}" type="presParOf" srcId="{2A0FE8FD-147E-42D9-9AB3-5A69B199AB64}" destId="{2CCD8F8F-4D1A-4160-8D83-1B1AA28FAA8E}" srcOrd="1" destOrd="0" presId="urn:microsoft.com/office/officeart/2005/8/layout/orgChart1"/>
    <dgm:cxn modelId="{B62865E2-F70A-412D-972C-43D6113C3105}" type="presParOf" srcId="{2A0FE8FD-147E-42D9-9AB3-5A69B199AB64}" destId="{02D65FC0-CF9A-4A5B-B7B3-D41B8C7D3404}" srcOrd="2" destOrd="0" presId="urn:microsoft.com/office/officeart/2005/8/layout/orgChart1"/>
    <dgm:cxn modelId="{841CD5EC-9B23-454A-9B62-CEA9FEA12F9F}" type="presParOf" srcId="{405E8F98-2637-48B9-8546-09A21B178151}" destId="{8E021805-C17C-4F87-95DD-A73D713B64C7}" srcOrd="2" destOrd="0" presId="urn:microsoft.com/office/officeart/2005/8/layout/orgChart1"/>
    <dgm:cxn modelId="{37188E30-CE4B-40E0-99C1-6349250C82FC}" type="presParOf" srcId="{8E021805-C17C-4F87-95DD-A73D713B64C7}" destId="{612F9BEB-A004-4814-A591-5CE524DD58EF}" srcOrd="0" destOrd="0" presId="urn:microsoft.com/office/officeart/2005/8/layout/orgChart1"/>
    <dgm:cxn modelId="{9DC084A3-C92D-465D-B248-14EA54B2F15D}" type="presParOf" srcId="{8E021805-C17C-4F87-95DD-A73D713B64C7}" destId="{339607F0-63B5-426C-B38C-990D6FED4CA8}" srcOrd="1" destOrd="0" presId="urn:microsoft.com/office/officeart/2005/8/layout/orgChart1"/>
    <dgm:cxn modelId="{1417F424-90EC-4ACA-B6D6-0D189F2877FB}" type="presParOf" srcId="{339607F0-63B5-426C-B38C-990D6FED4CA8}" destId="{FD50A93F-3B6B-437F-8D56-A6B461AB16B6}" srcOrd="0" destOrd="0" presId="urn:microsoft.com/office/officeart/2005/8/layout/orgChart1"/>
    <dgm:cxn modelId="{0988F985-C398-41AE-AD67-12CDD6CC0806}" type="presParOf" srcId="{FD50A93F-3B6B-437F-8D56-A6B461AB16B6}" destId="{AF207286-39B5-405F-9214-0C49C4ADF006}" srcOrd="0" destOrd="0" presId="urn:microsoft.com/office/officeart/2005/8/layout/orgChart1"/>
    <dgm:cxn modelId="{0CF8BF16-3DF6-45AF-B787-53F57FDBAB0C}" type="presParOf" srcId="{FD50A93F-3B6B-437F-8D56-A6B461AB16B6}" destId="{DC1E22C9-482D-4A48-8376-EC840B5DF8A7}" srcOrd="1" destOrd="0" presId="urn:microsoft.com/office/officeart/2005/8/layout/orgChart1"/>
    <dgm:cxn modelId="{5208342B-4CA7-4BA0-BC13-2A4596E6AE67}" type="presParOf" srcId="{339607F0-63B5-426C-B38C-990D6FED4CA8}" destId="{D3BD7F35-FB9E-4561-9A13-20CB00774D8B}" srcOrd="1" destOrd="0" presId="urn:microsoft.com/office/officeart/2005/8/layout/orgChart1"/>
    <dgm:cxn modelId="{8388D324-BC1F-4B64-BA41-A193E99C3F98}" type="presParOf" srcId="{339607F0-63B5-426C-B38C-990D6FED4CA8}" destId="{091AB1E4-BC5A-4B0F-AD1F-32365FBFEF47}" srcOrd="2" destOrd="0" presId="urn:microsoft.com/office/officeart/2005/8/layout/orgChart1"/>
    <dgm:cxn modelId="{5DDE2408-8345-4A43-A8CE-E076B3FA19C4}" type="presParOf" srcId="{8E021805-C17C-4F87-95DD-A73D713B64C7}" destId="{11617494-CFA5-4631-B503-1B12B26108EA}" srcOrd="2" destOrd="0" presId="urn:microsoft.com/office/officeart/2005/8/layout/orgChart1"/>
    <dgm:cxn modelId="{63BA7E01-412D-45D0-85D5-F64A6B733CF2}" type="presParOf" srcId="{8E021805-C17C-4F87-95DD-A73D713B64C7}" destId="{D22D5EC3-8E9C-4D53-AF83-83AB2851187A}" srcOrd="3" destOrd="0" presId="urn:microsoft.com/office/officeart/2005/8/layout/orgChart1"/>
    <dgm:cxn modelId="{0353D997-B616-44A2-B471-11B583CDF584}" type="presParOf" srcId="{D22D5EC3-8E9C-4D53-AF83-83AB2851187A}" destId="{69E5A53A-F07D-49C4-A6A0-BFECA3123DF2}" srcOrd="0" destOrd="0" presId="urn:microsoft.com/office/officeart/2005/8/layout/orgChart1"/>
    <dgm:cxn modelId="{82011440-ED1A-4360-9F4D-C863C905B27F}" type="presParOf" srcId="{69E5A53A-F07D-49C4-A6A0-BFECA3123DF2}" destId="{0DDD61B5-C115-4F0C-B7CE-C87B82AF977A}" srcOrd="0" destOrd="0" presId="urn:microsoft.com/office/officeart/2005/8/layout/orgChart1"/>
    <dgm:cxn modelId="{84557DB0-EB86-4A30-B323-59F85C913921}" type="presParOf" srcId="{69E5A53A-F07D-49C4-A6A0-BFECA3123DF2}" destId="{8F2B07B9-8CCF-4BCF-9B1C-07AC1877A1EE}" srcOrd="1" destOrd="0" presId="urn:microsoft.com/office/officeart/2005/8/layout/orgChart1"/>
    <dgm:cxn modelId="{7462CBA7-8DA3-411E-95E1-1F07E1F2F4A3}" type="presParOf" srcId="{D22D5EC3-8E9C-4D53-AF83-83AB2851187A}" destId="{DA5566F2-AED1-423E-9397-716AF58093CC}" srcOrd="1" destOrd="0" presId="urn:microsoft.com/office/officeart/2005/8/layout/orgChart1"/>
    <dgm:cxn modelId="{9B05D6FA-4301-4CC8-BE42-C45A177D20FF}" type="presParOf" srcId="{D22D5EC3-8E9C-4D53-AF83-83AB2851187A}" destId="{FA2CA997-7557-4E6C-8A10-FD040FE05BA0}" srcOrd="2" destOrd="0" presId="urn:microsoft.com/office/officeart/2005/8/layout/orgChart1"/>
    <dgm:cxn modelId="{C354F81C-7313-4183-BC80-F4C0A4EDAF29}" type="presParOf" srcId="{8E021805-C17C-4F87-95DD-A73D713B64C7}" destId="{7500EB36-7976-416E-B27B-09E11A843D08}" srcOrd="4" destOrd="0" presId="urn:microsoft.com/office/officeart/2005/8/layout/orgChart1"/>
    <dgm:cxn modelId="{33ECE41B-E3F9-436C-91CA-3ACD89CC9C3B}" type="presParOf" srcId="{8E021805-C17C-4F87-95DD-A73D713B64C7}" destId="{A66CA2B6-E265-4616-9CAA-31FA0A2B1FF6}" srcOrd="5" destOrd="0" presId="urn:microsoft.com/office/officeart/2005/8/layout/orgChart1"/>
    <dgm:cxn modelId="{1C81043E-BA63-43AF-A653-5657653F8A30}" type="presParOf" srcId="{A66CA2B6-E265-4616-9CAA-31FA0A2B1FF6}" destId="{2A99D6EC-6C7C-417A-895E-27CD8AFAA512}" srcOrd="0" destOrd="0" presId="urn:microsoft.com/office/officeart/2005/8/layout/orgChart1"/>
    <dgm:cxn modelId="{6A300478-28D9-4DDA-B99B-8B3AB1996DE2}" type="presParOf" srcId="{2A99D6EC-6C7C-417A-895E-27CD8AFAA512}" destId="{08E0DBA1-1AAC-41DE-8450-C26F7EE34CFA}" srcOrd="0" destOrd="0" presId="urn:microsoft.com/office/officeart/2005/8/layout/orgChart1"/>
    <dgm:cxn modelId="{09DA55E4-F08F-4485-A2CA-51F7E0803ED4}" type="presParOf" srcId="{2A99D6EC-6C7C-417A-895E-27CD8AFAA512}" destId="{501F8AC6-364C-458A-9443-9398E07A4EF7}" srcOrd="1" destOrd="0" presId="urn:microsoft.com/office/officeart/2005/8/layout/orgChart1"/>
    <dgm:cxn modelId="{ACCF22EF-60B1-4EBA-8135-DC0C1E936DD9}" type="presParOf" srcId="{A66CA2B6-E265-4616-9CAA-31FA0A2B1FF6}" destId="{7943FC29-EFB0-482D-885D-E2E14D9C9E01}" srcOrd="1" destOrd="0" presId="urn:microsoft.com/office/officeart/2005/8/layout/orgChart1"/>
    <dgm:cxn modelId="{772C1537-D1CF-41C5-858A-8FDF78046243}" type="presParOf" srcId="{A66CA2B6-E265-4616-9CAA-31FA0A2B1FF6}" destId="{092BEF48-6183-47AB-A1AF-067A7506CEB9}" srcOrd="2" destOrd="0" presId="urn:microsoft.com/office/officeart/2005/8/layout/orgChart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3DA0431-8200-445B-8489-3D420958139D}"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CA"/>
        </a:p>
      </dgm:t>
    </dgm:pt>
    <dgm:pt modelId="{E5755B36-E9B2-466C-A056-4CAAF99526C3}">
      <dgm:prSet phldrT="[Text]"/>
      <dgm:spPr>
        <a:xfrm>
          <a:off x="2723108" y="2254"/>
          <a:ext cx="1008558" cy="504279"/>
        </a:xfrm>
        <a:prstGeom prst="rect">
          <a:avLst/>
        </a:prstGeom>
        <a:solidFill>
          <a:srgbClr val="FFFFFF"/>
        </a:solidFill>
        <a:ln w="25400" cap="flat" cmpd="sng" algn="ctr">
          <a:solidFill>
            <a:srgbClr val="00B050"/>
          </a:solidFill>
          <a:prstDash val="solid"/>
          <a:miter lim="800000"/>
        </a:ln>
        <a:effectLst/>
      </dgm:spPr>
      <dgm:t>
        <a:bodyPr/>
        <a:lstStyle/>
        <a:p>
          <a:pPr>
            <a:buNone/>
          </a:pPr>
          <a:r>
            <a:rPr lang="en-CA">
              <a:solidFill>
                <a:sysClr val="windowText" lastClr="000000"/>
              </a:solidFill>
              <a:latin typeface="Book Antiqua"/>
              <a:ea typeface="+mn-ea"/>
              <a:cs typeface="+mn-cs"/>
            </a:rPr>
            <a:t>DEM</a:t>
          </a:r>
        </a:p>
        <a:p>
          <a:pPr>
            <a:buNone/>
          </a:pPr>
          <a:endParaRPr lang="en-CA">
            <a:solidFill>
              <a:sysClr val="windowText" lastClr="000000"/>
            </a:solidFill>
            <a:latin typeface="Book Antiqua"/>
            <a:ea typeface="+mn-ea"/>
            <a:cs typeface="+mn-cs"/>
          </a:endParaRPr>
        </a:p>
        <a:p>
          <a:pPr>
            <a:buNone/>
          </a:pPr>
          <a:r>
            <a:rPr lang="en-CA">
              <a:solidFill>
                <a:sysClr val="windowText" lastClr="000000"/>
              </a:solidFill>
              <a:latin typeface="Book Antiqua"/>
              <a:ea typeface="+mn-ea"/>
              <a:cs typeface="+mn-cs"/>
            </a:rPr>
            <a:t>_________________</a:t>
          </a:r>
        </a:p>
      </dgm:t>
    </dgm:pt>
    <dgm:pt modelId="{840F7816-54D1-4EE5-A1AA-A72ADCC06BA4}" type="parTrans" cxnId="{7B3551F8-3607-40B5-A664-14D3FC1AA3A0}">
      <dgm:prSet/>
      <dgm:spPr/>
      <dgm:t>
        <a:bodyPr/>
        <a:lstStyle/>
        <a:p>
          <a:endParaRPr lang="en-CA"/>
        </a:p>
      </dgm:t>
    </dgm:pt>
    <dgm:pt modelId="{258E6476-DC3C-4E21-8276-40984B21FEFF}" type="sibTrans" cxnId="{7B3551F8-3607-40B5-A664-14D3FC1AA3A0}">
      <dgm:prSet/>
      <dgm:spPr/>
      <dgm:t>
        <a:bodyPr/>
        <a:lstStyle/>
        <a:p>
          <a:endParaRPr lang="en-CA"/>
        </a:p>
      </dgm:t>
    </dgm:pt>
    <dgm:pt modelId="{434514FD-AE79-4F35-88F0-21EBC75CF3B7}" type="asst">
      <dgm:prSet phldrT="[Text]"/>
      <dgm:spPr>
        <a:xfrm>
          <a:off x="2112930" y="718331"/>
          <a:ext cx="1008558" cy="504279"/>
        </a:xfrm>
        <a:prstGeom prst="rect">
          <a:avLst/>
        </a:prstGeom>
        <a:solidFill>
          <a:srgbClr val="FFFFFF"/>
        </a:solidFill>
        <a:ln w="25400" cap="flat" cmpd="sng" algn="ctr">
          <a:solidFill>
            <a:srgbClr val="FF0000"/>
          </a:solidFill>
          <a:prstDash val="solid"/>
          <a:miter lim="800000"/>
        </a:ln>
        <a:effectLst/>
      </dgm:spPr>
      <dgm:t>
        <a:bodyPr/>
        <a:lstStyle/>
        <a:p>
          <a:pPr>
            <a:lnSpc>
              <a:spcPct val="100000"/>
            </a:lnSpc>
            <a:spcAft>
              <a:spcPts val="0"/>
            </a:spcAft>
            <a:buNone/>
          </a:pPr>
          <a:r>
            <a:rPr lang="en-CA">
              <a:solidFill>
                <a:sysClr val="windowText" lastClr="000000"/>
              </a:solidFill>
              <a:latin typeface="Book Antiqua"/>
              <a:ea typeface="+mn-ea"/>
              <a:cs typeface="+mn-cs"/>
            </a:rPr>
            <a:t>Safety Officer</a:t>
          </a:r>
        </a:p>
        <a:p>
          <a:pPr>
            <a:lnSpc>
              <a:spcPct val="100000"/>
            </a:lnSpc>
            <a:spcAft>
              <a:spcPts val="0"/>
            </a:spcAft>
            <a:buNone/>
          </a:pPr>
          <a:endParaRPr lang="en-CA">
            <a:solidFill>
              <a:sysClr val="windowText" lastClr="000000"/>
            </a:solidFill>
            <a:latin typeface="Book Antiqua"/>
            <a:ea typeface="+mn-ea"/>
            <a:cs typeface="+mn-cs"/>
          </a:endParaRPr>
        </a:p>
        <a:p>
          <a:pPr>
            <a:lnSpc>
              <a:spcPct val="100000"/>
            </a:lnSpc>
            <a:spcAft>
              <a:spcPts val="0"/>
            </a:spcAft>
            <a:buNone/>
          </a:pPr>
          <a:r>
            <a:rPr lang="en-CA">
              <a:solidFill>
                <a:sysClr val="windowText" lastClr="000000"/>
              </a:solidFill>
              <a:latin typeface="Book Antiqua"/>
              <a:ea typeface="+mn-ea"/>
              <a:cs typeface="+mn-cs"/>
            </a:rPr>
            <a:t>__________________</a:t>
          </a:r>
        </a:p>
      </dgm:t>
    </dgm:pt>
    <dgm:pt modelId="{8EE63221-0F6B-42A3-A733-D84A3CDC25A1}" type="parTrans" cxnId="{D3A56615-21AF-4771-A73D-A22A60642EFB}">
      <dgm:prSet/>
      <dgm:spPr>
        <a:xfrm>
          <a:off x="3121488" y="506534"/>
          <a:ext cx="105898" cy="463936"/>
        </a:xfrm>
        <a:custGeom>
          <a:avLst/>
          <a:gdLst/>
          <a:ahLst/>
          <a:cxnLst/>
          <a:rect l="0" t="0" r="0" b="0"/>
          <a:pathLst>
            <a:path>
              <a:moveTo>
                <a:pt x="105898" y="0"/>
              </a:moveTo>
              <a:lnTo>
                <a:pt x="105898" y="463936"/>
              </a:lnTo>
              <a:lnTo>
                <a:pt x="0" y="463936"/>
              </a:lnTo>
            </a:path>
          </a:pathLst>
        </a:custGeom>
        <a:noFill/>
        <a:ln w="25400" cap="flat" cmpd="sng" algn="ctr">
          <a:solidFill>
            <a:srgbClr val="E2B80F">
              <a:shade val="60000"/>
              <a:hueOff val="0"/>
              <a:satOff val="0"/>
              <a:lumOff val="0"/>
              <a:alphaOff val="0"/>
            </a:srgbClr>
          </a:solidFill>
          <a:prstDash val="solid"/>
          <a:miter lim="800000"/>
        </a:ln>
        <a:effectLst/>
      </dgm:spPr>
      <dgm:t>
        <a:bodyPr/>
        <a:lstStyle/>
        <a:p>
          <a:endParaRPr lang="en-CA"/>
        </a:p>
      </dgm:t>
    </dgm:pt>
    <dgm:pt modelId="{E95260E4-79C5-4620-BD05-DA2FB1A9304B}" type="sibTrans" cxnId="{D3A56615-21AF-4771-A73D-A22A60642EFB}">
      <dgm:prSet/>
      <dgm:spPr/>
      <dgm:t>
        <a:bodyPr/>
        <a:lstStyle/>
        <a:p>
          <a:endParaRPr lang="en-CA"/>
        </a:p>
      </dgm:t>
    </dgm:pt>
    <dgm:pt modelId="{12827CCA-7BA6-4560-B210-71C3A355FED2}">
      <dgm:prSet phldrT="[Text]"/>
      <dgm:spPr>
        <a:xfrm>
          <a:off x="892574" y="2150484"/>
          <a:ext cx="1008558" cy="504279"/>
        </a:xfrm>
        <a:prstGeom prst="rect">
          <a:avLst/>
        </a:prstGeom>
        <a:solidFill>
          <a:srgbClr val="FFFFFF"/>
        </a:solidFill>
        <a:ln w="25400" cap="flat" cmpd="sng" algn="ctr">
          <a:solidFill>
            <a:srgbClr val="FF7900"/>
          </a:solidFill>
          <a:prstDash val="solid"/>
          <a:miter lim="800000"/>
        </a:ln>
        <a:effectLst/>
      </dgm:spPr>
      <dgm:t>
        <a:bodyPr/>
        <a:lstStyle/>
        <a:p>
          <a:pPr>
            <a:buNone/>
          </a:pPr>
          <a:r>
            <a:rPr lang="en-CA">
              <a:solidFill>
                <a:sysClr val="windowText" lastClr="000000"/>
              </a:solidFill>
              <a:latin typeface="Book Antiqua"/>
              <a:ea typeface="+mn-ea"/>
              <a:cs typeface="+mn-cs"/>
            </a:rPr>
            <a:t>Operations Section Chief</a:t>
          </a:r>
        </a:p>
        <a:p>
          <a:pPr>
            <a:buNone/>
          </a:pPr>
          <a:r>
            <a:rPr lang="en-CA">
              <a:solidFill>
                <a:sysClr val="windowText" lastClr="000000"/>
              </a:solidFill>
              <a:latin typeface="Book Antiqua"/>
              <a:ea typeface="+mn-ea"/>
              <a:cs typeface="+mn-cs"/>
            </a:rPr>
            <a:t>__________________</a:t>
          </a:r>
        </a:p>
      </dgm:t>
    </dgm:pt>
    <dgm:pt modelId="{578D2A43-B0D9-4151-8E07-6E07FD1D2CC7}" type="parTrans" cxnId="{0771504C-34D7-4111-9917-0AE56F5C9C0D}">
      <dgm:prSet/>
      <dgm:spPr>
        <a:xfrm>
          <a:off x="1396853" y="506534"/>
          <a:ext cx="1830533" cy="1643950"/>
        </a:xfrm>
        <a:custGeom>
          <a:avLst/>
          <a:gdLst/>
          <a:ahLst/>
          <a:cxnLst/>
          <a:rect l="0" t="0" r="0" b="0"/>
          <a:pathLst>
            <a:path>
              <a:moveTo>
                <a:pt x="1830533" y="0"/>
              </a:moveTo>
              <a:lnTo>
                <a:pt x="1830533" y="1538051"/>
              </a:lnTo>
              <a:lnTo>
                <a:pt x="0" y="1538051"/>
              </a:lnTo>
              <a:lnTo>
                <a:pt x="0" y="1643950"/>
              </a:lnTo>
            </a:path>
          </a:pathLst>
        </a:custGeom>
        <a:noFill/>
        <a:ln w="25400" cap="flat" cmpd="sng" algn="ctr">
          <a:solidFill>
            <a:srgbClr val="E2B80F">
              <a:shade val="60000"/>
              <a:hueOff val="0"/>
              <a:satOff val="0"/>
              <a:lumOff val="0"/>
              <a:alphaOff val="0"/>
            </a:srgbClr>
          </a:solidFill>
          <a:prstDash val="solid"/>
          <a:miter lim="800000"/>
        </a:ln>
        <a:effectLst/>
      </dgm:spPr>
      <dgm:t>
        <a:bodyPr/>
        <a:lstStyle/>
        <a:p>
          <a:endParaRPr lang="en-CA"/>
        </a:p>
      </dgm:t>
    </dgm:pt>
    <dgm:pt modelId="{730953B8-3D28-4680-B31B-74C6764ECAF8}" type="sibTrans" cxnId="{0771504C-34D7-4111-9917-0AE56F5C9C0D}">
      <dgm:prSet/>
      <dgm:spPr/>
      <dgm:t>
        <a:bodyPr/>
        <a:lstStyle/>
        <a:p>
          <a:endParaRPr lang="en-CA"/>
        </a:p>
      </dgm:t>
    </dgm:pt>
    <dgm:pt modelId="{1A4B1B83-674B-4900-96DF-E976F85512B8}">
      <dgm:prSet phldrT="[Text]"/>
      <dgm:spPr>
        <a:xfrm>
          <a:off x="2112930" y="2150484"/>
          <a:ext cx="1008558" cy="504279"/>
        </a:xfrm>
        <a:prstGeom prst="rect">
          <a:avLst/>
        </a:prstGeom>
        <a:solidFill>
          <a:srgbClr val="FFFFFF"/>
        </a:solidFill>
        <a:ln w="25400" cap="flat" cmpd="sng" algn="ctr">
          <a:solidFill>
            <a:srgbClr val="0070C0"/>
          </a:solidFill>
          <a:prstDash val="solid"/>
          <a:miter lim="800000"/>
        </a:ln>
        <a:effectLst/>
      </dgm:spPr>
      <dgm:t>
        <a:bodyPr/>
        <a:lstStyle/>
        <a:p>
          <a:pPr>
            <a:buNone/>
          </a:pPr>
          <a:r>
            <a:rPr lang="en-CA">
              <a:solidFill>
                <a:sysClr val="windowText" lastClr="000000"/>
              </a:solidFill>
              <a:latin typeface="Book Antiqua"/>
              <a:ea typeface="+mn-ea"/>
              <a:cs typeface="+mn-cs"/>
            </a:rPr>
            <a:t>Planning Section Chief</a:t>
          </a:r>
        </a:p>
        <a:p>
          <a:pPr>
            <a:buNone/>
          </a:pPr>
          <a:r>
            <a:rPr lang="en-CA">
              <a:solidFill>
                <a:sysClr val="windowText" lastClr="000000"/>
              </a:solidFill>
              <a:latin typeface="Book Antiqua"/>
              <a:ea typeface="+mn-ea"/>
              <a:cs typeface="+mn-cs"/>
            </a:rPr>
            <a:t>__________________</a:t>
          </a:r>
        </a:p>
      </dgm:t>
    </dgm:pt>
    <dgm:pt modelId="{D45E34C4-91D5-4D5A-9E9D-872EC4AE08B7}" type="parTrans" cxnId="{FE52F40A-0494-43D6-BAD1-F8D69467189D}">
      <dgm:prSet/>
      <dgm:spPr>
        <a:xfrm>
          <a:off x="2617209" y="506534"/>
          <a:ext cx="610177" cy="1643950"/>
        </a:xfrm>
        <a:custGeom>
          <a:avLst/>
          <a:gdLst/>
          <a:ahLst/>
          <a:cxnLst/>
          <a:rect l="0" t="0" r="0" b="0"/>
          <a:pathLst>
            <a:path>
              <a:moveTo>
                <a:pt x="610177" y="0"/>
              </a:moveTo>
              <a:lnTo>
                <a:pt x="610177" y="1538051"/>
              </a:lnTo>
              <a:lnTo>
                <a:pt x="0" y="1538051"/>
              </a:lnTo>
              <a:lnTo>
                <a:pt x="0" y="1643950"/>
              </a:lnTo>
            </a:path>
          </a:pathLst>
        </a:custGeom>
        <a:noFill/>
        <a:ln w="25400" cap="flat" cmpd="sng" algn="ctr">
          <a:solidFill>
            <a:srgbClr val="E2B80F">
              <a:shade val="60000"/>
              <a:hueOff val="0"/>
              <a:satOff val="0"/>
              <a:lumOff val="0"/>
              <a:alphaOff val="0"/>
            </a:srgbClr>
          </a:solidFill>
          <a:prstDash val="solid"/>
          <a:miter lim="800000"/>
        </a:ln>
        <a:effectLst/>
      </dgm:spPr>
      <dgm:t>
        <a:bodyPr/>
        <a:lstStyle/>
        <a:p>
          <a:endParaRPr lang="en-CA"/>
        </a:p>
      </dgm:t>
    </dgm:pt>
    <dgm:pt modelId="{FFF238C0-7B96-412B-B1CE-2AC982FEA6B5}" type="sibTrans" cxnId="{FE52F40A-0494-43D6-BAD1-F8D69467189D}">
      <dgm:prSet/>
      <dgm:spPr/>
      <dgm:t>
        <a:bodyPr/>
        <a:lstStyle/>
        <a:p>
          <a:endParaRPr lang="en-CA"/>
        </a:p>
      </dgm:t>
    </dgm:pt>
    <dgm:pt modelId="{D9156335-D458-4929-B63C-5B0EBF69F70D}">
      <dgm:prSet phldrT="[Text]"/>
      <dgm:spPr>
        <a:xfrm>
          <a:off x="3333286" y="2150484"/>
          <a:ext cx="1008558" cy="504279"/>
        </a:xfrm>
        <a:prstGeom prst="rect">
          <a:avLst/>
        </a:prstGeom>
        <a:solidFill>
          <a:srgbClr val="FFFFFF"/>
        </a:solidFill>
        <a:ln w="25400" cap="flat" cmpd="sng" algn="ctr">
          <a:solidFill>
            <a:srgbClr val="E2B80F"/>
          </a:solidFill>
          <a:prstDash val="solid"/>
          <a:miter lim="800000"/>
        </a:ln>
        <a:effectLst/>
      </dgm:spPr>
      <dgm:t>
        <a:bodyPr/>
        <a:lstStyle/>
        <a:p>
          <a:pPr>
            <a:buNone/>
          </a:pPr>
          <a:r>
            <a:rPr lang="en-CA">
              <a:solidFill>
                <a:sysClr val="windowText" lastClr="000000"/>
              </a:solidFill>
              <a:latin typeface="Book Antiqua"/>
              <a:ea typeface="+mn-ea"/>
              <a:cs typeface="+mn-cs"/>
            </a:rPr>
            <a:t>Logistics Section Chief</a:t>
          </a:r>
        </a:p>
        <a:p>
          <a:pPr>
            <a:buNone/>
          </a:pPr>
          <a:r>
            <a:rPr lang="en-CA">
              <a:solidFill>
                <a:sysClr val="windowText" lastClr="000000"/>
              </a:solidFill>
              <a:latin typeface="Book Antiqua"/>
              <a:ea typeface="+mn-ea"/>
              <a:cs typeface="+mn-cs"/>
            </a:rPr>
            <a:t>__________________</a:t>
          </a:r>
        </a:p>
      </dgm:t>
    </dgm:pt>
    <dgm:pt modelId="{6FF26FD5-5175-4858-9DC2-64FA0E32FB96}" type="parTrans" cxnId="{9238AB03-F08F-4B23-A29A-AD9063CF1DAA}">
      <dgm:prSet/>
      <dgm:spPr>
        <a:xfrm>
          <a:off x="3227387" y="506534"/>
          <a:ext cx="610177" cy="1643950"/>
        </a:xfrm>
        <a:custGeom>
          <a:avLst/>
          <a:gdLst/>
          <a:ahLst/>
          <a:cxnLst/>
          <a:rect l="0" t="0" r="0" b="0"/>
          <a:pathLst>
            <a:path>
              <a:moveTo>
                <a:pt x="0" y="0"/>
              </a:moveTo>
              <a:lnTo>
                <a:pt x="0" y="1538051"/>
              </a:lnTo>
              <a:lnTo>
                <a:pt x="610177" y="1538051"/>
              </a:lnTo>
              <a:lnTo>
                <a:pt x="610177" y="1643950"/>
              </a:lnTo>
            </a:path>
          </a:pathLst>
        </a:custGeom>
        <a:noFill/>
        <a:ln w="25400" cap="flat" cmpd="sng" algn="ctr">
          <a:solidFill>
            <a:srgbClr val="E2B80F">
              <a:shade val="60000"/>
              <a:hueOff val="0"/>
              <a:satOff val="0"/>
              <a:lumOff val="0"/>
              <a:alphaOff val="0"/>
            </a:srgbClr>
          </a:solidFill>
          <a:prstDash val="solid"/>
          <a:miter lim="800000"/>
        </a:ln>
        <a:effectLst/>
      </dgm:spPr>
      <dgm:t>
        <a:bodyPr/>
        <a:lstStyle/>
        <a:p>
          <a:endParaRPr lang="en-CA"/>
        </a:p>
      </dgm:t>
    </dgm:pt>
    <dgm:pt modelId="{98476361-7C26-4053-A210-3FEA6992730E}" type="sibTrans" cxnId="{9238AB03-F08F-4B23-A29A-AD9063CF1DAA}">
      <dgm:prSet/>
      <dgm:spPr/>
      <dgm:t>
        <a:bodyPr/>
        <a:lstStyle/>
        <a:p>
          <a:endParaRPr lang="en-CA"/>
        </a:p>
      </dgm:t>
    </dgm:pt>
    <dgm:pt modelId="{313A68B5-1693-4D43-BBC4-56193E673045}">
      <dgm:prSet/>
      <dgm:spPr>
        <a:xfrm>
          <a:off x="4553642" y="2150484"/>
          <a:ext cx="1008558" cy="504279"/>
        </a:xfrm>
        <a:prstGeom prst="rect">
          <a:avLst/>
        </a:prstGeom>
        <a:solidFill>
          <a:srgbClr val="FFFFFF"/>
        </a:solidFill>
        <a:ln w="25400" cap="flat" cmpd="sng" algn="ctr">
          <a:solidFill>
            <a:srgbClr val="FFFFFF">
              <a:lumMod val="50000"/>
            </a:srgbClr>
          </a:solidFill>
          <a:prstDash val="solid"/>
          <a:miter lim="800000"/>
        </a:ln>
        <a:effectLst/>
      </dgm:spPr>
      <dgm:t>
        <a:bodyPr/>
        <a:lstStyle/>
        <a:p>
          <a:pPr>
            <a:buNone/>
          </a:pPr>
          <a:r>
            <a:rPr lang="en-CA">
              <a:solidFill>
                <a:sysClr val="windowText" lastClr="000000"/>
              </a:solidFill>
              <a:latin typeface="Book Antiqua"/>
              <a:ea typeface="+mn-ea"/>
              <a:cs typeface="+mn-cs"/>
            </a:rPr>
            <a:t>Finance Section Chief</a:t>
          </a:r>
        </a:p>
        <a:p>
          <a:pPr>
            <a:buNone/>
          </a:pPr>
          <a:r>
            <a:rPr lang="en-CA">
              <a:solidFill>
                <a:sysClr val="windowText" lastClr="000000"/>
              </a:solidFill>
              <a:latin typeface="Book Antiqua"/>
              <a:ea typeface="+mn-ea"/>
              <a:cs typeface="+mn-cs"/>
            </a:rPr>
            <a:t>__________________</a:t>
          </a:r>
        </a:p>
      </dgm:t>
    </dgm:pt>
    <dgm:pt modelId="{89F79215-5F0D-4F57-82EA-4CCA7ACEB7AA}" type="parTrans" cxnId="{4E125DBC-54A4-46CE-96E7-D855CB0490CC}">
      <dgm:prSet/>
      <dgm:spPr>
        <a:xfrm>
          <a:off x="3227387" y="506534"/>
          <a:ext cx="1830533" cy="1643950"/>
        </a:xfrm>
        <a:custGeom>
          <a:avLst/>
          <a:gdLst/>
          <a:ahLst/>
          <a:cxnLst/>
          <a:rect l="0" t="0" r="0" b="0"/>
          <a:pathLst>
            <a:path>
              <a:moveTo>
                <a:pt x="0" y="0"/>
              </a:moveTo>
              <a:lnTo>
                <a:pt x="0" y="1538051"/>
              </a:lnTo>
              <a:lnTo>
                <a:pt x="1830533" y="1538051"/>
              </a:lnTo>
              <a:lnTo>
                <a:pt x="1830533" y="1643950"/>
              </a:lnTo>
            </a:path>
          </a:pathLst>
        </a:custGeom>
        <a:noFill/>
        <a:ln w="25400" cap="flat" cmpd="sng" algn="ctr">
          <a:solidFill>
            <a:srgbClr val="E2B80F">
              <a:shade val="60000"/>
              <a:hueOff val="0"/>
              <a:satOff val="0"/>
              <a:lumOff val="0"/>
              <a:alphaOff val="0"/>
            </a:srgbClr>
          </a:solidFill>
          <a:prstDash val="solid"/>
          <a:miter lim="800000"/>
        </a:ln>
        <a:effectLst/>
      </dgm:spPr>
      <dgm:t>
        <a:bodyPr/>
        <a:lstStyle/>
        <a:p>
          <a:endParaRPr lang="en-CA"/>
        </a:p>
      </dgm:t>
    </dgm:pt>
    <dgm:pt modelId="{08378514-1C32-4C7A-8A9A-E18AFFBC4278}" type="sibTrans" cxnId="{4E125DBC-54A4-46CE-96E7-D855CB0490CC}">
      <dgm:prSet/>
      <dgm:spPr/>
      <dgm:t>
        <a:bodyPr/>
        <a:lstStyle/>
        <a:p>
          <a:endParaRPr lang="en-CA"/>
        </a:p>
      </dgm:t>
    </dgm:pt>
    <dgm:pt modelId="{59A32846-6590-4EBB-902C-A1BAB9D1EE2F}" type="asst">
      <dgm:prSet/>
      <dgm:spPr>
        <a:xfrm>
          <a:off x="3333286" y="718331"/>
          <a:ext cx="1008558" cy="504279"/>
        </a:xfrm>
        <a:prstGeom prst="rect">
          <a:avLst/>
        </a:prstGeom>
        <a:solidFill>
          <a:srgbClr val="FFFFFF"/>
        </a:solidFill>
        <a:ln w="25400" cap="flat" cmpd="sng" algn="ctr">
          <a:solidFill>
            <a:srgbClr val="FF0000"/>
          </a:solidFill>
          <a:prstDash val="solid"/>
          <a:miter lim="800000"/>
        </a:ln>
        <a:effectLst/>
      </dgm:spPr>
      <dgm:t>
        <a:bodyPr/>
        <a:lstStyle/>
        <a:p>
          <a:pPr>
            <a:buNone/>
          </a:pPr>
          <a:r>
            <a:rPr lang="en-CA">
              <a:solidFill>
                <a:sysClr val="windowText" lastClr="000000"/>
              </a:solidFill>
              <a:latin typeface="Book Antiqua"/>
              <a:ea typeface="+mn-ea"/>
              <a:cs typeface="+mn-cs"/>
            </a:rPr>
            <a:t>Information Officer</a:t>
          </a:r>
        </a:p>
        <a:p>
          <a:pPr>
            <a:buNone/>
          </a:pPr>
          <a:endParaRPr lang="en-CA">
            <a:solidFill>
              <a:sysClr val="windowText" lastClr="000000"/>
            </a:solidFill>
            <a:latin typeface="Book Antiqua"/>
            <a:ea typeface="+mn-ea"/>
            <a:cs typeface="+mn-cs"/>
          </a:endParaRPr>
        </a:p>
        <a:p>
          <a:pPr>
            <a:buNone/>
          </a:pPr>
          <a:r>
            <a:rPr lang="en-CA">
              <a:solidFill>
                <a:sysClr val="windowText" lastClr="000000"/>
              </a:solidFill>
              <a:latin typeface="Book Antiqua"/>
              <a:ea typeface="+mn-ea"/>
              <a:cs typeface="+mn-cs"/>
            </a:rPr>
            <a:t>_________________</a:t>
          </a:r>
        </a:p>
      </dgm:t>
    </dgm:pt>
    <dgm:pt modelId="{04140C49-0007-4532-BF5D-D182C780DD03}" type="parTrans" cxnId="{E1284623-3055-4AF6-A696-B60ED6271426}">
      <dgm:prSet/>
      <dgm:spPr>
        <a:xfrm>
          <a:off x="3227387" y="506534"/>
          <a:ext cx="105898" cy="463936"/>
        </a:xfrm>
        <a:custGeom>
          <a:avLst/>
          <a:gdLst/>
          <a:ahLst/>
          <a:cxnLst/>
          <a:rect l="0" t="0" r="0" b="0"/>
          <a:pathLst>
            <a:path>
              <a:moveTo>
                <a:pt x="0" y="0"/>
              </a:moveTo>
              <a:lnTo>
                <a:pt x="0" y="463936"/>
              </a:lnTo>
              <a:lnTo>
                <a:pt x="105898" y="463936"/>
              </a:lnTo>
            </a:path>
          </a:pathLst>
        </a:custGeom>
        <a:noFill/>
        <a:ln w="25400" cap="flat" cmpd="sng" algn="ctr">
          <a:solidFill>
            <a:srgbClr val="E2B80F">
              <a:shade val="60000"/>
              <a:hueOff val="0"/>
              <a:satOff val="0"/>
              <a:lumOff val="0"/>
              <a:alphaOff val="0"/>
            </a:srgbClr>
          </a:solidFill>
          <a:prstDash val="solid"/>
          <a:miter lim="800000"/>
        </a:ln>
        <a:effectLst/>
      </dgm:spPr>
      <dgm:t>
        <a:bodyPr/>
        <a:lstStyle/>
        <a:p>
          <a:endParaRPr lang="en-CA"/>
        </a:p>
      </dgm:t>
    </dgm:pt>
    <dgm:pt modelId="{0BC9C11C-12AE-427F-95E4-51C0B124F19E}" type="sibTrans" cxnId="{E1284623-3055-4AF6-A696-B60ED6271426}">
      <dgm:prSet/>
      <dgm:spPr/>
      <dgm:t>
        <a:bodyPr/>
        <a:lstStyle/>
        <a:p>
          <a:endParaRPr lang="en-CA"/>
        </a:p>
      </dgm:t>
    </dgm:pt>
    <dgm:pt modelId="{17F81733-6562-4D15-8F45-01ACDC63F01C}" type="asst">
      <dgm:prSet/>
      <dgm:spPr>
        <a:xfrm>
          <a:off x="2112930" y="1434407"/>
          <a:ext cx="1008558" cy="504279"/>
        </a:xfrm>
        <a:prstGeom prst="rect">
          <a:avLst/>
        </a:prstGeom>
        <a:solidFill>
          <a:srgbClr val="FFFFFF"/>
        </a:solidFill>
        <a:ln w="25400" cap="flat" cmpd="sng" algn="ctr">
          <a:solidFill>
            <a:srgbClr val="FF0000"/>
          </a:solidFill>
          <a:prstDash val="solid"/>
          <a:miter lim="800000"/>
        </a:ln>
        <a:effectLst/>
      </dgm:spPr>
      <dgm:t>
        <a:bodyPr/>
        <a:lstStyle/>
        <a:p>
          <a:pPr>
            <a:buNone/>
          </a:pPr>
          <a:r>
            <a:rPr lang="en-CA">
              <a:solidFill>
                <a:sysClr val="windowText" lastClr="000000"/>
              </a:solidFill>
              <a:latin typeface="Book Antiqua"/>
              <a:ea typeface="+mn-ea"/>
              <a:cs typeface="+mn-cs"/>
            </a:rPr>
            <a:t>Liaison Officer</a:t>
          </a:r>
        </a:p>
        <a:p>
          <a:pPr>
            <a:buNone/>
          </a:pPr>
          <a:endParaRPr lang="en-CA">
            <a:solidFill>
              <a:sysClr val="windowText" lastClr="000000"/>
            </a:solidFill>
            <a:latin typeface="Book Antiqua"/>
            <a:ea typeface="+mn-ea"/>
            <a:cs typeface="+mn-cs"/>
          </a:endParaRPr>
        </a:p>
        <a:p>
          <a:pPr>
            <a:buNone/>
          </a:pPr>
          <a:r>
            <a:rPr lang="en-CA">
              <a:solidFill>
                <a:sysClr val="windowText" lastClr="000000"/>
              </a:solidFill>
              <a:latin typeface="Book Antiqua"/>
              <a:ea typeface="+mn-ea"/>
              <a:cs typeface="+mn-cs"/>
            </a:rPr>
            <a:t>_________________</a:t>
          </a:r>
        </a:p>
      </dgm:t>
    </dgm:pt>
    <dgm:pt modelId="{ECC98A23-B75D-45F8-885A-EA71A29A9275}" type="parTrans" cxnId="{30365794-1F4F-4BF3-B9F7-F8D6733CAEBB}">
      <dgm:prSet/>
      <dgm:spPr>
        <a:xfrm>
          <a:off x="3121488" y="506534"/>
          <a:ext cx="105898" cy="1180013"/>
        </a:xfrm>
        <a:custGeom>
          <a:avLst/>
          <a:gdLst/>
          <a:ahLst/>
          <a:cxnLst/>
          <a:rect l="0" t="0" r="0" b="0"/>
          <a:pathLst>
            <a:path>
              <a:moveTo>
                <a:pt x="105898" y="0"/>
              </a:moveTo>
              <a:lnTo>
                <a:pt x="105898" y="1180013"/>
              </a:lnTo>
              <a:lnTo>
                <a:pt x="0" y="1180013"/>
              </a:lnTo>
            </a:path>
          </a:pathLst>
        </a:custGeom>
        <a:noFill/>
        <a:ln w="25400" cap="flat" cmpd="sng" algn="ctr">
          <a:solidFill>
            <a:srgbClr val="E2B80F">
              <a:shade val="60000"/>
              <a:hueOff val="0"/>
              <a:satOff val="0"/>
              <a:lumOff val="0"/>
              <a:alphaOff val="0"/>
            </a:srgbClr>
          </a:solidFill>
          <a:prstDash val="solid"/>
          <a:miter lim="800000"/>
        </a:ln>
        <a:effectLst/>
      </dgm:spPr>
      <dgm:t>
        <a:bodyPr/>
        <a:lstStyle/>
        <a:p>
          <a:endParaRPr lang="en-CA"/>
        </a:p>
      </dgm:t>
    </dgm:pt>
    <dgm:pt modelId="{738DC64B-CC49-4282-A7AA-4D071C0B149D}" type="sibTrans" cxnId="{30365794-1F4F-4BF3-B9F7-F8D6733CAEBB}">
      <dgm:prSet/>
      <dgm:spPr/>
      <dgm:t>
        <a:bodyPr/>
        <a:lstStyle/>
        <a:p>
          <a:endParaRPr lang="en-CA"/>
        </a:p>
      </dgm:t>
    </dgm:pt>
    <dgm:pt modelId="{1D75B30A-8E99-4ED5-92CC-2EA07C686F03}">
      <dgm:prSet/>
      <dgm:spPr>
        <a:xfrm>
          <a:off x="1144714" y="2866561"/>
          <a:ext cx="1008558" cy="504279"/>
        </a:xfrm>
        <a:prstGeom prst="rect">
          <a:avLst/>
        </a:prstGeom>
        <a:solidFill>
          <a:srgbClr val="FFFFFF"/>
        </a:solidFill>
        <a:ln w="25400" cap="flat" cmpd="sng" algn="ctr">
          <a:solidFill>
            <a:srgbClr val="FF7900"/>
          </a:solidFill>
          <a:prstDash val="solid"/>
          <a:miter lim="800000"/>
        </a:ln>
        <a:effectLst/>
      </dgm:spPr>
      <dgm:t>
        <a:bodyPr/>
        <a:lstStyle/>
        <a:p>
          <a:pPr>
            <a:buNone/>
          </a:pPr>
          <a:r>
            <a:rPr lang="en-CA">
              <a:solidFill>
                <a:sysClr val="windowText" lastClr="000000"/>
              </a:solidFill>
              <a:latin typeface="Book Antiqua"/>
              <a:ea typeface="+mn-ea"/>
              <a:cs typeface="+mn-cs"/>
            </a:rPr>
            <a:t>Emergency Services</a:t>
          </a:r>
        </a:p>
      </dgm:t>
    </dgm:pt>
    <dgm:pt modelId="{3E199EA8-C22B-4029-B1B9-635B9BFCFBE9}" type="parTrans" cxnId="{91FA3B40-0A6E-44DA-B995-1CEB269E519E}">
      <dgm:prSet/>
      <dgm:spPr>
        <a:xfrm>
          <a:off x="993430" y="2654763"/>
          <a:ext cx="151283" cy="463936"/>
        </a:xfrm>
        <a:custGeom>
          <a:avLst/>
          <a:gdLst/>
          <a:ahLst/>
          <a:cxnLst/>
          <a:rect l="0" t="0" r="0" b="0"/>
          <a:pathLst>
            <a:path>
              <a:moveTo>
                <a:pt x="0" y="0"/>
              </a:moveTo>
              <a:lnTo>
                <a:pt x="0" y="463936"/>
              </a:lnTo>
              <a:lnTo>
                <a:pt x="151283" y="463936"/>
              </a:lnTo>
            </a:path>
          </a:pathLst>
        </a:custGeom>
        <a:noFill/>
        <a:ln w="25400" cap="flat" cmpd="sng" algn="ctr">
          <a:solidFill>
            <a:srgbClr val="E2B80F">
              <a:shade val="80000"/>
              <a:hueOff val="0"/>
              <a:satOff val="0"/>
              <a:lumOff val="0"/>
              <a:alphaOff val="0"/>
            </a:srgbClr>
          </a:solidFill>
          <a:prstDash val="solid"/>
          <a:miter lim="800000"/>
        </a:ln>
        <a:effectLst/>
      </dgm:spPr>
      <dgm:t>
        <a:bodyPr/>
        <a:lstStyle/>
        <a:p>
          <a:endParaRPr lang="en-CA"/>
        </a:p>
      </dgm:t>
    </dgm:pt>
    <dgm:pt modelId="{617231B7-EA7B-40D6-B855-928F3F34CE61}" type="sibTrans" cxnId="{91FA3B40-0A6E-44DA-B995-1CEB269E519E}">
      <dgm:prSet/>
      <dgm:spPr/>
      <dgm:t>
        <a:bodyPr/>
        <a:lstStyle/>
        <a:p>
          <a:endParaRPr lang="en-CA"/>
        </a:p>
      </dgm:t>
    </dgm:pt>
    <dgm:pt modelId="{9185E0CF-A2AA-4EC4-8760-7C08F1F84325}">
      <dgm:prSet/>
      <dgm:spPr>
        <a:xfrm>
          <a:off x="1144714" y="3582637"/>
          <a:ext cx="1008558" cy="504279"/>
        </a:xfrm>
        <a:prstGeom prst="rect">
          <a:avLst/>
        </a:prstGeom>
        <a:solidFill>
          <a:srgbClr val="FFFFFF"/>
        </a:solidFill>
        <a:ln w="25400" cap="flat" cmpd="sng" algn="ctr">
          <a:solidFill>
            <a:srgbClr val="FF7900"/>
          </a:solidFill>
          <a:prstDash val="solid"/>
          <a:miter lim="800000"/>
        </a:ln>
        <a:effectLst/>
      </dgm:spPr>
      <dgm:t>
        <a:bodyPr/>
        <a:lstStyle/>
        <a:p>
          <a:pPr>
            <a:buNone/>
          </a:pPr>
          <a:r>
            <a:rPr lang="en-CA">
              <a:solidFill>
                <a:sysClr val="windowText" lastClr="000000"/>
              </a:solidFill>
              <a:latin typeface="Book Antiqua"/>
              <a:ea typeface="+mn-ea"/>
              <a:cs typeface="+mn-cs"/>
            </a:rPr>
            <a:t>Emergency Social Services</a:t>
          </a:r>
        </a:p>
      </dgm:t>
    </dgm:pt>
    <dgm:pt modelId="{CD8968D5-40A2-4C72-9076-F4B0047BDF18}" type="parTrans" cxnId="{990D9E75-2375-4B67-B6FA-0A655DB5D4FF}">
      <dgm:prSet/>
      <dgm:spPr>
        <a:xfrm>
          <a:off x="993430" y="2654763"/>
          <a:ext cx="151283" cy="1180013"/>
        </a:xfrm>
        <a:custGeom>
          <a:avLst/>
          <a:gdLst/>
          <a:ahLst/>
          <a:cxnLst/>
          <a:rect l="0" t="0" r="0" b="0"/>
          <a:pathLst>
            <a:path>
              <a:moveTo>
                <a:pt x="0" y="0"/>
              </a:moveTo>
              <a:lnTo>
                <a:pt x="0" y="1180013"/>
              </a:lnTo>
              <a:lnTo>
                <a:pt x="151283" y="1180013"/>
              </a:lnTo>
            </a:path>
          </a:pathLst>
        </a:custGeom>
        <a:noFill/>
        <a:ln w="25400" cap="flat" cmpd="sng" algn="ctr">
          <a:solidFill>
            <a:srgbClr val="E2B80F">
              <a:shade val="80000"/>
              <a:hueOff val="0"/>
              <a:satOff val="0"/>
              <a:lumOff val="0"/>
              <a:alphaOff val="0"/>
            </a:srgbClr>
          </a:solidFill>
          <a:prstDash val="solid"/>
          <a:miter lim="800000"/>
        </a:ln>
        <a:effectLst/>
      </dgm:spPr>
      <dgm:t>
        <a:bodyPr/>
        <a:lstStyle/>
        <a:p>
          <a:endParaRPr lang="en-CA"/>
        </a:p>
      </dgm:t>
    </dgm:pt>
    <dgm:pt modelId="{45440595-C2C2-4A64-91FC-D08318E4E382}" type="sibTrans" cxnId="{990D9E75-2375-4B67-B6FA-0A655DB5D4FF}">
      <dgm:prSet/>
      <dgm:spPr/>
      <dgm:t>
        <a:bodyPr/>
        <a:lstStyle/>
        <a:p>
          <a:endParaRPr lang="en-CA"/>
        </a:p>
      </dgm:t>
    </dgm:pt>
    <dgm:pt modelId="{BB14CABC-F8CF-40A8-B7DE-FB649BF26221}">
      <dgm:prSet/>
      <dgm:spPr>
        <a:xfrm>
          <a:off x="1144714" y="4298714"/>
          <a:ext cx="1008558" cy="504279"/>
        </a:xfrm>
        <a:prstGeom prst="rect">
          <a:avLst/>
        </a:prstGeom>
        <a:solidFill>
          <a:srgbClr val="FFFFFF"/>
        </a:solidFill>
        <a:ln w="25400" cap="flat" cmpd="sng" algn="ctr">
          <a:solidFill>
            <a:srgbClr val="FF7900"/>
          </a:solidFill>
          <a:prstDash val="solid"/>
          <a:miter lim="800000"/>
        </a:ln>
        <a:effectLst/>
      </dgm:spPr>
      <dgm:t>
        <a:bodyPr/>
        <a:lstStyle/>
        <a:p>
          <a:pPr>
            <a:buNone/>
          </a:pPr>
          <a:r>
            <a:rPr lang="en-CA">
              <a:solidFill>
                <a:sysClr val="windowText" lastClr="000000"/>
              </a:solidFill>
              <a:latin typeface="Book Antiqua"/>
              <a:ea typeface="+mn-ea"/>
              <a:cs typeface="+mn-cs"/>
            </a:rPr>
            <a:t>Infrastructure</a:t>
          </a:r>
        </a:p>
      </dgm:t>
    </dgm:pt>
    <dgm:pt modelId="{CF569A22-5E87-4B8F-8B13-6E6AE1577C6D}" type="parTrans" cxnId="{5C730F92-D2FE-43B2-93E7-EDA2BAA07C0C}">
      <dgm:prSet/>
      <dgm:spPr>
        <a:xfrm>
          <a:off x="993430" y="2654763"/>
          <a:ext cx="151283" cy="1896090"/>
        </a:xfrm>
        <a:custGeom>
          <a:avLst/>
          <a:gdLst/>
          <a:ahLst/>
          <a:cxnLst/>
          <a:rect l="0" t="0" r="0" b="0"/>
          <a:pathLst>
            <a:path>
              <a:moveTo>
                <a:pt x="0" y="0"/>
              </a:moveTo>
              <a:lnTo>
                <a:pt x="0" y="1896090"/>
              </a:lnTo>
              <a:lnTo>
                <a:pt x="151283" y="1896090"/>
              </a:lnTo>
            </a:path>
          </a:pathLst>
        </a:custGeom>
        <a:noFill/>
        <a:ln w="25400" cap="flat" cmpd="sng" algn="ctr">
          <a:solidFill>
            <a:srgbClr val="E2B80F">
              <a:shade val="80000"/>
              <a:hueOff val="0"/>
              <a:satOff val="0"/>
              <a:lumOff val="0"/>
              <a:alphaOff val="0"/>
            </a:srgbClr>
          </a:solidFill>
          <a:prstDash val="solid"/>
          <a:miter lim="800000"/>
        </a:ln>
        <a:effectLst/>
      </dgm:spPr>
      <dgm:t>
        <a:bodyPr/>
        <a:lstStyle/>
        <a:p>
          <a:endParaRPr lang="en-CA"/>
        </a:p>
      </dgm:t>
    </dgm:pt>
    <dgm:pt modelId="{EF6E5066-10D7-4C16-8945-E4890EDC2F7E}" type="sibTrans" cxnId="{5C730F92-D2FE-43B2-93E7-EDA2BAA07C0C}">
      <dgm:prSet/>
      <dgm:spPr/>
      <dgm:t>
        <a:bodyPr/>
        <a:lstStyle/>
        <a:p>
          <a:endParaRPr lang="en-CA"/>
        </a:p>
      </dgm:t>
    </dgm:pt>
    <dgm:pt modelId="{7EE99F72-82CD-40A5-97F1-FE79A7D8A484}">
      <dgm:prSet/>
      <dgm:spPr>
        <a:xfrm>
          <a:off x="2365069" y="2866561"/>
          <a:ext cx="1008558" cy="504279"/>
        </a:xfrm>
        <a:prstGeom prst="rect">
          <a:avLst/>
        </a:prstGeom>
        <a:solidFill>
          <a:srgbClr val="FFFFFF"/>
        </a:solidFill>
        <a:ln w="25400" cap="flat" cmpd="sng" algn="ctr">
          <a:solidFill>
            <a:srgbClr val="0070C0"/>
          </a:solidFill>
          <a:prstDash val="solid"/>
          <a:miter lim="800000"/>
        </a:ln>
        <a:effectLst/>
      </dgm:spPr>
      <dgm:t>
        <a:bodyPr/>
        <a:lstStyle/>
        <a:p>
          <a:pPr>
            <a:buNone/>
          </a:pPr>
          <a:r>
            <a:rPr lang="en-CA">
              <a:solidFill>
                <a:sysClr val="windowText" lastClr="000000"/>
              </a:solidFill>
              <a:latin typeface="Book Antiqua"/>
              <a:ea typeface="+mn-ea"/>
              <a:cs typeface="+mn-cs"/>
            </a:rPr>
            <a:t>Documentation Unit</a:t>
          </a:r>
        </a:p>
      </dgm:t>
    </dgm:pt>
    <dgm:pt modelId="{34110C20-7A9A-482D-BFF6-9A31628372E7}" type="parTrans" cxnId="{24B999A4-3D9E-430E-B89D-69814F470307}">
      <dgm:prSet/>
      <dgm:spPr>
        <a:xfrm>
          <a:off x="2213786" y="2654763"/>
          <a:ext cx="151283" cy="463936"/>
        </a:xfrm>
        <a:custGeom>
          <a:avLst/>
          <a:gdLst/>
          <a:ahLst/>
          <a:cxnLst/>
          <a:rect l="0" t="0" r="0" b="0"/>
          <a:pathLst>
            <a:path>
              <a:moveTo>
                <a:pt x="0" y="0"/>
              </a:moveTo>
              <a:lnTo>
                <a:pt x="0" y="463936"/>
              </a:lnTo>
              <a:lnTo>
                <a:pt x="151283" y="463936"/>
              </a:lnTo>
            </a:path>
          </a:pathLst>
        </a:custGeom>
        <a:noFill/>
        <a:ln w="25400" cap="flat" cmpd="sng" algn="ctr">
          <a:solidFill>
            <a:srgbClr val="E2B80F">
              <a:shade val="80000"/>
              <a:hueOff val="0"/>
              <a:satOff val="0"/>
              <a:lumOff val="0"/>
              <a:alphaOff val="0"/>
            </a:srgbClr>
          </a:solidFill>
          <a:prstDash val="solid"/>
          <a:miter lim="800000"/>
        </a:ln>
        <a:effectLst/>
      </dgm:spPr>
      <dgm:t>
        <a:bodyPr/>
        <a:lstStyle/>
        <a:p>
          <a:endParaRPr lang="en-CA"/>
        </a:p>
      </dgm:t>
    </dgm:pt>
    <dgm:pt modelId="{2E868489-6397-4F9A-A883-B5820F558A81}" type="sibTrans" cxnId="{24B999A4-3D9E-430E-B89D-69814F470307}">
      <dgm:prSet/>
      <dgm:spPr/>
      <dgm:t>
        <a:bodyPr/>
        <a:lstStyle/>
        <a:p>
          <a:endParaRPr lang="en-CA"/>
        </a:p>
      </dgm:t>
    </dgm:pt>
    <dgm:pt modelId="{1866D14E-8740-40BD-95EC-E13B7ADCC8D3}">
      <dgm:prSet/>
      <dgm:spPr>
        <a:xfrm>
          <a:off x="1144714" y="5014790"/>
          <a:ext cx="1008558" cy="504279"/>
        </a:xfrm>
        <a:prstGeom prst="rect">
          <a:avLst/>
        </a:prstGeom>
        <a:solidFill>
          <a:srgbClr val="FFFFFF"/>
        </a:solidFill>
        <a:ln w="25400" cap="flat" cmpd="sng" algn="ctr">
          <a:solidFill>
            <a:srgbClr val="FF7900"/>
          </a:solidFill>
          <a:prstDash val="solid"/>
          <a:miter lim="800000"/>
        </a:ln>
        <a:effectLst/>
      </dgm:spPr>
      <dgm:t>
        <a:bodyPr/>
        <a:lstStyle/>
        <a:p>
          <a:pPr>
            <a:buNone/>
          </a:pPr>
          <a:r>
            <a:rPr lang="en-CA">
              <a:solidFill>
                <a:sysClr val="windowText" lastClr="000000"/>
              </a:solidFill>
              <a:latin typeface="Book Antiqua"/>
              <a:ea typeface="+mn-ea"/>
              <a:cs typeface="+mn-cs"/>
            </a:rPr>
            <a:t>Transportation</a:t>
          </a:r>
        </a:p>
      </dgm:t>
    </dgm:pt>
    <dgm:pt modelId="{2BB2A2FD-8132-42B0-80CF-885D899719B1}" type="parTrans" cxnId="{E24D1FF0-F8A8-4CEF-AF17-B7768E7E31CF}">
      <dgm:prSet/>
      <dgm:spPr>
        <a:xfrm>
          <a:off x="993430" y="2654763"/>
          <a:ext cx="151283" cy="2612166"/>
        </a:xfrm>
        <a:custGeom>
          <a:avLst/>
          <a:gdLst/>
          <a:ahLst/>
          <a:cxnLst/>
          <a:rect l="0" t="0" r="0" b="0"/>
          <a:pathLst>
            <a:path>
              <a:moveTo>
                <a:pt x="0" y="0"/>
              </a:moveTo>
              <a:lnTo>
                <a:pt x="0" y="2612166"/>
              </a:lnTo>
              <a:lnTo>
                <a:pt x="151283" y="2612166"/>
              </a:lnTo>
            </a:path>
          </a:pathLst>
        </a:custGeom>
        <a:noFill/>
        <a:ln w="25400" cap="flat" cmpd="sng" algn="ctr">
          <a:solidFill>
            <a:srgbClr val="E2B80F">
              <a:shade val="80000"/>
              <a:hueOff val="0"/>
              <a:satOff val="0"/>
              <a:lumOff val="0"/>
              <a:alphaOff val="0"/>
            </a:srgbClr>
          </a:solidFill>
          <a:prstDash val="solid"/>
          <a:miter lim="800000"/>
        </a:ln>
        <a:effectLst/>
      </dgm:spPr>
      <dgm:t>
        <a:bodyPr/>
        <a:lstStyle/>
        <a:p>
          <a:endParaRPr lang="en-CA"/>
        </a:p>
      </dgm:t>
    </dgm:pt>
    <dgm:pt modelId="{9FD53C17-DBE2-45F4-8EFE-E5AD9DA1E346}" type="sibTrans" cxnId="{E24D1FF0-F8A8-4CEF-AF17-B7768E7E31CF}">
      <dgm:prSet/>
      <dgm:spPr/>
      <dgm:t>
        <a:bodyPr/>
        <a:lstStyle/>
        <a:p>
          <a:endParaRPr lang="en-CA"/>
        </a:p>
      </dgm:t>
    </dgm:pt>
    <dgm:pt modelId="{9C05DF67-BE39-4B31-97A1-BE2E0A6D67A1}">
      <dgm:prSet/>
      <dgm:spPr>
        <a:xfrm>
          <a:off x="2365069" y="3582637"/>
          <a:ext cx="1008558" cy="504279"/>
        </a:xfrm>
        <a:prstGeom prst="rect">
          <a:avLst/>
        </a:prstGeom>
        <a:solidFill>
          <a:srgbClr val="FFFFFF"/>
        </a:solidFill>
        <a:ln w="25400" cap="flat" cmpd="sng" algn="ctr">
          <a:solidFill>
            <a:srgbClr val="0070C0"/>
          </a:solidFill>
          <a:prstDash val="solid"/>
          <a:miter lim="800000"/>
        </a:ln>
        <a:effectLst/>
      </dgm:spPr>
      <dgm:t>
        <a:bodyPr/>
        <a:lstStyle/>
        <a:p>
          <a:pPr>
            <a:buNone/>
          </a:pPr>
          <a:r>
            <a:rPr lang="en-CA">
              <a:solidFill>
                <a:sysClr val="windowText" lastClr="000000"/>
              </a:solidFill>
              <a:latin typeface="Book Antiqua"/>
              <a:ea typeface="+mn-ea"/>
              <a:cs typeface="+mn-cs"/>
            </a:rPr>
            <a:t>Situation Unit</a:t>
          </a:r>
        </a:p>
      </dgm:t>
    </dgm:pt>
    <dgm:pt modelId="{DE65AD3C-7732-4B96-9605-A0C767AA39AB}" type="parTrans" cxnId="{34112FAF-2158-415C-809D-035FFA7C5FF0}">
      <dgm:prSet/>
      <dgm:spPr>
        <a:xfrm>
          <a:off x="2213786" y="2654763"/>
          <a:ext cx="151283" cy="1180013"/>
        </a:xfrm>
        <a:custGeom>
          <a:avLst/>
          <a:gdLst/>
          <a:ahLst/>
          <a:cxnLst/>
          <a:rect l="0" t="0" r="0" b="0"/>
          <a:pathLst>
            <a:path>
              <a:moveTo>
                <a:pt x="0" y="0"/>
              </a:moveTo>
              <a:lnTo>
                <a:pt x="0" y="1180013"/>
              </a:lnTo>
              <a:lnTo>
                <a:pt x="151283" y="1180013"/>
              </a:lnTo>
            </a:path>
          </a:pathLst>
        </a:custGeom>
        <a:noFill/>
        <a:ln w="25400" cap="flat" cmpd="sng" algn="ctr">
          <a:solidFill>
            <a:srgbClr val="E2B80F">
              <a:shade val="80000"/>
              <a:hueOff val="0"/>
              <a:satOff val="0"/>
              <a:lumOff val="0"/>
              <a:alphaOff val="0"/>
            </a:srgbClr>
          </a:solidFill>
          <a:prstDash val="solid"/>
          <a:miter lim="800000"/>
        </a:ln>
        <a:effectLst/>
      </dgm:spPr>
      <dgm:t>
        <a:bodyPr/>
        <a:lstStyle/>
        <a:p>
          <a:endParaRPr lang="en-US"/>
        </a:p>
      </dgm:t>
    </dgm:pt>
    <dgm:pt modelId="{499D0F10-E01C-41DD-B922-8F9033CD2677}" type="sibTrans" cxnId="{34112FAF-2158-415C-809D-035FFA7C5FF0}">
      <dgm:prSet/>
      <dgm:spPr/>
      <dgm:t>
        <a:bodyPr/>
        <a:lstStyle/>
        <a:p>
          <a:endParaRPr lang="en-US"/>
        </a:p>
      </dgm:t>
    </dgm:pt>
    <dgm:pt modelId="{4E292DD4-7478-4DE3-BD3C-33BA3D79C6A5}" type="pres">
      <dgm:prSet presAssocID="{A3DA0431-8200-445B-8489-3D420958139D}" presName="hierChild1" presStyleCnt="0">
        <dgm:presLayoutVars>
          <dgm:orgChart val="1"/>
          <dgm:chPref val="1"/>
          <dgm:dir/>
          <dgm:animOne val="branch"/>
          <dgm:animLvl val="lvl"/>
          <dgm:resizeHandles/>
        </dgm:presLayoutVars>
      </dgm:prSet>
      <dgm:spPr/>
    </dgm:pt>
    <dgm:pt modelId="{405E8F98-2637-48B9-8546-09A21B178151}" type="pres">
      <dgm:prSet presAssocID="{E5755B36-E9B2-466C-A056-4CAAF99526C3}" presName="hierRoot1" presStyleCnt="0">
        <dgm:presLayoutVars>
          <dgm:hierBranch val="init"/>
        </dgm:presLayoutVars>
      </dgm:prSet>
      <dgm:spPr/>
    </dgm:pt>
    <dgm:pt modelId="{ECC7EBFF-AB86-4692-9327-3295177EB177}" type="pres">
      <dgm:prSet presAssocID="{E5755B36-E9B2-466C-A056-4CAAF99526C3}" presName="rootComposite1" presStyleCnt="0"/>
      <dgm:spPr/>
    </dgm:pt>
    <dgm:pt modelId="{9A0F367C-BD93-4AD2-A01B-35348F0C009E}" type="pres">
      <dgm:prSet presAssocID="{E5755B36-E9B2-466C-A056-4CAAF99526C3}" presName="rootText1" presStyleLbl="node0" presStyleIdx="0" presStyleCnt="1">
        <dgm:presLayoutVars>
          <dgm:chPref val="3"/>
        </dgm:presLayoutVars>
      </dgm:prSet>
      <dgm:spPr/>
    </dgm:pt>
    <dgm:pt modelId="{35592D45-6D4B-444B-BD5D-4CCE83CD287A}" type="pres">
      <dgm:prSet presAssocID="{E5755B36-E9B2-466C-A056-4CAAF99526C3}" presName="rootConnector1" presStyleLbl="node1" presStyleIdx="0" presStyleCnt="0"/>
      <dgm:spPr/>
    </dgm:pt>
    <dgm:pt modelId="{30D2A017-6E84-44D4-8B8F-D7BB908C6909}" type="pres">
      <dgm:prSet presAssocID="{E5755B36-E9B2-466C-A056-4CAAF99526C3}" presName="hierChild2" presStyleCnt="0"/>
      <dgm:spPr/>
    </dgm:pt>
    <dgm:pt modelId="{54E9F45A-F6EE-47A7-A9B1-7682E0ECA16A}" type="pres">
      <dgm:prSet presAssocID="{578D2A43-B0D9-4151-8E07-6E07FD1D2CC7}" presName="Name37" presStyleLbl="parChTrans1D2" presStyleIdx="0" presStyleCnt="7"/>
      <dgm:spPr/>
    </dgm:pt>
    <dgm:pt modelId="{B7E27CA8-432A-4F4B-9E44-8ED98F6582A1}" type="pres">
      <dgm:prSet presAssocID="{12827CCA-7BA6-4560-B210-71C3A355FED2}" presName="hierRoot2" presStyleCnt="0">
        <dgm:presLayoutVars>
          <dgm:hierBranch val="init"/>
        </dgm:presLayoutVars>
      </dgm:prSet>
      <dgm:spPr/>
    </dgm:pt>
    <dgm:pt modelId="{AAABBFB6-78AA-48D1-866F-BDDB47E20BF9}" type="pres">
      <dgm:prSet presAssocID="{12827CCA-7BA6-4560-B210-71C3A355FED2}" presName="rootComposite" presStyleCnt="0"/>
      <dgm:spPr/>
    </dgm:pt>
    <dgm:pt modelId="{BCDBE198-E5D4-4CEF-A018-D5EC213C0EFE}" type="pres">
      <dgm:prSet presAssocID="{12827CCA-7BA6-4560-B210-71C3A355FED2}" presName="rootText" presStyleLbl="node2" presStyleIdx="0" presStyleCnt="4">
        <dgm:presLayoutVars>
          <dgm:chPref val="3"/>
        </dgm:presLayoutVars>
      </dgm:prSet>
      <dgm:spPr/>
    </dgm:pt>
    <dgm:pt modelId="{721D0009-AE7A-4716-BEE4-20DDAC3E640E}" type="pres">
      <dgm:prSet presAssocID="{12827CCA-7BA6-4560-B210-71C3A355FED2}" presName="rootConnector" presStyleLbl="node2" presStyleIdx="0" presStyleCnt="4"/>
      <dgm:spPr/>
    </dgm:pt>
    <dgm:pt modelId="{22A6C05D-E796-41F2-8487-A4C92D1657BC}" type="pres">
      <dgm:prSet presAssocID="{12827CCA-7BA6-4560-B210-71C3A355FED2}" presName="hierChild4" presStyleCnt="0"/>
      <dgm:spPr/>
    </dgm:pt>
    <dgm:pt modelId="{BB4BF39B-5728-4B99-9C55-DE2A684D1435}" type="pres">
      <dgm:prSet presAssocID="{3E199EA8-C22B-4029-B1B9-635B9BFCFBE9}" presName="Name37" presStyleLbl="parChTrans1D3" presStyleIdx="0" presStyleCnt="6"/>
      <dgm:spPr/>
    </dgm:pt>
    <dgm:pt modelId="{8A1E7768-E198-4573-81DA-009432AC2D10}" type="pres">
      <dgm:prSet presAssocID="{1D75B30A-8E99-4ED5-92CC-2EA07C686F03}" presName="hierRoot2" presStyleCnt="0">
        <dgm:presLayoutVars>
          <dgm:hierBranch val="init"/>
        </dgm:presLayoutVars>
      </dgm:prSet>
      <dgm:spPr/>
    </dgm:pt>
    <dgm:pt modelId="{9657767B-0ACE-4BDD-A3EC-DEF99B6C7131}" type="pres">
      <dgm:prSet presAssocID="{1D75B30A-8E99-4ED5-92CC-2EA07C686F03}" presName="rootComposite" presStyleCnt="0"/>
      <dgm:spPr/>
    </dgm:pt>
    <dgm:pt modelId="{8D36E810-6A0A-4357-AA43-41B41D5E702F}" type="pres">
      <dgm:prSet presAssocID="{1D75B30A-8E99-4ED5-92CC-2EA07C686F03}" presName="rootText" presStyleLbl="node3" presStyleIdx="0" presStyleCnt="6">
        <dgm:presLayoutVars>
          <dgm:chPref val="3"/>
        </dgm:presLayoutVars>
      </dgm:prSet>
      <dgm:spPr/>
    </dgm:pt>
    <dgm:pt modelId="{6A3E9227-40AB-40AB-B439-9CD87792600A}" type="pres">
      <dgm:prSet presAssocID="{1D75B30A-8E99-4ED5-92CC-2EA07C686F03}" presName="rootConnector" presStyleLbl="node3" presStyleIdx="0" presStyleCnt="6"/>
      <dgm:spPr/>
    </dgm:pt>
    <dgm:pt modelId="{350B3846-BF07-4DD3-B6C3-5C069E9868AE}" type="pres">
      <dgm:prSet presAssocID="{1D75B30A-8E99-4ED5-92CC-2EA07C686F03}" presName="hierChild4" presStyleCnt="0"/>
      <dgm:spPr/>
    </dgm:pt>
    <dgm:pt modelId="{21C347D4-F1B7-4513-8B04-024C70A55978}" type="pres">
      <dgm:prSet presAssocID="{1D75B30A-8E99-4ED5-92CC-2EA07C686F03}" presName="hierChild5" presStyleCnt="0"/>
      <dgm:spPr/>
    </dgm:pt>
    <dgm:pt modelId="{6E7BBF59-B298-4C3D-BA6C-B1018CF6A7DC}" type="pres">
      <dgm:prSet presAssocID="{CD8968D5-40A2-4C72-9076-F4B0047BDF18}" presName="Name37" presStyleLbl="parChTrans1D3" presStyleIdx="1" presStyleCnt="6"/>
      <dgm:spPr/>
    </dgm:pt>
    <dgm:pt modelId="{0D4DF7A7-B49E-43C0-9777-E11BE9E74495}" type="pres">
      <dgm:prSet presAssocID="{9185E0CF-A2AA-4EC4-8760-7C08F1F84325}" presName="hierRoot2" presStyleCnt="0">
        <dgm:presLayoutVars>
          <dgm:hierBranch val="init"/>
        </dgm:presLayoutVars>
      </dgm:prSet>
      <dgm:spPr/>
    </dgm:pt>
    <dgm:pt modelId="{1A98F598-D2E4-4F70-9885-2B88450724D4}" type="pres">
      <dgm:prSet presAssocID="{9185E0CF-A2AA-4EC4-8760-7C08F1F84325}" presName="rootComposite" presStyleCnt="0"/>
      <dgm:spPr/>
    </dgm:pt>
    <dgm:pt modelId="{A07DB08E-1912-4DE1-AE0B-F2FD2EF8E3B8}" type="pres">
      <dgm:prSet presAssocID="{9185E0CF-A2AA-4EC4-8760-7C08F1F84325}" presName="rootText" presStyleLbl="node3" presStyleIdx="1" presStyleCnt="6">
        <dgm:presLayoutVars>
          <dgm:chPref val="3"/>
        </dgm:presLayoutVars>
      </dgm:prSet>
      <dgm:spPr/>
    </dgm:pt>
    <dgm:pt modelId="{4A521211-0B7B-4594-AB7D-8001D4B34E4E}" type="pres">
      <dgm:prSet presAssocID="{9185E0CF-A2AA-4EC4-8760-7C08F1F84325}" presName="rootConnector" presStyleLbl="node3" presStyleIdx="1" presStyleCnt="6"/>
      <dgm:spPr/>
    </dgm:pt>
    <dgm:pt modelId="{52275C93-0352-4837-9FD9-4677CBA31C83}" type="pres">
      <dgm:prSet presAssocID="{9185E0CF-A2AA-4EC4-8760-7C08F1F84325}" presName="hierChild4" presStyleCnt="0"/>
      <dgm:spPr/>
    </dgm:pt>
    <dgm:pt modelId="{0B9A4431-B79D-481E-BB28-21D6A3CF2C87}" type="pres">
      <dgm:prSet presAssocID="{9185E0CF-A2AA-4EC4-8760-7C08F1F84325}" presName="hierChild5" presStyleCnt="0"/>
      <dgm:spPr/>
    </dgm:pt>
    <dgm:pt modelId="{1002441E-9192-4763-ADA7-9276B15BD62A}" type="pres">
      <dgm:prSet presAssocID="{CF569A22-5E87-4B8F-8B13-6E6AE1577C6D}" presName="Name37" presStyleLbl="parChTrans1D3" presStyleIdx="2" presStyleCnt="6"/>
      <dgm:spPr/>
    </dgm:pt>
    <dgm:pt modelId="{2C3735FA-3049-44F0-A74D-5F8478BBA6D5}" type="pres">
      <dgm:prSet presAssocID="{BB14CABC-F8CF-40A8-B7DE-FB649BF26221}" presName="hierRoot2" presStyleCnt="0">
        <dgm:presLayoutVars>
          <dgm:hierBranch val="init"/>
        </dgm:presLayoutVars>
      </dgm:prSet>
      <dgm:spPr/>
    </dgm:pt>
    <dgm:pt modelId="{FBE8ADEC-545B-4937-8610-939FFE4DD788}" type="pres">
      <dgm:prSet presAssocID="{BB14CABC-F8CF-40A8-B7DE-FB649BF26221}" presName="rootComposite" presStyleCnt="0"/>
      <dgm:spPr/>
    </dgm:pt>
    <dgm:pt modelId="{C89888E6-58F8-4DC5-A774-FC1ECA00932A}" type="pres">
      <dgm:prSet presAssocID="{BB14CABC-F8CF-40A8-B7DE-FB649BF26221}" presName="rootText" presStyleLbl="node3" presStyleIdx="2" presStyleCnt="6">
        <dgm:presLayoutVars>
          <dgm:chPref val="3"/>
        </dgm:presLayoutVars>
      </dgm:prSet>
      <dgm:spPr/>
    </dgm:pt>
    <dgm:pt modelId="{E902340B-4395-463F-8945-5D14B6797879}" type="pres">
      <dgm:prSet presAssocID="{BB14CABC-F8CF-40A8-B7DE-FB649BF26221}" presName="rootConnector" presStyleLbl="node3" presStyleIdx="2" presStyleCnt="6"/>
      <dgm:spPr/>
    </dgm:pt>
    <dgm:pt modelId="{1E56CB86-CF28-4566-B482-8ED2E080984C}" type="pres">
      <dgm:prSet presAssocID="{BB14CABC-F8CF-40A8-B7DE-FB649BF26221}" presName="hierChild4" presStyleCnt="0"/>
      <dgm:spPr/>
    </dgm:pt>
    <dgm:pt modelId="{5D8037DA-99D4-4818-B5CB-20F89E4265CF}" type="pres">
      <dgm:prSet presAssocID="{BB14CABC-F8CF-40A8-B7DE-FB649BF26221}" presName="hierChild5" presStyleCnt="0"/>
      <dgm:spPr/>
    </dgm:pt>
    <dgm:pt modelId="{B1241009-788A-429E-83E0-2F30497827F6}" type="pres">
      <dgm:prSet presAssocID="{2BB2A2FD-8132-42B0-80CF-885D899719B1}" presName="Name37" presStyleLbl="parChTrans1D3" presStyleIdx="3" presStyleCnt="6"/>
      <dgm:spPr/>
    </dgm:pt>
    <dgm:pt modelId="{FBF8838F-BD9B-4510-BC1E-51A93430F03D}" type="pres">
      <dgm:prSet presAssocID="{1866D14E-8740-40BD-95EC-E13B7ADCC8D3}" presName="hierRoot2" presStyleCnt="0">
        <dgm:presLayoutVars>
          <dgm:hierBranch val="init"/>
        </dgm:presLayoutVars>
      </dgm:prSet>
      <dgm:spPr/>
    </dgm:pt>
    <dgm:pt modelId="{C4DF8291-9AFA-4AD1-9AF6-9066E266BA44}" type="pres">
      <dgm:prSet presAssocID="{1866D14E-8740-40BD-95EC-E13B7ADCC8D3}" presName="rootComposite" presStyleCnt="0"/>
      <dgm:spPr/>
    </dgm:pt>
    <dgm:pt modelId="{3B9F4529-DC6A-488C-8B3A-7D6C819E1DA1}" type="pres">
      <dgm:prSet presAssocID="{1866D14E-8740-40BD-95EC-E13B7ADCC8D3}" presName="rootText" presStyleLbl="node3" presStyleIdx="3" presStyleCnt="6">
        <dgm:presLayoutVars>
          <dgm:chPref val="3"/>
        </dgm:presLayoutVars>
      </dgm:prSet>
      <dgm:spPr/>
    </dgm:pt>
    <dgm:pt modelId="{FDC17C12-4832-4F58-B287-5427F1D7CF0F}" type="pres">
      <dgm:prSet presAssocID="{1866D14E-8740-40BD-95EC-E13B7ADCC8D3}" presName="rootConnector" presStyleLbl="node3" presStyleIdx="3" presStyleCnt="6"/>
      <dgm:spPr/>
    </dgm:pt>
    <dgm:pt modelId="{B7B8C013-2ACC-4165-8DD3-C522E93E5E94}" type="pres">
      <dgm:prSet presAssocID="{1866D14E-8740-40BD-95EC-E13B7ADCC8D3}" presName="hierChild4" presStyleCnt="0"/>
      <dgm:spPr/>
    </dgm:pt>
    <dgm:pt modelId="{817A50DF-C8A5-416C-9BBB-5299E7729E02}" type="pres">
      <dgm:prSet presAssocID="{1866D14E-8740-40BD-95EC-E13B7ADCC8D3}" presName="hierChild5" presStyleCnt="0"/>
      <dgm:spPr/>
    </dgm:pt>
    <dgm:pt modelId="{17B79784-D88B-4312-BEA2-054404FFFBF4}" type="pres">
      <dgm:prSet presAssocID="{12827CCA-7BA6-4560-B210-71C3A355FED2}" presName="hierChild5" presStyleCnt="0"/>
      <dgm:spPr/>
    </dgm:pt>
    <dgm:pt modelId="{6895365C-FDE1-4757-B030-DB729BA74E3B}" type="pres">
      <dgm:prSet presAssocID="{D45E34C4-91D5-4D5A-9E9D-872EC4AE08B7}" presName="Name37" presStyleLbl="parChTrans1D2" presStyleIdx="1" presStyleCnt="7"/>
      <dgm:spPr/>
    </dgm:pt>
    <dgm:pt modelId="{F5E06B2C-E7DE-4E42-9711-90BD233A9B36}" type="pres">
      <dgm:prSet presAssocID="{1A4B1B83-674B-4900-96DF-E976F85512B8}" presName="hierRoot2" presStyleCnt="0">
        <dgm:presLayoutVars>
          <dgm:hierBranch val="init"/>
        </dgm:presLayoutVars>
      </dgm:prSet>
      <dgm:spPr/>
    </dgm:pt>
    <dgm:pt modelId="{86375482-09A6-48F2-B803-C99D8D11ED58}" type="pres">
      <dgm:prSet presAssocID="{1A4B1B83-674B-4900-96DF-E976F85512B8}" presName="rootComposite" presStyleCnt="0"/>
      <dgm:spPr/>
    </dgm:pt>
    <dgm:pt modelId="{E8DEBB57-3D2D-4D02-84BE-689847B8E64B}" type="pres">
      <dgm:prSet presAssocID="{1A4B1B83-674B-4900-96DF-E976F85512B8}" presName="rootText" presStyleLbl="node2" presStyleIdx="1" presStyleCnt="4">
        <dgm:presLayoutVars>
          <dgm:chPref val="3"/>
        </dgm:presLayoutVars>
      </dgm:prSet>
      <dgm:spPr/>
    </dgm:pt>
    <dgm:pt modelId="{4EDBD68C-9F02-4CAF-B648-0A1E350F30FD}" type="pres">
      <dgm:prSet presAssocID="{1A4B1B83-674B-4900-96DF-E976F85512B8}" presName="rootConnector" presStyleLbl="node2" presStyleIdx="1" presStyleCnt="4"/>
      <dgm:spPr/>
    </dgm:pt>
    <dgm:pt modelId="{684ECB63-40A3-4AFE-BE2B-63D42E2BC7D9}" type="pres">
      <dgm:prSet presAssocID="{1A4B1B83-674B-4900-96DF-E976F85512B8}" presName="hierChild4" presStyleCnt="0"/>
      <dgm:spPr/>
    </dgm:pt>
    <dgm:pt modelId="{A9C0874B-BD69-43C4-844F-A978C37C8B1D}" type="pres">
      <dgm:prSet presAssocID="{34110C20-7A9A-482D-BFF6-9A31628372E7}" presName="Name37" presStyleLbl="parChTrans1D3" presStyleIdx="4" presStyleCnt="6"/>
      <dgm:spPr/>
    </dgm:pt>
    <dgm:pt modelId="{93E68471-AA9A-4C96-AAE7-1EED23CD1F32}" type="pres">
      <dgm:prSet presAssocID="{7EE99F72-82CD-40A5-97F1-FE79A7D8A484}" presName="hierRoot2" presStyleCnt="0">
        <dgm:presLayoutVars>
          <dgm:hierBranch val="init"/>
        </dgm:presLayoutVars>
      </dgm:prSet>
      <dgm:spPr/>
    </dgm:pt>
    <dgm:pt modelId="{768E2D27-89CD-4336-963E-E6711F14FCB6}" type="pres">
      <dgm:prSet presAssocID="{7EE99F72-82CD-40A5-97F1-FE79A7D8A484}" presName="rootComposite" presStyleCnt="0"/>
      <dgm:spPr/>
    </dgm:pt>
    <dgm:pt modelId="{399D91F6-F808-4379-9CBA-8F35980C7EBC}" type="pres">
      <dgm:prSet presAssocID="{7EE99F72-82CD-40A5-97F1-FE79A7D8A484}" presName="rootText" presStyleLbl="node3" presStyleIdx="4" presStyleCnt="6">
        <dgm:presLayoutVars>
          <dgm:chPref val="3"/>
        </dgm:presLayoutVars>
      </dgm:prSet>
      <dgm:spPr/>
    </dgm:pt>
    <dgm:pt modelId="{8E72DA2F-F5A9-4B23-B95B-D03C15BB19E1}" type="pres">
      <dgm:prSet presAssocID="{7EE99F72-82CD-40A5-97F1-FE79A7D8A484}" presName="rootConnector" presStyleLbl="node3" presStyleIdx="4" presStyleCnt="6"/>
      <dgm:spPr/>
    </dgm:pt>
    <dgm:pt modelId="{2AD01BF8-1E1E-4978-AE9E-EFDD3C2BA2D9}" type="pres">
      <dgm:prSet presAssocID="{7EE99F72-82CD-40A5-97F1-FE79A7D8A484}" presName="hierChild4" presStyleCnt="0"/>
      <dgm:spPr/>
    </dgm:pt>
    <dgm:pt modelId="{B7CA7A01-12EC-4CD7-9D78-E0AA73A588DC}" type="pres">
      <dgm:prSet presAssocID="{7EE99F72-82CD-40A5-97F1-FE79A7D8A484}" presName="hierChild5" presStyleCnt="0"/>
      <dgm:spPr/>
    </dgm:pt>
    <dgm:pt modelId="{553C7F5E-0910-4982-82FB-BCE5EC95FE04}" type="pres">
      <dgm:prSet presAssocID="{DE65AD3C-7732-4B96-9605-A0C767AA39AB}" presName="Name37" presStyleLbl="parChTrans1D3" presStyleIdx="5" presStyleCnt="6"/>
      <dgm:spPr/>
    </dgm:pt>
    <dgm:pt modelId="{23F747C6-02FE-4FD8-B5CC-6BEB1875910A}" type="pres">
      <dgm:prSet presAssocID="{9C05DF67-BE39-4B31-97A1-BE2E0A6D67A1}" presName="hierRoot2" presStyleCnt="0">
        <dgm:presLayoutVars>
          <dgm:hierBranch val="init"/>
        </dgm:presLayoutVars>
      </dgm:prSet>
      <dgm:spPr/>
    </dgm:pt>
    <dgm:pt modelId="{EDABFA07-DA7D-4A79-8781-A57165BCA88E}" type="pres">
      <dgm:prSet presAssocID="{9C05DF67-BE39-4B31-97A1-BE2E0A6D67A1}" presName="rootComposite" presStyleCnt="0"/>
      <dgm:spPr/>
    </dgm:pt>
    <dgm:pt modelId="{DC0F6C79-4FFE-44A4-8E46-7126338E6791}" type="pres">
      <dgm:prSet presAssocID="{9C05DF67-BE39-4B31-97A1-BE2E0A6D67A1}" presName="rootText" presStyleLbl="node3" presStyleIdx="5" presStyleCnt="6">
        <dgm:presLayoutVars>
          <dgm:chPref val="3"/>
        </dgm:presLayoutVars>
      </dgm:prSet>
      <dgm:spPr/>
    </dgm:pt>
    <dgm:pt modelId="{3E3E1C76-BFF3-48E3-AA64-E54CA9B7D67E}" type="pres">
      <dgm:prSet presAssocID="{9C05DF67-BE39-4B31-97A1-BE2E0A6D67A1}" presName="rootConnector" presStyleLbl="node3" presStyleIdx="5" presStyleCnt="6"/>
      <dgm:spPr/>
    </dgm:pt>
    <dgm:pt modelId="{4F5A524D-B779-42B9-B9AD-BF44CBC8A4BC}" type="pres">
      <dgm:prSet presAssocID="{9C05DF67-BE39-4B31-97A1-BE2E0A6D67A1}" presName="hierChild4" presStyleCnt="0"/>
      <dgm:spPr/>
    </dgm:pt>
    <dgm:pt modelId="{AA94CA50-DFF1-44B8-A480-25497632A4E7}" type="pres">
      <dgm:prSet presAssocID="{9C05DF67-BE39-4B31-97A1-BE2E0A6D67A1}" presName="hierChild5" presStyleCnt="0"/>
      <dgm:spPr/>
    </dgm:pt>
    <dgm:pt modelId="{41E44471-88A7-4DA3-A14E-50ECF1490936}" type="pres">
      <dgm:prSet presAssocID="{1A4B1B83-674B-4900-96DF-E976F85512B8}" presName="hierChild5" presStyleCnt="0"/>
      <dgm:spPr/>
    </dgm:pt>
    <dgm:pt modelId="{360248BD-E0EA-4074-A2E9-34C994ADC91E}" type="pres">
      <dgm:prSet presAssocID="{6FF26FD5-5175-4858-9DC2-64FA0E32FB96}" presName="Name37" presStyleLbl="parChTrans1D2" presStyleIdx="2" presStyleCnt="7"/>
      <dgm:spPr/>
    </dgm:pt>
    <dgm:pt modelId="{2CC3E334-F0DD-4C5D-8975-0D7F2952D814}" type="pres">
      <dgm:prSet presAssocID="{D9156335-D458-4929-B63C-5B0EBF69F70D}" presName="hierRoot2" presStyleCnt="0">
        <dgm:presLayoutVars>
          <dgm:hierBranch val="init"/>
        </dgm:presLayoutVars>
      </dgm:prSet>
      <dgm:spPr/>
    </dgm:pt>
    <dgm:pt modelId="{1246A585-5D1A-46BA-B3E8-920D9139B013}" type="pres">
      <dgm:prSet presAssocID="{D9156335-D458-4929-B63C-5B0EBF69F70D}" presName="rootComposite" presStyleCnt="0"/>
      <dgm:spPr/>
    </dgm:pt>
    <dgm:pt modelId="{17C9CBB4-4723-4A92-ADA3-C281B4BAA129}" type="pres">
      <dgm:prSet presAssocID="{D9156335-D458-4929-B63C-5B0EBF69F70D}" presName="rootText" presStyleLbl="node2" presStyleIdx="2" presStyleCnt="4">
        <dgm:presLayoutVars>
          <dgm:chPref val="3"/>
        </dgm:presLayoutVars>
      </dgm:prSet>
      <dgm:spPr/>
    </dgm:pt>
    <dgm:pt modelId="{9EB4D051-BC29-4DAE-A0A8-E0B09A5E4756}" type="pres">
      <dgm:prSet presAssocID="{D9156335-D458-4929-B63C-5B0EBF69F70D}" presName="rootConnector" presStyleLbl="node2" presStyleIdx="2" presStyleCnt="4"/>
      <dgm:spPr/>
    </dgm:pt>
    <dgm:pt modelId="{B0CBDCB8-1B06-4EC3-B16A-373B57A9FC60}" type="pres">
      <dgm:prSet presAssocID="{D9156335-D458-4929-B63C-5B0EBF69F70D}" presName="hierChild4" presStyleCnt="0"/>
      <dgm:spPr/>
    </dgm:pt>
    <dgm:pt modelId="{3CA9E63A-004C-46B1-95C3-ACAC371E4C22}" type="pres">
      <dgm:prSet presAssocID="{D9156335-D458-4929-B63C-5B0EBF69F70D}" presName="hierChild5" presStyleCnt="0"/>
      <dgm:spPr/>
    </dgm:pt>
    <dgm:pt modelId="{B2F99178-1618-4D17-AB42-BC2844AB1A4A}" type="pres">
      <dgm:prSet presAssocID="{89F79215-5F0D-4F57-82EA-4CCA7ACEB7AA}" presName="Name37" presStyleLbl="parChTrans1D2" presStyleIdx="3" presStyleCnt="7"/>
      <dgm:spPr/>
    </dgm:pt>
    <dgm:pt modelId="{2A0FE8FD-147E-42D9-9AB3-5A69B199AB64}" type="pres">
      <dgm:prSet presAssocID="{313A68B5-1693-4D43-BBC4-56193E673045}" presName="hierRoot2" presStyleCnt="0">
        <dgm:presLayoutVars>
          <dgm:hierBranch val="init"/>
        </dgm:presLayoutVars>
      </dgm:prSet>
      <dgm:spPr/>
    </dgm:pt>
    <dgm:pt modelId="{9885C2EA-72D3-4519-A115-D0609F9D3EB8}" type="pres">
      <dgm:prSet presAssocID="{313A68B5-1693-4D43-BBC4-56193E673045}" presName="rootComposite" presStyleCnt="0"/>
      <dgm:spPr/>
    </dgm:pt>
    <dgm:pt modelId="{3AE87944-0381-4419-9E52-5F992FDB52CA}" type="pres">
      <dgm:prSet presAssocID="{313A68B5-1693-4D43-BBC4-56193E673045}" presName="rootText" presStyleLbl="node2" presStyleIdx="3" presStyleCnt="4">
        <dgm:presLayoutVars>
          <dgm:chPref val="3"/>
        </dgm:presLayoutVars>
      </dgm:prSet>
      <dgm:spPr/>
    </dgm:pt>
    <dgm:pt modelId="{4413DBA7-947F-4433-9C0B-F6D08A358F77}" type="pres">
      <dgm:prSet presAssocID="{313A68B5-1693-4D43-BBC4-56193E673045}" presName="rootConnector" presStyleLbl="node2" presStyleIdx="3" presStyleCnt="4"/>
      <dgm:spPr/>
    </dgm:pt>
    <dgm:pt modelId="{2CCD8F8F-4D1A-4160-8D83-1B1AA28FAA8E}" type="pres">
      <dgm:prSet presAssocID="{313A68B5-1693-4D43-BBC4-56193E673045}" presName="hierChild4" presStyleCnt="0"/>
      <dgm:spPr/>
    </dgm:pt>
    <dgm:pt modelId="{02D65FC0-CF9A-4A5B-B7B3-D41B8C7D3404}" type="pres">
      <dgm:prSet presAssocID="{313A68B5-1693-4D43-BBC4-56193E673045}" presName="hierChild5" presStyleCnt="0"/>
      <dgm:spPr/>
    </dgm:pt>
    <dgm:pt modelId="{8E021805-C17C-4F87-95DD-A73D713B64C7}" type="pres">
      <dgm:prSet presAssocID="{E5755B36-E9B2-466C-A056-4CAAF99526C3}" presName="hierChild3" presStyleCnt="0"/>
      <dgm:spPr/>
    </dgm:pt>
    <dgm:pt modelId="{612F9BEB-A004-4814-A591-5CE524DD58EF}" type="pres">
      <dgm:prSet presAssocID="{8EE63221-0F6B-42A3-A733-D84A3CDC25A1}" presName="Name111" presStyleLbl="parChTrans1D2" presStyleIdx="4" presStyleCnt="7"/>
      <dgm:spPr/>
    </dgm:pt>
    <dgm:pt modelId="{339607F0-63B5-426C-B38C-990D6FED4CA8}" type="pres">
      <dgm:prSet presAssocID="{434514FD-AE79-4F35-88F0-21EBC75CF3B7}" presName="hierRoot3" presStyleCnt="0">
        <dgm:presLayoutVars>
          <dgm:hierBranch val="init"/>
        </dgm:presLayoutVars>
      </dgm:prSet>
      <dgm:spPr/>
    </dgm:pt>
    <dgm:pt modelId="{FD50A93F-3B6B-437F-8D56-A6B461AB16B6}" type="pres">
      <dgm:prSet presAssocID="{434514FD-AE79-4F35-88F0-21EBC75CF3B7}" presName="rootComposite3" presStyleCnt="0"/>
      <dgm:spPr/>
    </dgm:pt>
    <dgm:pt modelId="{AF207286-39B5-405F-9214-0C49C4ADF006}" type="pres">
      <dgm:prSet presAssocID="{434514FD-AE79-4F35-88F0-21EBC75CF3B7}" presName="rootText3" presStyleLbl="asst1" presStyleIdx="0" presStyleCnt="3">
        <dgm:presLayoutVars>
          <dgm:chPref val="3"/>
        </dgm:presLayoutVars>
      </dgm:prSet>
      <dgm:spPr/>
    </dgm:pt>
    <dgm:pt modelId="{DC1E22C9-482D-4A48-8376-EC840B5DF8A7}" type="pres">
      <dgm:prSet presAssocID="{434514FD-AE79-4F35-88F0-21EBC75CF3B7}" presName="rootConnector3" presStyleLbl="asst1" presStyleIdx="0" presStyleCnt="3"/>
      <dgm:spPr/>
    </dgm:pt>
    <dgm:pt modelId="{D3BD7F35-FB9E-4561-9A13-20CB00774D8B}" type="pres">
      <dgm:prSet presAssocID="{434514FD-AE79-4F35-88F0-21EBC75CF3B7}" presName="hierChild6" presStyleCnt="0"/>
      <dgm:spPr/>
    </dgm:pt>
    <dgm:pt modelId="{091AB1E4-BC5A-4B0F-AD1F-32365FBFEF47}" type="pres">
      <dgm:prSet presAssocID="{434514FD-AE79-4F35-88F0-21EBC75CF3B7}" presName="hierChild7" presStyleCnt="0"/>
      <dgm:spPr/>
    </dgm:pt>
    <dgm:pt modelId="{11617494-CFA5-4631-B503-1B12B26108EA}" type="pres">
      <dgm:prSet presAssocID="{04140C49-0007-4532-BF5D-D182C780DD03}" presName="Name111" presStyleLbl="parChTrans1D2" presStyleIdx="5" presStyleCnt="7"/>
      <dgm:spPr/>
    </dgm:pt>
    <dgm:pt modelId="{D22D5EC3-8E9C-4D53-AF83-83AB2851187A}" type="pres">
      <dgm:prSet presAssocID="{59A32846-6590-4EBB-902C-A1BAB9D1EE2F}" presName="hierRoot3" presStyleCnt="0">
        <dgm:presLayoutVars>
          <dgm:hierBranch val="init"/>
        </dgm:presLayoutVars>
      </dgm:prSet>
      <dgm:spPr/>
    </dgm:pt>
    <dgm:pt modelId="{69E5A53A-F07D-49C4-A6A0-BFECA3123DF2}" type="pres">
      <dgm:prSet presAssocID="{59A32846-6590-4EBB-902C-A1BAB9D1EE2F}" presName="rootComposite3" presStyleCnt="0"/>
      <dgm:spPr/>
    </dgm:pt>
    <dgm:pt modelId="{0DDD61B5-C115-4F0C-B7CE-C87B82AF977A}" type="pres">
      <dgm:prSet presAssocID="{59A32846-6590-4EBB-902C-A1BAB9D1EE2F}" presName="rootText3" presStyleLbl="asst1" presStyleIdx="1" presStyleCnt="3">
        <dgm:presLayoutVars>
          <dgm:chPref val="3"/>
        </dgm:presLayoutVars>
      </dgm:prSet>
      <dgm:spPr/>
    </dgm:pt>
    <dgm:pt modelId="{8F2B07B9-8CCF-4BCF-9B1C-07AC1877A1EE}" type="pres">
      <dgm:prSet presAssocID="{59A32846-6590-4EBB-902C-A1BAB9D1EE2F}" presName="rootConnector3" presStyleLbl="asst1" presStyleIdx="1" presStyleCnt="3"/>
      <dgm:spPr/>
    </dgm:pt>
    <dgm:pt modelId="{DA5566F2-AED1-423E-9397-716AF58093CC}" type="pres">
      <dgm:prSet presAssocID="{59A32846-6590-4EBB-902C-A1BAB9D1EE2F}" presName="hierChild6" presStyleCnt="0"/>
      <dgm:spPr/>
    </dgm:pt>
    <dgm:pt modelId="{FA2CA997-7557-4E6C-8A10-FD040FE05BA0}" type="pres">
      <dgm:prSet presAssocID="{59A32846-6590-4EBB-902C-A1BAB9D1EE2F}" presName="hierChild7" presStyleCnt="0"/>
      <dgm:spPr/>
    </dgm:pt>
    <dgm:pt modelId="{7500EB36-7976-416E-B27B-09E11A843D08}" type="pres">
      <dgm:prSet presAssocID="{ECC98A23-B75D-45F8-885A-EA71A29A9275}" presName="Name111" presStyleLbl="parChTrans1D2" presStyleIdx="6" presStyleCnt="7"/>
      <dgm:spPr/>
    </dgm:pt>
    <dgm:pt modelId="{A66CA2B6-E265-4616-9CAA-31FA0A2B1FF6}" type="pres">
      <dgm:prSet presAssocID="{17F81733-6562-4D15-8F45-01ACDC63F01C}" presName="hierRoot3" presStyleCnt="0">
        <dgm:presLayoutVars>
          <dgm:hierBranch val="init"/>
        </dgm:presLayoutVars>
      </dgm:prSet>
      <dgm:spPr/>
    </dgm:pt>
    <dgm:pt modelId="{2A99D6EC-6C7C-417A-895E-27CD8AFAA512}" type="pres">
      <dgm:prSet presAssocID="{17F81733-6562-4D15-8F45-01ACDC63F01C}" presName="rootComposite3" presStyleCnt="0"/>
      <dgm:spPr/>
    </dgm:pt>
    <dgm:pt modelId="{08E0DBA1-1AAC-41DE-8450-C26F7EE34CFA}" type="pres">
      <dgm:prSet presAssocID="{17F81733-6562-4D15-8F45-01ACDC63F01C}" presName="rootText3" presStyleLbl="asst1" presStyleIdx="2" presStyleCnt="3">
        <dgm:presLayoutVars>
          <dgm:chPref val="3"/>
        </dgm:presLayoutVars>
      </dgm:prSet>
      <dgm:spPr/>
    </dgm:pt>
    <dgm:pt modelId="{501F8AC6-364C-458A-9443-9398E07A4EF7}" type="pres">
      <dgm:prSet presAssocID="{17F81733-6562-4D15-8F45-01ACDC63F01C}" presName="rootConnector3" presStyleLbl="asst1" presStyleIdx="2" presStyleCnt="3"/>
      <dgm:spPr/>
    </dgm:pt>
    <dgm:pt modelId="{7943FC29-EFB0-482D-885D-E2E14D9C9E01}" type="pres">
      <dgm:prSet presAssocID="{17F81733-6562-4D15-8F45-01ACDC63F01C}" presName="hierChild6" presStyleCnt="0"/>
      <dgm:spPr/>
    </dgm:pt>
    <dgm:pt modelId="{092BEF48-6183-47AB-A1AF-067A7506CEB9}" type="pres">
      <dgm:prSet presAssocID="{17F81733-6562-4D15-8F45-01ACDC63F01C}" presName="hierChild7" presStyleCnt="0"/>
      <dgm:spPr/>
    </dgm:pt>
  </dgm:ptLst>
  <dgm:cxnLst>
    <dgm:cxn modelId="{9238AB03-F08F-4B23-A29A-AD9063CF1DAA}" srcId="{E5755B36-E9B2-466C-A056-4CAAF99526C3}" destId="{D9156335-D458-4929-B63C-5B0EBF69F70D}" srcOrd="5" destOrd="0" parTransId="{6FF26FD5-5175-4858-9DC2-64FA0E32FB96}" sibTransId="{98476361-7C26-4053-A210-3FEA6992730E}"/>
    <dgm:cxn modelId="{95D3C805-6F70-4549-83A4-B4FF3E47A608}" type="presOf" srcId="{6FF26FD5-5175-4858-9DC2-64FA0E32FB96}" destId="{360248BD-E0EA-4074-A2E9-34C994ADC91E}" srcOrd="0" destOrd="0" presId="urn:microsoft.com/office/officeart/2005/8/layout/orgChart1"/>
    <dgm:cxn modelId="{FE52F40A-0494-43D6-BAD1-F8D69467189D}" srcId="{E5755B36-E9B2-466C-A056-4CAAF99526C3}" destId="{1A4B1B83-674B-4900-96DF-E976F85512B8}" srcOrd="4" destOrd="0" parTransId="{D45E34C4-91D5-4D5A-9E9D-872EC4AE08B7}" sibTransId="{FFF238C0-7B96-412B-B1CE-2AC982FEA6B5}"/>
    <dgm:cxn modelId="{D3C27C0F-A153-4C72-AEA5-5BC2CA7D4B36}" type="presOf" srcId="{7EE99F72-82CD-40A5-97F1-FE79A7D8A484}" destId="{399D91F6-F808-4379-9CBA-8F35980C7EBC}" srcOrd="0" destOrd="0" presId="urn:microsoft.com/office/officeart/2005/8/layout/orgChart1"/>
    <dgm:cxn modelId="{401D0714-2307-44F9-9B01-88F3AFF34124}" type="presOf" srcId="{313A68B5-1693-4D43-BBC4-56193E673045}" destId="{4413DBA7-947F-4433-9C0B-F6D08A358F77}" srcOrd="1" destOrd="0" presId="urn:microsoft.com/office/officeart/2005/8/layout/orgChart1"/>
    <dgm:cxn modelId="{9FBC3514-ED23-4D12-B482-6E1290800CA7}" type="presOf" srcId="{34110C20-7A9A-482D-BFF6-9A31628372E7}" destId="{A9C0874B-BD69-43C4-844F-A978C37C8B1D}" srcOrd="0" destOrd="0" presId="urn:microsoft.com/office/officeart/2005/8/layout/orgChart1"/>
    <dgm:cxn modelId="{D3A56615-21AF-4771-A73D-A22A60642EFB}" srcId="{E5755B36-E9B2-466C-A056-4CAAF99526C3}" destId="{434514FD-AE79-4F35-88F0-21EBC75CF3B7}" srcOrd="0" destOrd="0" parTransId="{8EE63221-0F6B-42A3-A733-D84A3CDC25A1}" sibTransId="{E95260E4-79C5-4620-BD05-DA2FB1A9304B}"/>
    <dgm:cxn modelId="{94F7E01E-415C-4042-8445-9812BA35CFE5}" type="presOf" srcId="{D9156335-D458-4929-B63C-5B0EBF69F70D}" destId="{17C9CBB4-4723-4A92-ADA3-C281B4BAA129}" srcOrd="0" destOrd="0" presId="urn:microsoft.com/office/officeart/2005/8/layout/orgChart1"/>
    <dgm:cxn modelId="{E1284623-3055-4AF6-A696-B60ED6271426}" srcId="{E5755B36-E9B2-466C-A056-4CAAF99526C3}" destId="{59A32846-6590-4EBB-902C-A1BAB9D1EE2F}" srcOrd="1" destOrd="0" parTransId="{04140C49-0007-4532-BF5D-D182C780DD03}" sibTransId="{0BC9C11C-12AE-427F-95E4-51C0B124F19E}"/>
    <dgm:cxn modelId="{EEDCC628-655D-4198-86D8-76DA6896B3C3}" type="presOf" srcId="{9185E0CF-A2AA-4EC4-8760-7C08F1F84325}" destId="{4A521211-0B7B-4594-AB7D-8001D4B34E4E}" srcOrd="1" destOrd="0" presId="urn:microsoft.com/office/officeart/2005/8/layout/orgChart1"/>
    <dgm:cxn modelId="{C1819135-A00F-4172-A345-82AD35AE2E43}" type="presOf" srcId="{D45E34C4-91D5-4D5A-9E9D-872EC4AE08B7}" destId="{6895365C-FDE1-4757-B030-DB729BA74E3B}" srcOrd="0" destOrd="0" presId="urn:microsoft.com/office/officeart/2005/8/layout/orgChart1"/>
    <dgm:cxn modelId="{91FA3B40-0A6E-44DA-B995-1CEB269E519E}" srcId="{12827CCA-7BA6-4560-B210-71C3A355FED2}" destId="{1D75B30A-8E99-4ED5-92CC-2EA07C686F03}" srcOrd="0" destOrd="0" parTransId="{3E199EA8-C22B-4029-B1B9-635B9BFCFBE9}" sibTransId="{617231B7-EA7B-40D6-B855-928F3F34CE61}"/>
    <dgm:cxn modelId="{79D86740-F906-4C70-9225-753BDA940F22}" type="presOf" srcId="{59A32846-6590-4EBB-902C-A1BAB9D1EE2F}" destId="{0DDD61B5-C115-4F0C-B7CE-C87B82AF977A}" srcOrd="0" destOrd="0" presId="urn:microsoft.com/office/officeart/2005/8/layout/orgChart1"/>
    <dgm:cxn modelId="{5EB40E41-C192-4A32-9740-316BC18B018F}" type="presOf" srcId="{1A4B1B83-674B-4900-96DF-E976F85512B8}" destId="{4EDBD68C-9F02-4CAF-B648-0A1E350F30FD}" srcOrd="1" destOrd="0" presId="urn:microsoft.com/office/officeart/2005/8/layout/orgChart1"/>
    <dgm:cxn modelId="{DE08234C-9230-4561-B4A9-4F0D43F05711}" type="presOf" srcId="{434514FD-AE79-4F35-88F0-21EBC75CF3B7}" destId="{AF207286-39B5-405F-9214-0C49C4ADF006}" srcOrd="0" destOrd="0" presId="urn:microsoft.com/office/officeart/2005/8/layout/orgChart1"/>
    <dgm:cxn modelId="{0771504C-34D7-4111-9917-0AE56F5C9C0D}" srcId="{E5755B36-E9B2-466C-A056-4CAAF99526C3}" destId="{12827CCA-7BA6-4560-B210-71C3A355FED2}" srcOrd="3" destOrd="0" parTransId="{578D2A43-B0D9-4151-8E07-6E07FD1D2CC7}" sibTransId="{730953B8-3D28-4680-B31B-74C6764ECAF8}"/>
    <dgm:cxn modelId="{0B3E6651-E755-4B38-A4A8-BB5F1CAC4AA6}" type="presOf" srcId="{04140C49-0007-4532-BF5D-D182C780DD03}" destId="{11617494-CFA5-4631-B503-1B12B26108EA}" srcOrd="0" destOrd="0" presId="urn:microsoft.com/office/officeart/2005/8/layout/orgChart1"/>
    <dgm:cxn modelId="{9996BC52-227D-4A3A-BAFD-1D07BA5A846C}" type="presOf" srcId="{59A32846-6590-4EBB-902C-A1BAB9D1EE2F}" destId="{8F2B07B9-8CCF-4BCF-9B1C-07AC1877A1EE}" srcOrd="1" destOrd="0" presId="urn:microsoft.com/office/officeart/2005/8/layout/orgChart1"/>
    <dgm:cxn modelId="{3CE5F856-9D1D-40A2-AC98-D0AAD22E4649}" type="presOf" srcId="{9185E0CF-A2AA-4EC4-8760-7C08F1F84325}" destId="{A07DB08E-1912-4DE1-AE0B-F2FD2EF8E3B8}" srcOrd="0" destOrd="0" presId="urn:microsoft.com/office/officeart/2005/8/layout/orgChart1"/>
    <dgm:cxn modelId="{4570EC57-A650-41A0-85D4-80E3A7557C89}" type="presOf" srcId="{1866D14E-8740-40BD-95EC-E13B7ADCC8D3}" destId="{FDC17C12-4832-4F58-B287-5427F1D7CF0F}" srcOrd="1" destOrd="0" presId="urn:microsoft.com/office/officeart/2005/8/layout/orgChart1"/>
    <dgm:cxn modelId="{79CF3962-D0A2-4EA3-999A-C8304E1AB101}" type="presOf" srcId="{9C05DF67-BE39-4B31-97A1-BE2E0A6D67A1}" destId="{3E3E1C76-BFF3-48E3-AA64-E54CA9B7D67E}" srcOrd="1" destOrd="0" presId="urn:microsoft.com/office/officeart/2005/8/layout/orgChart1"/>
    <dgm:cxn modelId="{78F35462-AEEB-40BC-84B3-F17DB05D280E}" type="presOf" srcId="{12827CCA-7BA6-4560-B210-71C3A355FED2}" destId="{721D0009-AE7A-4716-BEE4-20DDAC3E640E}" srcOrd="1" destOrd="0" presId="urn:microsoft.com/office/officeart/2005/8/layout/orgChart1"/>
    <dgm:cxn modelId="{C012A367-5960-4750-BCE0-A07B638B21E5}" type="presOf" srcId="{D9156335-D458-4929-B63C-5B0EBF69F70D}" destId="{9EB4D051-BC29-4DAE-A0A8-E0B09A5E4756}" srcOrd="1" destOrd="0" presId="urn:microsoft.com/office/officeart/2005/8/layout/orgChart1"/>
    <dgm:cxn modelId="{49F65268-4044-4163-87A9-26A72B3211F2}" type="presOf" srcId="{BB14CABC-F8CF-40A8-B7DE-FB649BF26221}" destId="{E902340B-4395-463F-8945-5D14B6797879}" srcOrd="1" destOrd="0" presId="urn:microsoft.com/office/officeart/2005/8/layout/orgChart1"/>
    <dgm:cxn modelId="{5631D76B-D389-43A3-9D64-D33A2596BA71}" type="presOf" srcId="{CF569A22-5E87-4B8F-8B13-6E6AE1577C6D}" destId="{1002441E-9192-4763-ADA7-9276B15BD62A}" srcOrd="0" destOrd="0" presId="urn:microsoft.com/office/officeart/2005/8/layout/orgChart1"/>
    <dgm:cxn modelId="{44975C6F-5843-4511-A351-A99A8B637352}" type="presOf" srcId="{1D75B30A-8E99-4ED5-92CC-2EA07C686F03}" destId="{6A3E9227-40AB-40AB-B439-9CD87792600A}" srcOrd="1" destOrd="0" presId="urn:microsoft.com/office/officeart/2005/8/layout/orgChart1"/>
    <dgm:cxn modelId="{79131273-BFF7-41AE-ACBD-5AD5FA64B2BF}" type="presOf" srcId="{ECC98A23-B75D-45F8-885A-EA71A29A9275}" destId="{7500EB36-7976-416E-B27B-09E11A843D08}" srcOrd="0" destOrd="0" presId="urn:microsoft.com/office/officeart/2005/8/layout/orgChart1"/>
    <dgm:cxn modelId="{990D9E75-2375-4B67-B6FA-0A655DB5D4FF}" srcId="{12827CCA-7BA6-4560-B210-71C3A355FED2}" destId="{9185E0CF-A2AA-4EC4-8760-7C08F1F84325}" srcOrd="1" destOrd="0" parTransId="{CD8968D5-40A2-4C72-9076-F4B0047BDF18}" sibTransId="{45440595-C2C2-4A64-91FC-D08318E4E382}"/>
    <dgm:cxn modelId="{D4D97479-F33D-4665-8447-B94C6B33C278}" type="presOf" srcId="{313A68B5-1693-4D43-BBC4-56193E673045}" destId="{3AE87944-0381-4419-9E52-5F992FDB52CA}" srcOrd="0" destOrd="0" presId="urn:microsoft.com/office/officeart/2005/8/layout/orgChart1"/>
    <dgm:cxn modelId="{7B9D5D7A-D6A1-4A75-8B24-FA34E6614209}" type="presOf" srcId="{DE65AD3C-7732-4B96-9605-A0C767AA39AB}" destId="{553C7F5E-0910-4982-82FB-BCE5EC95FE04}" srcOrd="0" destOrd="0" presId="urn:microsoft.com/office/officeart/2005/8/layout/orgChart1"/>
    <dgm:cxn modelId="{90155588-C13D-404E-8FBF-A037170D98A3}" type="presOf" srcId="{CD8968D5-40A2-4C72-9076-F4B0047BDF18}" destId="{6E7BBF59-B298-4C3D-BA6C-B1018CF6A7DC}" srcOrd="0" destOrd="0" presId="urn:microsoft.com/office/officeart/2005/8/layout/orgChart1"/>
    <dgm:cxn modelId="{5C730F92-D2FE-43B2-93E7-EDA2BAA07C0C}" srcId="{12827CCA-7BA6-4560-B210-71C3A355FED2}" destId="{BB14CABC-F8CF-40A8-B7DE-FB649BF26221}" srcOrd="2" destOrd="0" parTransId="{CF569A22-5E87-4B8F-8B13-6E6AE1577C6D}" sibTransId="{EF6E5066-10D7-4C16-8945-E4890EDC2F7E}"/>
    <dgm:cxn modelId="{30365794-1F4F-4BF3-B9F7-F8D6733CAEBB}" srcId="{E5755B36-E9B2-466C-A056-4CAAF99526C3}" destId="{17F81733-6562-4D15-8F45-01ACDC63F01C}" srcOrd="2" destOrd="0" parTransId="{ECC98A23-B75D-45F8-885A-EA71A29A9275}" sibTransId="{738DC64B-CC49-4282-A7AA-4D071C0B149D}"/>
    <dgm:cxn modelId="{7238F399-95FD-41C3-8449-B3FB126CEF51}" type="presOf" srcId="{E5755B36-E9B2-466C-A056-4CAAF99526C3}" destId="{9A0F367C-BD93-4AD2-A01B-35348F0C009E}" srcOrd="0" destOrd="0" presId="urn:microsoft.com/office/officeart/2005/8/layout/orgChart1"/>
    <dgm:cxn modelId="{E3B5AB9D-539E-4BCF-88AB-2106AD8C2779}" type="presOf" srcId="{8EE63221-0F6B-42A3-A733-D84A3CDC25A1}" destId="{612F9BEB-A004-4814-A591-5CE524DD58EF}" srcOrd="0" destOrd="0" presId="urn:microsoft.com/office/officeart/2005/8/layout/orgChart1"/>
    <dgm:cxn modelId="{24B999A4-3D9E-430E-B89D-69814F470307}" srcId="{1A4B1B83-674B-4900-96DF-E976F85512B8}" destId="{7EE99F72-82CD-40A5-97F1-FE79A7D8A484}" srcOrd="0" destOrd="0" parTransId="{34110C20-7A9A-482D-BFF6-9A31628372E7}" sibTransId="{2E868489-6397-4F9A-A883-B5820F558A81}"/>
    <dgm:cxn modelId="{34112FAF-2158-415C-809D-035FFA7C5FF0}" srcId="{1A4B1B83-674B-4900-96DF-E976F85512B8}" destId="{9C05DF67-BE39-4B31-97A1-BE2E0A6D67A1}" srcOrd="1" destOrd="0" parTransId="{DE65AD3C-7732-4B96-9605-A0C767AA39AB}" sibTransId="{499D0F10-E01C-41DD-B922-8F9033CD2677}"/>
    <dgm:cxn modelId="{8C4EE5AF-5AD6-4220-B025-661C596BFA6E}" type="presOf" srcId="{17F81733-6562-4D15-8F45-01ACDC63F01C}" destId="{08E0DBA1-1AAC-41DE-8450-C26F7EE34CFA}" srcOrd="0" destOrd="0" presId="urn:microsoft.com/office/officeart/2005/8/layout/orgChart1"/>
    <dgm:cxn modelId="{4E125DBC-54A4-46CE-96E7-D855CB0490CC}" srcId="{E5755B36-E9B2-466C-A056-4CAAF99526C3}" destId="{313A68B5-1693-4D43-BBC4-56193E673045}" srcOrd="6" destOrd="0" parTransId="{89F79215-5F0D-4F57-82EA-4CCA7ACEB7AA}" sibTransId="{08378514-1C32-4C7A-8A9A-E18AFFBC4278}"/>
    <dgm:cxn modelId="{D7151ACE-F8DA-43F8-9021-869C254B1910}" type="presOf" srcId="{578D2A43-B0D9-4151-8E07-6E07FD1D2CC7}" destId="{54E9F45A-F6EE-47A7-A9B1-7682E0ECA16A}" srcOrd="0" destOrd="0" presId="urn:microsoft.com/office/officeart/2005/8/layout/orgChart1"/>
    <dgm:cxn modelId="{DAA527CE-A606-410B-92BD-E2BB80BB60CE}" type="presOf" srcId="{9C05DF67-BE39-4B31-97A1-BE2E0A6D67A1}" destId="{DC0F6C79-4FFE-44A4-8E46-7126338E6791}" srcOrd="0" destOrd="0" presId="urn:microsoft.com/office/officeart/2005/8/layout/orgChart1"/>
    <dgm:cxn modelId="{024E32CE-4653-4F31-9230-B96F87F39D9D}" type="presOf" srcId="{3E199EA8-C22B-4029-B1B9-635B9BFCFBE9}" destId="{BB4BF39B-5728-4B99-9C55-DE2A684D1435}" srcOrd="0" destOrd="0" presId="urn:microsoft.com/office/officeart/2005/8/layout/orgChart1"/>
    <dgm:cxn modelId="{51EB38CF-A1B7-4DE4-AEE7-8420B841D46C}" type="presOf" srcId="{1866D14E-8740-40BD-95EC-E13B7ADCC8D3}" destId="{3B9F4529-DC6A-488C-8B3A-7D6C819E1DA1}" srcOrd="0" destOrd="0" presId="urn:microsoft.com/office/officeart/2005/8/layout/orgChart1"/>
    <dgm:cxn modelId="{CBB131D6-14A2-4507-BB58-B29022E8E6AE}" type="presOf" srcId="{17F81733-6562-4D15-8F45-01ACDC63F01C}" destId="{501F8AC6-364C-458A-9443-9398E07A4EF7}" srcOrd="1" destOrd="0" presId="urn:microsoft.com/office/officeart/2005/8/layout/orgChart1"/>
    <dgm:cxn modelId="{A15C21DB-622A-4D4F-9DDF-23C7D0D2FCCC}" type="presOf" srcId="{7EE99F72-82CD-40A5-97F1-FE79A7D8A484}" destId="{8E72DA2F-F5A9-4B23-B95B-D03C15BB19E1}" srcOrd="1" destOrd="0" presId="urn:microsoft.com/office/officeart/2005/8/layout/orgChart1"/>
    <dgm:cxn modelId="{6977C7DE-A9BE-45CC-9F05-1F9D50187520}" type="presOf" srcId="{E5755B36-E9B2-466C-A056-4CAAF99526C3}" destId="{35592D45-6D4B-444B-BD5D-4CCE83CD287A}" srcOrd="1" destOrd="0" presId="urn:microsoft.com/office/officeart/2005/8/layout/orgChart1"/>
    <dgm:cxn modelId="{03CFD3E1-2AC4-4923-80F3-7A2FEBD02F52}" type="presOf" srcId="{BB14CABC-F8CF-40A8-B7DE-FB649BF26221}" destId="{C89888E6-58F8-4DC5-A774-FC1ECA00932A}" srcOrd="0" destOrd="0" presId="urn:microsoft.com/office/officeart/2005/8/layout/orgChart1"/>
    <dgm:cxn modelId="{AC5EF3E6-82A6-4E55-965D-5B6E9B804351}" type="presOf" srcId="{12827CCA-7BA6-4560-B210-71C3A355FED2}" destId="{BCDBE198-E5D4-4CEF-A018-D5EC213C0EFE}" srcOrd="0" destOrd="0" presId="urn:microsoft.com/office/officeart/2005/8/layout/orgChart1"/>
    <dgm:cxn modelId="{7B8C76E7-D12A-48AD-B6CE-A6A41E7C4C62}" type="presOf" srcId="{434514FD-AE79-4F35-88F0-21EBC75CF3B7}" destId="{DC1E22C9-482D-4A48-8376-EC840B5DF8A7}" srcOrd="1" destOrd="0" presId="urn:microsoft.com/office/officeart/2005/8/layout/orgChart1"/>
    <dgm:cxn modelId="{E24D1FF0-F8A8-4CEF-AF17-B7768E7E31CF}" srcId="{12827CCA-7BA6-4560-B210-71C3A355FED2}" destId="{1866D14E-8740-40BD-95EC-E13B7ADCC8D3}" srcOrd="3" destOrd="0" parTransId="{2BB2A2FD-8132-42B0-80CF-885D899719B1}" sibTransId="{9FD53C17-DBE2-45F4-8EFE-E5AD9DA1E346}"/>
    <dgm:cxn modelId="{A2E59FF4-158E-4197-9E9F-7C9A4713F8C6}" type="presOf" srcId="{89F79215-5F0D-4F57-82EA-4CCA7ACEB7AA}" destId="{B2F99178-1618-4D17-AB42-BC2844AB1A4A}" srcOrd="0" destOrd="0" presId="urn:microsoft.com/office/officeart/2005/8/layout/orgChart1"/>
    <dgm:cxn modelId="{7B3551F8-3607-40B5-A664-14D3FC1AA3A0}" srcId="{A3DA0431-8200-445B-8489-3D420958139D}" destId="{E5755B36-E9B2-466C-A056-4CAAF99526C3}" srcOrd="0" destOrd="0" parTransId="{840F7816-54D1-4EE5-A1AA-A72ADCC06BA4}" sibTransId="{258E6476-DC3C-4E21-8276-40984B21FEFF}"/>
    <dgm:cxn modelId="{9CE018F9-6CCD-46C6-BF88-654A971E09B4}" type="presOf" srcId="{1A4B1B83-674B-4900-96DF-E976F85512B8}" destId="{E8DEBB57-3D2D-4D02-84BE-689847B8E64B}" srcOrd="0" destOrd="0" presId="urn:microsoft.com/office/officeart/2005/8/layout/orgChart1"/>
    <dgm:cxn modelId="{79410AFA-C6A2-4D36-91DB-69B8522DAB49}" type="presOf" srcId="{2BB2A2FD-8132-42B0-80CF-885D899719B1}" destId="{B1241009-788A-429E-83E0-2F30497827F6}" srcOrd="0" destOrd="0" presId="urn:microsoft.com/office/officeart/2005/8/layout/orgChart1"/>
    <dgm:cxn modelId="{B1669CFB-7F4A-4B82-A5DD-59F50EEA3F7D}" type="presOf" srcId="{A3DA0431-8200-445B-8489-3D420958139D}" destId="{4E292DD4-7478-4DE3-BD3C-33BA3D79C6A5}" srcOrd="0" destOrd="0" presId="urn:microsoft.com/office/officeart/2005/8/layout/orgChart1"/>
    <dgm:cxn modelId="{27B300FE-CB8B-49D3-B9E5-E88EB2B0D3A5}" type="presOf" srcId="{1D75B30A-8E99-4ED5-92CC-2EA07C686F03}" destId="{8D36E810-6A0A-4357-AA43-41B41D5E702F}" srcOrd="0" destOrd="0" presId="urn:microsoft.com/office/officeart/2005/8/layout/orgChart1"/>
    <dgm:cxn modelId="{7DABD697-6C39-4F53-AA9B-8E7056113859}" type="presParOf" srcId="{4E292DD4-7478-4DE3-BD3C-33BA3D79C6A5}" destId="{405E8F98-2637-48B9-8546-09A21B178151}" srcOrd="0" destOrd="0" presId="urn:microsoft.com/office/officeart/2005/8/layout/orgChart1"/>
    <dgm:cxn modelId="{A17490F5-5338-405D-BFD5-D023E4171C16}" type="presParOf" srcId="{405E8F98-2637-48B9-8546-09A21B178151}" destId="{ECC7EBFF-AB86-4692-9327-3295177EB177}" srcOrd="0" destOrd="0" presId="urn:microsoft.com/office/officeart/2005/8/layout/orgChart1"/>
    <dgm:cxn modelId="{1D6B9872-CBD3-4754-9313-DBC08958E8A0}" type="presParOf" srcId="{ECC7EBFF-AB86-4692-9327-3295177EB177}" destId="{9A0F367C-BD93-4AD2-A01B-35348F0C009E}" srcOrd="0" destOrd="0" presId="urn:microsoft.com/office/officeart/2005/8/layout/orgChart1"/>
    <dgm:cxn modelId="{04ABC784-E7FD-4968-81E5-846FCBACF619}" type="presParOf" srcId="{ECC7EBFF-AB86-4692-9327-3295177EB177}" destId="{35592D45-6D4B-444B-BD5D-4CCE83CD287A}" srcOrd="1" destOrd="0" presId="urn:microsoft.com/office/officeart/2005/8/layout/orgChart1"/>
    <dgm:cxn modelId="{E8CBD033-6E0F-4B78-BC6A-0661C13213D5}" type="presParOf" srcId="{405E8F98-2637-48B9-8546-09A21B178151}" destId="{30D2A017-6E84-44D4-8B8F-D7BB908C6909}" srcOrd="1" destOrd="0" presId="urn:microsoft.com/office/officeart/2005/8/layout/orgChart1"/>
    <dgm:cxn modelId="{851A1835-9362-4362-AEA2-1709E363E04B}" type="presParOf" srcId="{30D2A017-6E84-44D4-8B8F-D7BB908C6909}" destId="{54E9F45A-F6EE-47A7-A9B1-7682E0ECA16A}" srcOrd="0" destOrd="0" presId="urn:microsoft.com/office/officeart/2005/8/layout/orgChart1"/>
    <dgm:cxn modelId="{69E6521D-A1C2-413B-A46C-E53AC775E82E}" type="presParOf" srcId="{30D2A017-6E84-44D4-8B8F-D7BB908C6909}" destId="{B7E27CA8-432A-4F4B-9E44-8ED98F6582A1}" srcOrd="1" destOrd="0" presId="urn:microsoft.com/office/officeart/2005/8/layout/orgChart1"/>
    <dgm:cxn modelId="{A22430E0-BDFD-4DF8-849F-A3044191AD06}" type="presParOf" srcId="{B7E27CA8-432A-4F4B-9E44-8ED98F6582A1}" destId="{AAABBFB6-78AA-48D1-866F-BDDB47E20BF9}" srcOrd="0" destOrd="0" presId="urn:microsoft.com/office/officeart/2005/8/layout/orgChart1"/>
    <dgm:cxn modelId="{8FB5B348-5A32-4C99-BFE7-0B515781D45E}" type="presParOf" srcId="{AAABBFB6-78AA-48D1-866F-BDDB47E20BF9}" destId="{BCDBE198-E5D4-4CEF-A018-D5EC213C0EFE}" srcOrd="0" destOrd="0" presId="urn:microsoft.com/office/officeart/2005/8/layout/orgChart1"/>
    <dgm:cxn modelId="{C2BE1FD5-CA48-4464-B960-C21E2AB99DAF}" type="presParOf" srcId="{AAABBFB6-78AA-48D1-866F-BDDB47E20BF9}" destId="{721D0009-AE7A-4716-BEE4-20DDAC3E640E}" srcOrd="1" destOrd="0" presId="urn:microsoft.com/office/officeart/2005/8/layout/orgChart1"/>
    <dgm:cxn modelId="{318C43C3-983C-4B6A-A232-2EE15CE1304A}" type="presParOf" srcId="{B7E27CA8-432A-4F4B-9E44-8ED98F6582A1}" destId="{22A6C05D-E796-41F2-8487-A4C92D1657BC}" srcOrd="1" destOrd="0" presId="urn:microsoft.com/office/officeart/2005/8/layout/orgChart1"/>
    <dgm:cxn modelId="{78F72280-042D-46F2-A901-F4BBBC25E1CC}" type="presParOf" srcId="{22A6C05D-E796-41F2-8487-A4C92D1657BC}" destId="{BB4BF39B-5728-4B99-9C55-DE2A684D1435}" srcOrd="0" destOrd="0" presId="urn:microsoft.com/office/officeart/2005/8/layout/orgChart1"/>
    <dgm:cxn modelId="{88002C87-3235-457B-9B46-EA52ED4C4201}" type="presParOf" srcId="{22A6C05D-E796-41F2-8487-A4C92D1657BC}" destId="{8A1E7768-E198-4573-81DA-009432AC2D10}" srcOrd="1" destOrd="0" presId="urn:microsoft.com/office/officeart/2005/8/layout/orgChart1"/>
    <dgm:cxn modelId="{5B85A642-FCD1-4C58-AE70-E50B5824B0D7}" type="presParOf" srcId="{8A1E7768-E198-4573-81DA-009432AC2D10}" destId="{9657767B-0ACE-4BDD-A3EC-DEF99B6C7131}" srcOrd="0" destOrd="0" presId="urn:microsoft.com/office/officeart/2005/8/layout/orgChart1"/>
    <dgm:cxn modelId="{1FD9BC35-CE32-42B1-B9EE-68C3BA412B30}" type="presParOf" srcId="{9657767B-0ACE-4BDD-A3EC-DEF99B6C7131}" destId="{8D36E810-6A0A-4357-AA43-41B41D5E702F}" srcOrd="0" destOrd="0" presId="urn:microsoft.com/office/officeart/2005/8/layout/orgChart1"/>
    <dgm:cxn modelId="{937C54BE-FEA3-4F2B-A1C5-5123088013F1}" type="presParOf" srcId="{9657767B-0ACE-4BDD-A3EC-DEF99B6C7131}" destId="{6A3E9227-40AB-40AB-B439-9CD87792600A}" srcOrd="1" destOrd="0" presId="urn:microsoft.com/office/officeart/2005/8/layout/orgChart1"/>
    <dgm:cxn modelId="{3178FD90-0DC8-407D-B24D-67325AE79283}" type="presParOf" srcId="{8A1E7768-E198-4573-81DA-009432AC2D10}" destId="{350B3846-BF07-4DD3-B6C3-5C069E9868AE}" srcOrd="1" destOrd="0" presId="urn:microsoft.com/office/officeart/2005/8/layout/orgChart1"/>
    <dgm:cxn modelId="{B2B4EFFD-67A1-468A-8163-A9D6F46F0068}" type="presParOf" srcId="{8A1E7768-E198-4573-81DA-009432AC2D10}" destId="{21C347D4-F1B7-4513-8B04-024C70A55978}" srcOrd="2" destOrd="0" presId="urn:microsoft.com/office/officeart/2005/8/layout/orgChart1"/>
    <dgm:cxn modelId="{BA129AD2-E13B-48B0-8F00-3F3CCCEB6360}" type="presParOf" srcId="{22A6C05D-E796-41F2-8487-A4C92D1657BC}" destId="{6E7BBF59-B298-4C3D-BA6C-B1018CF6A7DC}" srcOrd="2" destOrd="0" presId="urn:microsoft.com/office/officeart/2005/8/layout/orgChart1"/>
    <dgm:cxn modelId="{E00B2B57-09C0-416F-A86F-B0E8AE12AC13}" type="presParOf" srcId="{22A6C05D-E796-41F2-8487-A4C92D1657BC}" destId="{0D4DF7A7-B49E-43C0-9777-E11BE9E74495}" srcOrd="3" destOrd="0" presId="urn:microsoft.com/office/officeart/2005/8/layout/orgChart1"/>
    <dgm:cxn modelId="{8345E751-AD17-4230-ACAA-D06DF43FFC2C}" type="presParOf" srcId="{0D4DF7A7-B49E-43C0-9777-E11BE9E74495}" destId="{1A98F598-D2E4-4F70-9885-2B88450724D4}" srcOrd="0" destOrd="0" presId="urn:microsoft.com/office/officeart/2005/8/layout/orgChart1"/>
    <dgm:cxn modelId="{8A386B91-50F9-48E1-AE60-65E126934D4C}" type="presParOf" srcId="{1A98F598-D2E4-4F70-9885-2B88450724D4}" destId="{A07DB08E-1912-4DE1-AE0B-F2FD2EF8E3B8}" srcOrd="0" destOrd="0" presId="urn:microsoft.com/office/officeart/2005/8/layout/orgChart1"/>
    <dgm:cxn modelId="{F96AD177-B52C-4C71-956F-0E6C6AB231E8}" type="presParOf" srcId="{1A98F598-D2E4-4F70-9885-2B88450724D4}" destId="{4A521211-0B7B-4594-AB7D-8001D4B34E4E}" srcOrd="1" destOrd="0" presId="urn:microsoft.com/office/officeart/2005/8/layout/orgChart1"/>
    <dgm:cxn modelId="{AF94544D-2F40-4B22-B217-3C163261F77E}" type="presParOf" srcId="{0D4DF7A7-B49E-43C0-9777-E11BE9E74495}" destId="{52275C93-0352-4837-9FD9-4677CBA31C83}" srcOrd="1" destOrd="0" presId="urn:microsoft.com/office/officeart/2005/8/layout/orgChart1"/>
    <dgm:cxn modelId="{579798D4-0E79-40A2-B067-921C743A42E6}" type="presParOf" srcId="{0D4DF7A7-B49E-43C0-9777-E11BE9E74495}" destId="{0B9A4431-B79D-481E-BB28-21D6A3CF2C87}" srcOrd="2" destOrd="0" presId="urn:microsoft.com/office/officeart/2005/8/layout/orgChart1"/>
    <dgm:cxn modelId="{0A6CF61F-C83B-4FAF-B0B3-99AD2DF8AD26}" type="presParOf" srcId="{22A6C05D-E796-41F2-8487-A4C92D1657BC}" destId="{1002441E-9192-4763-ADA7-9276B15BD62A}" srcOrd="4" destOrd="0" presId="urn:microsoft.com/office/officeart/2005/8/layout/orgChart1"/>
    <dgm:cxn modelId="{96F67EE7-7AC6-4EF3-9B15-1CEB5EBE6A7C}" type="presParOf" srcId="{22A6C05D-E796-41F2-8487-A4C92D1657BC}" destId="{2C3735FA-3049-44F0-A74D-5F8478BBA6D5}" srcOrd="5" destOrd="0" presId="urn:microsoft.com/office/officeart/2005/8/layout/orgChart1"/>
    <dgm:cxn modelId="{C780FBE2-6BEE-41AE-8340-587F0FA35C74}" type="presParOf" srcId="{2C3735FA-3049-44F0-A74D-5F8478BBA6D5}" destId="{FBE8ADEC-545B-4937-8610-939FFE4DD788}" srcOrd="0" destOrd="0" presId="urn:microsoft.com/office/officeart/2005/8/layout/orgChart1"/>
    <dgm:cxn modelId="{590C1015-A230-4A02-A62A-719347624E6C}" type="presParOf" srcId="{FBE8ADEC-545B-4937-8610-939FFE4DD788}" destId="{C89888E6-58F8-4DC5-A774-FC1ECA00932A}" srcOrd="0" destOrd="0" presId="urn:microsoft.com/office/officeart/2005/8/layout/orgChart1"/>
    <dgm:cxn modelId="{6664EDAA-3C78-4127-B019-4A2A02B40AC3}" type="presParOf" srcId="{FBE8ADEC-545B-4937-8610-939FFE4DD788}" destId="{E902340B-4395-463F-8945-5D14B6797879}" srcOrd="1" destOrd="0" presId="urn:microsoft.com/office/officeart/2005/8/layout/orgChart1"/>
    <dgm:cxn modelId="{8F60D9EF-1F58-46C8-9A2C-4DC58DAE72EE}" type="presParOf" srcId="{2C3735FA-3049-44F0-A74D-5F8478BBA6D5}" destId="{1E56CB86-CF28-4566-B482-8ED2E080984C}" srcOrd="1" destOrd="0" presId="urn:microsoft.com/office/officeart/2005/8/layout/orgChart1"/>
    <dgm:cxn modelId="{F4FFFB4B-E8C4-4791-B0F7-513951096E09}" type="presParOf" srcId="{2C3735FA-3049-44F0-A74D-5F8478BBA6D5}" destId="{5D8037DA-99D4-4818-B5CB-20F89E4265CF}" srcOrd="2" destOrd="0" presId="urn:microsoft.com/office/officeart/2005/8/layout/orgChart1"/>
    <dgm:cxn modelId="{140AF711-79C5-4431-ADEF-F27C5B3BBC9B}" type="presParOf" srcId="{22A6C05D-E796-41F2-8487-A4C92D1657BC}" destId="{B1241009-788A-429E-83E0-2F30497827F6}" srcOrd="6" destOrd="0" presId="urn:microsoft.com/office/officeart/2005/8/layout/orgChart1"/>
    <dgm:cxn modelId="{A87E9AC2-C615-4C2B-9EBB-6FA6FD8CCF53}" type="presParOf" srcId="{22A6C05D-E796-41F2-8487-A4C92D1657BC}" destId="{FBF8838F-BD9B-4510-BC1E-51A93430F03D}" srcOrd="7" destOrd="0" presId="urn:microsoft.com/office/officeart/2005/8/layout/orgChart1"/>
    <dgm:cxn modelId="{9B3405C4-9D0D-45BC-8923-234F5F820128}" type="presParOf" srcId="{FBF8838F-BD9B-4510-BC1E-51A93430F03D}" destId="{C4DF8291-9AFA-4AD1-9AF6-9066E266BA44}" srcOrd="0" destOrd="0" presId="urn:microsoft.com/office/officeart/2005/8/layout/orgChart1"/>
    <dgm:cxn modelId="{9B83B4F0-60D4-4FC9-AF0F-0581F52EB09D}" type="presParOf" srcId="{C4DF8291-9AFA-4AD1-9AF6-9066E266BA44}" destId="{3B9F4529-DC6A-488C-8B3A-7D6C819E1DA1}" srcOrd="0" destOrd="0" presId="urn:microsoft.com/office/officeart/2005/8/layout/orgChart1"/>
    <dgm:cxn modelId="{6A90022C-666A-4A39-8889-F95C0FC32BB1}" type="presParOf" srcId="{C4DF8291-9AFA-4AD1-9AF6-9066E266BA44}" destId="{FDC17C12-4832-4F58-B287-5427F1D7CF0F}" srcOrd="1" destOrd="0" presId="urn:microsoft.com/office/officeart/2005/8/layout/orgChart1"/>
    <dgm:cxn modelId="{3B4FC720-F831-4307-B157-4D0393364DA5}" type="presParOf" srcId="{FBF8838F-BD9B-4510-BC1E-51A93430F03D}" destId="{B7B8C013-2ACC-4165-8DD3-C522E93E5E94}" srcOrd="1" destOrd="0" presId="urn:microsoft.com/office/officeart/2005/8/layout/orgChart1"/>
    <dgm:cxn modelId="{69F0B98F-3297-4FD8-902D-2E9F00AA9A30}" type="presParOf" srcId="{FBF8838F-BD9B-4510-BC1E-51A93430F03D}" destId="{817A50DF-C8A5-416C-9BBB-5299E7729E02}" srcOrd="2" destOrd="0" presId="urn:microsoft.com/office/officeart/2005/8/layout/orgChart1"/>
    <dgm:cxn modelId="{BA376C1D-7562-48FE-B3A1-CE76CBC441F5}" type="presParOf" srcId="{B7E27CA8-432A-4F4B-9E44-8ED98F6582A1}" destId="{17B79784-D88B-4312-BEA2-054404FFFBF4}" srcOrd="2" destOrd="0" presId="urn:microsoft.com/office/officeart/2005/8/layout/orgChart1"/>
    <dgm:cxn modelId="{82E914AB-B9B5-44B1-BE44-63E15EB243B9}" type="presParOf" srcId="{30D2A017-6E84-44D4-8B8F-D7BB908C6909}" destId="{6895365C-FDE1-4757-B030-DB729BA74E3B}" srcOrd="2" destOrd="0" presId="urn:microsoft.com/office/officeart/2005/8/layout/orgChart1"/>
    <dgm:cxn modelId="{9290F530-FE8D-48AB-949A-731D24E6E1D6}" type="presParOf" srcId="{30D2A017-6E84-44D4-8B8F-D7BB908C6909}" destId="{F5E06B2C-E7DE-4E42-9711-90BD233A9B36}" srcOrd="3" destOrd="0" presId="urn:microsoft.com/office/officeart/2005/8/layout/orgChart1"/>
    <dgm:cxn modelId="{303F0314-5789-4055-A56D-6AC88638ABD0}" type="presParOf" srcId="{F5E06B2C-E7DE-4E42-9711-90BD233A9B36}" destId="{86375482-09A6-48F2-B803-C99D8D11ED58}" srcOrd="0" destOrd="0" presId="urn:microsoft.com/office/officeart/2005/8/layout/orgChart1"/>
    <dgm:cxn modelId="{5A9909AE-4A3A-42A8-8A90-122DF8D1636C}" type="presParOf" srcId="{86375482-09A6-48F2-B803-C99D8D11ED58}" destId="{E8DEBB57-3D2D-4D02-84BE-689847B8E64B}" srcOrd="0" destOrd="0" presId="urn:microsoft.com/office/officeart/2005/8/layout/orgChart1"/>
    <dgm:cxn modelId="{6129DC06-76E0-480D-9093-4761EE433FDF}" type="presParOf" srcId="{86375482-09A6-48F2-B803-C99D8D11ED58}" destId="{4EDBD68C-9F02-4CAF-B648-0A1E350F30FD}" srcOrd="1" destOrd="0" presId="urn:microsoft.com/office/officeart/2005/8/layout/orgChart1"/>
    <dgm:cxn modelId="{D1ABB065-D9B5-4771-8E90-A3384C388B4F}" type="presParOf" srcId="{F5E06B2C-E7DE-4E42-9711-90BD233A9B36}" destId="{684ECB63-40A3-4AFE-BE2B-63D42E2BC7D9}" srcOrd="1" destOrd="0" presId="urn:microsoft.com/office/officeart/2005/8/layout/orgChart1"/>
    <dgm:cxn modelId="{9138B51E-6BD1-4383-8C42-86D603B3B9D0}" type="presParOf" srcId="{684ECB63-40A3-4AFE-BE2B-63D42E2BC7D9}" destId="{A9C0874B-BD69-43C4-844F-A978C37C8B1D}" srcOrd="0" destOrd="0" presId="urn:microsoft.com/office/officeart/2005/8/layout/orgChart1"/>
    <dgm:cxn modelId="{F72FC267-EB1C-433B-9C04-35CFB278AD87}" type="presParOf" srcId="{684ECB63-40A3-4AFE-BE2B-63D42E2BC7D9}" destId="{93E68471-AA9A-4C96-AAE7-1EED23CD1F32}" srcOrd="1" destOrd="0" presId="urn:microsoft.com/office/officeart/2005/8/layout/orgChart1"/>
    <dgm:cxn modelId="{6E5FC9F4-D330-4DDC-BC4B-8CEE42D17858}" type="presParOf" srcId="{93E68471-AA9A-4C96-AAE7-1EED23CD1F32}" destId="{768E2D27-89CD-4336-963E-E6711F14FCB6}" srcOrd="0" destOrd="0" presId="urn:microsoft.com/office/officeart/2005/8/layout/orgChart1"/>
    <dgm:cxn modelId="{6377E865-C599-4B68-B165-6D0DF03E7371}" type="presParOf" srcId="{768E2D27-89CD-4336-963E-E6711F14FCB6}" destId="{399D91F6-F808-4379-9CBA-8F35980C7EBC}" srcOrd="0" destOrd="0" presId="urn:microsoft.com/office/officeart/2005/8/layout/orgChart1"/>
    <dgm:cxn modelId="{913C4535-FD7D-48E0-AE71-9BAFAB8BEA84}" type="presParOf" srcId="{768E2D27-89CD-4336-963E-E6711F14FCB6}" destId="{8E72DA2F-F5A9-4B23-B95B-D03C15BB19E1}" srcOrd="1" destOrd="0" presId="urn:microsoft.com/office/officeart/2005/8/layout/orgChart1"/>
    <dgm:cxn modelId="{E1EBED44-4D62-493E-A359-9A84C900CDF3}" type="presParOf" srcId="{93E68471-AA9A-4C96-AAE7-1EED23CD1F32}" destId="{2AD01BF8-1E1E-4978-AE9E-EFDD3C2BA2D9}" srcOrd="1" destOrd="0" presId="urn:microsoft.com/office/officeart/2005/8/layout/orgChart1"/>
    <dgm:cxn modelId="{EE7EEA20-9E0D-4DB0-B9CA-C829B42B93AE}" type="presParOf" srcId="{93E68471-AA9A-4C96-AAE7-1EED23CD1F32}" destId="{B7CA7A01-12EC-4CD7-9D78-E0AA73A588DC}" srcOrd="2" destOrd="0" presId="urn:microsoft.com/office/officeart/2005/8/layout/orgChart1"/>
    <dgm:cxn modelId="{9926FE44-DC1B-4D64-A1B9-60FB0F0406F6}" type="presParOf" srcId="{684ECB63-40A3-4AFE-BE2B-63D42E2BC7D9}" destId="{553C7F5E-0910-4982-82FB-BCE5EC95FE04}" srcOrd="2" destOrd="0" presId="urn:microsoft.com/office/officeart/2005/8/layout/orgChart1"/>
    <dgm:cxn modelId="{B5B3AD95-CF20-45FE-A9E5-2CFDC2C6A739}" type="presParOf" srcId="{684ECB63-40A3-4AFE-BE2B-63D42E2BC7D9}" destId="{23F747C6-02FE-4FD8-B5CC-6BEB1875910A}" srcOrd="3" destOrd="0" presId="urn:microsoft.com/office/officeart/2005/8/layout/orgChart1"/>
    <dgm:cxn modelId="{112B4D4C-21B5-44EF-8E83-8CE18857CCF5}" type="presParOf" srcId="{23F747C6-02FE-4FD8-B5CC-6BEB1875910A}" destId="{EDABFA07-DA7D-4A79-8781-A57165BCA88E}" srcOrd="0" destOrd="0" presId="urn:microsoft.com/office/officeart/2005/8/layout/orgChart1"/>
    <dgm:cxn modelId="{E263C382-EACF-48B2-A843-0591D3ACF346}" type="presParOf" srcId="{EDABFA07-DA7D-4A79-8781-A57165BCA88E}" destId="{DC0F6C79-4FFE-44A4-8E46-7126338E6791}" srcOrd="0" destOrd="0" presId="urn:microsoft.com/office/officeart/2005/8/layout/orgChart1"/>
    <dgm:cxn modelId="{CAF7F150-1678-4635-90B9-FB03943B2ABE}" type="presParOf" srcId="{EDABFA07-DA7D-4A79-8781-A57165BCA88E}" destId="{3E3E1C76-BFF3-48E3-AA64-E54CA9B7D67E}" srcOrd="1" destOrd="0" presId="urn:microsoft.com/office/officeart/2005/8/layout/orgChart1"/>
    <dgm:cxn modelId="{6889275B-596C-4F19-ABE4-425C69674ADC}" type="presParOf" srcId="{23F747C6-02FE-4FD8-B5CC-6BEB1875910A}" destId="{4F5A524D-B779-42B9-B9AD-BF44CBC8A4BC}" srcOrd="1" destOrd="0" presId="urn:microsoft.com/office/officeart/2005/8/layout/orgChart1"/>
    <dgm:cxn modelId="{269D427F-0781-496B-95B2-302E55929A5B}" type="presParOf" srcId="{23F747C6-02FE-4FD8-B5CC-6BEB1875910A}" destId="{AA94CA50-DFF1-44B8-A480-25497632A4E7}" srcOrd="2" destOrd="0" presId="urn:microsoft.com/office/officeart/2005/8/layout/orgChart1"/>
    <dgm:cxn modelId="{AE49A2E2-7AE4-43C0-8CD1-4B88DA99653C}" type="presParOf" srcId="{F5E06B2C-E7DE-4E42-9711-90BD233A9B36}" destId="{41E44471-88A7-4DA3-A14E-50ECF1490936}" srcOrd="2" destOrd="0" presId="urn:microsoft.com/office/officeart/2005/8/layout/orgChart1"/>
    <dgm:cxn modelId="{4E7DA3CF-0604-49DC-BED5-C5CACE416A65}" type="presParOf" srcId="{30D2A017-6E84-44D4-8B8F-D7BB908C6909}" destId="{360248BD-E0EA-4074-A2E9-34C994ADC91E}" srcOrd="4" destOrd="0" presId="urn:microsoft.com/office/officeart/2005/8/layout/orgChart1"/>
    <dgm:cxn modelId="{6BAB9BE2-74FF-4345-9886-BF4D8EFC2969}" type="presParOf" srcId="{30D2A017-6E84-44D4-8B8F-D7BB908C6909}" destId="{2CC3E334-F0DD-4C5D-8975-0D7F2952D814}" srcOrd="5" destOrd="0" presId="urn:microsoft.com/office/officeart/2005/8/layout/orgChart1"/>
    <dgm:cxn modelId="{E74D959C-5D5A-485B-9CFA-ED4588468524}" type="presParOf" srcId="{2CC3E334-F0DD-4C5D-8975-0D7F2952D814}" destId="{1246A585-5D1A-46BA-B3E8-920D9139B013}" srcOrd="0" destOrd="0" presId="urn:microsoft.com/office/officeart/2005/8/layout/orgChart1"/>
    <dgm:cxn modelId="{7C97075E-05AC-41B2-816B-07EDA2A5B472}" type="presParOf" srcId="{1246A585-5D1A-46BA-B3E8-920D9139B013}" destId="{17C9CBB4-4723-4A92-ADA3-C281B4BAA129}" srcOrd="0" destOrd="0" presId="urn:microsoft.com/office/officeart/2005/8/layout/orgChart1"/>
    <dgm:cxn modelId="{1870117C-5B12-43B4-A51A-D5F0DFCEDB54}" type="presParOf" srcId="{1246A585-5D1A-46BA-B3E8-920D9139B013}" destId="{9EB4D051-BC29-4DAE-A0A8-E0B09A5E4756}" srcOrd="1" destOrd="0" presId="urn:microsoft.com/office/officeart/2005/8/layout/orgChart1"/>
    <dgm:cxn modelId="{11CA7A87-5A9B-4D27-8653-D0450347E060}" type="presParOf" srcId="{2CC3E334-F0DD-4C5D-8975-0D7F2952D814}" destId="{B0CBDCB8-1B06-4EC3-B16A-373B57A9FC60}" srcOrd="1" destOrd="0" presId="urn:microsoft.com/office/officeart/2005/8/layout/orgChart1"/>
    <dgm:cxn modelId="{01EEFDA9-195D-4040-A1B5-582CB2860049}" type="presParOf" srcId="{2CC3E334-F0DD-4C5D-8975-0D7F2952D814}" destId="{3CA9E63A-004C-46B1-95C3-ACAC371E4C22}" srcOrd="2" destOrd="0" presId="urn:microsoft.com/office/officeart/2005/8/layout/orgChart1"/>
    <dgm:cxn modelId="{E2499B36-1B84-484B-B533-439B7D780949}" type="presParOf" srcId="{30D2A017-6E84-44D4-8B8F-D7BB908C6909}" destId="{B2F99178-1618-4D17-AB42-BC2844AB1A4A}" srcOrd="6" destOrd="0" presId="urn:microsoft.com/office/officeart/2005/8/layout/orgChart1"/>
    <dgm:cxn modelId="{B64D06BC-DD21-4DFC-A03E-F222C4C3DEDB}" type="presParOf" srcId="{30D2A017-6E84-44D4-8B8F-D7BB908C6909}" destId="{2A0FE8FD-147E-42D9-9AB3-5A69B199AB64}" srcOrd="7" destOrd="0" presId="urn:microsoft.com/office/officeart/2005/8/layout/orgChart1"/>
    <dgm:cxn modelId="{07BC47BD-5E85-41B7-8156-53A281251275}" type="presParOf" srcId="{2A0FE8FD-147E-42D9-9AB3-5A69B199AB64}" destId="{9885C2EA-72D3-4519-A115-D0609F9D3EB8}" srcOrd="0" destOrd="0" presId="urn:microsoft.com/office/officeart/2005/8/layout/orgChart1"/>
    <dgm:cxn modelId="{B4B645A0-4510-4A37-9CB7-DEECA8514F6A}" type="presParOf" srcId="{9885C2EA-72D3-4519-A115-D0609F9D3EB8}" destId="{3AE87944-0381-4419-9E52-5F992FDB52CA}" srcOrd="0" destOrd="0" presId="urn:microsoft.com/office/officeart/2005/8/layout/orgChart1"/>
    <dgm:cxn modelId="{E74608A6-057E-4F21-8505-DFA6EEF3D296}" type="presParOf" srcId="{9885C2EA-72D3-4519-A115-D0609F9D3EB8}" destId="{4413DBA7-947F-4433-9C0B-F6D08A358F77}" srcOrd="1" destOrd="0" presId="urn:microsoft.com/office/officeart/2005/8/layout/orgChart1"/>
    <dgm:cxn modelId="{07B7FA0E-4A1D-4FEC-9EA1-5BBE1F39B700}" type="presParOf" srcId="{2A0FE8FD-147E-42D9-9AB3-5A69B199AB64}" destId="{2CCD8F8F-4D1A-4160-8D83-1B1AA28FAA8E}" srcOrd="1" destOrd="0" presId="urn:microsoft.com/office/officeart/2005/8/layout/orgChart1"/>
    <dgm:cxn modelId="{B62865E2-F70A-412D-972C-43D6113C3105}" type="presParOf" srcId="{2A0FE8FD-147E-42D9-9AB3-5A69B199AB64}" destId="{02D65FC0-CF9A-4A5B-B7B3-D41B8C7D3404}" srcOrd="2" destOrd="0" presId="urn:microsoft.com/office/officeart/2005/8/layout/orgChart1"/>
    <dgm:cxn modelId="{841CD5EC-9B23-454A-9B62-CEA9FEA12F9F}" type="presParOf" srcId="{405E8F98-2637-48B9-8546-09A21B178151}" destId="{8E021805-C17C-4F87-95DD-A73D713B64C7}" srcOrd="2" destOrd="0" presId="urn:microsoft.com/office/officeart/2005/8/layout/orgChart1"/>
    <dgm:cxn modelId="{37188E30-CE4B-40E0-99C1-6349250C82FC}" type="presParOf" srcId="{8E021805-C17C-4F87-95DD-A73D713B64C7}" destId="{612F9BEB-A004-4814-A591-5CE524DD58EF}" srcOrd="0" destOrd="0" presId="urn:microsoft.com/office/officeart/2005/8/layout/orgChart1"/>
    <dgm:cxn modelId="{9DC084A3-C92D-465D-B248-14EA54B2F15D}" type="presParOf" srcId="{8E021805-C17C-4F87-95DD-A73D713B64C7}" destId="{339607F0-63B5-426C-B38C-990D6FED4CA8}" srcOrd="1" destOrd="0" presId="urn:microsoft.com/office/officeart/2005/8/layout/orgChart1"/>
    <dgm:cxn modelId="{1417F424-90EC-4ACA-B6D6-0D189F2877FB}" type="presParOf" srcId="{339607F0-63B5-426C-B38C-990D6FED4CA8}" destId="{FD50A93F-3B6B-437F-8D56-A6B461AB16B6}" srcOrd="0" destOrd="0" presId="urn:microsoft.com/office/officeart/2005/8/layout/orgChart1"/>
    <dgm:cxn modelId="{0988F985-C398-41AE-AD67-12CDD6CC0806}" type="presParOf" srcId="{FD50A93F-3B6B-437F-8D56-A6B461AB16B6}" destId="{AF207286-39B5-405F-9214-0C49C4ADF006}" srcOrd="0" destOrd="0" presId="urn:microsoft.com/office/officeart/2005/8/layout/orgChart1"/>
    <dgm:cxn modelId="{0CF8BF16-3DF6-45AF-B787-53F57FDBAB0C}" type="presParOf" srcId="{FD50A93F-3B6B-437F-8D56-A6B461AB16B6}" destId="{DC1E22C9-482D-4A48-8376-EC840B5DF8A7}" srcOrd="1" destOrd="0" presId="urn:microsoft.com/office/officeart/2005/8/layout/orgChart1"/>
    <dgm:cxn modelId="{5208342B-4CA7-4BA0-BC13-2A4596E6AE67}" type="presParOf" srcId="{339607F0-63B5-426C-B38C-990D6FED4CA8}" destId="{D3BD7F35-FB9E-4561-9A13-20CB00774D8B}" srcOrd="1" destOrd="0" presId="urn:microsoft.com/office/officeart/2005/8/layout/orgChart1"/>
    <dgm:cxn modelId="{8388D324-BC1F-4B64-BA41-A193E99C3F98}" type="presParOf" srcId="{339607F0-63B5-426C-B38C-990D6FED4CA8}" destId="{091AB1E4-BC5A-4B0F-AD1F-32365FBFEF47}" srcOrd="2" destOrd="0" presId="urn:microsoft.com/office/officeart/2005/8/layout/orgChart1"/>
    <dgm:cxn modelId="{5DDE2408-8345-4A43-A8CE-E076B3FA19C4}" type="presParOf" srcId="{8E021805-C17C-4F87-95DD-A73D713B64C7}" destId="{11617494-CFA5-4631-B503-1B12B26108EA}" srcOrd="2" destOrd="0" presId="urn:microsoft.com/office/officeart/2005/8/layout/orgChart1"/>
    <dgm:cxn modelId="{63BA7E01-412D-45D0-85D5-F64A6B733CF2}" type="presParOf" srcId="{8E021805-C17C-4F87-95DD-A73D713B64C7}" destId="{D22D5EC3-8E9C-4D53-AF83-83AB2851187A}" srcOrd="3" destOrd="0" presId="urn:microsoft.com/office/officeart/2005/8/layout/orgChart1"/>
    <dgm:cxn modelId="{0353D997-B616-44A2-B471-11B583CDF584}" type="presParOf" srcId="{D22D5EC3-8E9C-4D53-AF83-83AB2851187A}" destId="{69E5A53A-F07D-49C4-A6A0-BFECA3123DF2}" srcOrd="0" destOrd="0" presId="urn:microsoft.com/office/officeart/2005/8/layout/orgChart1"/>
    <dgm:cxn modelId="{82011440-ED1A-4360-9F4D-C863C905B27F}" type="presParOf" srcId="{69E5A53A-F07D-49C4-A6A0-BFECA3123DF2}" destId="{0DDD61B5-C115-4F0C-B7CE-C87B82AF977A}" srcOrd="0" destOrd="0" presId="urn:microsoft.com/office/officeart/2005/8/layout/orgChart1"/>
    <dgm:cxn modelId="{84557DB0-EB86-4A30-B323-59F85C913921}" type="presParOf" srcId="{69E5A53A-F07D-49C4-A6A0-BFECA3123DF2}" destId="{8F2B07B9-8CCF-4BCF-9B1C-07AC1877A1EE}" srcOrd="1" destOrd="0" presId="urn:microsoft.com/office/officeart/2005/8/layout/orgChart1"/>
    <dgm:cxn modelId="{7462CBA7-8DA3-411E-95E1-1F07E1F2F4A3}" type="presParOf" srcId="{D22D5EC3-8E9C-4D53-AF83-83AB2851187A}" destId="{DA5566F2-AED1-423E-9397-716AF58093CC}" srcOrd="1" destOrd="0" presId="urn:microsoft.com/office/officeart/2005/8/layout/orgChart1"/>
    <dgm:cxn modelId="{9B05D6FA-4301-4CC8-BE42-C45A177D20FF}" type="presParOf" srcId="{D22D5EC3-8E9C-4D53-AF83-83AB2851187A}" destId="{FA2CA997-7557-4E6C-8A10-FD040FE05BA0}" srcOrd="2" destOrd="0" presId="urn:microsoft.com/office/officeart/2005/8/layout/orgChart1"/>
    <dgm:cxn modelId="{C354F81C-7313-4183-BC80-F4C0A4EDAF29}" type="presParOf" srcId="{8E021805-C17C-4F87-95DD-A73D713B64C7}" destId="{7500EB36-7976-416E-B27B-09E11A843D08}" srcOrd="4" destOrd="0" presId="urn:microsoft.com/office/officeart/2005/8/layout/orgChart1"/>
    <dgm:cxn modelId="{33ECE41B-E3F9-436C-91CA-3ACD89CC9C3B}" type="presParOf" srcId="{8E021805-C17C-4F87-95DD-A73D713B64C7}" destId="{A66CA2B6-E265-4616-9CAA-31FA0A2B1FF6}" srcOrd="5" destOrd="0" presId="urn:microsoft.com/office/officeart/2005/8/layout/orgChart1"/>
    <dgm:cxn modelId="{1C81043E-BA63-43AF-A653-5657653F8A30}" type="presParOf" srcId="{A66CA2B6-E265-4616-9CAA-31FA0A2B1FF6}" destId="{2A99D6EC-6C7C-417A-895E-27CD8AFAA512}" srcOrd="0" destOrd="0" presId="urn:microsoft.com/office/officeart/2005/8/layout/orgChart1"/>
    <dgm:cxn modelId="{6A300478-28D9-4DDA-B99B-8B3AB1996DE2}" type="presParOf" srcId="{2A99D6EC-6C7C-417A-895E-27CD8AFAA512}" destId="{08E0DBA1-1AAC-41DE-8450-C26F7EE34CFA}" srcOrd="0" destOrd="0" presId="urn:microsoft.com/office/officeart/2005/8/layout/orgChart1"/>
    <dgm:cxn modelId="{09DA55E4-F08F-4485-A2CA-51F7E0803ED4}" type="presParOf" srcId="{2A99D6EC-6C7C-417A-895E-27CD8AFAA512}" destId="{501F8AC6-364C-458A-9443-9398E07A4EF7}" srcOrd="1" destOrd="0" presId="urn:microsoft.com/office/officeart/2005/8/layout/orgChart1"/>
    <dgm:cxn modelId="{ACCF22EF-60B1-4EBA-8135-DC0C1E936DD9}" type="presParOf" srcId="{A66CA2B6-E265-4616-9CAA-31FA0A2B1FF6}" destId="{7943FC29-EFB0-482D-885D-E2E14D9C9E01}" srcOrd="1" destOrd="0" presId="urn:microsoft.com/office/officeart/2005/8/layout/orgChart1"/>
    <dgm:cxn modelId="{772C1537-D1CF-41C5-858A-8FDF78046243}" type="presParOf" srcId="{A66CA2B6-E265-4616-9CAA-31FA0A2B1FF6}" destId="{092BEF48-6183-47AB-A1AF-067A7506CEB9}" srcOrd="2" destOrd="0" presId="urn:microsoft.com/office/officeart/2005/8/layout/orgChart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00EB36-7976-416E-B27B-09E11A843D08}">
      <dsp:nvSpPr>
        <dsp:cNvPr id="0" name=""/>
        <dsp:cNvSpPr/>
      </dsp:nvSpPr>
      <dsp:spPr>
        <a:xfrm>
          <a:off x="3121488" y="506842"/>
          <a:ext cx="105898" cy="1180013"/>
        </a:xfrm>
        <a:custGeom>
          <a:avLst/>
          <a:gdLst/>
          <a:ahLst/>
          <a:cxnLst/>
          <a:rect l="0" t="0" r="0" b="0"/>
          <a:pathLst>
            <a:path>
              <a:moveTo>
                <a:pt x="105898" y="0"/>
              </a:moveTo>
              <a:lnTo>
                <a:pt x="105898" y="1180013"/>
              </a:lnTo>
              <a:lnTo>
                <a:pt x="0" y="1180013"/>
              </a:lnTo>
            </a:path>
          </a:pathLst>
        </a:custGeom>
        <a:noFill/>
        <a:ln w="25400" cap="flat" cmpd="sng" algn="ctr">
          <a:solidFill>
            <a:srgbClr val="E2B80F">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1617494-CFA5-4631-B503-1B12B26108EA}">
      <dsp:nvSpPr>
        <dsp:cNvPr id="0" name=""/>
        <dsp:cNvSpPr/>
      </dsp:nvSpPr>
      <dsp:spPr>
        <a:xfrm>
          <a:off x="3227387" y="506842"/>
          <a:ext cx="105898" cy="463936"/>
        </a:xfrm>
        <a:custGeom>
          <a:avLst/>
          <a:gdLst/>
          <a:ahLst/>
          <a:cxnLst/>
          <a:rect l="0" t="0" r="0" b="0"/>
          <a:pathLst>
            <a:path>
              <a:moveTo>
                <a:pt x="0" y="0"/>
              </a:moveTo>
              <a:lnTo>
                <a:pt x="0" y="463936"/>
              </a:lnTo>
              <a:lnTo>
                <a:pt x="105898" y="463936"/>
              </a:lnTo>
            </a:path>
          </a:pathLst>
        </a:custGeom>
        <a:noFill/>
        <a:ln w="25400" cap="flat" cmpd="sng" algn="ctr">
          <a:solidFill>
            <a:srgbClr val="E2B80F">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12F9BEB-A004-4814-A591-5CE524DD58EF}">
      <dsp:nvSpPr>
        <dsp:cNvPr id="0" name=""/>
        <dsp:cNvSpPr/>
      </dsp:nvSpPr>
      <dsp:spPr>
        <a:xfrm>
          <a:off x="3121488" y="506842"/>
          <a:ext cx="105898" cy="463936"/>
        </a:xfrm>
        <a:custGeom>
          <a:avLst/>
          <a:gdLst/>
          <a:ahLst/>
          <a:cxnLst/>
          <a:rect l="0" t="0" r="0" b="0"/>
          <a:pathLst>
            <a:path>
              <a:moveTo>
                <a:pt x="105898" y="0"/>
              </a:moveTo>
              <a:lnTo>
                <a:pt x="105898" y="463936"/>
              </a:lnTo>
              <a:lnTo>
                <a:pt x="0" y="463936"/>
              </a:lnTo>
            </a:path>
          </a:pathLst>
        </a:custGeom>
        <a:noFill/>
        <a:ln w="25400" cap="flat" cmpd="sng" algn="ctr">
          <a:solidFill>
            <a:srgbClr val="E2B80F">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2F99178-1618-4D17-AB42-BC2844AB1A4A}">
      <dsp:nvSpPr>
        <dsp:cNvPr id="0" name=""/>
        <dsp:cNvSpPr/>
      </dsp:nvSpPr>
      <dsp:spPr>
        <a:xfrm>
          <a:off x="3227387" y="506842"/>
          <a:ext cx="1830533" cy="1643950"/>
        </a:xfrm>
        <a:custGeom>
          <a:avLst/>
          <a:gdLst/>
          <a:ahLst/>
          <a:cxnLst/>
          <a:rect l="0" t="0" r="0" b="0"/>
          <a:pathLst>
            <a:path>
              <a:moveTo>
                <a:pt x="0" y="0"/>
              </a:moveTo>
              <a:lnTo>
                <a:pt x="0" y="1538051"/>
              </a:lnTo>
              <a:lnTo>
                <a:pt x="1830533" y="1538051"/>
              </a:lnTo>
              <a:lnTo>
                <a:pt x="1830533" y="1643950"/>
              </a:lnTo>
            </a:path>
          </a:pathLst>
        </a:custGeom>
        <a:noFill/>
        <a:ln w="25400" cap="flat" cmpd="sng" algn="ctr">
          <a:solidFill>
            <a:srgbClr val="E2B80F">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60248BD-E0EA-4074-A2E9-34C994ADC91E}">
      <dsp:nvSpPr>
        <dsp:cNvPr id="0" name=""/>
        <dsp:cNvSpPr/>
      </dsp:nvSpPr>
      <dsp:spPr>
        <a:xfrm>
          <a:off x="3227387" y="506842"/>
          <a:ext cx="610177" cy="1643950"/>
        </a:xfrm>
        <a:custGeom>
          <a:avLst/>
          <a:gdLst/>
          <a:ahLst/>
          <a:cxnLst/>
          <a:rect l="0" t="0" r="0" b="0"/>
          <a:pathLst>
            <a:path>
              <a:moveTo>
                <a:pt x="0" y="0"/>
              </a:moveTo>
              <a:lnTo>
                <a:pt x="0" y="1538051"/>
              </a:lnTo>
              <a:lnTo>
                <a:pt x="610177" y="1538051"/>
              </a:lnTo>
              <a:lnTo>
                <a:pt x="610177" y="1643950"/>
              </a:lnTo>
            </a:path>
          </a:pathLst>
        </a:custGeom>
        <a:noFill/>
        <a:ln w="25400" cap="flat" cmpd="sng" algn="ctr">
          <a:solidFill>
            <a:srgbClr val="E2B80F">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53C7F5E-0910-4982-82FB-BCE5EC95FE04}">
      <dsp:nvSpPr>
        <dsp:cNvPr id="0" name=""/>
        <dsp:cNvSpPr/>
      </dsp:nvSpPr>
      <dsp:spPr>
        <a:xfrm>
          <a:off x="2213786" y="2655071"/>
          <a:ext cx="151283" cy="1180013"/>
        </a:xfrm>
        <a:custGeom>
          <a:avLst/>
          <a:gdLst/>
          <a:ahLst/>
          <a:cxnLst/>
          <a:rect l="0" t="0" r="0" b="0"/>
          <a:pathLst>
            <a:path>
              <a:moveTo>
                <a:pt x="0" y="0"/>
              </a:moveTo>
              <a:lnTo>
                <a:pt x="0" y="1180013"/>
              </a:lnTo>
              <a:lnTo>
                <a:pt x="151283" y="1180013"/>
              </a:lnTo>
            </a:path>
          </a:pathLst>
        </a:custGeom>
        <a:noFill/>
        <a:ln w="25400" cap="flat" cmpd="sng" algn="ctr">
          <a:solidFill>
            <a:srgbClr val="E2B80F">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9C0874B-BD69-43C4-844F-A978C37C8B1D}">
      <dsp:nvSpPr>
        <dsp:cNvPr id="0" name=""/>
        <dsp:cNvSpPr/>
      </dsp:nvSpPr>
      <dsp:spPr>
        <a:xfrm>
          <a:off x="2213786" y="2655071"/>
          <a:ext cx="151283" cy="463936"/>
        </a:xfrm>
        <a:custGeom>
          <a:avLst/>
          <a:gdLst/>
          <a:ahLst/>
          <a:cxnLst/>
          <a:rect l="0" t="0" r="0" b="0"/>
          <a:pathLst>
            <a:path>
              <a:moveTo>
                <a:pt x="0" y="0"/>
              </a:moveTo>
              <a:lnTo>
                <a:pt x="0" y="463936"/>
              </a:lnTo>
              <a:lnTo>
                <a:pt x="151283" y="463936"/>
              </a:lnTo>
            </a:path>
          </a:pathLst>
        </a:custGeom>
        <a:noFill/>
        <a:ln w="25400" cap="flat" cmpd="sng" algn="ctr">
          <a:solidFill>
            <a:srgbClr val="E2B80F">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895365C-FDE1-4757-B030-DB729BA74E3B}">
      <dsp:nvSpPr>
        <dsp:cNvPr id="0" name=""/>
        <dsp:cNvSpPr/>
      </dsp:nvSpPr>
      <dsp:spPr>
        <a:xfrm>
          <a:off x="2617209" y="506842"/>
          <a:ext cx="610177" cy="1643950"/>
        </a:xfrm>
        <a:custGeom>
          <a:avLst/>
          <a:gdLst/>
          <a:ahLst/>
          <a:cxnLst/>
          <a:rect l="0" t="0" r="0" b="0"/>
          <a:pathLst>
            <a:path>
              <a:moveTo>
                <a:pt x="610177" y="0"/>
              </a:moveTo>
              <a:lnTo>
                <a:pt x="610177" y="1538051"/>
              </a:lnTo>
              <a:lnTo>
                <a:pt x="0" y="1538051"/>
              </a:lnTo>
              <a:lnTo>
                <a:pt x="0" y="1643950"/>
              </a:lnTo>
            </a:path>
          </a:pathLst>
        </a:custGeom>
        <a:noFill/>
        <a:ln w="25400" cap="flat" cmpd="sng" algn="ctr">
          <a:solidFill>
            <a:srgbClr val="E2B80F">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1241009-788A-429E-83E0-2F30497827F6}">
      <dsp:nvSpPr>
        <dsp:cNvPr id="0" name=""/>
        <dsp:cNvSpPr/>
      </dsp:nvSpPr>
      <dsp:spPr>
        <a:xfrm>
          <a:off x="993430" y="2655071"/>
          <a:ext cx="151283" cy="2612166"/>
        </a:xfrm>
        <a:custGeom>
          <a:avLst/>
          <a:gdLst/>
          <a:ahLst/>
          <a:cxnLst/>
          <a:rect l="0" t="0" r="0" b="0"/>
          <a:pathLst>
            <a:path>
              <a:moveTo>
                <a:pt x="0" y="0"/>
              </a:moveTo>
              <a:lnTo>
                <a:pt x="0" y="2612166"/>
              </a:lnTo>
              <a:lnTo>
                <a:pt x="151283" y="2612166"/>
              </a:lnTo>
            </a:path>
          </a:pathLst>
        </a:custGeom>
        <a:noFill/>
        <a:ln w="25400" cap="flat" cmpd="sng" algn="ctr">
          <a:solidFill>
            <a:srgbClr val="E2B80F">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002441E-9192-4763-ADA7-9276B15BD62A}">
      <dsp:nvSpPr>
        <dsp:cNvPr id="0" name=""/>
        <dsp:cNvSpPr/>
      </dsp:nvSpPr>
      <dsp:spPr>
        <a:xfrm>
          <a:off x="993430" y="2655071"/>
          <a:ext cx="151283" cy="1896090"/>
        </a:xfrm>
        <a:custGeom>
          <a:avLst/>
          <a:gdLst/>
          <a:ahLst/>
          <a:cxnLst/>
          <a:rect l="0" t="0" r="0" b="0"/>
          <a:pathLst>
            <a:path>
              <a:moveTo>
                <a:pt x="0" y="0"/>
              </a:moveTo>
              <a:lnTo>
                <a:pt x="0" y="1896090"/>
              </a:lnTo>
              <a:lnTo>
                <a:pt x="151283" y="1896090"/>
              </a:lnTo>
            </a:path>
          </a:pathLst>
        </a:custGeom>
        <a:noFill/>
        <a:ln w="25400" cap="flat" cmpd="sng" algn="ctr">
          <a:solidFill>
            <a:srgbClr val="E2B80F">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E7BBF59-B298-4C3D-BA6C-B1018CF6A7DC}">
      <dsp:nvSpPr>
        <dsp:cNvPr id="0" name=""/>
        <dsp:cNvSpPr/>
      </dsp:nvSpPr>
      <dsp:spPr>
        <a:xfrm>
          <a:off x="993430" y="2655071"/>
          <a:ext cx="151283" cy="1180013"/>
        </a:xfrm>
        <a:custGeom>
          <a:avLst/>
          <a:gdLst/>
          <a:ahLst/>
          <a:cxnLst/>
          <a:rect l="0" t="0" r="0" b="0"/>
          <a:pathLst>
            <a:path>
              <a:moveTo>
                <a:pt x="0" y="0"/>
              </a:moveTo>
              <a:lnTo>
                <a:pt x="0" y="1180013"/>
              </a:lnTo>
              <a:lnTo>
                <a:pt x="151283" y="1180013"/>
              </a:lnTo>
            </a:path>
          </a:pathLst>
        </a:custGeom>
        <a:noFill/>
        <a:ln w="25400" cap="flat" cmpd="sng" algn="ctr">
          <a:solidFill>
            <a:srgbClr val="E2B80F">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B4BF39B-5728-4B99-9C55-DE2A684D1435}">
      <dsp:nvSpPr>
        <dsp:cNvPr id="0" name=""/>
        <dsp:cNvSpPr/>
      </dsp:nvSpPr>
      <dsp:spPr>
        <a:xfrm>
          <a:off x="993430" y="2655071"/>
          <a:ext cx="151283" cy="463936"/>
        </a:xfrm>
        <a:custGeom>
          <a:avLst/>
          <a:gdLst/>
          <a:ahLst/>
          <a:cxnLst/>
          <a:rect l="0" t="0" r="0" b="0"/>
          <a:pathLst>
            <a:path>
              <a:moveTo>
                <a:pt x="0" y="0"/>
              </a:moveTo>
              <a:lnTo>
                <a:pt x="0" y="463936"/>
              </a:lnTo>
              <a:lnTo>
                <a:pt x="151283" y="463936"/>
              </a:lnTo>
            </a:path>
          </a:pathLst>
        </a:custGeom>
        <a:noFill/>
        <a:ln w="25400" cap="flat" cmpd="sng" algn="ctr">
          <a:solidFill>
            <a:srgbClr val="E2B80F">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4E9F45A-F6EE-47A7-A9B1-7682E0ECA16A}">
      <dsp:nvSpPr>
        <dsp:cNvPr id="0" name=""/>
        <dsp:cNvSpPr/>
      </dsp:nvSpPr>
      <dsp:spPr>
        <a:xfrm>
          <a:off x="1396853" y="506842"/>
          <a:ext cx="1830533" cy="1643950"/>
        </a:xfrm>
        <a:custGeom>
          <a:avLst/>
          <a:gdLst/>
          <a:ahLst/>
          <a:cxnLst/>
          <a:rect l="0" t="0" r="0" b="0"/>
          <a:pathLst>
            <a:path>
              <a:moveTo>
                <a:pt x="1830533" y="0"/>
              </a:moveTo>
              <a:lnTo>
                <a:pt x="1830533" y="1538051"/>
              </a:lnTo>
              <a:lnTo>
                <a:pt x="0" y="1538051"/>
              </a:lnTo>
              <a:lnTo>
                <a:pt x="0" y="1643950"/>
              </a:lnTo>
            </a:path>
          </a:pathLst>
        </a:custGeom>
        <a:noFill/>
        <a:ln w="25400" cap="flat" cmpd="sng" algn="ctr">
          <a:solidFill>
            <a:srgbClr val="E2B80F">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A0F367C-BD93-4AD2-A01B-35348F0C009E}">
      <dsp:nvSpPr>
        <dsp:cNvPr id="0" name=""/>
        <dsp:cNvSpPr/>
      </dsp:nvSpPr>
      <dsp:spPr>
        <a:xfrm>
          <a:off x="2723108" y="2562"/>
          <a:ext cx="1008558" cy="504279"/>
        </a:xfrm>
        <a:prstGeom prst="rect">
          <a:avLst/>
        </a:prstGeom>
        <a:solidFill>
          <a:srgbClr val="FFFFFF"/>
        </a:solidFill>
        <a:ln w="25400" cap="flat" cmpd="sng" algn="ctr">
          <a:solidFill>
            <a:srgbClr val="00B05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CA" sz="800" kern="1200">
              <a:solidFill>
                <a:sysClr val="windowText" lastClr="000000"/>
              </a:solidFill>
              <a:latin typeface="Book Antiqua"/>
              <a:ea typeface="+mn-ea"/>
              <a:cs typeface="+mn-cs"/>
            </a:rPr>
            <a:t>DEM</a:t>
          </a:r>
        </a:p>
        <a:p>
          <a:pPr marL="0" lvl="0" indent="0" algn="ctr" defTabSz="355600">
            <a:lnSpc>
              <a:spcPct val="90000"/>
            </a:lnSpc>
            <a:spcBef>
              <a:spcPct val="0"/>
            </a:spcBef>
            <a:spcAft>
              <a:spcPct val="35000"/>
            </a:spcAft>
            <a:buNone/>
          </a:pPr>
          <a:endParaRPr lang="en-CA" sz="800" kern="1200">
            <a:solidFill>
              <a:sysClr val="windowText" lastClr="000000"/>
            </a:solidFill>
            <a:latin typeface="Book Antiqua"/>
            <a:ea typeface="+mn-ea"/>
            <a:cs typeface="+mn-cs"/>
          </a:endParaRPr>
        </a:p>
        <a:p>
          <a:pPr marL="0" lvl="0" indent="0" algn="ctr" defTabSz="355600">
            <a:lnSpc>
              <a:spcPct val="90000"/>
            </a:lnSpc>
            <a:spcBef>
              <a:spcPct val="0"/>
            </a:spcBef>
            <a:spcAft>
              <a:spcPct val="35000"/>
            </a:spcAft>
            <a:buNone/>
          </a:pPr>
          <a:r>
            <a:rPr lang="en-CA" sz="800" kern="1200">
              <a:solidFill>
                <a:sysClr val="windowText" lastClr="000000"/>
              </a:solidFill>
              <a:latin typeface="Book Antiqua"/>
              <a:ea typeface="+mn-ea"/>
              <a:cs typeface="+mn-cs"/>
            </a:rPr>
            <a:t>_________________</a:t>
          </a:r>
        </a:p>
      </dsp:txBody>
      <dsp:txXfrm>
        <a:off x="2723108" y="2562"/>
        <a:ext cx="1008558" cy="504279"/>
      </dsp:txXfrm>
    </dsp:sp>
    <dsp:sp modelId="{BCDBE198-E5D4-4CEF-A018-D5EC213C0EFE}">
      <dsp:nvSpPr>
        <dsp:cNvPr id="0" name=""/>
        <dsp:cNvSpPr/>
      </dsp:nvSpPr>
      <dsp:spPr>
        <a:xfrm>
          <a:off x="892574" y="2150792"/>
          <a:ext cx="1008558" cy="504279"/>
        </a:xfrm>
        <a:prstGeom prst="rect">
          <a:avLst/>
        </a:prstGeom>
        <a:solidFill>
          <a:srgbClr val="FFFFFF"/>
        </a:solidFill>
        <a:ln w="25400" cap="flat" cmpd="sng" algn="ctr">
          <a:solidFill>
            <a:srgbClr val="FF79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CA" sz="800" kern="1200">
              <a:solidFill>
                <a:sysClr val="windowText" lastClr="000000"/>
              </a:solidFill>
              <a:latin typeface="Book Antiqua"/>
              <a:ea typeface="+mn-ea"/>
              <a:cs typeface="+mn-cs"/>
            </a:rPr>
            <a:t>Operations Section Chief</a:t>
          </a:r>
        </a:p>
        <a:p>
          <a:pPr marL="0" lvl="0" indent="0" algn="ctr" defTabSz="355600">
            <a:lnSpc>
              <a:spcPct val="90000"/>
            </a:lnSpc>
            <a:spcBef>
              <a:spcPct val="0"/>
            </a:spcBef>
            <a:spcAft>
              <a:spcPct val="35000"/>
            </a:spcAft>
            <a:buNone/>
          </a:pPr>
          <a:r>
            <a:rPr lang="en-CA" sz="800" kern="1200">
              <a:solidFill>
                <a:sysClr val="windowText" lastClr="000000"/>
              </a:solidFill>
              <a:latin typeface="Book Antiqua"/>
              <a:ea typeface="+mn-ea"/>
              <a:cs typeface="+mn-cs"/>
            </a:rPr>
            <a:t>__________________</a:t>
          </a:r>
        </a:p>
      </dsp:txBody>
      <dsp:txXfrm>
        <a:off x="892574" y="2150792"/>
        <a:ext cx="1008558" cy="504279"/>
      </dsp:txXfrm>
    </dsp:sp>
    <dsp:sp modelId="{8D36E810-6A0A-4357-AA43-41B41D5E702F}">
      <dsp:nvSpPr>
        <dsp:cNvPr id="0" name=""/>
        <dsp:cNvSpPr/>
      </dsp:nvSpPr>
      <dsp:spPr>
        <a:xfrm>
          <a:off x="1144714" y="2866869"/>
          <a:ext cx="1008558" cy="504279"/>
        </a:xfrm>
        <a:prstGeom prst="rect">
          <a:avLst/>
        </a:prstGeom>
        <a:solidFill>
          <a:srgbClr val="FFFFFF"/>
        </a:solidFill>
        <a:ln w="25400" cap="flat" cmpd="sng" algn="ctr">
          <a:solidFill>
            <a:srgbClr val="FF79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CA" sz="800" kern="1200">
              <a:solidFill>
                <a:sysClr val="windowText" lastClr="000000"/>
              </a:solidFill>
              <a:latin typeface="Book Antiqua"/>
              <a:ea typeface="+mn-ea"/>
              <a:cs typeface="+mn-cs"/>
            </a:rPr>
            <a:t>Emergency Services</a:t>
          </a:r>
        </a:p>
      </dsp:txBody>
      <dsp:txXfrm>
        <a:off x="1144714" y="2866869"/>
        <a:ext cx="1008558" cy="504279"/>
      </dsp:txXfrm>
    </dsp:sp>
    <dsp:sp modelId="{A07DB08E-1912-4DE1-AE0B-F2FD2EF8E3B8}">
      <dsp:nvSpPr>
        <dsp:cNvPr id="0" name=""/>
        <dsp:cNvSpPr/>
      </dsp:nvSpPr>
      <dsp:spPr>
        <a:xfrm>
          <a:off x="1144714" y="3582945"/>
          <a:ext cx="1008558" cy="504279"/>
        </a:xfrm>
        <a:prstGeom prst="rect">
          <a:avLst/>
        </a:prstGeom>
        <a:solidFill>
          <a:srgbClr val="FFFFFF"/>
        </a:solidFill>
        <a:ln w="25400" cap="flat" cmpd="sng" algn="ctr">
          <a:solidFill>
            <a:srgbClr val="FF79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CA" sz="800" kern="1200">
              <a:solidFill>
                <a:sysClr val="windowText" lastClr="000000"/>
              </a:solidFill>
              <a:latin typeface="Book Antiqua"/>
              <a:ea typeface="+mn-ea"/>
              <a:cs typeface="+mn-cs"/>
            </a:rPr>
            <a:t>Emergency Social Services</a:t>
          </a:r>
        </a:p>
      </dsp:txBody>
      <dsp:txXfrm>
        <a:off x="1144714" y="3582945"/>
        <a:ext cx="1008558" cy="504279"/>
      </dsp:txXfrm>
    </dsp:sp>
    <dsp:sp modelId="{C89888E6-58F8-4DC5-A774-FC1ECA00932A}">
      <dsp:nvSpPr>
        <dsp:cNvPr id="0" name=""/>
        <dsp:cNvSpPr/>
      </dsp:nvSpPr>
      <dsp:spPr>
        <a:xfrm>
          <a:off x="1144714" y="4299022"/>
          <a:ext cx="1008558" cy="504279"/>
        </a:xfrm>
        <a:prstGeom prst="rect">
          <a:avLst/>
        </a:prstGeom>
        <a:solidFill>
          <a:srgbClr val="FFFFFF"/>
        </a:solidFill>
        <a:ln w="25400" cap="flat" cmpd="sng" algn="ctr">
          <a:solidFill>
            <a:srgbClr val="FF79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CA" sz="800" kern="1200">
              <a:solidFill>
                <a:sysClr val="windowText" lastClr="000000"/>
              </a:solidFill>
              <a:latin typeface="Book Antiqua"/>
              <a:ea typeface="+mn-ea"/>
              <a:cs typeface="+mn-cs"/>
            </a:rPr>
            <a:t>Infrastructure</a:t>
          </a:r>
        </a:p>
      </dsp:txBody>
      <dsp:txXfrm>
        <a:off x="1144714" y="4299022"/>
        <a:ext cx="1008558" cy="504279"/>
      </dsp:txXfrm>
    </dsp:sp>
    <dsp:sp modelId="{3B9F4529-DC6A-488C-8B3A-7D6C819E1DA1}">
      <dsp:nvSpPr>
        <dsp:cNvPr id="0" name=""/>
        <dsp:cNvSpPr/>
      </dsp:nvSpPr>
      <dsp:spPr>
        <a:xfrm>
          <a:off x="1144714" y="5015098"/>
          <a:ext cx="1008558" cy="504279"/>
        </a:xfrm>
        <a:prstGeom prst="rect">
          <a:avLst/>
        </a:prstGeom>
        <a:solidFill>
          <a:srgbClr val="FFFFFF"/>
        </a:solidFill>
        <a:ln w="25400" cap="flat" cmpd="sng" algn="ctr">
          <a:solidFill>
            <a:srgbClr val="FF79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CA" sz="800" kern="1200">
              <a:solidFill>
                <a:sysClr val="windowText" lastClr="000000"/>
              </a:solidFill>
              <a:latin typeface="Book Antiqua"/>
              <a:ea typeface="+mn-ea"/>
              <a:cs typeface="+mn-cs"/>
            </a:rPr>
            <a:t>Transportation</a:t>
          </a:r>
        </a:p>
      </dsp:txBody>
      <dsp:txXfrm>
        <a:off x="1144714" y="5015098"/>
        <a:ext cx="1008558" cy="504279"/>
      </dsp:txXfrm>
    </dsp:sp>
    <dsp:sp modelId="{E8DEBB57-3D2D-4D02-84BE-689847B8E64B}">
      <dsp:nvSpPr>
        <dsp:cNvPr id="0" name=""/>
        <dsp:cNvSpPr/>
      </dsp:nvSpPr>
      <dsp:spPr>
        <a:xfrm>
          <a:off x="2112930" y="2150792"/>
          <a:ext cx="1008558" cy="504279"/>
        </a:xfrm>
        <a:prstGeom prst="rect">
          <a:avLst/>
        </a:prstGeom>
        <a:solidFill>
          <a:srgbClr val="FFFFFF"/>
        </a:solidFill>
        <a:ln w="25400" cap="flat" cmpd="sng" algn="ctr">
          <a:solidFill>
            <a:srgbClr val="0070C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CA" sz="800" kern="1200">
              <a:solidFill>
                <a:sysClr val="windowText" lastClr="000000"/>
              </a:solidFill>
              <a:latin typeface="Book Antiqua"/>
              <a:ea typeface="+mn-ea"/>
              <a:cs typeface="+mn-cs"/>
            </a:rPr>
            <a:t>Planning Section Chief</a:t>
          </a:r>
        </a:p>
        <a:p>
          <a:pPr marL="0" lvl="0" indent="0" algn="ctr" defTabSz="355600">
            <a:lnSpc>
              <a:spcPct val="90000"/>
            </a:lnSpc>
            <a:spcBef>
              <a:spcPct val="0"/>
            </a:spcBef>
            <a:spcAft>
              <a:spcPct val="35000"/>
            </a:spcAft>
            <a:buNone/>
          </a:pPr>
          <a:r>
            <a:rPr lang="en-CA" sz="800" kern="1200">
              <a:solidFill>
                <a:sysClr val="windowText" lastClr="000000"/>
              </a:solidFill>
              <a:latin typeface="Book Antiqua"/>
              <a:ea typeface="+mn-ea"/>
              <a:cs typeface="+mn-cs"/>
            </a:rPr>
            <a:t>__________________</a:t>
          </a:r>
        </a:p>
      </dsp:txBody>
      <dsp:txXfrm>
        <a:off x="2112930" y="2150792"/>
        <a:ext cx="1008558" cy="504279"/>
      </dsp:txXfrm>
    </dsp:sp>
    <dsp:sp modelId="{399D91F6-F808-4379-9CBA-8F35980C7EBC}">
      <dsp:nvSpPr>
        <dsp:cNvPr id="0" name=""/>
        <dsp:cNvSpPr/>
      </dsp:nvSpPr>
      <dsp:spPr>
        <a:xfrm>
          <a:off x="2365069" y="2866869"/>
          <a:ext cx="1008558" cy="504279"/>
        </a:xfrm>
        <a:prstGeom prst="rect">
          <a:avLst/>
        </a:prstGeom>
        <a:solidFill>
          <a:srgbClr val="FFFFFF"/>
        </a:solidFill>
        <a:ln w="25400" cap="flat" cmpd="sng" algn="ctr">
          <a:solidFill>
            <a:srgbClr val="0070C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CA" sz="800" kern="1200">
              <a:solidFill>
                <a:sysClr val="windowText" lastClr="000000"/>
              </a:solidFill>
              <a:latin typeface="Book Antiqua"/>
              <a:ea typeface="+mn-ea"/>
              <a:cs typeface="+mn-cs"/>
            </a:rPr>
            <a:t>Documentation Unit</a:t>
          </a:r>
        </a:p>
      </dsp:txBody>
      <dsp:txXfrm>
        <a:off x="2365069" y="2866869"/>
        <a:ext cx="1008558" cy="504279"/>
      </dsp:txXfrm>
    </dsp:sp>
    <dsp:sp modelId="{DC0F6C79-4FFE-44A4-8E46-7126338E6791}">
      <dsp:nvSpPr>
        <dsp:cNvPr id="0" name=""/>
        <dsp:cNvSpPr/>
      </dsp:nvSpPr>
      <dsp:spPr>
        <a:xfrm>
          <a:off x="2365069" y="3582945"/>
          <a:ext cx="1008558" cy="504279"/>
        </a:xfrm>
        <a:prstGeom prst="rect">
          <a:avLst/>
        </a:prstGeom>
        <a:solidFill>
          <a:srgbClr val="FFFFFF"/>
        </a:solidFill>
        <a:ln w="25400" cap="flat" cmpd="sng" algn="ctr">
          <a:solidFill>
            <a:srgbClr val="0070C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CA" sz="800" kern="1200">
              <a:solidFill>
                <a:sysClr val="windowText" lastClr="000000"/>
              </a:solidFill>
              <a:latin typeface="Book Antiqua"/>
              <a:ea typeface="+mn-ea"/>
              <a:cs typeface="+mn-cs"/>
            </a:rPr>
            <a:t>Situation Unit</a:t>
          </a:r>
        </a:p>
      </dsp:txBody>
      <dsp:txXfrm>
        <a:off x="2365069" y="3582945"/>
        <a:ext cx="1008558" cy="504279"/>
      </dsp:txXfrm>
    </dsp:sp>
    <dsp:sp modelId="{17C9CBB4-4723-4A92-ADA3-C281B4BAA129}">
      <dsp:nvSpPr>
        <dsp:cNvPr id="0" name=""/>
        <dsp:cNvSpPr/>
      </dsp:nvSpPr>
      <dsp:spPr>
        <a:xfrm>
          <a:off x="3333286" y="2150792"/>
          <a:ext cx="1008558" cy="504279"/>
        </a:xfrm>
        <a:prstGeom prst="rect">
          <a:avLst/>
        </a:prstGeom>
        <a:solidFill>
          <a:srgbClr val="FFFFFF"/>
        </a:solidFill>
        <a:ln w="25400" cap="flat" cmpd="sng" algn="ctr">
          <a:solidFill>
            <a:srgbClr val="E2B80F"/>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CA" sz="800" kern="1200">
              <a:solidFill>
                <a:sysClr val="windowText" lastClr="000000"/>
              </a:solidFill>
              <a:latin typeface="Book Antiqua"/>
              <a:ea typeface="+mn-ea"/>
              <a:cs typeface="+mn-cs"/>
            </a:rPr>
            <a:t>Logistics Section Chief</a:t>
          </a:r>
        </a:p>
        <a:p>
          <a:pPr marL="0" lvl="0" indent="0" algn="ctr" defTabSz="355600">
            <a:lnSpc>
              <a:spcPct val="90000"/>
            </a:lnSpc>
            <a:spcBef>
              <a:spcPct val="0"/>
            </a:spcBef>
            <a:spcAft>
              <a:spcPct val="35000"/>
            </a:spcAft>
            <a:buNone/>
          </a:pPr>
          <a:r>
            <a:rPr lang="en-CA" sz="800" kern="1200">
              <a:solidFill>
                <a:sysClr val="windowText" lastClr="000000"/>
              </a:solidFill>
              <a:latin typeface="Book Antiqua"/>
              <a:ea typeface="+mn-ea"/>
              <a:cs typeface="+mn-cs"/>
            </a:rPr>
            <a:t>__________________</a:t>
          </a:r>
        </a:p>
      </dsp:txBody>
      <dsp:txXfrm>
        <a:off x="3333286" y="2150792"/>
        <a:ext cx="1008558" cy="504279"/>
      </dsp:txXfrm>
    </dsp:sp>
    <dsp:sp modelId="{3AE87944-0381-4419-9E52-5F992FDB52CA}">
      <dsp:nvSpPr>
        <dsp:cNvPr id="0" name=""/>
        <dsp:cNvSpPr/>
      </dsp:nvSpPr>
      <dsp:spPr>
        <a:xfrm>
          <a:off x="4553642" y="2150792"/>
          <a:ext cx="1008558" cy="504279"/>
        </a:xfrm>
        <a:prstGeom prst="rect">
          <a:avLst/>
        </a:prstGeom>
        <a:solidFill>
          <a:srgbClr val="FFFFFF"/>
        </a:solidFill>
        <a:ln w="25400" cap="flat" cmpd="sng" algn="ctr">
          <a:solidFill>
            <a:srgbClr val="FFFFFF">
              <a:lumMod val="50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CA" sz="800" kern="1200">
              <a:solidFill>
                <a:sysClr val="windowText" lastClr="000000"/>
              </a:solidFill>
              <a:latin typeface="Book Antiqua"/>
              <a:ea typeface="+mn-ea"/>
              <a:cs typeface="+mn-cs"/>
            </a:rPr>
            <a:t>Finance Section Chief</a:t>
          </a:r>
        </a:p>
        <a:p>
          <a:pPr marL="0" lvl="0" indent="0" algn="ctr" defTabSz="355600">
            <a:lnSpc>
              <a:spcPct val="90000"/>
            </a:lnSpc>
            <a:spcBef>
              <a:spcPct val="0"/>
            </a:spcBef>
            <a:spcAft>
              <a:spcPct val="35000"/>
            </a:spcAft>
            <a:buNone/>
          </a:pPr>
          <a:r>
            <a:rPr lang="en-CA" sz="800" kern="1200">
              <a:solidFill>
                <a:sysClr val="windowText" lastClr="000000"/>
              </a:solidFill>
              <a:latin typeface="Book Antiqua"/>
              <a:ea typeface="+mn-ea"/>
              <a:cs typeface="+mn-cs"/>
            </a:rPr>
            <a:t>__________________</a:t>
          </a:r>
        </a:p>
      </dsp:txBody>
      <dsp:txXfrm>
        <a:off x="4553642" y="2150792"/>
        <a:ext cx="1008558" cy="504279"/>
      </dsp:txXfrm>
    </dsp:sp>
    <dsp:sp modelId="{AF207286-39B5-405F-9214-0C49C4ADF006}">
      <dsp:nvSpPr>
        <dsp:cNvPr id="0" name=""/>
        <dsp:cNvSpPr/>
      </dsp:nvSpPr>
      <dsp:spPr>
        <a:xfrm>
          <a:off x="2112930" y="718639"/>
          <a:ext cx="1008558" cy="504279"/>
        </a:xfrm>
        <a:prstGeom prst="rect">
          <a:avLst/>
        </a:prstGeom>
        <a:solidFill>
          <a:srgbClr val="FFFFFF"/>
        </a:solidFill>
        <a:ln w="254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100000"/>
            </a:lnSpc>
            <a:spcBef>
              <a:spcPct val="0"/>
            </a:spcBef>
            <a:spcAft>
              <a:spcPts val="0"/>
            </a:spcAft>
            <a:buNone/>
          </a:pPr>
          <a:r>
            <a:rPr lang="en-CA" sz="800" kern="1200">
              <a:solidFill>
                <a:sysClr val="windowText" lastClr="000000"/>
              </a:solidFill>
              <a:latin typeface="Book Antiqua"/>
              <a:ea typeface="+mn-ea"/>
              <a:cs typeface="+mn-cs"/>
            </a:rPr>
            <a:t>Safety Officer</a:t>
          </a:r>
        </a:p>
        <a:p>
          <a:pPr marL="0" lvl="0" indent="0" algn="ctr" defTabSz="355600">
            <a:lnSpc>
              <a:spcPct val="100000"/>
            </a:lnSpc>
            <a:spcBef>
              <a:spcPct val="0"/>
            </a:spcBef>
            <a:spcAft>
              <a:spcPts val="0"/>
            </a:spcAft>
            <a:buNone/>
          </a:pPr>
          <a:endParaRPr lang="en-CA" sz="800" kern="1200">
            <a:solidFill>
              <a:sysClr val="windowText" lastClr="000000"/>
            </a:solidFill>
            <a:latin typeface="Book Antiqua"/>
            <a:ea typeface="+mn-ea"/>
            <a:cs typeface="+mn-cs"/>
          </a:endParaRPr>
        </a:p>
        <a:p>
          <a:pPr marL="0" lvl="0" indent="0" algn="ctr" defTabSz="355600">
            <a:lnSpc>
              <a:spcPct val="100000"/>
            </a:lnSpc>
            <a:spcBef>
              <a:spcPct val="0"/>
            </a:spcBef>
            <a:spcAft>
              <a:spcPts val="0"/>
            </a:spcAft>
            <a:buNone/>
          </a:pPr>
          <a:r>
            <a:rPr lang="en-CA" sz="800" kern="1200">
              <a:solidFill>
                <a:sysClr val="windowText" lastClr="000000"/>
              </a:solidFill>
              <a:latin typeface="Book Antiqua"/>
              <a:ea typeface="+mn-ea"/>
              <a:cs typeface="+mn-cs"/>
            </a:rPr>
            <a:t>__________________</a:t>
          </a:r>
        </a:p>
      </dsp:txBody>
      <dsp:txXfrm>
        <a:off x="2112930" y="718639"/>
        <a:ext cx="1008558" cy="504279"/>
      </dsp:txXfrm>
    </dsp:sp>
    <dsp:sp modelId="{0DDD61B5-C115-4F0C-B7CE-C87B82AF977A}">
      <dsp:nvSpPr>
        <dsp:cNvPr id="0" name=""/>
        <dsp:cNvSpPr/>
      </dsp:nvSpPr>
      <dsp:spPr>
        <a:xfrm>
          <a:off x="3333286" y="718639"/>
          <a:ext cx="1008558" cy="504279"/>
        </a:xfrm>
        <a:prstGeom prst="rect">
          <a:avLst/>
        </a:prstGeom>
        <a:solidFill>
          <a:srgbClr val="FFFFFF"/>
        </a:solidFill>
        <a:ln w="254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CA" sz="800" kern="1200">
              <a:solidFill>
                <a:sysClr val="windowText" lastClr="000000"/>
              </a:solidFill>
              <a:latin typeface="Book Antiqua"/>
              <a:ea typeface="+mn-ea"/>
              <a:cs typeface="+mn-cs"/>
            </a:rPr>
            <a:t>Information Officer</a:t>
          </a:r>
        </a:p>
        <a:p>
          <a:pPr marL="0" lvl="0" indent="0" algn="ctr" defTabSz="355600">
            <a:lnSpc>
              <a:spcPct val="90000"/>
            </a:lnSpc>
            <a:spcBef>
              <a:spcPct val="0"/>
            </a:spcBef>
            <a:spcAft>
              <a:spcPct val="35000"/>
            </a:spcAft>
            <a:buNone/>
          </a:pPr>
          <a:endParaRPr lang="en-CA" sz="800" kern="1200">
            <a:solidFill>
              <a:sysClr val="windowText" lastClr="000000"/>
            </a:solidFill>
            <a:latin typeface="Book Antiqua"/>
            <a:ea typeface="+mn-ea"/>
            <a:cs typeface="+mn-cs"/>
          </a:endParaRPr>
        </a:p>
        <a:p>
          <a:pPr marL="0" lvl="0" indent="0" algn="ctr" defTabSz="355600">
            <a:lnSpc>
              <a:spcPct val="90000"/>
            </a:lnSpc>
            <a:spcBef>
              <a:spcPct val="0"/>
            </a:spcBef>
            <a:spcAft>
              <a:spcPct val="35000"/>
            </a:spcAft>
            <a:buNone/>
          </a:pPr>
          <a:r>
            <a:rPr lang="en-CA" sz="800" kern="1200">
              <a:solidFill>
                <a:sysClr val="windowText" lastClr="000000"/>
              </a:solidFill>
              <a:latin typeface="Book Antiqua"/>
              <a:ea typeface="+mn-ea"/>
              <a:cs typeface="+mn-cs"/>
            </a:rPr>
            <a:t>_________________</a:t>
          </a:r>
        </a:p>
      </dsp:txBody>
      <dsp:txXfrm>
        <a:off x="3333286" y="718639"/>
        <a:ext cx="1008558" cy="504279"/>
      </dsp:txXfrm>
    </dsp:sp>
    <dsp:sp modelId="{08E0DBA1-1AAC-41DE-8450-C26F7EE34CFA}">
      <dsp:nvSpPr>
        <dsp:cNvPr id="0" name=""/>
        <dsp:cNvSpPr/>
      </dsp:nvSpPr>
      <dsp:spPr>
        <a:xfrm>
          <a:off x="2112930" y="1434715"/>
          <a:ext cx="1008558" cy="504279"/>
        </a:xfrm>
        <a:prstGeom prst="rect">
          <a:avLst/>
        </a:prstGeom>
        <a:solidFill>
          <a:srgbClr val="FFFFFF"/>
        </a:solidFill>
        <a:ln w="254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CA" sz="800" kern="1200">
              <a:solidFill>
                <a:sysClr val="windowText" lastClr="000000"/>
              </a:solidFill>
              <a:latin typeface="Book Antiqua"/>
              <a:ea typeface="+mn-ea"/>
              <a:cs typeface="+mn-cs"/>
            </a:rPr>
            <a:t>Liaison Officer</a:t>
          </a:r>
        </a:p>
        <a:p>
          <a:pPr marL="0" lvl="0" indent="0" algn="ctr" defTabSz="355600">
            <a:lnSpc>
              <a:spcPct val="90000"/>
            </a:lnSpc>
            <a:spcBef>
              <a:spcPct val="0"/>
            </a:spcBef>
            <a:spcAft>
              <a:spcPct val="35000"/>
            </a:spcAft>
            <a:buNone/>
          </a:pPr>
          <a:endParaRPr lang="en-CA" sz="800" kern="1200">
            <a:solidFill>
              <a:sysClr val="windowText" lastClr="000000"/>
            </a:solidFill>
            <a:latin typeface="Book Antiqua"/>
            <a:ea typeface="+mn-ea"/>
            <a:cs typeface="+mn-cs"/>
          </a:endParaRPr>
        </a:p>
        <a:p>
          <a:pPr marL="0" lvl="0" indent="0" algn="ctr" defTabSz="355600">
            <a:lnSpc>
              <a:spcPct val="90000"/>
            </a:lnSpc>
            <a:spcBef>
              <a:spcPct val="0"/>
            </a:spcBef>
            <a:spcAft>
              <a:spcPct val="35000"/>
            </a:spcAft>
            <a:buNone/>
          </a:pPr>
          <a:r>
            <a:rPr lang="en-CA" sz="800" kern="1200">
              <a:solidFill>
                <a:sysClr val="windowText" lastClr="000000"/>
              </a:solidFill>
              <a:latin typeface="Book Antiqua"/>
              <a:ea typeface="+mn-ea"/>
              <a:cs typeface="+mn-cs"/>
            </a:rPr>
            <a:t>_________________</a:t>
          </a:r>
        </a:p>
      </dsp:txBody>
      <dsp:txXfrm>
        <a:off x="2112930" y="1434715"/>
        <a:ext cx="1008558" cy="50427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00EB36-7976-416E-B27B-09E11A843D08}">
      <dsp:nvSpPr>
        <dsp:cNvPr id="0" name=""/>
        <dsp:cNvSpPr/>
      </dsp:nvSpPr>
      <dsp:spPr>
        <a:xfrm>
          <a:off x="3121488" y="506842"/>
          <a:ext cx="105898" cy="1180013"/>
        </a:xfrm>
        <a:custGeom>
          <a:avLst/>
          <a:gdLst/>
          <a:ahLst/>
          <a:cxnLst/>
          <a:rect l="0" t="0" r="0" b="0"/>
          <a:pathLst>
            <a:path>
              <a:moveTo>
                <a:pt x="105898" y="0"/>
              </a:moveTo>
              <a:lnTo>
                <a:pt x="105898" y="1180013"/>
              </a:lnTo>
              <a:lnTo>
                <a:pt x="0" y="11800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1617494-CFA5-4631-B503-1B12B26108EA}">
      <dsp:nvSpPr>
        <dsp:cNvPr id="0" name=""/>
        <dsp:cNvSpPr/>
      </dsp:nvSpPr>
      <dsp:spPr>
        <a:xfrm>
          <a:off x="3227387" y="506842"/>
          <a:ext cx="105898" cy="463936"/>
        </a:xfrm>
        <a:custGeom>
          <a:avLst/>
          <a:gdLst/>
          <a:ahLst/>
          <a:cxnLst/>
          <a:rect l="0" t="0" r="0" b="0"/>
          <a:pathLst>
            <a:path>
              <a:moveTo>
                <a:pt x="0" y="0"/>
              </a:moveTo>
              <a:lnTo>
                <a:pt x="0" y="463936"/>
              </a:lnTo>
              <a:lnTo>
                <a:pt x="105898" y="46393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12F9BEB-A004-4814-A591-5CE524DD58EF}">
      <dsp:nvSpPr>
        <dsp:cNvPr id="0" name=""/>
        <dsp:cNvSpPr/>
      </dsp:nvSpPr>
      <dsp:spPr>
        <a:xfrm>
          <a:off x="3121488" y="506842"/>
          <a:ext cx="105898" cy="463936"/>
        </a:xfrm>
        <a:custGeom>
          <a:avLst/>
          <a:gdLst/>
          <a:ahLst/>
          <a:cxnLst/>
          <a:rect l="0" t="0" r="0" b="0"/>
          <a:pathLst>
            <a:path>
              <a:moveTo>
                <a:pt x="105898" y="0"/>
              </a:moveTo>
              <a:lnTo>
                <a:pt x="105898" y="463936"/>
              </a:lnTo>
              <a:lnTo>
                <a:pt x="0" y="46393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2F99178-1618-4D17-AB42-BC2844AB1A4A}">
      <dsp:nvSpPr>
        <dsp:cNvPr id="0" name=""/>
        <dsp:cNvSpPr/>
      </dsp:nvSpPr>
      <dsp:spPr>
        <a:xfrm>
          <a:off x="3227387" y="506842"/>
          <a:ext cx="1830533" cy="1643950"/>
        </a:xfrm>
        <a:custGeom>
          <a:avLst/>
          <a:gdLst/>
          <a:ahLst/>
          <a:cxnLst/>
          <a:rect l="0" t="0" r="0" b="0"/>
          <a:pathLst>
            <a:path>
              <a:moveTo>
                <a:pt x="0" y="0"/>
              </a:moveTo>
              <a:lnTo>
                <a:pt x="0" y="1538051"/>
              </a:lnTo>
              <a:lnTo>
                <a:pt x="1830533" y="1538051"/>
              </a:lnTo>
              <a:lnTo>
                <a:pt x="1830533" y="16439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60248BD-E0EA-4074-A2E9-34C994ADC91E}">
      <dsp:nvSpPr>
        <dsp:cNvPr id="0" name=""/>
        <dsp:cNvSpPr/>
      </dsp:nvSpPr>
      <dsp:spPr>
        <a:xfrm>
          <a:off x="3227387" y="506842"/>
          <a:ext cx="610177" cy="1643950"/>
        </a:xfrm>
        <a:custGeom>
          <a:avLst/>
          <a:gdLst/>
          <a:ahLst/>
          <a:cxnLst/>
          <a:rect l="0" t="0" r="0" b="0"/>
          <a:pathLst>
            <a:path>
              <a:moveTo>
                <a:pt x="0" y="0"/>
              </a:moveTo>
              <a:lnTo>
                <a:pt x="0" y="1538051"/>
              </a:lnTo>
              <a:lnTo>
                <a:pt x="610177" y="1538051"/>
              </a:lnTo>
              <a:lnTo>
                <a:pt x="610177" y="16439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53C7F5E-0910-4982-82FB-BCE5EC95FE04}">
      <dsp:nvSpPr>
        <dsp:cNvPr id="0" name=""/>
        <dsp:cNvSpPr/>
      </dsp:nvSpPr>
      <dsp:spPr>
        <a:xfrm>
          <a:off x="2213786" y="2655071"/>
          <a:ext cx="151283" cy="1180013"/>
        </a:xfrm>
        <a:custGeom>
          <a:avLst/>
          <a:gdLst/>
          <a:ahLst/>
          <a:cxnLst/>
          <a:rect l="0" t="0" r="0" b="0"/>
          <a:pathLst>
            <a:path>
              <a:moveTo>
                <a:pt x="0" y="0"/>
              </a:moveTo>
              <a:lnTo>
                <a:pt x="0" y="1180013"/>
              </a:lnTo>
              <a:lnTo>
                <a:pt x="151283" y="11800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9C0874B-BD69-43C4-844F-A978C37C8B1D}">
      <dsp:nvSpPr>
        <dsp:cNvPr id="0" name=""/>
        <dsp:cNvSpPr/>
      </dsp:nvSpPr>
      <dsp:spPr>
        <a:xfrm>
          <a:off x="2213786" y="2655071"/>
          <a:ext cx="151283" cy="463936"/>
        </a:xfrm>
        <a:custGeom>
          <a:avLst/>
          <a:gdLst/>
          <a:ahLst/>
          <a:cxnLst/>
          <a:rect l="0" t="0" r="0" b="0"/>
          <a:pathLst>
            <a:path>
              <a:moveTo>
                <a:pt x="0" y="0"/>
              </a:moveTo>
              <a:lnTo>
                <a:pt x="0" y="463936"/>
              </a:lnTo>
              <a:lnTo>
                <a:pt x="151283" y="46393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895365C-FDE1-4757-B030-DB729BA74E3B}">
      <dsp:nvSpPr>
        <dsp:cNvPr id="0" name=""/>
        <dsp:cNvSpPr/>
      </dsp:nvSpPr>
      <dsp:spPr>
        <a:xfrm>
          <a:off x="2617209" y="506842"/>
          <a:ext cx="610177" cy="1643950"/>
        </a:xfrm>
        <a:custGeom>
          <a:avLst/>
          <a:gdLst/>
          <a:ahLst/>
          <a:cxnLst/>
          <a:rect l="0" t="0" r="0" b="0"/>
          <a:pathLst>
            <a:path>
              <a:moveTo>
                <a:pt x="610177" y="0"/>
              </a:moveTo>
              <a:lnTo>
                <a:pt x="610177" y="1538051"/>
              </a:lnTo>
              <a:lnTo>
                <a:pt x="0" y="1538051"/>
              </a:lnTo>
              <a:lnTo>
                <a:pt x="0" y="16439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1241009-788A-429E-83E0-2F30497827F6}">
      <dsp:nvSpPr>
        <dsp:cNvPr id="0" name=""/>
        <dsp:cNvSpPr/>
      </dsp:nvSpPr>
      <dsp:spPr>
        <a:xfrm>
          <a:off x="993430" y="2655071"/>
          <a:ext cx="151283" cy="2612166"/>
        </a:xfrm>
        <a:custGeom>
          <a:avLst/>
          <a:gdLst/>
          <a:ahLst/>
          <a:cxnLst/>
          <a:rect l="0" t="0" r="0" b="0"/>
          <a:pathLst>
            <a:path>
              <a:moveTo>
                <a:pt x="0" y="0"/>
              </a:moveTo>
              <a:lnTo>
                <a:pt x="0" y="2612166"/>
              </a:lnTo>
              <a:lnTo>
                <a:pt x="151283" y="26121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002441E-9192-4763-ADA7-9276B15BD62A}">
      <dsp:nvSpPr>
        <dsp:cNvPr id="0" name=""/>
        <dsp:cNvSpPr/>
      </dsp:nvSpPr>
      <dsp:spPr>
        <a:xfrm>
          <a:off x="993430" y="2655071"/>
          <a:ext cx="151283" cy="1896090"/>
        </a:xfrm>
        <a:custGeom>
          <a:avLst/>
          <a:gdLst/>
          <a:ahLst/>
          <a:cxnLst/>
          <a:rect l="0" t="0" r="0" b="0"/>
          <a:pathLst>
            <a:path>
              <a:moveTo>
                <a:pt x="0" y="0"/>
              </a:moveTo>
              <a:lnTo>
                <a:pt x="0" y="1896090"/>
              </a:lnTo>
              <a:lnTo>
                <a:pt x="151283" y="18960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7BBF59-B298-4C3D-BA6C-B1018CF6A7DC}">
      <dsp:nvSpPr>
        <dsp:cNvPr id="0" name=""/>
        <dsp:cNvSpPr/>
      </dsp:nvSpPr>
      <dsp:spPr>
        <a:xfrm>
          <a:off x="993430" y="2655071"/>
          <a:ext cx="151283" cy="1180013"/>
        </a:xfrm>
        <a:custGeom>
          <a:avLst/>
          <a:gdLst/>
          <a:ahLst/>
          <a:cxnLst/>
          <a:rect l="0" t="0" r="0" b="0"/>
          <a:pathLst>
            <a:path>
              <a:moveTo>
                <a:pt x="0" y="0"/>
              </a:moveTo>
              <a:lnTo>
                <a:pt x="0" y="1180013"/>
              </a:lnTo>
              <a:lnTo>
                <a:pt x="151283" y="11800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B4BF39B-5728-4B99-9C55-DE2A684D1435}">
      <dsp:nvSpPr>
        <dsp:cNvPr id="0" name=""/>
        <dsp:cNvSpPr/>
      </dsp:nvSpPr>
      <dsp:spPr>
        <a:xfrm>
          <a:off x="993430" y="2655071"/>
          <a:ext cx="151283" cy="463936"/>
        </a:xfrm>
        <a:custGeom>
          <a:avLst/>
          <a:gdLst/>
          <a:ahLst/>
          <a:cxnLst/>
          <a:rect l="0" t="0" r="0" b="0"/>
          <a:pathLst>
            <a:path>
              <a:moveTo>
                <a:pt x="0" y="0"/>
              </a:moveTo>
              <a:lnTo>
                <a:pt x="0" y="463936"/>
              </a:lnTo>
              <a:lnTo>
                <a:pt x="151283" y="46393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4E9F45A-F6EE-47A7-A9B1-7682E0ECA16A}">
      <dsp:nvSpPr>
        <dsp:cNvPr id="0" name=""/>
        <dsp:cNvSpPr/>
      </dsp:nvSpPr>
      <dsp:spPr>
        <a:xfrm>
          <a:off x="1396853" y="506842"/>
          <a:ext cx="1830533" cy="1643950"/>
        </a:xfrm>
        <a:custGeom>
          <a:avLst/>
          <a:gdLst/>
          <a:ahLst/>
          <a:cxnLst/>
          <a:rect l="0" t="0" r="0" b="0"/>
          <a:pathLst>
            <a:path>
              <a:moveTo>
                <a:pt x="1830533" y="0"/>
              </a:moveTo>
              <a:lnTo>
                <a:pt x="1830533" y="1538051"/>
              </a:lnTo>
              <a:lnTo>
                <a:pt x="0" y="1538051"/>
              </a:lnTo>
              <a:lnTo>
                <a:pt x="0" y="16439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0F367C-BD93-4AD2-A01B-35348F0C009E}">
      <dsp:nvSpPr>
        <dsp:cNvPr id="0" name=""/>
        <dsp:cNvSpPr/>
      </dsp:nvSpPr>
      <dsp:spPr>
        <a:xfrm>
          <a:off x="2723108" y="2562"/>
          <a:ext cx="1008558" cy="504279"/>
        </a:xfrm>
        <a:prstGeom prst="rect">
          <a:avLst/>
        </a:prstGeom>
        <a:solidFill>
          <a:schemeClr val="bg1"/>
        </a:solidFill>
        <a:ln w="25400" cap="flat" cmpd="sng" algn="ctr">
          <a:solidFill>
            <a:srgbClr val="00B05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CA" sz="800" kern="1200">
              <a:solidFill>
                <a:sysClr val="windowText" lastClr="000000"/>
              </a:solidFill>
            </a:rPr>
            <a:t>DEM</a:t>
          </a:r>
        </a:p>
        <a:p>
          <a:pPr marL="0" lvl="0" indent="0" algn="ctr" defTabSz="355600">
            <a:lnSpc>
              <a:spcPct val="90000"/>
            </a:lnSpc>
            <a:spcBef>
              <a:spcPct val="0"/>
            </a:spcBef>
            <a:spcAft>
              <a:spcPct val="35000"/>
            </a:spcAft>
            <a:buNone/>
          </a:pPr>
          <a:endParaRPr lang="en-CA" sz="800" kern="1200">
            <a:solidFill>
              <a:sysClr val="windowText" lastClr="000000"/>
            </a:solidFill>
          </a:endParaRPr>
        </a:p>
        <a:p>
          <a:pPr marL="0" lvl="0" indent="0" algn="ctr" defTabSz="355600">
            <a:lnSpc>
              <a:spcPct val="90000"/>
            </a:lnSpc>
            <a:spcBef>
              <a:spcPct val="0"/>
            </a:spcBef>
            <a:spcAft>
              <a:spcPct val="35000"/>
            </a:spcAft>
            <a:buNone/>
          </a:pPr>
          <a:r>
            <a:rPr lang="en-CA" sz="800" kern="1200">
              <a:solidFill>
                <a:sysClr val="windowText" lastClr="000000"/>
              </a:solidFill>
            </a:rPr>
            <a:t>_________________</a:t>
          </a:r>
        </a:p>
      </dsp:txBody>
      <dsp:txXfrm>
        <a:off x="2723108" y="2562"/>
        <a:ext cx="1008558" cy="504279"/>
      </dsp:txXfrm>
    </dsp:sp>
    <dsp:sp modelId="{BCDBE198-E5D4-4CEF-A018-D5EC213C0EFE}">
      <dsp:nvSpPr>
        <dsp:cNvPr id="0" name=""/>
        <dsp:cNvSpPr/>
      </dsp:nvSpPr>
      <dsp:spPr>
        <a:xfrm>
          <a:off x="892574" y="2150792"/>
          <a:ext cx="1008558" cy="504279"/>
        </a:xfrm>
        <a:prstGeom prst="rect">
          <a:avLst/>
        </a:prstGeom>
        <a:solidFill>
          <a:schemeClr val="bg1"/>
        </a:solidFill>
        <a:ln w="25400" cap="flat" cmpd="sng" algn="ctr">
          <a:solidFill>
            <a:schemeClr val="accent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CA" sz="800" kern="1200">
              <a:solidFill>
                <a:sysClr val="windowText" lastClr="000000"/>
              </a:solidFill>
            </a:rPr>
            <a:t>Operations Section Chief</a:t>
          </a:r>
        </a:p>
        <a:p>
          <a:pPr marL="0" lvl="0" indent="0" algn="ctr" defTabSz="355600">
            <a:lnSpc>
              <a:spcPct val="90000"/>
            </a:lnSpc>
            <a:spcBef>
              <a:spcPct val="0"/>
            </a:spcBef>
            <a:spcAft>
              <a:spcPct val="35000"/>
            </a:spcAft>
            <a:buNone/>
          </a:pPr>
          <a:r>
            <a:rPr lang="en-CA" sz="800" kern="1200">
              <a:solidFill>
                <a:sysClr val="windowText" lastClr="000000"/>
              </a:solidFill>
            </a:rPr>
            <a:t>__________________</a:t>
          </a:r>
        </a:p>
      </dsp:txBody>
      <dsp:txXfrm>
        <a:off x="892574" y="2150792"/>
        <a:ext cx="1008558" cy="504279"/>
      </dsp:txXfrm>
    </dsp:sp>
    <dsp:sp modelId="{8D36E810-6A0A-4357-AA43-41B41D5E702F}">
      <dsp:nvSpPr>
        <dsp:cNvPr id="0" name=""/>
        <dsp:cNvSpPr/>
      </dsp:nvSpPr>
      <dsp:spPr>
        <a:xfrm>
          <a:off x="1144714" y="2866869"/>
          <a:ext cx="1008558" cy="504279"/>
        </a:xfrm>
        <a:prstGeom prst="rect">
          <a:avLst/>
        </a:prstGeom>
        <a:solidFill>
          <a:schemeClr val="bg1"/>
        </a:solidFill>
        <a:ln w="25400" cap="flat" cmpd="sng" algn="ctr">
          <a:solidFill>
            <a:schemeClr val="accent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CA" sz="800" kern="1200">
              <a:solidFill>
                <a:sysClr val="windowText" lastClr="000000"/>
              </a:solidFill>
            </a:rPr>
            <a:t>Emergency Services</a:t>
          </a:r>
        </a:p>
      </dsp:txBody>
      <dsp:txXfrm>
        <a:off x="1144714" y="2866869"/>
        <a:ext cx="1008558" cy="504279"/>
      </dsp:txXfrm>
    </dsp:sp>
    <dsp:sp modelId="{A07DB08E-1912-4DE1-AE0B-F2FD2EF8E3B8}">
      <dsp:nvSpPr>
        <dsp:cNvPr id="0" name=""/>
        <dsp:cNvSpPr/>
      </dsp:nvSpPr>
      <dsp:spPr>
        <a:xfrm>
          <a:off x="1144714" y="3582945"/>
          <a:ext cx="1008558" cy="504279"/>
        </a:xfrm>
        <a:prstGeom prst="rect">
          <a:avLst/>
        </a:prstGeom>
        <a:solidFill>
          <a:schemeClr val="bg1"/>
        </a:solidFill>
        <a:ln w="25400" cap="flat" cmpd="sng" algn="ctr">
          <a:solidFill>
            <a:schemeClr val="accent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CA" sz="800" kern="1200">
              <a:solidFill>
                <a:sysClr val="windowText" lastClr="000000"/>
              </a:solidFill>
            </a:rPr>
            <a:t>Emergency Social Services</a:t>
          </a:r>
        </a:p>
      </dsp:txBody>
      <dsp:txXfrm>
        <a:off x="1144714" y="3582945"/>
        <a:ext cx="1008558" cy="504279"/>
      </dsp:txXfrm>
    </dsp:sp>
    <dsp:sp modelId="{C89888E6-58F8-4DC5-A774-FC1ECA00932A}">
      <dsp:nvSpPr>
        <dsp:cNvPr id="0" name=""/>
        <dsp:cNvSpPr/>
      </dsp:nvSpPr>
      <dsp:spPr>
        <a:xfrm>
          <a:off x="1144714" y="4299022"/>
          <a:ext cx="1008558" cy="504279"/>
        </a:xfrm>
        <a:prstGeom prst="rect">
          <a:avLst/>
        </a:prstGeom>
        <a:solidFill>
          <a:schemeClr val="bg1"/>
        </a:solidFill>
        <a:ln w="25400" cap="flat" cmpd="sng" algn="ctr">
          <a:solidFill>
            <a:schemeClr val="accent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CA" sz="800" kern="1200">
              <a:solidFill>
                <a:sysClr val="windowText" lastClr="000000"/>
              </a:solidFill>
            </a:rPr>
            <a:t>Infrastructure</a:t>
          </a:r>
        </a:p>
      </dsp:txBody>
      <dsp:txXfrm>
        <a:off x="1144714" y="4299022"/>
        <a:ext cx="1008558" cy="504279"/>
      </dsp:txXfrm>
    </dsp:sp>
    <dsp:sp modelId="{3B9F4529-DC6A-488C-8B3A-7D6C819E1DA1}">
      <dsp:nvSpPr>
        <dsp:cNvPr id="0" name=""/>
        <dsp:cNvSpPr/>
      </dsp:nvSpPr>
      <dsp:spPr>
        <a:xfrm>
          <a:off x="1144714" y="5015098"/>
          <a:ext cx="1008558" cy="504279"/>
        </a:xfrm>
        <a:prstGeom prst="rect">
          <a:avLst/>
        </a:prstGeom>
        <a:solidFill>
          <a:schemeClr val="bg1"/>
        </a:solidFill>
        <a:ln w="25400" cap="flat" cmpd="sng" algn="ctr">
          <a:solidFill>
            <a:schemeClr val="accent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CA" sz="800" kern="1200">
              <a:solidFill>
                <a:sysClr val="windowText" lastClr="000000"/>
              </a:solidFill>
            </a:rPr>
            <a:t>Transportation</a:t>
          </a:r>
        </a:p>
      </dsp:txBody>
      <dsp:txXfrm>
        <a:off x="1144714" y="5015098"/>
        <a:ext cx="1008558" cy="504279"/>
      </dsp:txXfrm>
    </dsp:sp>
    <dsp:sp modelId="{E8DEBB57-3D2D-4D02-84BE-689847B8E64B}">
      <dsp:nvSpPr>
        <dsp:cNvPr id="0" name=""/>
        <dsp:cNvSpPr/>
      </dsp:nvSpPr>
      <dsp:spPr>
        <a:xfrm>
          <a:off x="2112930" y="2150792"/>
          <a:ext cx="1008558" cy="504279"/>
        </a:xfrm>
        <a:prstGeom prst="rect">
          <a:avLst/>
        </a:prstGeom>
        <a:solidFill>
          <a:schemeClr val="bg1"/>
        </a:solidFill>
        <a:ln w="2540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CA" sz="800" kern="1200">
              <a:solidFill>
                <a:sysClr val="windowText" lastClr="000000"/>
              </a:solidFill>
            </a:rPr>
            <a:t>Planning Section Chief</a:t>
          </a:r>
        </a:p>
        <a:p>
          <a:pPr marL="0" lvl="0" indent="0" algn="ctr" defTabSz="355600">
            <a:lnSpc>
              <a:spcPct val="90000"/>
            </a:lnSpc>
            <a:spcBef>
              <a:spcPct val="0"/>
            </a:spcBef>
            <a:spcAft>
              <a:spcPct val="35000"/>
            </a:spcAft>
            <a:buNone/>
          </a:pPr>
          <a:r>
            <a:rPr lang="en-CA" sz="800" kern="1200">
              <a:solidFill>
                <a:sysClr val="windowText" lastClr="000000"/>
              </a:solidFill>
            </a:rPr>
            <a:t>__________________</a:t>
          </a:r>
        </a:p>
      </dsp:txBody>
      <dsp:txXfrm>
        <a:off x="2112930" y="2150792"/>
        <a:ext cx="1008558" cy="504279"/>
      </dsp:txXfrm>
    </dsp:sp>
    <dsp:sp modelId="{399D91F6-F808-4379-9CBA-8F35980C7EBC}">
      <dsp:nvSpPr>
        <dsp:cNvPr id="0" name=""/>
        <dsp:cNvSpPr/>
      </dsp:nvSpPr>
      <dsp:spPr>
        <a:xfrm>
          <a:off x="2365069" y="2866869"/>
          <a:ext cx="1008558" cy="504279"/>
        </a:xfrm>
        <a:prstGeom prst="rect">
          <a:avLst/>
        </a:prstGeom>
        <a:solidFill>
          <a:schemeClr val="bg1"/>
        </a:solidFill>
        <a:ln w="2540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CA" sz="800" kern="1200">
              <a:solidFill>
                <a:sysClr val="windowText" lastClr="000000"/>
              </a:solidFill>
            </a:rPr>
            <a:t>Documentation Unit</a:t>
          </a:r>
        </a:p>
      </dsp:txBody>
      <dsp:txXfrm>
        <a:off x="2365069" y="2866869"/>
        <a:ext cx="1008558" cy="504279"/>
      </dsp:txXfrm>
    </dsp:sp>
    <dsp:sp modelId="{DC0F6C79-4FFE-44A4-8E46-7126338E6791}">
      <dsp:nvSpPr>
        <dsp:cNvPr id="0" name=""/>
        <dsp:cNvSpPr/>
      </dsp:nvSpPr>
      <dsp:spPr>
        <a:xfrm>
          <a:off x="2365069" y="3582945"/>
          <a:ext cx="1008558" cy="504279"/>
        </a:xfrm>
        <a:prstGeom prst="rect">
          <a:avLst/>
        </a:prstGeom>
        <a:solidFill>
          <a:schemeClr val="bg1"/>
        </a:solidFill>
        <a:ln w="2540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CA" sz="800" kern="1200">
              <a:solidFill>
                <a:sysClr val="windowText" lastClr="000000"/>
              </a:solidFill>
            </a:rPr>
            <a:t>Situation Unit</a:t>
          </a:r>
        </a:p>
      </dsp:txBody>
      <dsp:txXfrm>
        <a:off x="2365069" y="3582945"/>
        <a:ext cx="1008558" cy="504279"/>
      </dsp:txXfrm>
    </dsp:sp>
    <dsp:sp modelId="{17C9CBB4-4723-4A92-ADA3-C281B4BAA129}">
      <dsp:nvSpPr>
        <dsp:cNvPr id="0" name=""/>
        <dsp:cNvSpPr/>
      </dsp:nvSpPr>
      <dsp:spPr>
        <a:xfrm>
          <a:off x="3333286" y="2150792"/>
          <a:ext cx="1008558" cy="504279"/>
        </a:xfrm>
        <a:prstGeom prst="rect">
          <a:avLst/>
        </a:prstGeom>
        <a:solidFill>
          <a:schemeClr val="bg1"/>
        </a:solid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CA" sz="800" kern="1200">
              <a:solidFill>
                <a:sysClr val="windowText" lastClr="000000"/>
              </a:solidFill>
            </a:rPr>
            <a:t>Logistics Section Chief</a:t>
          </a:r>
        </a:p>
        <a:p>
          <a:pPr marL="0" lvl="0" indent="0" algn="ctr" defTabSz="355600">
            <a:lnSpc>
              <a:spcPct val="90000"/>
            </a:lnSpc>
            <a:spcBef>
              <a:spcPct val="0"/>
            </a:spcBef>
            <a:spcAft>
              <a:spcPct val="35000"/>
            </a:spcAft>
            <a:buNone/>
          </a:pPr>
          <a:r>
            <a:rPr lang="en-CA" sz="800" kern="1200">
              <a:solidFill>
                <a:sysClr val="windowText" lastClr="000000"/>
              </a:solidFill>
            </a:rPr>
            <a:t>__________________</a:t>
          </a:r>
        </a:p>
      </dsp:txBody>
      <dsp:txXfrm>
        <a:off x="3333286" y="2150792"/>
        <a:ext cx="1008558" cy="504279"/>
      </dsp:txXfrm>
    </dsp:sp>
    <dsp:sp modelId="{3AE87944-0381-4419-9E52-5F992FDB52CA}">
      <dsp:nvSpPr>
        <dsp:cNvPr id="0" name=""/>
        <dsp:cNvSpPr/>
      </dsp:nvSpPr>
      <dsp:spPr>
        <a:xfrm>
          <a:off x="4553642" y="2150792"/>
          <a:ext cx="1008558" cy="504279"/>
        </a:xfrm>
        <a:prstGeom prst="rect">
          <a:avLst/>
        </a:prstGeom>
        <a:solidFill>
          <a:schemeClr val="bg1"/>
        </a:solidFill>
        <a:ln w="25400" cap="flat" cmpd="sng" algn="ctr">
          <a:solidFill>
            <a:schemeClr val="bg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CA" sz="800" kern="1200">
              <a:solidFill>
                <a:sysClr val="windowText" lastClr="000000"/>
              </a:solidFill>
            </a:rPr>
            <a:t>Finance Section Chief</a:t>
          </a:r>
        </a:p>
        <a:p>
          <a:pPr marL="0" lvl="0" indent="0" algn="ctr" defTabSz="355600">
            <a:lnSpc>
              <a:spcPct val="90000"/>
            </a:lnSpc>
            <a:spcBef>
              <a:spcPct val="0"/>
            </a:spcBef>
            <a:spcAft>
              <a:spcPct val="35000"/>
            </a:spcAft>
            <a:buNone/>
          </a:pPr>
          <a:r>
            <a:rPr lang="en-CA" sz="800" kern="1200">
              <a:solidFill>
                <a:sysClr val="windowText" lastClr="000000"/>
              </a:solidFill>
            </a:rPr>
            <a:t>__________________</a:t>
          </a:r>
        </a:p>
      </dsp:txBody>
      <dsp:txXfrm>
        <a:off x="4553642" y="2150792"/>
        <a:ext cx="1008558" cy="504279"/>
      </dsp:txXfrm>
    </dsp:sp>
    <dsp:sp modelId="{AF207286-39B5-405F-9214-0C49C4ADF006}">
      <dsp:nvSpPr>
        <dsp:cNvPr id="0" name=""/>
        <dsp:cNvSpPr/>
      </dsp:nvSpPr>
      <dsp:spPr>
        <a:xfrm>
          <a:off x="2112930" y="718639"/>
          <a:ext cx="1008558" cy="504279"/>
        </a:xfrm>
        <a:prstGeom prst="rect">
          <a:avLst/>
        </a:prstGeom>
        <a:solidFill>
          <a:schemeClr val="bg1"/>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100000"/>
            </a:lnSpc>
            <a:spcBef>
              <a:spcPct val="0"/>
            </a:spcBef>
            <a:spcAft>
              <a:spcPts val="0"/>
            </a:spcAft>
            <a:buNone/>
          </a:pPr>
          <a:r>
            <a:rPr lang="en-CA" sz="800" kern="1200">
              <a:solidFill>
                <a:sysClr val="windowText" lastClr="000000"/>
              </a:solidFill>
            </a:rPr>
            <a:t>Safety Officer</a:t>
          </a:r>
        </a:p>
        <a:p>
          <a:pPr marL="0" lvl="0" indent="0" algn="ctr" defTabSz="355600">
            <a:lnSpc>
              <a:spcPct val="100000"/>
            </a:lnSpc>
            <a:spcBef>
              <a:spcPct val="0"/>
            </a:spcBef>
            <a:spcAft>
              <a:spcPts val="0"/>
            </a:spcAft>
            <a:buNone/>
          </a:pPr>
          <a:endParaRPr lang="en-CA" sz="800" kern="1200">
            <a:solidFill>
              <a:sysClr val="windowText" lastClr="000000"/>
            </a:solidFill>
          </a:endParaRPr>
        </a:p>
        <a:p>
          <a:pPr marL="0" lvl="0" indent="0" algn="ctr" defTabSz="355600">
            <a:lnSpc>
              <a:spcPct val="100000"/>
            </a:lnSpc>
            <a:spcBef>
              <a:spcPct val="0"/>
            </a:spcBef>
            <a:spcAft>
              <a:spcPts val="0"/>
            </a:spcAft>
            <a:buNone/>
          </a:pPr>
          <a:r>
            <a:rPr lang="en-CA" sz="800" kern="1200">
              <a:solidFill>
                <a:sysClr val="windowText" lastClr="000000"/>
              </a:solidFill>
            </a:rPr>
            <a:t>__________________</a:t>
          </a:r>
        </a:p>
      </dsp:txBody>
      <dsp:txXfrm>
        <a:off x="2112930" y="718639"/>
        <a:ext cx="1008558" cy="504279"/>
      </dsp:txXfrm>
    </dsp:sp>
    <dsp:sp modelId="{0DDD61B5-C115-4F0C-B7CE-C87B82AF977A}">
      <dsp:nvSpPr>
        <dsp:cNvPr id="0" name=""/>
        <dsp:cNvSpPr/>
      </dsp:nvSpPr>
      <dsp:spPr>
        <a:xfrm>
          <a:off x="3333286" y="718639"/>
          <a:ext cx="1008558" cy="504279"/>
        </a:xfrm>
        <a:prstGeom prst="rect">
          <a:avLst/>
        </a:prstGeom>
        <a:solidFill>
          <a:schemeClr val="bg1"/>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CA" sz="800" kern="1200">
              <a:solidFill>
                <a:sysClr val="windowText" lastClr="000000"/>
              </a:solidFill>
            </a:rPr>
            <a:t>Information Officer</a:t>
          </a:r>
        </a:p>
        <a:p>
          <a:pPr marL="0" lvl="0" indent="0" algn="ctr" defTabSz="355600">
            <a:lnSpc>
              <a:spcPct val="90000"/>
            </a:lnSpc>
            <a:spcBef>
              <a:spcPct val="0"/>
            </a:spcBef>
            <a:spcAft>
              <a:spcPct val="35000"/>
            </a:spcAft>
            <a:buNone/>
          </a:pPr>
          <a:endParaRPr lang="en-CA" sz="800" kern="1200">
            <a:solidFill>
              <a:sysClr val="windowText" lastClr="000000"/>
            </a:solidFill>
          </a:endParaRPr>
        </a:p>
        <a:p>
          <a:pPr marL="0" lvl="0" indent="0" algn="ctr" defTabSz="355600">
            <a:lnSpc>
              <a:spcPct val="90000"/>
            </a:lnSpc>
            <a:spcBef>
              <a:spcPct val="0"/>
            </a:spcBef>
            <a:spcAft>
              <a:spcPct val="35000"/>
            </a:spcAft>
            <a:buNone/>
          </a:pPr>
          <a:r>
            <a:rPr lang="en-CA" sz="800" kern="1200">
              <a:solidFill>
                <a:sysClr val="windowText" lastClr="000000"/>
              </a:solidFill>
            </a:rPr>
            <a:t>_________________</a:t>
          </a:r>
        </a:p>
      </dsp:txBody>
      <dsp:txXfrm>
        <a:off x="3333286" y="718639"/>
        <a:ext cx="1008558" cy="504279"/>
      </dsp:txXfrm>
    </dsp:sp>
    <dsp:sp modelId="{08E0DBA1-1AAC-41DE-8450-C26F7EE34CFA}">
      <dsp:nvSpPr>
        <dsp:cNvPr id="0" name=""/>
        <dsp:cNvSpPr/>
      </dsp:nvSpPr>
      <dsp:spPr>
        <a:xfrm>
          <a:off x="2112930" y="1434715"/>
          <a:ext cx="1008558" cy="504279"/>
        </a:xfrm>
        <a:prstGeom prst="rect">
          <a:avLst/>
        </a:prstGeom>
        <a:solidFill>
          <a:schemeClr val="bg1"/>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CA" sz="800" kern="1200">
              <a:solidFill>
                <a:sysClr val="windowText" lastClr="000000"/>
              </a:solidFill>
            </a:rPr>
            <a:t>Liaison Officer</a:t>
          </a:r>
        </a:p>
        <a:p>
          <a:pPr marL="0" lvl="0" indent="0" algn="ctr" defTabSz="355600">
            <a:lnSpc>
              <a:spcPct val="90000"/>
            </a:lnSpc>
            <a:spcBef>
              <a:spcPct val="0"/>
            </a:spcBef>
            <a:spcAft>
              <a:spcPct val="35000"/>
            </a:spcAft>
            <a:buNone/>
          </a:pPr>
          <a:endParaRPr lang="en-CA" sz="800" kern="1200">
            <a:solidFill>
              <a:sysClr val="windowText" lastClr="000000"/>
            </a:solidFill>
          </a:endParaRPr>
        </a:p>
        <a:p>
          <a:pPr marL="0" lvl="0" indent="0" algn="ctr" defTabSz="355600">
            <a:lnSpc>
              <a:spcPct val="90000"/>
            </a:lnSpc>
            <a:spcBef>
              <a:spcPct val="0"/>
            </a:spcBef>
            <a:spcAft>
              <a:spcPct val="35000"/>
            </a:spcAft>
            <a:buNone/>
          </a:pPr>
          <a:r>
            <a:rPr lang="en-CA" sz="800" kern="1200">
              <a:solidFill>
                <a:sysClr val="windowText" lastClr="000000"/>
              </a:solidFill>
            </a:rPr>
            <a:t>_________________</a:t>
          </a:r>
        </a:p>
      </dsp:txBody>
      <dsp:txXfrm>
        <a:off x="2112930" y="1434715"/>
        <a:ext cx="1008558" cy="50427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00EB36-7976-416E-B27B-09E11A843D08}">
      <dsp:nvSpPr>
        <dsp:cNvPr id="0" name=""/>
        <dsp:cNvSpPr/>
      </dsp:nvSpPr>
      <dsp:spPr>
        <a:xfrm>
          <a:off x="3121488" y="506842"/>
          <a:ext cx="105898" cy="1180013"/>
        </a:xfrm>
        <a:custGeom>
          <a:avLst/>
          <a:gdLst/>
          <a:ahLst/>
          <a:cxnLst/>
          <a:rect l="0" t="0" r="0" b="0"/>
          <a:pathLst>
            <a:path>
              <a:moveTo>
                <a:pt x="105898" y="0"/>
              </a:moveTo>
              <a:lnTo>
                <a:pt x="105898" y="1180013"/>
              </a:lnTo>
              <a:lnTo>
                <a:pt x="0" y="1180013"/>
              </a:lnTo>
            </a:path>
          </a:pathLst>
        </a:custGeom>
        <a:noFill/>
        <a:ln w="25400" cap="flat" cmpd="sng" algn="ctr">
          <a:solidFill>
            <a:srgbClr val="E2B80F">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1617494-CFA5-4631-B503-1B12B26108EA}">
      <dsp:nvSpPr>
        <dsp:cNvPr id="0" name=""/>
        <dsp:cNvSpPr/>
      </dsp:nvSpPr>
      <dsp:spPr>
        <a:xfrm>
          <a:off x="3227387" y="506842"/>
          <a:ext cx="105898" cy="463936"/>
        </a:xfrm>
        <a:custGeom>
          <a:avLst/>
          <a:gdLst/>
          <a:ahLst/>
          <a:cxnLst/>
          <a:rect l="0" t="0" r="0" b="0"/>
          <a:pathLst>
            <a:path>
              <a:moveTo>
                <a:pt x="0" y="0"/>
              </a:moveTo>
              <a:lnTo>
                <a:pt x="0" y="463936"/>
              </a:lnTo>
              <a:lnTo>
                <a:pt x="105898" y="463936"/>
              </a:lnTo>
            </a:path>
          </a:pathLst>
        </a:custGeom>
        <a:noFill/>
        <a:ln w="25400" cap="flat" cmpd="sng" algn="ctr">
          <a:solidFill>
            <a:srgbClr val="E2B80F">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12F9BEB-A004-4814-A591-5CE524DD58EF}">
      <dsp:nvSpPr>
        <dsp:cNvPr id="0" name=""/>
        <dsp:cNvSpPr/>
      </dsp:nvSpPr>
      <dsp:spPr>
        <a:xfrm>
          <a:off x="3121488" y="506842"/>
          <a:ext cx="105898" cy="463936"/>
        </a:xfrm>
        <a:custGeom>
          <a:avLst/>
          <a:gdLst/>
          <a:ahLst/>
          <a:cxnLst/>
          <a:rect l="0" t="0" r="0" b="0"/>
          <a:pathLst>
            <a:path>
              <a:moveTo>
                <a:pt x="105898" y="0"/>
              </a:moveTo>
              <a:lnTo>
                <a:pt x="105898" y="463936"/>
              </a:lnTo>
              <a:lnTo>
                <a:pt x="0" y="463936"/>
              </a:lnTo>
            </a:path>
          </a:pathLst>
        </a:custGeom>
        <a:noFill/>
        <a:ln w="25400" cap="flat" cmpd="sng" algn="ctr">
          <a:solidFill>
            <a:srgbClr val="E2B80F">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2F99178-1618-4D17-AB42-BC2844AB1A4A}">
      <dsp:nvSpPr>
        <dsp:cNvPr id="0" name=""/>
        <dsp:cNvSpPr/>
      </dsp:nvSpPr>
      <dsp:spPr>
        <a:xfrm>
          <a:off x="3227387" y="506842"/>
          <a:ext cx="1830533" cy="1643950"/>
        </a:xfrm>
        <a:custGeom>
          <a:avLst/>
          <a:gdLst/>
          <a:ahLst/>
          <a:cxnLst/>
          <a:rect l="0" t="0" r="0" b="0"/>
          <a:pathLst>
            <a:path>
              <a:moveTo>
                <a:pt x="0" y="0"/>
              </a:moveTo>
              <a:lnTo>
                <a:pt x="0" y="1538051"/>
              </a:lnTo>
              <a:lnTo>
                <a:pt x="1830533" y="1538051"/>
              </a:lnTo>
              <a:lnTo>
                <a:pt x="1830533" y="1643950"/>
              </a:lnTo>
            </a:path>
          </a:pathLst>
        </a:custGeom>
        <a:noFill/>
        <a:ln w="25400" cap="flat" cmpd="sng" algn="ctr">
          <a:solidFill>
            <a:srgbClr val="E2B80F">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60248BD-E0EA-4074-A2E9-34C994ADC91E}">
      <dsp:nvSpPr>
        <dsp:cNvPr id="0" name=""/>
        <dsp:cNvSpPr/>
      </dsp:nvSpPr>
      <dsp:spPr>
        <a:xfrm>
          <a:off x="3227387" y="506842"/>
          <a:ext cx="610177" cy="1643950"/>
        </a:xfrm>
        <a:custGeom>
          <a:avLst/>
          <a:gdLst/>
          <a:ahLst/>
          <a:cxnLst/>
          <a:rect l="0" t="0" r="0" b="0"/>
          <a:pathLst>
            <a:path>
              <a:moveTo>
                <a:pt x="0" y="0"/>
              </a:moveTo>
              <a:lnTo>
                <a:pt x="0" y="1538051"/>
              </a:lnTo>
              <a:lnTo>
                <a:pt x="610177" y="1538051"/>
              </a:lnTo>
              <a:lnTo>
                <a:pt x="610177" y="1643950"/>
              </a:lnTo>
            </a:path>
          </a:pathLst>
        </a:custGeom>
        <a:noFill/>
        <a:ln w="25400" cap="flat" cmpd="sng" algn="ctr">
          <a:solidFill>
            <a:srgbClr val="E2B80F">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53C7F5E-0910-4982-82FB-BCE5EC95FE04}">
      <dsp:nvSpPr>
        <dsp:cNvPr id="0" name=""/>
        <dsp:cNvSpPr/>
      </dsp:nvSpPr>
      <dsp:spPr>
        <a:xfrm>
          <a:off x="2213786" y="2655071"/>
          <a:ext cx="151283" cy="1180013"/>
        </a:xfrm>
        <a:custGeom>
          <a:avLst/>
          <a:gdLst/>
          <a:ahLst/>
          <a:cxnLst/>
          <a:rect l="0" t="0" r="0" b="0"/>
          <a:pathLst>
            <a:path>
              <a:moveTo>
                <a:pt x="0" y="0"/>
              </a:moveTo>
              <a:lnTo>
                <a:pt x="0" y="1180013"/>
              </a:lnTo>
              <a:lnTo>
                <a:pt x="151283" y="1180013"/>
              </a:lnTo>
            </a:path>
          </a:pathLst>
        </a:custGeom>
        <a:noFill/>
        <a:ln w="25400" cap="flat" cmpd="sng" algn="ctr">
          <a:solidFill>
            <a:srgbClr val="E2B80F">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9C0874B-BD69-43C4-844F-A978C37C8B1D}">
      <dsp:nvSpPr>
        <dsp:cNvPr id="0" name=""/>
        <dsp:cNvSpPr/>
      </dsp:nvSpPr>
      <dsp:spPr>
        <a:xfrm>
          <a:off x="2213786" y="2655071"/>
          <a:ext cx="151283" cy="463936"/>
        </a:xfrm>
        <a:custGeom>
          <a:avLst/>
          <a:gdLst/>
          <a:ahLst/>
          <a:cxnLst/>
          <a:rect l="0" t="0" r="0" b="0"/>
          <a:pathLst>
            <a:path>
              <a:moveTo>
                <a:pt x="0" y="0"/>
              </a:moveTo>
              <a:lnTo>
                <a:pt x="0" y="463936"/>
              </a:lnTo>
              <a:lnTo>
                <a:pt x="151283" y="463936"/>
              </a:lnTo>
            </a:path>
          </a:pathLst>
        </a:custGeom>
        <a:noFill/>
        <a:ln w="25400" cap="flat" cmpd="sng" algn="ctr">
          <a:solidFill>
            <a:srgbClr val="E2B80F">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895365C-FDE1-4757-B030-DB729BA74E3B}">
      <dsp:nvSpPr>
        <dsp:cNvPr id="0" name=""/>
        <dsp:cNvSpPr/>
      </dsp:nvSpPr>
      <dsp:spPr>
        <a:xfrm>
          <a:off x="2617209" y="506842"/>
          <a:ext cx="610177" cy="1643950"/>
        </a:xfrm>
        <a:custGeom>
          <a:avLst/>
          <a:gdLst/>
          <a:ahLst/>
          <a:cxnLst/>
          <a:rect l="0" t="0" r="0" b="0"/>
          <a:pathLst>
            <a:path>
              <a:moveTo>
                <a:pt x="610177" y="0"/>
              </a:moveTo>
              <a:lnTo>
                <a:pt x="610177" y="1538051"/>
              </a:lnTo>
              <a:lnTo>
                <a:pt x="0" y="1538051"/>
              </a:lnTo>
              <a:lnTo>
                <a:pt x="0" y="1643950"/>
              </a:lnTo>
            </a:path>
          </a:pathLst>
        </a:custGeom>
        <a:noFill/>
        <a:ln w="25400" cap="flat" cmpd="sng" algn="ctr">
          <a:solidFill>
            <a:srgbClr val="E2B80F">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1241009-788A-429E-83E0-2F30497827F6}">
      <dsp:nvSpPr>
        <dsp:cNvPr id="0" name=""/>
        <dsp:cNvSpPr/>
      </dsp:nvSpPr>
      <dsp:spPr>
        <a:xfrm>
          <a:off x="993430" y="2655071"/>
          <a:ext cx="151283" cy="2612166"/>
        </a:xfrm>
        <a:custGeom>
          <a:avLst/>
          <a:gdLst/>
          <a:ahLst/>
          <a:cxnLst/>
          <a:rect l="0" t="0" r="0" b="0"/>
          <a:pathLst>
            <a:path>
              <a:moveTo>
                <a:pt x="0" y="0"/>
              </a:moveTo>
              <a:lnTo>
                <a:pt x="0" y="2612166"/>
              </a:lnTo>
              <a:lnTo>
                <a:pt x="151283" y="2612166"/>
              </a:lnTo>
            </a:path>
          </a:pathLst>
        </a:custGeom>
        <a:noFill/>
        <a:ln w="25400" cap="flat" cmpd="sng" algn="ctr">
          <a:solidFill>
            <a:srgbClr val="E2B80F">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002441E-9192-4763-ADA7-9276B15BD62A}">
      <dsp:nvSpPr>
        <dsp:cNvPr id="0" name=""/>
        <dsp:cNvSpPr/>
      </dsp:nvSpPr>
      <dsp:spPr>
        <a:xfrm>
          <a:off x="993430" y="2655071"/>
          <a:ext cx="151283" cy="1896090"/>
        </a:xfrm>
        <a:custGeom>
          <a:avLst/>
          <a:gdLst/>
          <a:ahLst/>
          <a:cxnLst/>
          <a:rect l="0" t="0" r="0" b="0"/>
          <a:pathLst>
            <a:path>
              <a:moveTo>
                <a:pt x="0" y="0"/>
              </a:moveTo>
              <a:lnTo>
                <a:pt x="0" y="1896090"/>
              </a:lnTo>
              <a:lnTo>
                <a:pt x="151283" y="1896090"/>
              </a:lnTo>
            </a:path>
          </a:pathLst>
        </a:custGeom>
        <a:noFill/>
        <a:ln w="25400" cap="flat" cmpd="sng" algn="ctr">
          <a:solidFill>
            <a:srgbClr val="E2B80F">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E7BBF59-B298-4C3D-BA6C-B1018CF6A7DC}">
      <dsp:nvSpPr>
        <dsp:cNvPr id="0" name=""/>
        <dsp:cNvSpPr/>
      </dsp:nvSpPr>
      <dsp:spPr>
        <a:xfrm>
          <a:off x="993430" y="2655071"/>
          <a:ext cx="151283" cy="1180013"/>
        </a:xfrm>
        <a:custGeom>
          <a:avLst/>
          <a:gdLst/>
          <a:ahLst/>
          <a:cxnLst/>
          <a:rect l="0" t="0" r="0" b="0"/>
          <a:pathLst>
            <a:path>
              <a:moveTo>
                <a:pt x="0" y="0"/>
              </a:moveTo>
              <a:lnTo>
                <a:pt x="0" y="1180013"/>
              </a:lnTo>
              <a:lnTo>
                <a:pt x="151283" y="1180013"/>
              </a:lnTo>
            </a:path>
          </a:pathLst>
        </a:custGeom>
        <a:noFill/>
        <a:ln w="25400" cap="flat" cmpd="sng" algn="ctr">
          <a:solidFill>
            <a:srgbClr val="E2B80F">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B4BF39B-5728-4B99-9C55-DE2A684D1435}">
      <dsp:nvSpPr>
        <dsp:cNvPr id="0" name=""/>
        <dsp:cNvSpPr/>
      </dsp:nvSpPr>
      <dsp:spPr>
        <a:xfrm>
          <a:off x="993430" y="2655071"/>
          <a:ext cx="151283" cy="463936"/>
        </a:xfrm>
        <a:custGeom>
          <a:avLst/>
          <a:gdLst/>
          <a:ahLst/>
          <a:cxnLst/>
          <a:rect l="0" t="0" r="0" b="0"/>
          <a:pathLst>
            <a:path>
              <a:moveTo>
                <a:pt x="0" y="0"/>
              </a:moveTo>
              <a:lnTo>
                <a:pt x="0" y="463936"/>
              </a:lnTo>
              <a:lnTo>
                <a:pt x="151283" y="463936"/>
              </a:lnTo>
            </a:path>
          </a:pathLst>
        </a:custGeom>
        <a:noFill/>
        <a:ln w="25400" cap="flat" cmpd="sng" algn="ctr">
          <a:solidFill>
            <a:srgbClr val="E2B80F">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4E9F45A-F6EE-47A7-A9B1-7682E0ECA16A}">
      <dsp:nvSpPr>
        <dsp:cNvPr id="0" name=""/>
        <dsp:cNvSpPr/>
      </dsp:nvSpPr>
      <dsp:spPr>
        <a:xfrm>
          <a:off x="1396853" y="506842"/>
          <a:ext cx="1830533" cy="1643950"/>
        </a:xfrm>
        <a:custGeom>
          <a:avLst/>
          <a:gdLst/>
          <a:ahLst/>
          <a:cxnLst/>
          <a:rect l="0" t="0" r="0" b="0"/>
          <a:pathLst>
            <a:path>
              <a:moveTo>
                <a:pt x="1830533" y="0"/>
              </a:moveTo>
              <a:lnTo>
                <a:pt x="1830533" y="1538051"/>
              </a:lnTo>
              <a:lnTo>
                <a:pt x="0" y="1538051"/>
              </a:lnTo>
              <a:lnTo>
                <a:pt x="0" y="1643950"/>
              </a:lnTo>
            </a:path>
          </a:pathLst>
        </a:custGeom>
        <a:noFill/>
        <a:ln w="25400" cap="flat" cmpd="sng" algn="ctr">
          <a:solidFill>
            <a:srgbClr val="E2B80F">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A0F367C-BD93-4AD2-A01B-35348F0C009E}">
      <dsp:nvSpPr>
        <dsp:cNvPr id="0" name=""/>
        <dsp:cNvSpPr/>
      </dsp:nvSpPr>
      <dsp:spPr>
        <a:xfrm>
          <a:off x="2723108" y="2562"/>
          <a:ext cx="1008558" cy="504279"/>
        </a:xfrm>
        <a:prstGeom prst="rect">
          <a:avLst/>
        </a:prstGeom>
        <a:solidFill>
          <a:srgbClr val="FFFFFF"/>
        </a:solidFill>
        <a:ln w="25400" cap="flat" cmpd="sng" algn="ctr">
          <a:solidFill>
            <a:srgbClr val="00B05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CA" sz="800" kern="1200">
              <a:solidFill>
                <a:sysClr val="windowText" lastClr="000000"/>
              </a:solidFill>
              <a:latin typeface="Book Antiqua"/>
              <a:ea typeface="+mn-ea"/>
              <a:cs typeface="+mn-cs"/>
            </a:rPr>
            <a:t>DEM</a:t>
          </a:r>
        </a:p>
        <a:p>
          <a:pPr marL="0" lvl="0" indent="0" algn="ctr" defTabSz="355600">
            <a:lnSpc>
              <a:spcPct val="90000"/>
            </a:lnSpc>
            <a:spcBef>
              <a:spcPct val="0"/>
            </a:spcBef>
            <a:spcAft>
              <a:spcPct val="35000"/>
            </a:spcAft>
            <a:buNone/>
          </a:pPr>
          <a:endParaRPr lang="en-CA" sz="800" kern="1200">
            <a:solidFill>
              <a:sysClr val="windowText" lastClr="000000"/>
            </a:solidFill>
            <a:latin typeface="Book Antiqua"/>
            <a:ea typeface="+mn-ea"/>
            <a:cs typeface="+mn-cs"/>
          </a:endParaRPr>
        </a:p>
        <a:p>
          <a:pPr marL="0" lvl="0" indent="0" algn="ctr" defTabSz="355600">
            <a:lnSpc>
              <a:spcPct val="90000"/>
            </a:lnSpc>
            <a:spcBef>
              <a:spcPct val="0"/>
            </a:spcBef>
            <a:spcAft>
              <a:spcPct val="35000"/>
            </a:spcAft>
            <a:buNone/>
          </a:pPr>
          <a:r>
            <a:rPr lang="en-CA" sz="800" kern="1200">
              <a:solidFill>
                <a:sysClr val="windowText" lastClr="000000"/>
              </a:solidFill>
              <a:latin typeface="Book Antiqua"/>
              <a:ea typeface="+mn-ea"/>
              <a:cs typeface="+mn-cs"/>
            </a:rPr>
            <a:t>_________________</a:t>
          </a:r>
        </a:p>
      </dsp:txBody>
      <dsp:txXfrm>
        <a:off x="2723108" y="2562"/>
        <a:ext cx="1008558" cy="504279"/>
      </dsp:txXfrm>
    </dsp:sp>
    <dsp:sp modelId="{BCDBE198-E5D4-4CEF-A018-D5EC213C0EFE}">
      <dsp:nvSpPr>
        <dsp:cNvPr id="0" name=""/>
        <dsp:cNvSpPr/>
      </dsp:nvSpPr>
      <dsp:spPr>
        <a:xfrm>
          <a:off x="892574" y="2150792"/>
          <a:ext cx="1008558" cy="504279"/>
        </a:xfrm>
        <a:prstGeom prst="rect">
          <a:avLst/>
        </a:prstGeom>
        <a:solidFill>
          <a:srgbClr val="FFFFFF"/>
        </a:solidFill>
        <a:ln w="25400" cap="flat" cmpd="sng" algn="ctr">
          <a:solidFill>
            <a:srgbClr val="FF79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CA" sz="800" kern="1200">
              <a:solidFill>
                <a:sysClr val="windowText" lastClr="000000"/>
              </a:solidFill>
              <a:latin typeface="Book Antiqua"/>
              <a:ea typeface="+mn-ea"/>
              <a:cs typeface="+mn-cs"/>
            </a:rPr>
            <a:t>Operations Section Chief</a:t>
          </a:r>
        </a:p>
        <a:p>
          <a:pPr marL="0" lvl="0" indent="0" algn="ctr" defTabSz="355600">
            <a:lnSpc>
              <a:spcPct val="90000"/>
            </a:lnSpc>
            <a:spcBef>
              <a:spcPct val="0"/>
            </a:spcBef>
            <a:spcAft>
              <a:spcPct val="35000"/>
            </a:spcAft>
            <a:buNone/>
          </a:pPr>
          <a:r>
            <a:rPr lang="en-CA" sz="800" kern="1200">
              <a:solidFill>
                <a:sysClr val="windowText" lastClr="000000"/>
              </a:solidFill>
              <a:latin typeface="Book Antiqua"/>
              <a:ea typeface="+mn-ea"/>
              <a:cs typeface="+mn-cs"/>
            </a:rPr>
            <a:t>__________________</a:t>
          </a:r>
        </a:p>
      </dsp:txBody>
      <dsp:txXfrm>
        <a:off x="892574" y="2150792"/>
        <a:ext cx="1008558" cy="504279"/>
      </dsp:txXfrm>
    </dsp:sp>
    <dsp:sp modelId="{8D36E810-6A0A-4357-AA43-41B41D5E702F}">
      <dsp:nvSpPr>
        <dsp:cNvPr id="0" name=""/>
        <dsp:cNvSpPr/>
      </dsp:nvSpPr>
      <dsp:spPr>
        <a:xfrm>
          <a:off x="1144714" y="2866869"/>
          <a:ext cx="1008558" cy="504279"/>
        </a:xfrm>
        <a:prstGeom prst="rect">
          <a:avLst/>
        </a:prstGeom>
        <a:solidFill>
          <a:srgbClr val="FFFFFF"/>
        </a:solidFill>
        <a:ln w="25400" cap="flat" cmpd="sng" algn="ctr">
          <a:solidFill>
            <a:srgbClr val="FF79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CA" sz="800" kern="1200">
              <a:solidFill>
                <a:sysClr val="windowText" lastClr="000000"/>
              </a:solidFill>
              <a:latin typeface="Book Antiqua"/>
              <a:ea typeface="+mn-ea"/>
              <a:cs typeface="+mn-cs"/>
            </a:rPr>
            <a:t>Emergency Services</a:t>
          </a:r>
        </a:p>
      </dsp:txBody>
      <dsp:txXfrm>
        <a:off x="1144714" y="2866869"/>
        <a:ext cx="1008558" cy="504279"/>
      </dsp:txXfrm>
    </dsp:sp>
    <dsp:sp modelId="{A07DB08E-1912-4DE1-AE0B-F2FD2EF8E3B8}">
      <dsp:nvSpPr>
        <dsp:cNvPr id="0" name=""/>
        <dsp:cNvSpPr/>
      </dsp:nvSpPr>
      <dsp:spPr>
        <a:xfrm>
          <a:off x="1144714" y="3582945"/>
          <a:ext cx="1008558" cy="504279"/>
        </a:xfrm>
        <a:prstGeom prst="rect">
          <a:avLst/>
        </a:prstGeom>
        <a:solidFill>
          <a:srgbClr val="FFFFFF"/>
        </a:solidFill>
        <a:ln w="25400" cap="flat" cmpd="sng" algn="ctr">
          <a:solidFill>
            <a:srgbClr val="FF79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CA" sz="800" kern="1200">
              <a:solidFill>
                <a:sysClr val="windowText" lastClr="000000"/>
              </a:solidFill>
              <a:latin typeface="Book Antiqua"/>
              <a:ea typeface="+mn-ea"/>
              <a:cs typeface="+mn-cs"/>
            </a:rPr>
            <a:t>Emergency Social Services</a:t>
          </a:r>
        </a:p>
      </dsp:txBody>
      <dsp:txXfrm>
        <a:off x="1144714" y="3582945"/>
        <a:ext cx="1008558" cy="504279"/>
      </dsp:txXfrm>
    </dsp:sp>
    <dsp:sp modelId="{C89888E6-58F8-4DC5-A774-FC1ECA00932A}">
      <dsp:nvSpPr>
        <dsp:cNvPr id="0" name=""/>
        <dsp:cNvSpPr/>
      </dsp:nvSpPr>
      <dsp:spPr>
        <a:xfrm>
          <a:off x="1144714" y="4299022"/>
          <a:ext cx="1008558" cy="504279"/>
        </a:xfrm>
        <a:prstGeom prst="rect">
          <a:avLst/>
        </a:prstGeom>
        <a:solidFill>
          <a:srgbClr val="FFFFFF"/>
        </a:solidFill>
        <a:ln w="25400" cap="flat" cmpd="sng" algn="ctr">
          <a:solidFill>
            <a:srgbClr val="FF79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CA" sz="800" kern="1200">
              <a:solidFill>
                <a:sysClr val="windowText" lastClr="000000"/>
              </a:solidFill>
              <a:latin typeface="Book Antiqua"/>
              <a:ea typeface="+mn-ea"/>
              <a:cs typeface="+mn-cs"/>
            </a:rPr>
            <a:t>Infrastructure</a:t>
          </a:r>
        </a:p>
      </dsp:txBody>
      <dsp:txXfrm>
        <a:off x="1144714" y="4299022"/>
        <a:ext cx="1008558" cy="504279"/>
      </dsp:txXfrm>
    </dsp:sp>
    <dsp:sp modelId="{3B9F4529-DC6A-488C-8B3A-7D6C819E1DA1}">
      <dsp:nvSpPr>
        <dsp:cNvPr id="0" name=""/>
        <dsp:cNvSpPr/>
      </dsp:nvSpPr>
      <dsp:spPr>
        <a:xfrm>
          <a:off x="1144714" y="5015098"/>
          <a:ext cx="1008558" cy="504279"/>
        </a:xfrm>
        <a:prstGeom prst="rect">
          <a:avLst/>
        </a:prstGeom>
        <a:solidFill>
          <a:srgbClr val="FFFFFF"/>
        </a:solidFill>
        <a:ln w="25400" cap="flat" cmpd="sng" algn="ctr">
          <a:solidFill>
            <a:srgbClr val="FF79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CA" sz="800" kern="1200">
              <a:solidFill>
                <a:sysClr val="windowText" lastClr="000000"/>
              </a:solidFill>
              <a:latin typeface="Book Antiqua"/>
              <a:ea typeface="+mn-ea"/>
              <a:cs typeface="+mn-cs"/>
            </a:rPr>
            <a:t>Transportation</a:t>
          </a:r>
        </a:p>
      </dsp:txBody>
      <dsp:txXfrm>
        <a:off x="1144714" y="5015098"/>
        <a:ext cx="1008558" cy="504279"/>
      </dsp:txXfrm>
    </dsp:sp>
    <dsp:sp modelId="{E8DEBB57-3D2D-4D02-84BE-689847B8E64B}">
      <dsp:nvSpPr>
        <dsp:cNvPr id="0" name=""/>
        <dsp:cNvSpPr/>
      </dsp:nvSpPr>
      <dsp:spPr>
        <a:xfrm>
          <a:off x="2112930" y="2150792"/>
          <a:ext cx="1008558" cy="504279"/>
        </a:xfrm>
        <a:prstGeom prst="rect">
          <a:avLst/>
        </a:prstGeom>
        <a:solidFill>
          <a:srgbClr val="FFFFFF"/>
        </a:solidFill>
        <a:ln w="25400" cap="flat" cmpd="sng" algn="ctr">
          <a:solidFill>
            <a:srgbClr val="0070C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CA" sz="800" kern="1200">
              <a:solidFill>
                <a:sysClr val="windowText" lastClr="000000"/>
              </a:solidFill>
              <a:latin typeface="Book Antiqua"/>
              <a:ea typeface="+mn-ea"/>
              <a:cs typeface="+mn-cs"/>
            </a:rPr>
            <a:t>Planning Section Chief</a:t>
          </a:r>
        </a:p>
        <a:p>
          <a:pPr marL="0" lvl="0" indent="0" algn="ctr" defTabSz="355600">
            <a:lnSpc>
              <a:spcPct val="90000"/>
            </a:lnSpc>
            <a:spcBef>
              <a:spcPct val="0"/>
            </a:spcBef>
            <a:spcAft>
              <a:spcPct val="35000"/>
            </a:spcAft>
            <a:buNone/>
          </a:pPr>
          <a:r>
            <a:rPr lang="en-CA" sz="800" kern="1200">
              <a:solidFill>
                <a:sysClr val="windowText" lastClr="000000"/>
              </a:solidFill>
              <a:latin typeface="Book Antiqua"/>
              <a:ea typeface="+mn-ea"/>
              <a:cs typeface="+mn-cs"/>
            </a:rPr>
            <a:t>__________________</a:t>
          </a:r>
        </a:p>
      </dsp:txBody>
      <dsp:txXfrm>
        <a:off x="2112930" y="2150792"/>
        <a:ext cx="1008558" cy="504279"/>
      </dsp:txXfrm>
    </dsp:sp>
    <dsp:sp modelId="{399D91F6-F808-4379-9CBA-8F35980C7EBC}">
      <dsp:nvSpPr>
        <dsp:cNvPr id="0" name=""/>
        <dsp:cNvSpPr/>
      </dsp:nvSpPr>
      <dsp:spPr>
        <a:xfrm>
          <a:off x="2365069" y="2866869"/>
          <a:ext cx="1008558" cy="504279"/>
        </a:xfrm>
        <a:prstGeom prst="rect">
          <a:avLst/>
        </a:prstGeom>
        <a:solidFill>
          <a:srgbClr val="FFFFFF"/>
        </a:solidFill>
        <a:ln w="25400" cap="flat" cmpd="sng" algn="ctr">
          <a:solidFill>
            <a:srgbClr val="0070C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CA" sz="800" kern="1200">
              <a:solidFill>
                <a:sysClr val="windowText" lastClr="000000"/>
              </a:solidFill>
              <a:latin typeface="Book Antiqua"/>
              <a:ea typeface="+mn-ea"/>
              <a:cs typeface="+mn-cs"/>
            </a:rPr>
            <a:t>Documentation Unit</a:t>
          </a:r>
        </a:p>
      </dsp:txBody>
      <dsp:txXfrm>
        <a:off x="2365069" y="2866869"/>
        <a:ext cx="1008558" cy="504279"/>
      </dsp:txXfrm>
    </dsp:sp>
    <dsp:sp modelId="{DC0F6C79-4FFE-44A4-8E46-7126338E6791}">
      <dsp:nvSpPr>
        <dsp:cNvPr id="0" name=""/>
        <dsp:cNvSpPr/>
      </dsp:nvSpPr>
      <dsp:spPr>
        <a:xfrm>
          <a:off x="2365069" y="3582945"/>
          <a:ext cx="1008558" cy="504279"/>
        </a:xfrm>
        <a:prstGeom prst="rect">
          <a:avLst/>
        </a:prstGeom>
        <a:solidFill>
          <a:srgbClr val="FFFFFF"/>
        </a:solidFill>
        <a:ln w="25400" cap="flat" cmpd="sng" algn="ctr">
          <a:solidFill>
            <a:srgbClr val="0070C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CA" sz="800" kern="1200">
              <a:solidFill>
                <a:sysClr val="windowText" lastClr="000000"/>
              </a:solidFill>
              <a:latin typeface="Book Antiqua"/>
              <a:ea typeface="+mn-ea"/>
              <a:cs typeface="+mn-cs"/>
            </a:rPr>
            <a:t>Situation Unit</a:t>
          </a:r>
        </a:p>
      </dsp:txBody>
      <dsp:txXfrm>
        <a:off x="2365069" y="3582945"/>
        <a:ext cx="1008558" cy="504279"/>
      </dsp:txXfrm>
    </dsp:sp>
    <dsp:sp modelId="{17C9CBB4-4723-4A92-ADA3-C281B4BAA129}">
      <dsp:nvSpPr>
        <dsp:cNvPr id="0" name=""/>
        <dsp:cNvSpPr/>
      </dsp:nvSpPr>
      <dsp:spPr>
        <a:xfrm>
          <a:off x="3333286" y="2150792"/>
          <a:ext cx="1008558" cy="504279"/>
        </a:xfrm>
        <a:prstGeom prst="rect">
          <a:avLst/>
        </a:prstGeom>
        <a:solidFill>
          <a:srgbClr val="FFFFFF"/>
        </a:solidFill>
        <a:ln w="25400" cap="flat" cmpd="sng" algn="ctr">
          <a:solidFill>
            <a:srgbClr val="E2B80F"/>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CA" sz="800" kern="1200">
              <a:solidFill>
                <a:sysClr val="windowText" lastClr="000000"/>
              </a:solidFill>
              <a:latin typeface="Book Antiqua"/>
              <a:ea typeface="+mn-ea"/>
              <a:cs typeface="+mn-cs"/>
            </a:rPr>
            <a:t>Logistics Section Chief</a:t>
          </a:r>
        </a:p>
        <a:p>
          <a:pPr marL="0" lvl="0" indent="0" algn="ctr" defTabSz="355600">
            <a:lnSpc>
              <a:spcPct val="90000"/>
            </a:lnSpc>
            <a:spcBef>
              <a:spcPct val="0"/>
            </a:spcBef>
            <a:spcAft>
              <a:spcPct val="35000"/>
            </a:spcAft>
            <a:buNone/>
          </a:pPr>
          <a:r>
            <a:rPr lang="en-CA" sz="800" kern="1200">
              <a:solidFill>
                <a:sysClr val="windowText" lastClr="000000"/>
              </a:solidFill>
              <a:latin typeface="Book Antiqua"/>
              <a:ea typeface="+mn-ea"/>
              <a:cs typeface="+mn-cs"/>
            </a:rPr>
            <a:t>__________________</a:t>
          </a:r>
        </a:p>
      </dsp:txBody>
      <dsp:txXfrm>
        <a:off x="3333286" y="2150792"/>
        <a:ext cx="1008558" cy="504279"/>
      </dsp:txXfrm>
    </dsp:sp>
    <dsp:sp modelId="{3AE87944-0381-4419-9E52-5F992FDB52CA}">
      <dsp:nvSpPr>
        <dsp:cNvPr id="0" name=""/>
        <dsp:cNvSpPr/>
      </dsp:nvSpPr>
      <dsp:spPr>
        <a:xfrm>
          <a:off x="4553642" y="2150792"/>
          <a:ext cx="1008558" cy="504279"/>
        </a:xfrm>
        <a:prstGeom prst="rect">
          <a:avLst/>
        </a:prstGeom>
        <a:solidFill>
          <a:srgbClr val="FFFFFF"/>
        </a:solidFill>
        <a:ln w="25400" cap="flat" cmpd="sng" algn="ctr">
          <a:solidFill>
            <a:srgbClr val="FFFFFF">
              <a:lumMod val="50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CA" sz="800" kern="1200">
              <a:solidFill>
                <a:sysClr val="windowText" lastClr="000000"/>
              </a:solidFill>
              <a:latin typeface="Book Antiqua"/>
              <a:ea typeface="+mn-ea"/>
              <a:cs typeface="+mn-cs"/>
            </a:rPr>
            <a:t>Finance Section Chief</a:t>
          </a:r>
        </a:p>
        <a:p>
          <a:pPr marL="0" lvl="0" indent="0" algn="ctr" defTabSz="355600">
            <a:lnSpc>
              <a:spcPct val="90000"/>
            </a:lnSpc>
            <a:spcBef>
              <a:spcPct val="0"/>
            </a:spcBef>
            <a:spcAft>
              <a:spcPct val="35000"/>
            </a:spcAft>
            <a:buNone/>
          </a:pPr>
          <a:r>
            <a:rPr lang="en-CA" sz="800" kern="1200">
              <a:solidFill>
                <a:sysClr val="windowText" lastClr="000000"/>
              </a:solidFill>
              <a:latin typeface="Book Antiqua"/>
              <a:ea typeface="+mn-ea"/>
              <a:cs typeface="+mn-cs"/>
            </a:rPr>
            <a:t>__________________</a:t>
          </a:r>
        </a:p>
      </dsp:txBody>
      <dsp:txXfrm>
        <a:off x="4553642" y="2150792"/>
        <a:ext cx="1008558" cy="504279"/>
      </dsp:txXfrm>
    </dsp:sp>
    <dsp:sp modelId="{AF207286-39B5-405F-9214-0C49C4ADF006}">
      <dsp:nvSpPr>
        <dsp:cNvPr id="0" name=""/>
        <dsp:cNvSpPr/>
      </dsp:nvSpPr>
      <dsp:spPr>
        <a:xfrm>
          <a:off x="2112930" y="718639"/>
          <a:ext cx="1008558" cy="504279"/>
        </a:xfrm>
        <a:prstGeom prst="rect">
          <a:avLst/>
        </a:prstGeom>
        <a:solidFill>
          <a:srgbClr val="FFFFFF"/>
        </a:solidFill>
        <a:ln w="254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100000"/>
            </a:lnSpc>
            <a:spcBef>
              <a:spcPct val="0"/>
            </a:spcBef>
            <a:spcAft>
              <a:spcPts val="0"/>
            </a:spcAft>
            <a:buNone/>
          </a:pPr>
          <a:r>
            <a:rPr lang="en-CA" sz="800" kern="1200">
              <a:solidFill>
                <a:sysClr val="windowText" lastClr="000000"/>
              </a:solidFill>
              <a:latin typeface="Book Antiqua"/>
              <a:ea typeface="+mn-ea"/>
              <a:cs typeface="+mn-cs"/>
            </a:rPr>
            <a:t>Safety Officer</a:t>
          </a:r>
        </a:p>
        <a:p>
          <a:pPr marL="0" lvl="0" indent="0" algn="ctr" defTabSz="355600">
            <a:lnSpc>
              <a:spcPct val="100000"/>
            </a:lnSpc>
            <a:spcBef>
              <a:spcPct val="0"/>
            </a:spcBef>
            <a:spcAft>
              <a:spcPts val="0"/>
            </a:spcAft>
            <a:buNone/>
          </a:pPr>
          <a:endParaRPr lang="en-CA" sz="800" kern="1200">
            <a:solidFill>
              <a:sysClr val="windowText" lastClr="000000"/>
            </a:solidFill>
            <a:latin typeface="Book Antiqua"/>
            <a:ea typeface="+mn-ea"/>
            <a:cs typeface="+mn-cs"/>
          </a:endParaRPr>
        </a:p>
        <a:p>
          <a:pPr marL="0" lvl="0" indent="0" algn="ctr" defTabSz="355600">
            <a:lnSpc>
              <a:spcPct val="100000"/>
            </a:lnSpc>
            <a:spcBef>
              <a:spcPct val="0"/>
            </a:spcBef>
            <a:spcAft>
              <a:spcPts val="0"/>
            </a:spcAft>
            <a:buNone/>
          </a:pPr>
          <a:r>
            <a:rPr lang="en-CA" sz="800" kern="1200">
              <a:solidFill>
                <a:sysClr val="windowText" lastClr="000000"/>
              </a:solidFill>
              <a:latin typeface="Book Antiqua"/>
              <a:ea typeface="+mn-ea"/>
              <a:cs typeface="+mn-cs"/>
            </a:rPr>
            <a:t>__________________</a:t>
          </a:r>
        </a:p>
      </dsp:txBody>
      <dsp:txXfrm>
        <a:off x="2112930" y="718639"/>
        <a:ext cx="1008558" cy="504279"/>
      </dsp:txXfrm>
    </dsp:sp>
    <dsp:sp modelId="{0DDD61B5-C115-4F0C-B7CE-C87B82AF977A}">
      <dsp:nvSpPr>
        <dsp:cNvPr id="0" name=""/>
        <dsp:cNvSpPr/>
      </dsp:nvSpPr>
      <dsp:spPr>
        <a:xfrm>
          <a:off x="3333286" y="718639"/>
          <a:ext cx="1008558" cy="504279"/>
        </a:xfrm>
        <a:prstGeom prst="rect">
          <a:avLst/>
        </a:prstGeom>
        <a:solidFill>
          <a:srgbClr val="FFFFFF"/>
        </a:solidFill>
        <a:ln w="254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CA" sz="800" kern="1200">
              <a:solidFill>
                <a:sysClr val="windowText" lastClr="000000"/>
              </a:solidFill>
              <a:latin typeface="Book Antiqua"/>
              <a:ea typeface="+mn-ea"/>
              <a:cs typeface="+mn-cs"/>
            </a:rPr>
            <a:t>Information Officer</a:t>
          </a:r>
        </a:p>
        <a:p>
          <a:pPr marL="0" lvl="0" indent="0" algn="ctr" defTabSz="355600">
            <a:lnSpc>
              <a:spcPct val="90000"/>
            </a:lnSpc>
            <a:spcBef>
              <a:spcPct val="0"/>
            </a:spcBef>
            <a:spcAft>
              <a:spcPct val="35000"/>
            </a:spcAft>
            <a:buNone/>
          </a:pPr>
          <a:endParaRPr lang="en-CA" sz="800" kern="1200">
            <a:solidFill>
              <a:sysClr val="windowText" lastClr="000000"/>
            </a:solidFill>
            <a:latin typeface="Book Antiqua"/>
            <a:ea typeface="+mn-ea"/>
            <a:cs typeface="+mn-cs"/>
          </a:endParaRPr>
        </a:p>
        <a:p>
          <a:pPr marL="0" lvl="0" indent="0" algn="ctr" defTabSz="355600">
            <a:lnSpc>
              <a:spcPct val="90000"/>
            </a:lnSpc>
            <a:spcBef>
              <a:spcPct val="0"/>
            </a:spcBef>
            <a:spcAft>
              <a:spcPct val="35000"/>
            </a:spcAft>
            <a:buNone/>
          </a:pPr>
          <a:r>
            <a:rPr lang="en-CA" sz="800" kern="1200">
              <a:solidFill>
                <a:sysClr val="windowText" lastClr="000000"/>
              </a:solidFill>
              <a:latin typeface="Book Antiqua"/>
              <a:ea typeface="+mn-ea"/>
              <a:cs typeface="+mn-cs"/>
            </a:rPr>
            <a:t>_________________</a:t>
          </a:r>
        </a:p>
      </dsp:txBody>
      <dsp:txXfrm>
        <a:off x="3333286" y="718639"/>
        <a:ext cx="1008558" cy="504279"/>
      </dsp:txXfrm>
    </dsp:sp>
    <dsp:sp modelId="{08E0DBA1-1AAC-41DE-8450-C26F7EE34CFA}">
      <dsp:nvSpPr>
        <dsp:cNvPr id="0" name=""/>
        <dsp:cNvSpPr/>
      </dsp:nvSpPr>
      <dsp:spPr>
        <a:xfrm>
          <a:off x="2112930" y="1434715"/>
          <a:ext cx="1008558" cy="504279"/>
        </a:xfrm>
        <a:prstGeom prst="rect">
          <a:avLst/>
        </a:prstGeom>
        <a:solidFill>
          <a:srgbClr val="FFFFFF"/>
        </a:solidFill>
        <a:ln w="254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CA" sz="800" kern="1200">
              <a:solidFill>
                <a:sysClr val="windowText" lastClr="000000"/>
              </a:solidFill>
              <a:latin typeface="Book Antiqua"/>
              <a:ea typeface="+mn-ea"/>
              <a:cs typeface="+mn-cs"/>
            </a:rPr>
            <a:t>Liaison Officer</a:t>
          </a:r>
        </a:p>
        <a:p>
          <a:pPr marL="0" lvl="0" indent="0" algn="ctr" defTabSz="355600">
            <a:lnSpc>
              <a:spcPct val="90000"/>
            </a:lnSpc>
            <a:spcBef>
              <a:spcPct val="0"/>
            </a:spcBef>
            <a:spcAft>
              <a:spcPct val="35000"/>
            </a:spcAft>
            <a:buNone/>
          </a:pPr>
          <a:endParaRPr lang="en-CA" sz="800" kern="1200">
            <a:solidFill>
              <a:sysClr val="windowText" lastClr="000000"/>
            </a:solidFill>
            <a:latin typeface="Book Antiqua"/>
            <a:ea typeface="+mn-ea"/>
            <a:cs typeface="+mn-cs"/>
          </a:endParaRPr>
        </a:p>
        <a:p>
          <a:pPr marL="0" lvl="0" indent="0" algn="ctr" defTabSz="355600">
            <a:lnSpc>
              <a:spcPct val="90000"/>
            </a:lnSpc>
            <a:spcBef>
              <a:spcPct val="0"/>
            </a:spcBef>
            <a:spcAft>
              <a:spcPct val="35000"/>
            </a:spcAft>
            <a:buNone/>
          </a:pPr>
          <a:r>
            <a:rPr lang="en-CA" sz="800" kern="1200">
              <a:solidFill>
                <a:sysClr val="windowText" lastClr="000000"/>
              </a:solidFill>
              <a:latin typeface="Book Antiqua"/>
              <a:ea typeface="+mn-ea"/>
              <a:cs typeface="+mn-cs"/>
            </a:rPr>
            <a:t>_________________</a:t>
          </a:r>
        </a:p>
      </dsp:txBody>
      <dsp:txXfrm>
        <a:off x="2112930" y="1434715"/>
        <a:ext cx="1008558" cy="50427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R">
  <a:themeElements>
    <a:clrScheme name="Modern Report 1">
      <a:dk1>
        <a:srgbClr val="000000"/>
      </a:dk1>
      <a:lt1>
        <a:srgbClr val="FFFFFF"/>
      </a:lt1>
      <a:dk2>
        <a:srgbClr val="5E5E5E"/>
      </a:dk2>
      <a:lt2>
        <a:srgbClr val="D6D5D5"/>
      </a:lt2>
      <a:accent1>
        <a:srgbClr val="E2B80F"/>
      </a:accent1>
      <a:accent2>
        <a:srgbClr val="FF7900"/>
      </a:accent2>
      <a:accent3>
        <a:srgbClr val="007093"/>
      </a:accent3>
      <a:accent4>
        <a:srgbClr val="005C7C"/>
      </a:accent4>
      <a:accent5>
        <a:srgbClr val="004B67"/>
      </a:accent5>
      <a:accent6>
        <a:srgbClr val="002E44"/>
      </a:accent6>
      <a:hlink>
        <a:srgbClr val="0000FF"/>
      </a:hlink>
      <a:folHlink>
        <a:srgbClr val="FF00FF"/>
      </a:folHlink>
    </a:clrScheme>
    <a:fontScheme name="Custom 12">
      <a:majorFont>
        <a:latin typeface="Franklin Gothic Medium"/>
        <a:ea typeface=""/>
        <a:cs typeface=""/>
      </a:majorFont>
      <a:minorFont>
        <a:latin typeface="Book Antiqu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MR" id="{576F8857-8344-CC40-AE0E-EF60A6767544}" vid="{BDC92DF4-E7E1-0844-A1CD-530A464FD27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66D76B345BA5446BFF7518DF9037744" ma:contentTypeVersion="8" ma:contentTypeDescription="Create a new document." ma:contentTypeScope="" ma:versionID="8070dffc134fe7c4e03eeba2435d0890">
  <xsd:schema xmlns:xsd="http://www.w3.org/2001/XMLSchema" xmlns:xs="http://www.w3.org/2001/XMLSchema" xmlns:p="http://schemas.microsoft.com/office/2006/metadata/properties" xmlns:ns2="a0382656-e012-4d65-8ac1-82d8e65b9ffc" targetNamespace="http://schemas.microsoft.com/office/2006/metadata/properties" ma:root="true" ma:fieldsID="fee1b91b15e6b4909f4d39aebabbef6b" ns2:_="">
    <xsd:import namespace="a0382656-e012-4d65-8ac1-82d8e65b9ff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82656-e012-4d65-8ac1-82d8e65b9f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b:Source>
    <b:Tag>Joh19</b:Tag>
    <b:SourceType>JournalArticle</b:SourceType>
    <b:Guid>{2C0DBDB2-0385-B945-9662-83CC3A15BA11}</b:Guid>
    <b:Title>Wildland fire risk research in Canada</b:Title>
    <b:JournalName>Environmental Reviews</b:JournalName>
    <b:Year>2019</b:Year>
    <b:Pages>1-23</b:Pages>
    <b:Author>
      <b:Author>
        <b:NameList>
          <b:Person>
            <b:Last>Johnston</b:Last>
            <b:First>L.</b:First>
          </b:Person>
          <b:Person>
            <b:Last>Wang</b:Last>
            <b:First>X.</b:First>
          </b:Person>
          <b:Person>
            <b:Last>Erni</b:Last>
            <b:First>S.</b:First>
          </b:Person>
          <b:Person>
            <b:Last>Taylor</b:Last>
            <b:First>S.</b:First>
          </b:Person>
          <b:Person>
            <b:Last>McFayden</b:Last>
            <b:First>C.</b:First>
          </b:Person>
          <b:Person>
            <b:Last>Oliver</b:Last>
            <b:First>J.</b:First>
          </b:Person>
          <b:Person>
            <b:Last>Stockdale</b:Last>
            <b:First>C.</b:First>
          </b:Person>
          <b:Person>
            <b:Last>Christianson</b:Last>
            <b:First>A.</b:First>
          </b:Person>
          <b:Person>
            <b:Last>Boulanger</b:Last>
            <b:First>Y.</b:First>
          </b:Person>
          <b:Person>
            <b:Last>Gauthier</b:Last>
            <b:First>S.</b:First>
          </b:Person>
          <b:Person>
            <b:Last>Arseneault</b:Last>
            <b:First>D.</b:First>
          </b:Person>
          <b:Person>
            <b:Last>Wotton</b:Last>
            <b:First>B.M.</b:First>
          </b:Person>
          <b:Person>
            <b:Last>Parisien</b:Last>
            <b:First>M.A.</b:First>
          </b:Person>
          <b:Person>
            <b:Last>Flannigan</b:Last>
            <b:First>M.</b:First>
          </b:Person>
        </b:NameList>
      </b:Author>
    </b:Author>
    <b:Publisher>NRC Research Press</b:Publisher>
    <b:Month>31</b:Month>
    <b:RefOrder>2</b:RefOrder>
  </b:Source>
  <b:Source>
    <b:Tag>Fed203</b:Tag>
    <b:SourceType>InternetSite</b:SourceType>
    <b:Guid>{21FE8292-5B62-2543-9A00-7939CE4FDA5A}</b:Guid>
    <b:Author>
      <b:Author>
        <b:Corporate>Federal Emergency Management Agency</b:Corporate>
      </b:Author>
    </b:Author>
    <b:Title>Incident Typing</b:Title>
    <b:Year>2020</b:Year>
    <b:InternetSiteTitle>FEMA</b:InternetSiteTitle>
    <b:URL>https://emilms.fema.gov/IS2200/groups/162.html</b:URL>
    <b:RefOrder>1</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a0382656-e012-4d65-8ac1-82d8e65b9ffc" xsi:nil="true"/>
  </documentManagement>
</p:properties>
</file>

<file path=customXml/itemProps1.xml><?xml version="1.0" encoding="utf-8"?>
<ds:datastoreItem xmlns:ds="http://schemas.openxmlformats.org/officeDocument/2006/customXml" ds:itemID="{DB9E2345-5ACD-44FA-B6E5-1F094F2043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382656-e012-4d65-8ac1-82d8e65b9f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058DEA-A24B-4A4E-9EA4-6D86FDA62B5B}">
  <ds:schemaRefs>
    <ds:schemaRef ds:uri="http://schemas.microsoft.com/sharepoint/v3/contenttype/forms"/>
  </ds:schemaRefs>
</ds:datastoreItem>
</file>

<file path=customXml/itemProps3.xml><?xml version="1.0" encoding="utf-8"?>
<ds:datastoreItem xmlns:ds="http://schemas.openxmlformats.org/officeDocument/2006/customXml" ds:itemID="{B175092F-CE23-BB4D-9AB0-91041E726880}">
  <ds:schemaRefs>
    <ds:schemaRef ds:uri="http://schemas.openxmlformats.org/officeDocument/2006/bibliography"/>
  </ds:schemaRefs>
</ds:datastoreItem>
</file>

<file path=customXml/itemProps4.xml><?xml version="1.0" encoding="utf-8"?>
<ds:datastoreItem xmlns:ds="http://schemas.openxmlformats.org/officeDocument/2006/customXml" ds:itemID="{E1E1983F-6286-415F-8BD0-D2570EFEFB27}">
  <ds:schemaRefs>
    <ds:schemaRef ds:uri="http://schemas.microsoft.com/office/2006/metadata/properties"/>
    <ds:schemaRef ds:uri="http://schemas.microsoft.com/office/infopath/2007/PartnerControls"/>
    <ds:schemaRef ds:uri="a0382656-e012-4d65-8ac1-82d8e65b9ffc"/>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6588</Words>
  <Characters>37554</Characters>
  <Application>Microsoft Office Word</Application>
  <DocSecurity>10</DocSecurity>
  <Lines>312</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44054</CharactersWithSpaces>
  <SharedDoc>false</SharedDoc>
  <HLinks>
    <vt:vector size="264" baseType="variant">
      <vt:variant>
        <vt:i4>7012386</vt:i4>
      </vt:variant>
      <vt:variant>
        <vt:i4>260</vt:i4>
      </vt:variant>
      <vt:variant>
        <vt:i4>0</vt:i4>
      </vt:variant>
      <vt:variant>
        <vt:i4>5</vt:i4>
      </vt:variant>
      <vt:variant>
        <vt:lpwstr>https://www.wsask.ca/Lakes-and-Rivers/Provincial-Forecast/</vt:lpwstr>
      </vt:variant>
      <vt:variant>
        <vt:lpwstr/>
      </vt:variant>
      <vt:variant>
        <vt:i4>7012386</vt:i4>
      </vt:variant>
      <vt:variant>
        <vt:i4>257</vt:i4>
      </vt:variant>
      <vt:variant>
        <vt:i4>0</vt:i4>
      </vt:variant>
      <vt:variant>
        <vt:i4>5</vt:i4>
      </vt:variant>
      <vt:variant>
        <vt:lpwstr>https://www.wsask.ca/Lakes-and-Rivers/Provincial-Forecast/</vt:lpwstr>
      </vt:variant>
      <vt:variant>
        <vt:lpwstr/>
      </vt:variant>
      <vt:variant>
        <vt:i4>1179697</vt:i4>
      </vt:variant>
      <vt:variant>
        <vt:i4>250</vt:i4>
      </vt:variant>
      <vt:variant>
        <vt:i4>0</vt:i4>
      </vt:variant>
      <vt:variant>
        <vt:i4>5</vt:i4>
      </vt:variant>
      <vt:variant>
        <vt:lpwstr/>
      </vt:variant>
      <vt:variant>
        <vt:lpwstr>_Toc70628681</vt:lpwstr>
      </vt:variant>
      <vt:variant>
        <vt:i4>1245233</vt:i4>
      </vt:variant>
      <vt:variant>
        <vt:i4>244</vt:i4>
      </vt:variant>
      <vt:variant>
        <vt:i4>0</vt:i4>
      </vt:variant>
      <vt:variant>
        <vt:i4>5</vt:i4>
      </vt:variant>
      <vt:variant>
        <vt:lpwstr/>
      </vt:variant>
      <vt:variant>
        <vt:lpwstr>_Toc70628680</vt:lpwstr>
      </vt:variant>
      <vt:variant>
        <vt:i4>1703998</vt:i4>
      </vt:variant>
      <vt:variant>
        <vt:i4>238</vt:i4>
      </vt:variant>
      <vt:variant>
        <vt:i4>0</vt:i4>
      </vt:variant>
      <vt:variant>
        <vt:i4>5</vt:i4>
      </vt:variant>
      <vt:variant>
        <vt:lpwstr/>
      </vt:variant>
      <vt:variant>
        <vt:lpwstr>_Toc70628679</vt:lpwstr>
      </vt:variant>
      <vt:variant>
        <vt:i4>1769534</vt:i4>
      </vt:variant>
      <vt:variant>
        <vt:i4>232</vt:i4>
      </vt:variant>
      <vt:variant>
        <vt:i4>0</vt:i4>
      </vt:variant>
      <vt:variant>
        <vt:i4>5</vt:i4>
      </vt:variant>
      <vt:variant>
        <vt:lpwstr/>
      </vt:variant>
      <vt:variant>
        <vt:lpwstr>_Toc70628678</vt:lpwstr>
      </vt:variant>
      <vt:variant>
        <vt:i4>1310782</vt:i4>
      </vt:variant>
      <vt:variant>
        <vt:i4>226</vt:i4>
      </vt:variant>
      <vt:variant>
        <vt:i4>0</vt:i4>
      </vt:variant>
      <vt:variant>
        <vt:i4>5</vt:i4>
      </vt:variant>
      <vt:variant>
        <vt:lpwstr/>
      </vt:variant>
      <vt:variant>
        <vt:lpwstr>_Toc70628677</vt:lpwstr>
      </vt:variant>
      <vt:variant>
        <vt:i4>1376318</vt:i4>
      </vt:variant>
      <vt:variant>
        <vt:i4>220</vt:i4>
      </vt:variant>
      <vt:variant>
        <vt:i4>0</vt:i4>
      </vt:variant>
      <vt:variant>
        <vt:i4>5</vt:i4>
      </vt:variant>
      <vt:variant>
        <vt:lpwstr/>
      </vt:variant>
      <vt:variant>
        <vt:lpwstr>_Toc70628676</vt:lpwstr>
      </vt:variant>
      <vt:variant>
        <vt:i4>1441854</vt:i4>
      </vt:variant>
      <vt:variant>
        <vt:i4>214</vt:i4>
      </vt:variant>
      <vt:variant>
        <vt:i4>0</vt:i4>
      </vt:variant>
      <vt:variant>
        <vt:i4>5</vt:i4>
      </vt:variant>
      <vt:variant>
        <vt:lpwstr/>
      </vt:variant>
      <vt:variant>
        <vt:lpwstr>_Toc70628675</vt:lpwstr>
      </vt:variant>
      <vt:variant>
        <vt:i4>1507390</vt:i4>
      </vt:variant>
      <vt:variant>
        <vt:i4>208</vt:i4>
      </vt:variant>
      <vt:variant>
        <vt:i4>0</vt:i4>
      </vt:variant>
      <vt:variant>
        <vt:i4>5</vt:i4>
      </vt:variant>
      <vt:variant>
        <vt:lpwstr/>
      </vt:variant>
      <vt:variant>
        <vt:lpwstr>_Toc70628674</vt:lpwstr>
      </vt:variant>
      <vt:variant>
        <vt:i4>1048638</vt:i4>
      </vt:variant>
      <vt:variant>
        <vt:i4>202</vt:i4>
      </vt:variant>
      <vt:variant>
        <vt:i4>0</vt:i4>
      </vt:variant>
      <vt:variant>
        <vt:i4>5</vt:i4>
      </vt:variant>
      <vt:variant>
        <vt:lpwstr/>
      </vt:variant>
      <vt:variant>
        <vt:lpwstr>_Toc70628673</vt:lpwstr>
      </vt:variant>
      <vt:variant>
        <vt:i4>1114174</vt:i4>
      </vt:variant>
      <vt:variant>
        <vt:i4>196</vt:i4>
      </vt:variant>
      <vt:variant>
        <vt:i4>0</vt:i4>
      </vt:variant>
      <vt:variant>
        <vt:i4>5</vt:i4>
      </vt:variant>
      <vt:variant>
        <vt:lpwstr/>
      </vt:variant>
      <vt:variant>
        <vt:lpwstr>_Toc70628672</vt:lpwstr>
      </vt:variant>
      <vt:variant>
        <vt:i4>1179710</vt:i4>
      </vt:variant>
      <vt:variant>
        <vt:i4>190</vt:i4>
      </vt:variant>
      <vt:variant>
        <vt:i4>0</vt:i4>
      </vt:variant>
      <vt:variant>
        <vt:i4>5</vt:i4>
      </vt:variant>
      <vt:variant>
        <vt:lpwstr/>
      </vt:variant>
      <vt:variant>
        <vt:lpwstr>_Toc70628671</vt:lpwstr>
      </vt:variant>
      <vt:variant>
        <vt:i4>1245246</vt:i4>
      </vt:variant>
      <vt:variant>
        <vt:i4>184</vt:i4>
      </vt:variant>
      <vt:variant>
        <vt:i4>0</vt:i4>
      </vt:variant>
      <vt:variant>
        <vt:i4>5</vt:i4>
      </vt:variant>
      <vt:variant>
        <vt:lpwstr/>
      </vt:variant>
      <vt:variant>
        <vt:lpwstr>_Toc70628670</vt:lpwstr>
      </vt:variant>
      <vt:variant>
        <vt:i4>1703999</vt:i4>
      </vt:variant>
      <vt:variant>
        <vt:i4>178</vt:i4>
      </vt:variant>
      <vt:variant>
        <vt:i4>0</vt:i4>
      </vt:variant>
      <vt:variant>
        <vt:i4>5</vt:i4>
      </vt:variant>
      <vt:variant>
        <vt:lpwstr/>
      </vt:variant>
      <vt:variant>
        <vt:lpwstr>_Toc70628669</vt:lpwstr>
      </vt:variant>
      <vt:variant>
        <vt:i4>1769535</vt:i4>
      </vt:variant>
      <vt:variant>
        <vt:i4>172</vt:i4>
      </vt:variant>
      <vt:variant>
        <vt:i4>0</vt:i4>
      </vt:variant>
      <vt:variant>
        <vt:i4>5</vt:i4>
      </vt:variant>
      <vt:variant>
        <vt:lpwstr/>
      </vt:variant>
      <vt:variant>
        <vt:lpwstr>_Toc70628668</vt:lpwstr>
      </vt:variant>
      <vt:variant>
        <vt:i4>1310783</vt:i4>
      </vt:variant>
      <vt:variant>
        <vt:i4>166</vt:i4>
      </vt:variant>
      <vt:variant>
        <vt:i4>0</vt:i4>
      </vt:variant>
      <vt:variant>
        <vt:i4>5</vt:i4>
      </vt:variant>
      <vt:variant>
        <vt:lpwstr/>
      </vt:variant>
      <vt:variant>
        <vt:lpwstr>_Toc70628667</vt:lpwstr>
      </vt:variant>
      <vt:variant>
        <vt:i4>1376319</vt:i4>
      </vt:variant>
      <vt:variant>
        <vt:i4>160</vt:i4>
      </vt:variant>
      <vt:variant>
        <vt:i4>0</vt:i4>
      </vt:variant>
      <vt:variant>
        <vt:i4>5</vt:i4>
      </vt:variant>
      <vt:variant>
        <vt:lpwstr/>
      </vt:variant>
      <vt:variant>
        <vt:lpwstr>_Toc70628666</vt:lpwstr>
      </vt:variant>
      <vt:variant>
        <vt:i4>1441855</vt:i4>
      </vt:variant>
      <vt:variant>
        <vt:i4>154</vt:i4>
      </vt:variant>
      <vt:variant>
        <vt:i4>0</vt:i4>
      </vt:variant>
      <vt:variant>
        <vt:i4>5</vt:i4>
      </vt:variant>
      <vt:variant>
        <vt:lpwstr/>
      </vt:variant>
      <vt:variant>
        <vt:lpwstr>_Toc70628665</vt:lpwstr>
      </vt:variant>
      <vt:variant>
        <vt:i4>1507391</vt:i4>
      </vt:variant>
      <vt:variant>
        <vt:i4>148</vt:i4>
      </vt:variant>
      <vt:variant>
        <vt:i4>0</vt:i4>
      </vt:variant>
      <vt:variant>
        <vt:i4>5</vt:i4>
      </vt:variant>
      <vt:variant>
        <vt:lpwstr/>
      </vt:variant>
      <vt:variant>
        <vt:lpwstr>_Toc70628664</vt:lpwstr>
      </vt:variant>
      <vt:variant>
        <vt:i4>1048639</vt:i4>
      </vt:variant>
      <vt:variant>
        <vt:i4>142</vt:i4>
      </vt:variant>
      <vt:variant>
        <vt:i4>0</vt:i4>
      </vt:variant>
      <vt:variant>
        <vt:i4>5</vt:i4>
      </vt:variant>
      <vt:variant>
        <vt:lpwstr/>
      </vt:variant>
      <vt:variant>
        <vt:lpwstr>_Toc70628663</vt:lpwstr>
      </vt:variant>
      <vt:variant>
        <vt:i4>1114175</vt:i4>
      </vt:variant>
      <vt:variant>
        <vt:i4>136</vt:i4>
      </vt:variant>
      <vt:variant>
        <vt:i4>0</vt:i4>
      </vt:variant>
      <vt:variant>
        <vt:i4>5</vt:i4>
      </vt:variant>
      <vt:variant>
        <vt:lpwstr/>
      </vt:variant>
      <vt:variant>
        <vt:lpwstr>_Toc70628662</vt:lpwstr>
      </vt:variant>
      <vt:variant>
        <vt:i4>1179711</vt:i4>
      </vt:variant>
      <vt:variant>
        <vt:i4>130</vt:i4>
      </vt:variant>
      <vt:variant>
        <vt:i4>0</vt:i4>
      </vt:variant>
      <vt:variant>
        <vt:i4>5</vt:i4>
      </vt:variant>
      <vt:variant>
        <vt:lpwstr/>
      </vt:variant>
      <vt:variant>
        <vt:lpwstr>_Toc70628661</vt:lpwstr>
      </vt:variant>
      <vt:variant>
        <vt:i4>1245247</vt:i4>
      </vt:variant>
      <vt:variant>
        <vt:i4>124</vt:i4>
      </vt:variant>
      <vt:variant>
        <vt:i4>0</vt:i4>
      </vt:variant>
      <vt:variant>
        <vt:i4>5</vt:i4>
      </vt:variant>
      <vt:variant>
        <vt:lpwstr/>
      </vt:variant>
      <vt:variant>
        <vt:lpwstr>_Toc70628660</vt:lpwstr>
      </vt:variant>
      <vt:variant>
        <vt:i4>1703996</vt:i4>
      </vt:variant>
      <vt:variant>
        <vt:i4>118</vt:i4>
      </vt:variant>
      <vt:variant>
        <vt:i4>0</vt:i4>
      </vt:variant>
      <vt:variant>
        <vt:i4>5</vt:i4>
      </vt:variant>
      <vt:variant>
        <vt:lpwstr/>
      </vt:variant>
      <vt:variant>
        <vt:lpwstr>_Toc70628659</vt:lpwstr>
      </vt:variant>
      <vt:variant>
        <vt:i4>1769532</vt:i4>
      </vt:variant>
      <vt:variant>
        <vt:i4>112</vt:i4>
      </vt:variant>
      <vt:variant>
        <vt:i4>0</vt:i4>
      </vt:variant>
      <vt:variant>
        <vt:i4>5</vt:i4>
      </vt:variant>
      <vt:variant>
        <vt:lpwstr/>
      </vt:variant>
      <vt:variant>
        <vt:lpwstr>_Toc70628658</vt:lpwstr>
      </vt:variant>
      <vt:variant>
        <vt:i4>1310780</vt:i4>
      </vt:variant>
      <vt:variant>
        <vt:i4>106</vt:i4>
      </vt:variant>
      <vt:variant>
        <vt:i4>0</vt:i4>
      </vt:variant>
      <vt:variant>
        <vt:i4>5</vt:i4>
      </vt:variant>
      <vt:variant>
        <vt:lpwstr/>
      </vt:variant>
      <vt:variant>
        <vt:lpwstr>_Toc70628657</vt:lpwstr>
      </vt:variant>
      <vt:variant>
        <vt:i4>1376316</vt:i4>
      </vt:variant>
      <vt:variant>
        <vt:i4>100</vt:i4>
      </vt:variant>
      <vt:variant>
        <vt:i4>0</vt:i4>
      </vt:variant>
      <vt:variant>
        <vt:i4>5</vt:i4>
      </vt:variant>
      <vt:variant>
        <vt:lpwstr/>
      </vt:variant>
      <vt:variant>
        <vt:lpwstr>_Toc70628656</vt:lpwstr>
      </vt:variant>
      <vt:variant>
        <vt:i4>1441852</vt:i4>
      </vt:variant>
      <vt:variant>
        <vt:i4>94</vt:i4>
      </vt:variant>
      <vt:variant>
        <vt:i4>0</vt:i4>
      </vt:variant>
      <vt:variant>
        <vt:i4>5</vt:i4>
      </vt:variant>
      <vt:variant>
        <vt:lpwstr/>
      </vt:variant>
      <vt:variant>
        <vt:lpwstr>_Toc70628655</vt:lpwstr>
      </vt:variant>
      <vt:variant>
        <vt:i4>1507388</vt:i4>
      </vt:variant>
      <vt:variant>
        <vt:i4>88</vt:i4>
      </vt:variant>
      <vt:variant>
        <vt:i4>0</vt:i4>
      </vt:variant>
      <vt:variant>
        <vt:i4>5</vt:i4>
      </vt:variant>
      <vt:variant>
        <vt:lpwstr/>
      </vt:variant>
      <vt:variant>
        <vt:lpwstr>_Toc70628654</vt:lpwstr>
      </vt:variant>
      <vt:variant>
        <vt:i4>1048636</vt:i4>
      </vt:variant>
      <vt:variant>
        <vt:i4>82</vt:i4>
      </vt:variant>
      <vt:variant>
        <vt:i4>0</vt:i4>
      </vt:variant>
      <vt:variant>
        <vt:i4>5</vt:i4>
      </vt:variant>
      <vt:variant>
        <vt:lpwstr/>
      </vt:variant>
      <vt:variant>
        <vt:lpwstr>_Toc70628653</vt:lpwstr>
      </vt:variant>
      <vt:variant>
        <vt:i4>1114172</vt:i4>
      </vt:variant>
      <vt:variant>
        <vt:i4>76</vt:i4>
      </vt:variant>
      <vt:variant>
        <vt:i4>0</vt:i4>
      </vt:variant>
      <vt:variant>
        <vt:i4>5</vt:i4>
      </vt:variant>
      <vt:variant>
        <vt:lpwstr/>
      </vt:variant>
      <vt:variant>
        <vt:lpwstr>_Toc70628652</vt:lpwstr>
      </vt:variant>
      <vt:variant>
        <vt:i4>1179708</vt:i4>
      </vt:variant>
      <vt:variant>
        <vt:i4>70</vt:i4>
      </vt:variant>
      <vt:variant>
        <vt:i4>0</vt:i4>
      </vt:variant>
      <vt:variant>
        <vt:i4>5</vt:i4>
      </vt:variant>
      <vt:variant>
        <vt:lpwstr/>
      </vt:variant>
      <vt:variant>
        <vt:lpwstr>_Toc70628651</vt:lpwstr>
      </vt:variant>
      <vt:variant>
        <vt:i4>1245244</vt:i4>
      </vt:variant>
      <vt:variant>
        <vt:i4>64</vt:i4>
      </vt:variant>
      <vt:variant>
        <vt:i4>0</vt:i4>
      </vt:variant>
      <vt:variant>
        <vt:i4>5</vt:i4>
      </vt:variant>
      <vt:variant>
        <vt:lpwstr/>
      </vt:variant>
      <vt:variant>
        <vt:lpwstr>_Toc70628650</vt:lpwstr>
      </vt:variant>
      <vt:variant>
        <vt:i4>1703997</vt:i4>
      </vt:variant>
      <vt:variant>
        <vt:i4>58</vt:i4>
      </vt:variant>
      <vt:variant>
        <vt:i4>0</vt:i4>
      </vt:variant>
      <vt:variant>
        <vt:i4>5</vt:i4>
      </vt:variant>
      <vt:variant>
        <vt:lpwstr/>
      </vt:variant>
      <vt:variant>
        <vt:lpwstr>_Toc70628649</vt:lpwstr>
      </vt:variant>
      <vt:variant>
        <vt:i4>1769533</vt:i4>
      </vt:variant>
      <vt:variant>
        <vt:i4>52</vt:i4>
      </vt:variant>
      <vt:variant>
        <vt:i4>0</vt:i4>
      </vt:variant>
      <vt:variant>
        <vt:i4>5</vt:i4>
      </vt:variant>
      <vt:variant>
        <vt:lpwstr/>
      </vt:variant>
      <vt:variant>
        <vt:lpwstr>_Toc70628648</vt:lpwstr>
      </vt:variant>
      <vt:variant>
        <vt:i4>1310781</vt:i4>
      </vt:variant>
      <vt:variant>
        <vt:i4>46</vt:i4>
      </vt:variant>
      <vt:variant>
        <vt:i4>0</vt:i4>
      </vt:variant>
      <vt:variant>
        <vt:i4>5</vt:i4>
      </vt:variant>
      <vt:variant>
        <vt:lpwstr/>
      </vt:variant>
      <vt:variant>
        <vt:lpwstr>_Toc70628647</vt:lpwstr>
      </vt:variant>
      <vt:variant>
        <vt:i4>1376317</vt:i4>
      </vt:variant>
      <vt:variant>
        <vt:i4>40</vt:i4>
      </vt:variant>
      <vt:variant>
        <vt:i4>0</vt:i4>
      </vt:variant>
      <vt:variant>
        <vt:i4>5</vt:i4>
      </vt:variant>
      <vt:variant>
        <vt:lpwstr/>
      </vt:variant>
      <vt:variant>
        <vt:lpwstr>_Toc70628646</vt:lpwstr>
      </vt:variant>
      <vt:variant>
        <vt:i4>1441853</vt:i4>
      </vt:variant>
      <vt:variant>
        <vt:i4>34</vt:i4>
      </vt:variant>
      <vt:variant>
        <vt:i4>0</vt:i4>
      </vt:variant>
      <vt:variant>
        <vt:i4>5</vt:i4>
      </vt:variant>
      <vt:variant>
        <vt:lpwstr/>
      </vt:variant>
      <vt:variant>
        <vt:lpwstr>_Toc70628645</vt:lpwstr>
      </vt:variant>
      <vt:variant>
        <vt:i4>1507389</vt:i4>
      </vt:variant>
      <vt:variant>
        <vt:i4>28</vt:i4>
      </vt:variant>
      <vt:variant>
        <vt:i4>0</vt:i4>
      </vt:variant>
      <vt:variant>
        <vt:i4>5</vt:i4>
      </vt:variant>
      <vt:variant>
        <vt:lpwstr/>
      </vt:variant>
      <vt:variant>
        <vt:lpwstr>_Toc70628644</vt:lpwstr>
      </vt:variant>
      <vt:variant>
        <vt:i4>1048637</vt:i4>
      </vt:variant>
      <vt:variant>
        <vt:i4>22</vt:i4>
      </vt:variant>
      <vt:variant>
        <vt:i4>0</vt:i4>
      </vt:variant>
      <vt:variant>
        <vt:i4>5</vt:i4>
      </vt:variant>
      <vt:variant>
        <vt:lpwstr/>
      </vt:variant>
      <vt:variant>
        <vt:lpwstr>_Toc70628643</vt:lpwstr>
      </vt:variant>
      <vt:variant>
        <vt:i4>1114173</vt:i4>
      </vt:variant>
      <vt:variant>
        <vt:i4>16</vt:i4>
      </vt:variant>
      <vt:variant>
        <vt:i4>0</vt:i4>
      </vt:variant>
      <vt:variant>
        <vt:i4>5</vt:i4>
      </vt:variant>
      <vt:variant>
        <vt:lpwstr/>
      </vt:variant>
      <vt:variant>
        <vt:lpwstr>_Toc70628642</vt:lpwstr>
      </vt:variant>
      <vt:variant>
        <vt:i4>1179709</vt:i4>
      </vt:variant>
      <vt:variant>
        <vt:i4>10</vt:i4>
      </vt:variant>
      <vt:variant>
        <vt:i4>0</vt:i4>
      </vt:variant>
      <vt:variant>
        <vt:i4>5</vt:i4>
      </vt:variant>
      <vt:variant>
        <vt:lpwstr/>
      </vt:variant>
      <vt:variant>
        <vt:lpwstr>_Toc70628641</vt:lpwstr>
      </vt:variant>
      <vt:variant>
        <vt:i4>1245245</vt:i4>
      </vt:variant>
      <vt:variant>
        <vt:i4>4</vt:i4>
      </vt:variant>
      <vt:variant>
        <vt:i4>0</vt:i4>
      </vt:variant>
      <vt:variant>
        <vt:i4>5</vt:i4>
      </vt:variant>
      <vt:variant>
        <vt:lpwstr/>
      </vt:variant>
      <vt:variant>
        <vt:lpwstr>_Toc70628640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2021-04-28T02:38:00Z</dcterms:created>
  <dcterms:modified xsi:type="dcterms:W3CDTF">2021-04-30T19:42:00Z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0x010100566D76B345BA5446BFF7518DF9037744</vt:lpwstr>
  </property>
</Properties>
</file>